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9650" w14:textId="77777777" w:rsidR="002F3AF1" w:rsidRDefault="009F17B8" w:rsidP="00241C7D">
      <w:pPr>
        <w:spacing w:line="240" w:lineRule="auto"/>
        <w:rPr>
          <w:rFonts w:ascii="Times New Roman" w:hAnsi="Times New Roman" w:cs="Times New Roman"/>
        </w:rPr>
      </w:pPr>
      <w:r w:rsidRPr="009F17B8">
        <w:rPr>
          <w:rFonts w:ascii="Times New Roman" w:hAnsi="Times New Roman" w:cs="Times New Roman"/>
        </w:rPr>
        <w:t xml:space="preserve">Why use Microservices? When businesses are growing, there are 2 ways, scaling up and scaling out. Scaling up means upgrading hardware. New memory, faster cpu, means it can handle more demands. At some point however, there comes a time when the cost becomes too much or you get stuck in Vendor Lock- you sign a contract to use a company’s hardware but you are stuck using only that. If it's too expensive you can scale out. Means getting more servers and breaking up the application. This is where Microservices come in. When considering scaling </w:t>
      </w:r>
      <w:proofErr w:type="gramStart"/>
      <w:r w:rsidRPr="009F17B8">
        <w:rPr>
          <w:rFonts w:ascii="Times New Roman" w:hAnsi="Times New Roman" w:cs="Times New Roman"/>
        </w:rPr>
        <w:t>software</w:t>
      </w:r>
      <w:proofErr w:type="gramEnd"/>
      <w:r w:rsidRPr="009F17B8">
        <w:rPr>
          <w:rFonts w:ascii="Times New Roman" w:hAnsi="Times New Roman" w:cs="Times New Roman"/>
        </w:rPr>
        <w:t xml:space="preserve"> it's important to consider user perspective. Ideally the user should not notice a difference between Monolithic and Micro. Mono is made like a puzzle put together. All pieces work to make one application. It won't work if a piece is missing. Micro is like Legos.</w:t>
      </w:r>
      <w:r w:rsidRPr="009F17B8">
        <w:rPr>
          <w:rFonts w:ascii="Times New Roman" w:hAnsi="Times New Roman" w:cs="Times New Roman"/>
        </w:rPr>
        <w:br/>
        <w:t xml:space="preserve">Mono can be put on 1 server. But if there are more people, than a bigger comp is needed to make it work. Eventually there won't be a server that will hold it. </w:t>
      </w:r>
      <w:r w:rsidRPr="009F17B8">
        <w:rPr>
          <w:rFonts w:ascii="Times New Roman" w:hAnsi="Times New Roman" w:cs="Times New Roman"/>
        </w:rPr>
        <w:br/>
        <w:t xml:space="preserve">A good example of Micro is an Amazon website. There are many little things needed to make the site run. The pictures, the multiple links, the worded descriptions. (NOTE the amazon Manifesto) If one part of the website isn't working, the web page doesn't crash, only one thing doesn't work. </w:t>
      </w:r>
    </w:p>
    <w:p w14:paraId="07C2C907" w14:textId="14E8ABAA" w:rsidR="002C09A9" w:rsidRDefault="009F17B8" w:rsidP="00241C7D">
      <w:pPr>
        <w:spacing w:line="240" w:lineRule="auto"/>
        <w:rPr>
          <w:rFonts w:ascii="Times New Roman" w:hAnsi="Times New Roman" w:cs="Times New Roman"/>
        </w:rPr>
      </w:pPr>
      <w:r w:rsidRPr="006A62A5">
        <w:rPr>
          <w:rFonts w:ascii="Times New Roman" w:hAnsi="Times New Roman" w:cs="Times New Roman"/>
          <w:b/>
          <w:bCs/>
        </w:rPr>
        <w:t>Microservices</w:t>
      </w:r>
      <w:r w:rsidRPr="009F17B8">
        <w:rPr>
          <w:rFonts w:ascii="Times New Roman" w:hAnsi="Times New Roman" w:cs="Times New Roman"/>
        </w:rPr>
        <w:t xml:space="preserve">- architectural style that structures an application as a collection of services that are: Highly maintainable, loosely coupled, independently deployable, organized around business capabilities, owned by a small team. </w:t>
      </w:r>
      <w:r w:rsidR="002F3AF1">
        <w:rPr>
          <w:rFonts w:ascii="Times New Roman" w:hAnsi="Times New Roman" w:cs="Times New Roman"/>
        </w:rPr>
        <w:t xml:space="preserve">The code inside each Micro can be whatever but the API needs to be able to understand it. </w:t>
      </w:r>
    </w:p>
    <w:p w14:paraId="54D8D9E5" w14:textId="77777777" w:rsidR="002C09A9" w:rsidRDefault="009F17B8" w:rsidP="00241C7D">
      <w:pPr>
        <w:spacing w:line="240" w:lineRule="auto"/>
        <w:rPr>
          <w:rFonts w:ascii="Times New Roman" w:hAnsi="Times New Roman" w:cs="Times New Roman"/>
        </w:rPr>
      </w:pPr>
      <w:r w:rsidRPr="009F17B8">
        <w:rPr>
          <w:rFonts w:ascii="Times New Roman" w:hAnsi="Times New Roman" w:cs="Times New Roman"/>
        </w:rPr>
        <w:t>MONO vs MICRO</w:t>
      </w:r>
      <w:r w:rsidRPr="009F17B8">
        <w:rPr>
          <w:rFonts w:ascii="Times New Roman" w:hAnsi="Times New Roman" w:cs="Times New Roman"/>
        </w:rPr>
        <w:br/>
        <w:t>Mono is built as a single unit with 3 parts: Database consisting of many tables, client-side user interface, server-side application. It runs a single logical executable. Alterations require a dev to b</w:t>
      </w:r>
      <w:r>
        <w:rPr>
          <w:rFonts w:ascii="Times New Roman" w:hAnsi="Times New Roman" w:cs="Times New Roman"/>
        </w:rPr>
        <w:t>u</w:t>
      </w:r>
      <w:r w:rsidRPr="009F17B8">
        <w:rPr>
          <w:rFonts w:ascii="Times New Roman" w:hAnsi="Times New Roman" w:cs="Times New Roman"/>
        </w:rPr>
        <w:t xml:space="preserve">ild and deploy an updated ver of the parts. Mono </w:t>
      </w:r>
      <w:proofErr w:type="gramStart"/>
      <w:r w:rsidRPr="009F17B8">
        <w:rPr>
          <w:rFonts w:ascii="Times New Roman" w:hAnsi="Times New Roman" w:cs="Times New Roman"/>
        </w:rPr>
        <w:t>are</w:t>
      </w:r>
      <w:proofErr w:type="gramEnd"/>
      <w:r w:rsidRPr="009F17B8">
        <w:rPr>
          <w:rFonts w:ascii="Times New Roman" w:hAnsi="Times New Roman" w:cs="Times New Roman"/>
        </w:rPr>
        <w:t xml:space="preserve"> used for small jobs. Mono servers are hard to replace</w:t>
      </w:r>
      <w:r w:rsidR="006A62A5">
        <w:rPr>
          <w:rFonts w:ascii="Times New Roman" w:hAnsi="Times New Roman" w:cs="Times New Roman"/>
        </w:rPr>
        <w:t xml:space="preserve"> and losing one can be devastating</w:t>
      </w:r>
      <w:r w:rsidRPr="009F17B8">
        <w:rPr>
          <w:rFonts w:ascii="Times New Roman" w:hAnsi="Times New Roman" w:cs="Times New Roman"/>
        </w:rPr>
        <w:t xml:space="preserve"> (pet). Micro should act like cattle. </w:t>
      </w:r>
      <w:r w:rsidRPr="009F17B8">
        <w:rPr>
          <w:rFonts w:ascii="Times New Roman" w:hAnsi="Times New Roman" w:cs="Times New Roman"/>
        </w:rPr>
        <w:br/>
        <w:t xml:space="preserve">Service Oriented Architecture (SOA) came out before Micro. A middle stepping </w:t>
      </w:r>
      <w:proofErr w:type="gramStart"/>
      <w:r w:rsidRPr="009F17B8">
        <w:rPr>
          <w:rFonts w:ascii="Times New Roman" w:hAnsi="Times New Roman" w:cs="Times New Roman"/>
        </w:rPr>
        <w:t>point</w:t>
      </w:r>
      <w:proofErr w:type="gramEnd"/>
      <w:r w:rsidRPr="009F17B8">
        <w:rPr>
          <w:rFonts w:ascii="Times New Roman" w:hAnsi="Times New Roman" w:cs="Times New Roman"/>
        </w:rPr>
        <w:t xml:space="preserve">. </w:t>
      </w:r>
      <w:r w:rsidRPr="009F17B8">
        <w:rPr>
          <w:rFonts w:ascii="Times New Roman" w:hAnsi="Times New Roman" w:cs="Times New Roman"/>
        </w:rPr>
        <w:br/>
      </w:r>
    </w:p>
    <w:p w14:paraId="1B854800" w14:textId="7DCB3B0F" w:rsidR="002C09A9" w:rsidRDefault="009F17B8" w:rsidP="00241C7D">
      <w:pPr>
        <w:spacing w:line="240" w:lineRule="auto"/>
        <w:rPr>
          <w:rFonts w:ascii="Times New Roman" w:hAnsi="Times New Roman" w:cs="Times New Roman"/>
        </w:rPr>
      </w:pPr>
      <w:r w:rsidRPr="009F17B8">
        <w:rPr>
          <w:rFonts w:ascii="Times New Roman" w:hAnsi="Times New Roman" w:cs="Times New Roman"/>
        </w:rPr>
        <w:t>MICRO vs CLOUD or vs SEVERLESS</w:t>
      </w:r>
      <w:r w:rsidRPr="009F17B8">
        <w:rPr>
          <w:rFonts w:ascii="Times New Roman" w:hAnsi="Times New Roman" w:cs="Times New Roman"/>
        </w:rPr>
        <w:br/>
        <w:t>the cloud means someone else's comp. Serverless just focuses on running programs without a specific server needed. Micro uses containers like Docker. Docker makes containers but is not the only one that can much like Google is not the only search engine. Micro is not Docker. Micro does not require containers, but they are needed to get the best of Micro. Kubernetes is a deployment tool that launces and manages containers. Cloud Native Computing Foundation</w:t>
      </w:r>
      <w:r w:rsidR="002C09A9">
        <w:rPr>
          <w:rFonts w:ascii="Times New Roman" w:hAnsi="Times New Roman" w:cs="Times New Roman"/>
        </w:rPr>
        <w:t xml:space="preserve"> (CNCF)</w:t>
      </w:r>
      <w:r w:rsidRPr="009F17B8">
        <w:rPr>
          <w:rFonts w:ascii="Times New Roman" w:hAnsi="Times New Roman" w:cs="Times New Roman"/>
        </w:rPr>
        <w:t xml:space="preserve">- launched alongside Kuber. </w:t>
      </w:r>
      <w:r w:rsidR="002C09A9">
        <w:rPr>
          <w:rFonts w:ascii="Times New Roman" w:hAnsi="Times New Roman" w:cs="Times New Roman"/>
        </w:rPr>
        <w:t xml:space="preserve">Started by Google, Twitter and many other tech companies to help build container technology. </w:t>
      </w:r>
      <w:r w:rsidRPr="009F17B8">
        <w:rPr>
          <w:rFonts w:ascii="Times New Roman" w:hAnsi="Times New Roman" w:cs="Times New Roman"/>
        </w:rPr>
        <w:br/>
      </w:r>
    </w:p>
    <w:p w14:paraId="58157CF3" w14:textId="6095E9E3" w:rsidR="00241C7D" w:rsidRDefault="009F17B8" w:rsidP="00241C7D">
      <w:pPr>
        <w:spacing w:line="240" w:lineRule="auto"/>
        <w:rPr>
          <w:rFonts w:ascii="Times New Roman" w:hAnsi="Times New Roman" w:cs="Times New Roman"/>
        </w:rPr>
      </w:pPr>
      <w:r w:rsidRPr="009F17B8">
        <w:rPr>
          <w:rFonts w:ascii="Times New Roman" w:hAnsi="Times New Roman" w:cs="Times New Roman"/>
        </w:rPr>
        <w:t xml:space="preserve">APPLICATIONS </w:t>
      </w:r>
      <w:r w:rsidRPr="009F17B8">
        <w:rPr>
          <w:rFonts w:ascii="Times New Roman" w:hAnsi="Times New Roman" w:cs="Times New Roman"/>
        </w:rPr>
        <w:br/>
      </w:r>
      <w:r w:rsidRPr="002C09A9">
        <w:rPr>
          <w:rFonts w:ascii="Times New Roman" w:hAnsi="Times New Roman" w:cs="Times New Roman"/>
          <w:b/>
          <w:bCs/>
        </w:rPr>
        <w:t>Applications</w:t>
      </w:r>
      <w:r w:rsidRPr="009F17B8">
        <w:rPr>
          <w:rFonts w:ascii="Times New Roman" w:hAnsi="Times New Roman" w:cs="Times New Roman"/>
        </w:rPr>
        <w:t xml:space="preserve">- software designed to carry out a specific task. Program(s) that are for the end user. Code that gives specific functionality. </w:t>
      </w:r>
      <w:hyperlink r:id="rId5" w:history="1">
        <w:r w:rsidRPr="002C09A9">
          <w:rPr>
            <w:rStyle w:val="Hyperlink"/>
            <w:rFonts w:ascii="Times New Roman" w:hAnsi="Times New Roman" w:cs="Times New Roman"/>
          </w:rPr>
          <w:t>12factor.net</w:t>
        </w:r>
      </w:hyperlink>
      <w:r w:rsidRPr="009F17B8">
        <w:rPr>
          <w:rFonts w:ascii="Times New Roman" w:hAnsi="Times New Roman" w:cs="Times New Roman"/>
        </w:rPr>
        <w:t xml:space="preserve"> </w:t>
      </w:r>
      <w:r w:rsidRPr="009F17B8">
        <w:rPr>
          <w:rFonts w:ascii="Times New Roman" w:hAnsi="Times New Roman" w:cs="Times New Roman"/>
        </w:rPr>
        <w:br/>
        <w:t xml:space="preserve">1. </w:t>
      </w:r>
      <w:r w:rsidRPr="006B51C7">
        <w:rPr>
          <w:rFonts w:ascii="Times New Roman" w:hAnsi="Times New Roman" w:cs="Times New Roman"/>
          <w:b/>
          <w:bCs/>
        </w:rPr>
        <w:t>C</w:t>
      </w:r>
      <w:r w:rsidR="002C09A9" w:rsidRPr="006B51C7">
        <w:rPr>
          <w:rFonts w:ascii="Times New Roman" w:hAnsi="Times New Roman" w:cs="Times New Roman"/>
          <w:b/>
          <w:bCs/>
        </w:rPr>
        <w:t>o</w:t>
      </w:r>
      <w:r w:rsidR="00A75565" w:rsidRPr="006B51C7">
        <w:rPr>
          <w:rFonts w:ascii="Times New Roman" w:hAnsi="Times New Roman" w:cs="Times New Roman"/>
          <w:b/>
          <w:bCs/>
        </w:rPr>
        <w:t>de</w:t>
      </w:r>
      <w:r w:rsidR="002C09A9" w:rsidRPr="006B51C7">
        <w:rPr>
          <w:rFonts w:ascii="Times New Roman" w:hAnsi="Times New Roman" w:cs="Times New Roman"/>
          <w:b/>
          <w:bCs/>
        </w:rPr>
        <w:t>base</w:t>
      </w:r>
      <w:r w:rsidRPr="009F17B8">
        <w:rPr>
          <w:rFonts w:ascii="Times New Roman" w:hAnsi="Times New Roman" w:cs="Times New Roman"/>
        </w:rPr>
        <w:t xml:space="preserve"> GitLab/GitHub/Bitbucket -</w:t>
      </w:r>
      <w:r w:rsidR="006B51C7">
        <w:rPr>
          <w:rFonts w:ascii="Times New Roman" w:hAnsi="Times New Roman" w:cs="Times New Roman"/>
        </w:rPr>
        <w:t>any repo or any set of repos that share a root commit.</w:t>
      </w:r>
      <w:r w:rsidRPr="009F17B8">
        <w:rPr>
          <w:rFonts w:ascii="Times New Roman" w:hAnsi="Times New Roman" w:cs="Times New Roman"/>
        </w:rPr>
        <w:t xml:space="preserve"> </w:t>
      </w:r>
      <w:r w:rsidR="006B51C7">
        <w:rPr>
          <w:rFonts w:ascii="Times New Roman" w:hAnsi="Times New Roman" w:cs="Times New Roman"/>
        </w:rPr>
        <w:t>O</w:t>
      </w:r>
      <w:r w:rsidRPr="009F17B8">
        <w:rPr>
          <w:rFonts w:ascii="Times New Roman" w:hAnsi="Times New Roman" w:cs="Times New Roman"/>
        </w:rPr>
        <w:t xml:space="preserve">ne codebase tracked in revision </w:t>
      </w:r>
      <w:proofErr w:type="gramStart"/>
      <w:r w:rsidRPr="009F17B8">
        <w:rPr>
          <w:rFonts w:ascii="Times New Roman" w:hAnsi="Times New Roman" w:cs="Times New Roman"/>
        </w:rPr>
        <w:t>control,</w:t>
      </w:r>
      <w:proofErr w:type="gramEnd"/>
      <w:r w:rsidRPr="009F17B8">
        <w:rPr>
          <w:rFonts w:ascii="Times New Roman" w:hAnsi="Times New Roman" w:cs="Times New Roman"/>
        </w:rPr>
        <w:t xml:space="preserve"> many deploys</w:t>
      </w:r>
      <w:r w:rsidR="006B51C7">
        <w:rPr>
          <w:rFonts w:ascii="Times New Roman" w:hAnsi="Times New Roman" w:cs="Times New Roman"/>
        </w:rPr>
        <w:t xml:space="preserve">. There’s always a one-to-one correlation between the codebase and the app. If there are multiple codebases it’s a distributed system. </w:t>
      </w:r>
      <w:r w:rsidR="006B51C7" w:rsidRPr="006B51C7">
        <w:rPr>
          <w:rFonts w:ascii="Times New Roman" w:hAnsi="Times New Roman" w:cs="Times New Roman"/>
          <w:b/>
          <w:bCs/>
        </w:rPr>
        <w:t>Deploy</w:t>
      </w:r>
      <w:r w:rsidR="006B51C7">
        <w:rPr>
          <w:rFonts w:ascii="Times New Roman" w:hAnsi="Times New Roman" w:cs="Times New Roman"/>
        </w:rPr>
        <w:t>- running instance of the app.</w:t>
      </w:r>
      <w:r w:rsidRPr="009F17B8">
        <w:rPr>
          <w:rFonts w:ascii="Times New Roman" w:hAnsi="Times New Roman" w:cs="Times New Roman"/>
        </w:rPr>
        <w:br/>
        <w:t xml:space="preserve">2. </w:t>
      </w:r>
      <w:r w:rsidRPr="006B51C7">
        <w:rPr>
          <w:rFonts w:ascii="Times New Roman" w:hAnsi="Times New Roman" w:cs="Times New Roman"/>
          <w:b/>
          <w:bCs/>
        </w:rPr>
        <w:t>Dependencies</w:t>
      </w:r>
      <w:r w:rsidRPr="009F17B8">
        <w:rPr>
          <w:rFonts w:ascii="Times New Roman" w:hAnsi="Times New Roman" w:cs="Times New Roman"/>
        </w:rPr>
        <w:t>- EXPLICITLY declare and isolate dependencies</w:t>
      </w:r>
      <w:r w:rsidR="006B51C7">
        <w:rPr>
          <w:rFonts w:ascii="Times New Roman" w:hAnsi="Times New Roman" w:cs="Times New Roman"/>
        </w:rPr>
        <w:t xml:space="preserve">- </w:t>
      </w:r>
      <w:r w:rsidR="007F16BB">
        <w:rPr>
          <w:rFonts w:ascii="Times New Roman" w:hAnsi="Times New Roman" w:cs="Times New Roman"/>
        </w:rPr>
        <w:t xml:space="preserve">a program may need one or more programs to run. </w:t>
      </w:r>
      <w:r w:rsidR="007F16BB" w:rsidRPr="007F16BB">
        <w:rPr>
          <w:rStyle w:val="Strong"/>
          <w:rFonts w:ascii="Times New Roman" w:hAnsi="Times New Roman" w:cs="Times New Roman"/>
        </w:rPr>
        <w:t>A twelve-factor app never relies on implicit existence of system-wide packages.</w:t>
      </w:r>
      <w:r w:rsidR="007F16BB">
        <w:rPr>
          <w:rFonts w:ascii="Times New Roman" w:hAnsi="Times New Roman" w:cs="Times New Roman"/>
        </w:rPr>
        <w:t xml:space="preserve"> It declares dependencies using a dependency declaration manifest. I</w:t>
      </w:r>
      <w:r w:rsidR="007F16BB" w:rsidRPr="007F16BB">
        <w:rPr>
          <w:rFonts w:ascii="Times New Roman" w:hAnsi="Times New Roman" w:cs="Times New Roman"/>
        </w:rPr>
        <w:t xml:space="preserve">t uses a </w:t>
      </w:r>
      <w:r w:rsidR="007F16BB" w:rsidRPr="007F16BB">
        <w:rPr>
          <w:rStyle w:val="Emphasis"/>
          <w:rFonts w:ascii="Times New Roman" w:hAnsi="Times New Roman" w:cs="Times New Roman"/>
        </w:rPr>
        <w:t>dependency isolation</w:t>
      </w:r>
      <w:r w:rsidR="007F16BB" w:rsidRPr="007F16BB">
        <w:rPr>
          <w:rFonts w:ascii="Times New Roman" w:hAnsi="Times New Roman" w:cs="Times New Roman"/>
        </w:rPr>
        <w:t xml:space="preserve"> tool during execution to ensure that no implicit dependencies “leak in” from the surrounding system.</w:t>
      </w:r>
      <w:r w:rsidR="007F16BB">
        <w:rPr>
          <w:rFonts w:ascii="Times New Roman" w:hAnsi="Times New Roman" w:cs="Times New Roman"/>
        </w:rPr>
        <w:t xml:space="preserve"> Both tools must always be together, one or the other is not sufficient. </w:t>
      </w:r>
      <w:r w:rsidR="007F16BB" w:rsidRPr="007F16BB">
        <w:rPr>
          <w:rFonts w:ascii="Times New Roman" w:hAnsi="Times New Roman" w:cs="Times New Roman"/>
        </w:rPr>
        <w:t>One benefit of explicit dependency declaration is that it simplifies setup for developers new to the app.</w:t>
      </w:r>
      <w:r w:rsidR="007F16BB">
        <w:rPr>
          <w:rFonts w:ascii="Times New Roman" w:hAnsi="Times New Roman" w:cs="Times New Roman"/>
        </w:rPr>
        <w:t xml:space="preserve"> </w:t>
      </w:r>
      <w:r w:rsidR="007F16BB" w:rsidRPr="007F16BB">
        <w:rPr>
          <w:rFonts w:ascii="Times New Roman" w:hAnsi="Times New Roman" w:cs="Times New Roman"/>
        </w:rPr>
        <w:t>Twelve-factor apps also do not rely on the implicit existence of any system tools.</w:t>
      </w:r>
      <w:r w:rsidRPr="009F17B8">
        <w:rPr>
          <w:rFonts w:ascii="Times New Roman" w:hAnsi="Times New Roman" w:cs="Times New Roman"/>
        </w:rPr>
        <w:br/>
        <w:t xml:space="preserve">3. </w:t>
      </w:r>
      <w:r w:rsidRPr="006B51C7">
        <w:rPr>
          <w:rFonts w:ascii="Times New Roman" w:hAnsi="Times New Roman" w:cs="Times New Roman"/>
          <w:b/>
          <w:bCs/>
        </w:rPr>
        <w:t>Configuration</w:t>
      </w:r>
      <w:r w:rsidR="007F16BB">
        <w:rPr>
          <w:rFonts w:ascii="Times New Roman" w:hAnsi="Times New Roman" w:cs="Times New Roman"/>
          <w:b/>
          <w:bCs/>
        </w:rPr>
        <w:t xml:space="preserve">- </w:t>
      </w:r>
      <w:r w:rsidR="007F16BB">
        <w:rPr>
          <w:rFonts w:ascii="Times New Roman" w:hAnsi="Times New Roman" w:cs="Times New Roman"/>
        </w:rPr>
        <w:t>store config in the environment-</w:t>
      </w:r>
      <w:r w:rsidR="00CF2604" w:rsidRPr="00CF2604">
        <w:t xml:space="preserve"> </w:t>
      </w:r>
      <w:r w:rsidR="00CF2604" w:rsidRPr="00CF2604">
        <w:rPr>
          <w:rFonts w:ascii="Times New Roman" w:hAnsi="Times New Roman" w:cs="Times New Roman"/>
        </w:rPr>
        <w:t xml:space="preserve">An app’s </w:t>
      </w:r>
      <w:r w:rsidR="00CF2604" w:rsidRPr="00CF2604">
        <w:rPr>
          <w:rStyle w:val="Emphasis"/>
          <w:rFonts w:ascii="Times New Roman" w:hAnsi="Times New Roman" w:cs="Times New Roman"/>
        </w:rPr>
        <w:t>config</w:t>
      </w:r>
      <w:r w:rsidR="00CF2604" w:rsidRPr="00CF2604">
        <w:rPr>
          <w:rFonts w:ascii="Times New Roman" w:hAnsi="Times New Roman" w:cs="Times New Roman"/>
        </w:rPr>
        <w:t xml:space="preserve"> is everything that is likely to vary </w:t>
      </w:r>
      <w:r w:rsidR="00CF2604" w:rsidRPr="00CF2604">
        <w:rPr>
          <w:rFonts w:ascii="Times New Roman" w:hAnsi="Times New Roman" w:cs="Times New Roman"/>
        </w:rPr>
        <w:lastRenderedPageBreak/>
        <w:t>between deploys</w:t>
      </w:r>
      <w:r w:rsidR="00CF2604">
        <w:rPr>
          <w:rFonts w:ascii="Times New Roman" w:hAnsi="Times New Roman" w:cs="Times New Roman"/>
        </w:rPr>
        <w:t xml:space="preserve">. Config should not be part of the code. It can vary greatly each deploy but the code does not. </w:t>
      </w:r>
      <w:r w:rsidR="00CF2604" w:rsidRPr="00CF2604">
        <w:rPr>
          <w:rStyle w:val="Strong"/>
          <w:rFonts w:ascii="Times New Roman" w:hAnsi="Times New Roman" w:cs="Times New Roman"/>
        </w:rPr>
        <w:t xml:space="preserve">The twelve-factor app stores config in </w:t>
      </w:r>
      <w:r w:rsidR="00CF2604" w:rsidRPr="00CF2604">
        <w:rPr>
          <w:rStyle w:val="Emphasis"/>
          <w:rFonts w:ascii="Times New Roman" w:hAnsi="Times New Roman" w:cs="Times New Roman"/>
          <w:b/>
          <w:bCs/>
        </w:rPr>
        <w:t>environment variables</w:t>
      </w:r>
      <w:r w:rsidR="00CF2604" w:rsidRPr="00CF2604">
        <w:rPr>
          <w:rFonts w:ascii="Times New Roman" w:hAnsi="Times New Roman" w:cs="Times New Roman"/>
        </w:rPr>
        <w:t xml:space="preserve"> (often shortened to </w:t>
      </w:r>
      <w:r w:rsidR="00CF2604" w:rsidRPr="00CF2604">
        <w:rPr>
          <w:rStyle w:val="Emphasis"/>
          <w:rFonts w:ascii="Times New Roman" w:hAnsi="Times New Roman" w:cs="Times New Roman"/>
        </w:rPr>
        <w:t>env vars</w:t>
      </w:r>
      <w:r w:rsidR="00CF2604" w:rsidRPr="00CF2604">
        <w:rPr>
          <w:rFonts w:ascii="Times New Roman" w:hAnsi="Times New Roman" w:cs="Times New Roman"/>
        </w:rPr>
        <w:t xml:space="preserve"> or </w:t>
      </w:r>
      <w:r w:rsidR="00CF2604" w:rsidRPr="00CF2604">
        <w:rPr>
          <w:rStyle w:val="Emphasis"/>
          <w:rFonts w:ascii="Times New Roman" w:hAnsi="Times New Roman" w:cs="Times New Roman"/>
        </w:rPr>
        <w:t>env</w:t>
      </w:r>
      <w:r w:rsidR="00CF2604" w:rsidRPr="00CF2604">
        <w:rPr>
          <w:rFonts w:ascii="Times New Roman" w:hAnsi="Times New Roman" w:cs="Times New Roman"/>
        </w:rPr>
        <w:t>).</w:t>
      </w:r>
      <w:r w:rsidR="00CF2604">
        <w:rPr>
          <w:rFonts w:ascii="Times New Roman" w:hAnsi="Times New Roman" w:cs="Times New Roman"/>
        </w:rPr>
        <w:t xml:space="preserve"> </w:t>
      </w:r>
    </w:p>
    <w:p w14:paraId="723A8985" w14:textId="50F422BB" w:rsidR="00CF2604" w:rsidRPr="007F16BB" w:rsidRDefault="00CF2604" w:rsidP="00241C7D">
      <w:pPr>
        <w:spacing w:line="240" w:lineRule="auto"/>
        <w:rPr>
          <w:rFonts w:ascii="Times New Roman" w:hAnsi="Times New Roman" w:cs="Times New Roman"/>
        </w:rPr>
      </w:pPr>
      <w:r>
        <w:rPr>
          <w:rFonts w:ascii="Times New Roman" w:hAnsi="Times New Roman" w:cs="Times New Roman"/>
        </w:rPr>
        <w:t>These are easy to change between deploys without changing any code.</w:t>
      </w:r>
    </w:p>
    <w:p w14:paraId="7C6798B4" w14:textId="57B1D117" w:rsidR="00241C7D" w:rsidRPr="00CF2604" w:rsidRDefault="00241C7D" w:rsidP="00241C7D">
      <w:pPr>
        <w:spacing w:line="240" w:lineRule="auto"/>
        <w:rPr>
          <w:rFonts w:ascii="Times New Roman" w:hAnsi="Times New Roman" w:cs="Times New Roman"/>
        </w:rPr>
      </w:pPr>
      <w:r>
        <w:rPr>
          <w:rFonts w:ascii="Times New Roman" w:hAnsi="Times New Roman" w:cs="Times New Roman"/>
        </w:rPr>
        <w:t xml:space="preserve">4. </w:t>
      </w:r>
      <w:r w:rsidRPr="006B51C7">
        <w:rPr>
          <w:rFonts w:ascii="Times New Roman" w:hAnsi="Times New Roman" w:cs="Times New Roman"/>
          <w:b/>
          <w:bCs/>
        </w:rPr>
        <w:t>Backing</w:t>
      </w:r>
      <w:r>
        <w:rPr>
          <w:rFonts w:ascii="Times New Roman" w:hAnsi="Times New Roman" w:cs="Times New Roman"/>
        </w:rPr>
        <w:t xml:space="preserve"> </w:t>
      </w:r>
      <w:r w:rsidRPr="006B51C7">
        <w:rPr>
          <w:rFonts w:ascii="Times New Roman" w:hAnsi="Times New Roman" w:cs="Times New Roman"/>
          <w:b/>
          <w:bCs/>
        </w:rPr>
        <w:t>Services</w:t>
      </w:r>
      <w:r w:rsidR="00CF2604">
        <w:rPr>
          <w:rFonts w:ascii="Times New Roman" w:hAnsi="Times New Roman" w:cs="Times New Roman"/>
          <w:b/>
          <w:bCs/>
        </w:rPr>
        <w:t>-</w:t>
      </w:r>
      <w:r w:rsidR="00CF2604">
        <w:rPr>
          <w:rFonts w:ascii="Times New Roman" w:hAnsi="Times New Roman" w:cs="Times New Roman"/>
        </w:rPr>
        <w:t xml:space="preserve">treat backing services as attached resources- </w:t>
      </w:r>
      <w:r w:rsidR="00CF2604" w:rsidRPr="00CF2604">
        <w:rPr>
          <w:rFonts w:ascii="Times New Roman" w:hAnsi="Times New Roman" w:cs="Times New Roman"/>
        </w:rPr>
        <w:t>A backing service is any service the app consumes over the network as part of its normal operation.</w:t>
      </w:r>
      <w:r w:rsidR="00CF2604">
        <w:rPr>
          <w:rFonts w:ascii="Times New Roman" w:hAnsi="Times New Roman" w:cs="Times New Roman"/>
        </w:rPr>
        <w:t xml:space="preserve"> </w:t>
      </w:r>
      <w:r w:rsidR="00CF2604" w:rsidRPr="00CF2604">
        <w:rPr>
          <w:rFonts w:ascii="Times New Roman" w:hAnsi="Times New Roman" w:cs="Times New Roman"/>
          <w:b/>
          <w:bCs/>
        </w:rPr>
        <w:t>Service</w:t>
      </w:r>
      <w:r w:rsidR="00CF2604" w:rsidRPr="009F17B8">
        <w:rPr>
          <w:rFonts w:ascii="Times New Roman" w:hAnsi="Times New Roman" w:cs="Times New Roman"/>
        </w:rPr>
        <w:t>- standalone independently deployable software component which performs a specific function for a business.</w:t>
      </w:r>
      <w:r w:rsidR="004864A9">
        <w:rPr>
          <w:rFonts w:ascii="Times New Roman" w:hAnsi="Times New Roman" w:cs="Times New Roman"/>
        </w:rPr>
        <w:t xml:space="preserve"> </w:t>
      </w:r>
      <w:r w:rsidR="004864A9" w:rsidRPr="003F3774">
        <w:rPr>
          <w:rFonts w:ascii="Times New Roman" w:hAnsi="Times New Roman" w:cs="Times New Roman"/>
          <w:b/>
          <w:bCs/>
        </w:rPr>
        <w:t xml:space="preserve">The code for a twelve-factor app makes no distinction between local and third-party services. </w:t>
      </w:r>
      <w:r w:rsidR="004864A9">
        <w:rPr>
          <w:rFonts w:ascii="Times New Roman" w:hAnsi="Times New Roman" w:cs="Times New Roman"/>
        </w:rPr>
        <w:t xml:space="preserve">A deploy of the </w:t>
      </w:r>
      <w:proofErr w:type="gramStart"/>
      <w:r w:rsidR="004864A9">
        <w:rPr>
          <w:rFonts w:ascii="Times New Roman" w:hAnsi="Times New Roman" w:cs="Times New Roman"/>
        </w:rPr>
        <w:t>12 factor</w:t>
      </w:r>
      <w:proofErr w:type="gramEnd"/>
      <w:r w:rsidR="004864A9">
        <w:rPr>
          <w:rFonts w:ascii="Times New Roman" w:hAnsi="Times New Roman" w:cs="Times New Roman"/>
        </w:rPr>
        <w:t xml:space="preserve"> app should be able to swap a local MySQL database with one run by a third-party without any changes to the apps code. </w:t>
      </w:r>
    </w:p>
    <w:p w14:paraId="6E4A264A" w14:textId="77777777" w:rsidR="00407516" w:rsidRDefault="00241C7D" w:rsidP="004864A9">
      <w:pPr>
        <w:spacing w:line="240" w:lineRule="auto"/>
        <w:rPr>
          <w:rFonts w:ascii="Times New Roman" w:hAnsi="Times New Roman" w:cs="Times New Roman"/>
        </w:rPr>
      </w:pPr>
      <w:r>
        <w:rPr>
          <w:rFonts w:ascii="Times New Roman" w:hAnsi="Times New Roman" w:cs="Times New Roman"/>
        </w:rPr>
        <w:t xml:space="preserve">5. </w:t>
      </w:r>
      <w:r w:rsidRPr="006B51C7">
        <w:rPr>
          <w:rFonts w:ascii="Times New Roman" w:hAnsi="Times New Roman" w:cs="Times New Roman"/>
          <w:b/>
          <w:bCs/>
        </w:rPr>
        <w:t>Build, Release, Run</w:t>
      </w:r>
      <w:r w:rsidR="004864A9">
        <w:rPr>
          <w:rFonts w:ascii="Times New Roman" w:hAnsi="Times New Roman" w:cs="Times New Roman"/>
          <w:b/>
          <w:bCs/>
        </w:rPr>
        <w:t>-</w:t>
      </w:r>
      <w:r w:rsidR="004864A9">
        <w:rPr>
          <w:rFonts w:ascii="Times New Roman" w:hAnsi="Times New Roman" w:cs="Times New Roman"/>
        </w:rPr>
        <w:t xml:space="preserve"> strictly separate build and run stages-</w:t>
      </w:r>
      <w:r w:rsidR="004864A9" w:rsidRPr="004864A9">
        <w:t xml:space="preserve"> </w:t>
      </w:r>
      <w:r w:rsidR="004864A9" w:rsidRPr="004864A9">
        <w:rPr>
          <w:rFonts w:ascii="Times New Roman" w:hAnsi="Times New Roman" w:cs="Times New Roman"/>
        </w:rPr>
        <w:t>A codebase is transformed into a (non-development) deploy through three stages:</w:t>
      </w:r>
      <w:r w:rsidR="004864A9">
        <w:rPr>
          <w:rFonts w:ascii="Times New Roman" w:hAnsi="Times New Roman" w:cs="Times New Roman"/>
        </w:rPr>
        <w:t xml:space="preserve"> </w:t>
      </w:r>
    </w:p>
    <w:p w14:paraId="1BFA3D26" w14:textId="5768E5F1" w:rsidR="004864A9" w:rsidRPr="004864A9" w:rsidRDefault="004864A9" w:rsidP="004864A9">
      <w:pPr>
        <w:spacing w:line="240" w:lineRule="auto"/>
        <w:rPr>
          <w:rFonts w:ascii="Times New Roman" w:hAnsi="Times New Roman" w:cs="Times New Roman"/>
        </w:rPr>
      </w:pPr>
      <w:r w:rsidRPr="004864A9">
        <w:rPr>
          <w:rFonts w:ascii="Times New Roman" w:hAnsi="Times New Roman" w:cs="Times New Roman"/>
        </w:rPr>
        <w:t>The build stage is a transform which converts a code repo into an executable bundle known as a build. Using a version of the code at a commit specified by the deployment process, the build stage fetches vendors dependencies and compiles binaries and assets.</w:t>
      </w:r>
    </w:p>
    <w:p w14:paraId="6A0890FA" w14:textId="6BA9427F" w:rsidR="004864A9" w:rsidRPr="004864A9" w:rsidRDefault="004864A9" w:rsidP="004864A9">
      <w:pPr>
        <w:spacing w:line="240" w:lineRule="auto"/>
        <w:rPr>
          <w:rFonts w:ascii="Times New Roman" w:hAnsi="Times New Roman" w:cs="Times New Roman"/>
        </w:rPr>
      </w:pPr>
      <w:r w:rsidRPr="004864A9">
        <w:rPr>
          <w:rFonts w:ascii="Times New Roman" w:hAnsi="Times New Roman" w:cs="Times New Roman"/>
        </w:rPr>
        <w:t>The release stage takes the build produced by the build stage and combines it with the deploy’s current config. The resulting release contains both the build and the config and is ready for immediate execution in the execution environment.</w:t>
      </w:r>
    </w:p>
    <w:p w14:paraId="09C1E4FB" w14:textId="2F80025B" w:rsidR="00241C7D" w:rsidRPr="00407516" w:rsidRDefault="004864A9" w:rsidP="004864A9">
      <w:pPr>
        <w:spacing w:line="240" w:lineRule="auto"/>
        <w:rPr>
          <w:rFonts w:ascii="Times New Roman" w:hAnsi="Times New Roman" w:cs="Times New Roman"/>
        </w:rPr>
      </w:pPr>
      <w:r w:rsidRPr="004864A9">
        <w:rPr>
          <w:rFonts w:ascii="Times New Roman" w:hAnsi="Times New Roman" w:cs="Times New Roman"/>
        </w:rPr>
        <w:t>The run stage (also known as “runtime”) runs the app in the execution environment, by launching some set of the app’s processes against a selected release.</w:t>
      </w:r>
      <w:r w:rsidR="00407516">
        <w:rPr>
          <w:rFonts w:ascii="Times New Roman" w:hAnsi="Times New Roman" w:cs="Times New Roman"/>
        </w:rPr>
        <w:t xml:space="preserve"> </w:t>
      </w:r>
      <w:r w:rsidR="00407516" w:rsidRPr="00407516">
        <w:rPr>
          <w:rFonts w:ascii="Times New Roman" w:hAnsi="Times New Roman" w:cs="Times New Roman"/>
          <w:b/>
          <w:bCs/>
        </w:rPr>
        <w:t>The twelve-factor app uses strict separation between the build, release, and run stages.</w:t>
      </w:r>
      <w:r w:rsidR="00407516">
        <w:rPr>
          <w:rFonts w:ascii="Times New Roman" w:hAnsi="Times New Roman" w:cs="Times New Roman"/>
          <w:b/>
          <w:bCs/>
        </w:rPr>
        <w:t xml:space="preserve"> </w:t>
      </w:r>
      <w:r w:rsidR="00407516">
        <w:rPr>
          <w:rFonts w:ascii="Times New Roman" w:hAnsi="Times New Roman" w:cs="Times New Roman"/>
        </w:rPr>
        <w:t>Builds are initiated by the app’s devs whenever new code is deployed. Build stage can be more complex since errors are always in the foreground. In contrast runtime execution can happen automatically and should have as few moving parts as possible in case of something breaking without a dev around.</w:t>
      </w:r>
    </w:p>
    <w:p w14:paraId="4D41C5D6" w14:textId="35A72460" w:rsidR="00494DDC" w:rsidRPr="00407516" w:rsidRDefault="00494DDC" w:rsidP="00241C7D">
      <w:pPr>
        <w:spacing w:line="240" w:lineRule="auto"/>
        <w:rPr>
          <w:rFonts w:ascii="Times New Roman" w:hAnsi="Times New Roman" w:cs="Times New Roman"/>
        </w:rPr>
      </w:pPr>
      <w:r>
        <w:rPr>
          <w:rFonts w:ascii="Times New Roman" w:hAnsi="Times New Roman" w:cs="Times New Roman"/>
        </w:rPr>
        <w:t xml:space="preserve">6. </w:t>
      </w:r>
      <w:r w:rsidRPr="006B51C7">
        <w:rPr>
          <w:rFonts w:ascii="Times New Roman" w:hAnsi="Times New Roman" w:cs="Times New Roman"/>
          <w:b/>
          <w:bCs/>
        </w:rPr>
        <w:t>Processes</w:t>
      </w:r>
      <w:r w:rsidR="00407516">
        <w:rPr>
          <w:rFonts w:ascii="Times New Roman" w:hAnsi="Times New Roman" w:cs="Times New Roman"/>
          <w:b/>
          <w:bCs/>
        </w:rPr>
        <w:t>-</w:t>
      </w:r>
      <w:r w:rsidR="00407516">
        <w:rPr>
          <w:rFonts w:ascii="Times New Roman" w:hAnsi="Times New Roman" w:cs="Times New Roman"/>
        </w:rPr>
        <w:t xml:space="preserve"> execute the app as one or more stateless processes- </w:t>
      </w:r>
      <w:r w:rsidR="003F3774" w:rsidRPr="003F3774">
        <w:rPr>
          <w:rFonts w:ascii="Times New Roman" w:hAnsi="Times New Roman" w:cs="Times New Roman"/>
          <w:b/>
          <w:bCs/>
        </w:rPr>
        <w:t>Twelve-factor processes are stateless and share-nothing.</w:t>
      </w:r>
      <w:r w:rsidR="003F3774" w:rsidRPr="003F3774">
        <w:rPr>
          <w:rFonts w:ascii="Times New Roman" w:hAnsi="Times New Roman" w:cs="Times New Roman"/>
        </w:rPr>
        <w:t xml:space="preserve"> Any data that needs to persist must be stored in a stateful backing service, typically a database.</w:t>
      </w:r>
    </w:p>
    <w:p w14:paraId="66FB201E" w14:textId="7331DF42" w:rsidR="00494DDC" w:rsidRPr="003F3774" w:rsidRDefault="00494DDC" w:rsidP="00241C7D">
      <w:pPr>
        <w:spacing w:line="240" w:lineRule="auto"/>
        <w:rPr>
          <w:rFonts w:ascii="Times New Roman" w:hAnsi="Times New Roman" w:cs="Times New Roman"/>
        </w:rPr>
      </w:pPr>
      <w:r>
        <w:rPr>
          <w:rFonts w:ascii="Times New Roman" w:hAnsi="Times New Roman" w:cs="Times New Roman"/>
        </w:rPr>
        <w:t xml:space="preserve">7. </w:t>
      </w:r>
      <w:r w:rsidRPr="006B51C7">
        <w:rPr>
          <w:rFonts w:ascii="Times New Roman" w:hAnsi="Times New Roman" w:cs="Times New Roman"/>
          <w:b/>
          <w:bCs/>
        </w:rPr>
        <w:t>Port Binding</w:t>
      </w:r>
      <w:r w:rsidR="003F3774">
        <w:rPr>
          <w:rFonts w:ascii="Times New Roman" w:hAnsi="Times New Roman" w:cs="Times New Roman"/>
          <w:b/>
          <w:bCs/>
        </w:rPr>
        <w:t xml:space="preserve">- </w:t>
      </w:r>
      <w:r w:rsidR="003F3774">
        <w:rPr>
          <w:rFonts w:ascii="Times New Roman" w:hAnsi="Times New Roman" w:cs="Times New Roman"/>
        </w:rPr>
        <w:t xml:space="preserve">export services via port binding- </w:t>
      </w:r>
      <w:r w:rsidR="003F3774" w:rsidRPr="003F3774">
        <w:rPr>
          <w:rFonts w:ascii="Times New Roman" w:hAnsi="Times New Roman" w:cs="Times New Roman"/>
          <w:b/>
          <w:bCs/>
        </w:rPr>
        <w:t>The twelve-factor app is completely self-contained</w:t>
      </w:r>
      <w:r w:rsidR="003F3774" w:rsidRPr="003F3774">
        <w:rPr>
          <w:rFonts w:ascii="Times New Roman" w:hAnsi="Times New Roman" w:cs="Times New Roman"/>
        </w:rPr>
        <w:t xml:space="preserve"> and does not rely on runtime injection of a webserver into the execution environment to create a web-facing service. The web app </w:t>
      </w:r>
      <w:r w:rsidR="003F3774" w:rsidRPr="003F3774">
        <w:rPr>
          <w:rFonts w:ascii="Times New Roman" w:hAnsi="Times New Roman" w:cs="Times New Roman"/>
          <w:b/>
          <w:bCs/>
        </w:rPr>
        <w:t>exports HTTP as a service by binding to a port</w:t>
      </w:r>
      <w:r w:rsidR="003F3774" w:rsidRPr="003F3774">
        <w:rPr>
          <w:rFonts w:ascii="Times New Roman" w:hAnsi="Times New Roman" w:cs="Times New Roman"/>
        </w:rPr>
        <w:t>, and listening to requests coming in on that port.</w:t>
      </w:r>
    </w:p>
    <w:p w14:paraId="77ADC6E5" w14:textId="02CDF744" w:rsidR="00494DDC" w:rsidRPr="003F3774" w:rsidRDefault="00494DDC" w:rsidP="00B841B2">
      <w:pPr>
        <w:spacing w:line="240" w:lineRule="auto"/>
        <w:rPr>
          <w:rFonts w:ascii="Times New Roman" w:hAnsi="Times New Roman" w:cs="Times New Roman"/>
        </w:rPr>
      </w:pPr>
      <w:r>
        <w:rPr>
          <w:rFonts w:ascii="Times New Roman" w:hAnsi="Times New Roman" w:cs="Times New Roman"/>
        </w:rPr>
        <w:t xml:space="preserve">8. </w:t>
      </w:r>
      <w:r w:rsidRPr="006B51C7">
        <w:rPr>
          <w:rFonts w:ascii="Times New Roman" w:hAnsi="Times New Roman" w:cs="Times New Roman"/>
          <w:b/>
          <w:bCs/>
        </w:rPr>
        <w:t>Concurrency</w:t>
      </w:r>
      <w:r w:rsidR="003F3774">
        <w:rPr>
          <w:rFonts w:ascii="Times New Roman" w:hAnsi="Times New Roman" w:cs="Times New Roman"/>
          <w:b/>
          <w:bCs/>
        </w:rPr>
        <w:t xml:space="preserve">- </w:t>
      </w:r>
      <w:r w:rsidR="00B74F44">
        <w:rPr>
          <w:rFonts w:ascii="Times New Roman" w:hAnsi="Times New Roman" w:cs="Times New Roman"/>
        </w:rPr>
        <w:t xml:space="preserve">doing more than one thing at a time; </w:t>
      </w:r>
      <w:r w:rsidR="003F3774">
        <w:rPr>
          <w:rFonts w:ascii="Times New Roman" w:hAnsi="Times New Roman" w:cs="Times New Roman"/>
        </w:rPr>
        <w:t xml:space="preserve">scale out via the process model- </w:t>
      </w:r>
      <w:r w:rsidR="00B841B2" w:rsidRPr="00B841B2">
        <w:rPr>
          <w:rFonts w:ascii="Times New Roman" w:hAnsi="Times New Roman" w:cs="Times New Roman"/>
          <w:b/>
          <w:bCs/>
        </w:rPr>
        <w:t>In the twelve-factor app, processes are a first-class citizen.</w:t>
      </w:r>
      <w:r w:rsidR="00B841B2" w:rsidRPr="00B841B2">
        <w:rPr>
          <w:rFonts w:ascii="Times New Roman" w:hAnsi="Times New Roman" w:cs="Times New Roman"/>
        </w:rPr>
        <w:t xml:space="preserve"> Processes in the twelve-factor app take strong cues from the Unix process model for running service daemons. Using this model, the developer can architect their app to handle diverse workloads by assigning each type of work to a </w:t>
      </w:r>
      <w:r w:rsidR="00B841B2" w:rsidRPr="00B841B2">
        <w:rPr>
          <w:rFonts w:ascii="Times New Roman" w:hAnsi="Times New Roman" w:cs="Times New Roman"/>
          <w:i/>
          <w:iCs/>
        </w:rPr>
        <w:t>process type</w:t>
      </w:r>
      <w:r w:rsidR="00B841B2" w:rsidRPr="00B841B2">
        <w:rPr>
          <w:rFonts w:ascii="Times New Roman" w:hAnsi="Times New Roman" w:cs="Times New Roman"/>
        </w:rPr>
        <w:t>.</w:t>
      </w:r>
      <w:r w:rsidR="00B841B2" w:rsidRPr="00B841B2">
        <w:t xml:space="preserve"> </w:t>
      </w:r>
      <w:r w:rsidR="00B841B2" w:rsidRPr="00B841B2">
        <w:rPr>
          <w:rFonts w:ascii="Times New Roman" w:hAnsi="Times New Roman" w:cs="Times New Roman"/>
        </w:rPr>
        <w:t>Any computer program, once run, is represented by one or more processes.</w:t>
      </w:r>
      <w:r w:rsidR="00B74F44" w:rsidRPr="00B74F44">
        <w:t xml:space="preserve"> </w:t>
      </w:r>
      <w:r w:rsidR="00B74F44" w:rsidRPr="00B74F44">
        <w:rPr>
          <w:rFonts w:ascii="Times New Roman" w:hAnsi="Times New Roman" w:cs="Times New Roman"/>
        </w:rPr>
        <w:t xml:space="preserve">The process model truly shines when it comes time to scale out. The share-nothing, horizontally partitionable nature of twelve-factor app processes means that adding more concurrency is a simple and reliable operation. The array of process types and number of processes of each type is known as the </w:t>
      </w:r>
      <w:r w:rsidR="00B74F44" w:rsidRPr="00B74F44">
        <w:rPr>
          <w:rFonts w:ascii="Times New Roman" w:hAnsi="Times New Roman" w:cs="Times New Roman"/>
          <w:b/>
          <w:bCs/>
        </w:rPr>
        <w:t>process formation.</w:t>
      </w:r>
    </w:p>
    <w:p w14:paraId="27CA0A8E" w14:textId="459CC28D" w:rsidR="00494DDC" w:rsidRPr="00B74F44" w:rsidRDefault="00494DDC" w:rsidP="00241C7D">
      <w:pPr>
        <w:spacing w:line="240" w:lineRule="auto"/>
        <w:rPr>
          <w:rFonts w:ascii="Times New Roman" w:hAnsi="Times New Roman" w:cs="Times New Roman"/>
        </w:rPr>
      </w:pPr>
      <w:r>
        <w:rPr>
          <w:rFonts w:ascii="Times New Roman" w:hAnsi="Times New Roman" w:cs="Times New Roman"/>
        </w:rPr>
        <w:t xml:space="preserve">9. </w:t>
      </w:r>
      <w:r w:rsidRPr="006B51C7">
        <w:rPr>
          <w:rFonts w:ascii="Times New Roman" w:hAnsi="Times New Roman" w:cs="Times New Roman"/>
          <w:b/>
          <w:bCs/>
        </w:rPr>
        <w:t>Disposability</w:t>
      </w:r>
      <w:r w:rsidR="00B74F44">
        <w:rPr>
          <w:rFonts w:ascii="Times New Roman" w:hAnsi="Times New Roman" w:cs="Times New Roman"/>
          <w:b/>
          <w:bCs/>
        </w:rPr>
        <w:t>-</w:t>
      </w:r>
      <w:r w:rsidR="00B74F44">
        <w:rPr>
          <w:rFonts w:ascii="Times New Roman" w:hAnsi="Times New Roman" w:cs="Times New Roman"/>
        </w:rPr>
        <w:t xml:space="preserve"> maximize robustness with fast startup and graceful shutdown- </w:t>
      </w:r>
      <w:r w:rsidR="00B74F44" w:rsidRPr="00B74F44">
        <w:rPr>
          <w:rFonts w:ascii="Times New Roman" w:hAnsi="Times New Roman" w:cs="Times New Roman"/>
          <w:b/>
          <w:bCs/>
        </w:rPr>
        <w:t xml:space="preserve">The twelve-factor app’s processes are </w:t>
      </w:r>
      <w:r w:rsidR="00B74F44" w:rsidRPr="00B74F44">
        <w:rPr>
          <w:rFonts w:ascii="Times New Roman" w:hAnsi="Times New Roman" w:cs="Times New Roman"/>
          <w:b/>
          <w:bCs/>
          <w:i/>
          <w:iCs/>
        </w:rPr>
        <w:t>disposable</w:t>
      </w:r>
      <w:r w:rsidR="00B74F44" w:rsidRPr="00B74F44">
        <w:rPr>
          <w:rFonts w:ascii="Times New Roman" w:hAnsi="Times New Roman" w:cs="Times New Roman"/>
          <w:b/>
          <w:bCs/>
        </w:rPr>
        <w:t>, meaning they can be started or stopped at a moment’s notice.</w:t>
      </w:r>
      <w:r w:rsidR="00B74F44">
        <w:rPr>
          <w:rFonts w:ascii="Times New Roman" w:hAnsi="Times New Roman" w:cs="Times New Roman"/>
          <w:b/>
          <w:bCs/>
        </w:rPr>
        <w:t xml:space="preserve"> </w:t>
      </w:r>
      <w:r w:rsidR="00B74F44">
        <w:rPr>
          <w:rFonts w:ascii="Times New Roman" w:hAnsi="Times New Roman" w:cs="Times New Roman"/>
        </w:rPr>
        <w:t xml:space="preserve"> </w:t>
      </w:r>
      <w:r w:rsidR="00B74F44" w:rsidRPr="00B74F44">
        <w:rPr>
          <w:rFonts w:ascii="Times New Roman" w:hAnsi="Times New Roman" w:cs="Times New Roman"/>
        </w:rPr>
        <w:t>Processes should strive to minimize startup time. Ideally, a process takes a few seconds from the time the launch command is executed until the process is up and ready to receive requests or jobs.</w:t>
      </w:r>
      <w:r w:rsidR="00B74F44">
        <w:rPr>
          <w:rFonts w:ascii="Times New Roman" w:hAnsi="Times New Roman" w:cs="Times New Roman"/>
        </w:rPr>
        <w:t xml:space="preserve"> </w:t>
      </w:r>
      <w:r w:rsidR="00B74F44" w:rsidRPr="00B74F44">
        <w:rPr>
          <w:rFonts w:ascii="Times New Roman" w:hAnsi="Times New Roman" w:cs="Times New Roman"/>
        </w:rPr>
        <w:t>twelve-factor app is architected to handle unexpected, non-graceful terminations.</w:t>
      </w:r>
    </w:p>
    <w:p w14:paraId="24913940" w14:textId="1F4E87C6" w:rsidR="00BA1486" w:rsidRPr="00BA1486" w:rsidRDefault="00494DDC" w:rsidP="00BA1486">
      <w:pPr>
        <w:spacing w:line="240" w:lineRule="auto"/>
        <w:rPr>
          <w:rFonts w:ascii="Times New Roman" w:hAnsi="Times New Roman" w:cs="Times New Roman"/>
        </w:rPr>
      </w:pPr>
      <w:r>
        <w:rPr>
          <w:rFonts w:ascii="Times New Roman" w:hAnsi="Times New Roman" w:cs="Times New Roman"/>
        </w:rPr>
        <w:lastRenderedPageBreak/>
        <w:t>10.</w:t>
      </w:r>
      <w:r w:rsidR="006B51C7">
        <w:rPr>
          <w:rFonts w:ascii="Times New Roman" w:hAnsi="Times New Roman" w:cs="Times New Roman"/>
        </w:rPr>
        <w:t xml:space="preserve"> </w:t>
      </w:r>
      <w:r w:rsidR="006B51C7" w:rsidRPr="006B51C7">
        <w:rPr>
          <w:rFonts w:ascii="Times New Roman" w:hAnsi="Times New Roman" w:cs="Times New Roman"/>
          <w:b/>
          <w:bCs/>
        </w:rPr>
        <w:t>Dev/Prov Parody</w:t>
      </w:r>
      <w:r w:rsidR="00B74F44">
        <w:rPr>
          <w:rFonts w:ascii="Times New Roman" w:hAnsi="Times New Roman" w:cs="Times New Roman"/>
          <w:b/>
          <w:bCs/>
        </w:rPr>
        <w:t>-</w:t>
      </w:r>
      <w:r w:rsidR="00B74F44">
        <w:rPr>
          <w:rFonts w:ascii="Times New Roman" w:hAnsi="Times New Roman" w:cs="Times New Roman"/>
        </w:rPr>
        <w:t xml:space="preserve"> keep development, staging, and production as similar as possible- </w:t>
      </w:r>
      <w:r w:rsidR="00B74F44" w:rsidRPr="00B74F44">
        <w:rPr>
          <w:rFonts w:ascii="Times New Roman" w:hAnsi="Times New Roman" w:cs="Times New Roman"/>
          <w:b/>
          <w:bCs/>
        </w:rPr>
        <w:t>The twelve-factor app is designed for continuous deployment by keeping the gap between development and production small.</w:t>
      </w:r>
      <w:r w:rsidR="00B74F44">
        <w:rPr>
          <w:rFonts w:ascii="Times New Roman" w:hAnsi="Times New Roman" w:cs="Times New Roman"/>
          <w:b/>
          <w:bCs/>
        </w:rPr>
        <w:t xml:space="preserve"> </w:t>
      </w:r>
      <w:r w:rsidR="00BA1486">
        <w:rPr>
          <w:rFonts w:ascii="Times New Roman" w:hAnsi="Times New Roman" w:cs="Times New Roman"/>
        </w:rPr>
        <w:t xml:space="preserve"> </w:t>
      </w:r>
      <w:r w:rsidR="00BA1486" w:rsidRPr="00BA1486">
        <w:rPr>
          <w:rFonts w:ascii="Times New Roman" w:hAnsi="Times New Roman" w:cs="Times New Roman"/>
        </w:rPr>
        <w:t xml:space="preserve">Historically, there have been substantial gaps between development (a developer making live edits to a local deploy of the app) and production (a running </w:t>
      </w:r>
      <w:proofErr w:type="gramStart"/>
      <w:r w:rsidR="00BA1486" w:rsidRPr="00BA1486">
        <w:rPr>
          <w:rFonts w:ascii="Times New Roman" w:hAnsi="Times New Roman" w:cs="Times New Roman"/>
        </w:rPr>
        <w:t>deploy</w:t>
      </w:r>
      <w:proofErr w:type="gramEnd"/>
      <w:r w:rsidR="00BA1486" w:rsidRPr="00BA1486">
        <w:rPr>
          <w:rFonts w:ascii="Times New Roman" w:hAnsi="Times New Roman" w:cs="Times New Roman"/>
        </w:rPr>
        <w:t xml:space="preserve"> of the app accessed by end users). These gaps manifest in three areas:</w:t>
      </w:r>
    </w:p>
    <w:p w14:paraId="724E07D1" w14:textId="7B27C061" w:rsidR="00BA1486" w:rsidRPr="00BA1486" w:rsidRDefault="00BA1486" w:rsidP="00BA1486">
      <w:pPr>
        <w:numPr>
          <w:ilvl w:val="0"/>
          <w:numId w:val="1"/>
        </w:numPr>
        <w:spacing w:line="240" w:lineRule="auto"/>
        <w:rPr>
          <w:rFonts w:ascii="Times New Roman" w:hAnsi="Times New Roman" w:cs="Times New Roman"/>
        </w:rPr>
      </w:pPr>
      <w:r w:rsidRPr="00BA1486">
        <w:rPr>
          <w:rFonts w:ascii="Times New Roman" w:hAnsi="Times New Roman" w:cs="Times New Roman"/>
          <w:b/>
          <w:bCs/>
        </w:rPr>
        <w:t>The time gap</w:t>
      </w:r>
      <w:r w:rsidRPr="00BA1486">
        <w:rPr>
          <w:rFonts w:ascii="Times New Roman" w:hAnsi="Times New Roman" w:cs="Times New Roman"/>
        </w:rPr>
        <w:t>: A developer may work on code that takes days, weeks, or even months to go into production.</w:t>
      </w:r>
      <w:r>
        <w:rPr>
          <w:rFonts w:ascii="Times New Roman" w:hAnsi="Times New Roman" w:cs="Times New Roman"/>
        </w:rPr>
        <w:t xml:space="preserve"> /Make the gap small. Write code that can be deployed hours or even minutes later.</w:t>
      </w:r>
    </w:p>
    <w:p w14:paraId="368EC647" w14:textId="1046750D" w:rsidR="00BA1486" w:rsidRPr="00BA1486" w:rsidRDefault="00BA1486" w:rsidP="00BA1486">
      <w:pPr>
        <w:numPr>
          <w:ilvl w:val="0"/>
          <w:numId w:val="1"/>
        </w:numPr>
        <w:spacing w:line="240" w:lineRule="auto"/>
        <w:rPr>
          <w:rFonts w:ascii="Times New Roman" w:hAnsi="Times New Roman" w:cs="Times New Roman"/>
        </w:rPr>
      </w:pPr>
      <w:r w:rsidRPr="00BA1486">
        <w:rPr>
          <w:rFonts w:ascii="Times New Roman" w:hAnsi="Times New Roman" w:cs="Times New Roman"/>
          <w:b/>
          <w:bCs/>
        </w:rPr>
        <w:t>The personnel gap</w:t>
      </w:r>
      <w:r w:rsidRPr="00BA1486">
        <w:rPr>
          <w:rFonts w:ascii="Times New Roman" w:hAnsi="Times New Roman" w:cs="Times New Roman"/>
        </w:rPr>
        <w:t>: Developers write code, ops engineers deploy it.</w:t>
      </w:r>
      <w:r>
        <w:rPr>
          <w:rFonts w:ascii="Times New Roman" w:hAnsi="Times New Roman" w:cs="Times New Roman"/>
        </w:rPr>
        <w:t xml:space="preserve"> /Make this gap small. Devs who wrote the code should be closely involved in the deployment and watch the production.</w:t>
      </w:r>
    </w:p>
    <w:p w14:paraId="1E595442" w14:textId="4F913197" w:rsidR="00BA1486" w:rsidRDefault="00BA1486" w:rsidP="00BA1486">
      <w:pPr>
        <w:numPr>
          <w:ilvl w:val="0"/>
          <w:numId w:val="1"/>
        </w:numPr>
        <w:spacing w:line="240" w:lineRule="auto"/>
        <w:rPr>
          <w:rFonts w:ascii="Times New Roman" w:hAnsi="Times New Roman" w:cs="Times New Roman"/>
        </w:rPr>
      </w:pPr>
      <w:r w:rsidRPr="00BA1486">
        <w:rPr>
          <w:rFonts w:ascii="Times New Roman" w:hAnsi="Times New Roman" w:cs="Times New Roman"/>
          <w:b/>
          <w:bCs/>
        </w:rPr>
        <w:t>The tools gap</w:t>
      </w:r>
      <w:r w:rsidRPr="00BA1486">
        <w:rPr>
          <w:rFonts w:ascii="Times New Roman" w:hAnsi="Times New Roman" w:cs="Times New Roman"/>
        </w:rPr>
        <w:t xml:space="preserve">: Developers may be using a stack like Nginx, SQLite, and OS X, while the production deploy uses Apache, MySQL, and </w:t>
      </w:r>
      <w:proofErr w:type="gramStart"/>
      <w:r w:rsidRPr="00BA1486">
        <w:rPr>
          <w:rFonts w:ascii="Times New Roman" w:hAnsi="Times New Roman" w:cs="Times New Roman"/>
        </w:rPr>
        <w:t>Linux.</w:t>
      </w:r>
      <w:r>
        <w:rPr>
          <w:rFonts w:ascii="Times New Roman" w:hAnsi="Times New Roman" w:cs="Times New Roman"/>
        </w:rPr>
        <w:t>/</w:t>
      </w:r>
      <w:proofErr w:type="gramEnd"/>
      <w:r>
        <w:rPr>
          <w:rFonts w:ascii="Times New Roman" w:hAnsi="Times New Roman" w:cs="Times New Roman"/>
        </w:rPr>
        <w:t>Keep development and production as similar as possible.</w:t>
      </w:r>
    </w:p>
    <w:p w14:paraId="10285F00" w14:textId="24A84D0B" w:rsidR="00BA1486" w:rsidRPr="00BA1486" w:rsidRDefault="00BA1486" w:rsidP="00BA1486">
      <w:pPr>
        <w:spacing w:line="240" w:lineRule="auto"/>
        <w:rPr>
          <w:rFonts w:ascii="Times New Roman" w:hAnsi="Times New Roman" w:cs="Times New Roman"/>
        </w:rPr>
      </w:pPr>
      <w:r w:rsidRPr="00BA1486">
        <w:rPr>
          <w:rFonts w:ascii="Times New Roman" w:hAnsi="Times New Roman" w:cs="Times New Roman"/>
          <w:b/>
          <w:bCs/>
        </w:rPr>
        <w:t>The twelve-factor developer resists the urge to use different backing services between development and production</w:t>
      </w:r>
      <w:r w:rsidRPr="00BA1486">
        <w:rPr>
          <w:rFonts w:ascii="Times New Roman" w:hAnsi="Times New Roman" w:cs="Times New Roman"/>
        </w:rPr>
        <w:t>, even when adapters theoretically abstract away any differences in backing services. Differences between backing services mean that tiny incompatibilities crop up, causing code that worked and passed tests in development or staging to fail in production.</w:t>
      </w:r>
    </w:p>
    <w:p w14:paraId="49E41D21" w14:textId="64021FDF" w:rsidR="00494DDC" w:rsidRPr="00B74F44" w:rsidRDefault="00494DDC" w:rsidP="00241C7D">
      <w:pPr>
        <w:spacing w:line="240" w:lineRule="auto"/>
        <w:rPr>
          <w:rFonts w:ascii="Times New Roman" w:hAnsi="Times New Roman" w:cs="Times New Roman"/>
        </w:rPr>
      </w:pPr>
    </w:p>
    <w:p w14:paraId="441A9872" w14:textId="44900D79" w:rsidR="006B51C7" w:rsidRPr="00BA1486" w:rsidRDefault="006B51C7" w:rsidP="00241C7D">
      <w:pPr>
        <w:spacing w:line="240" w:lineRule="auto"/>
        <w:rPr>
          <w:rFonts w:ascii="Times New Roman" w:hAnsi="Times New Roman" w:cs="Times New Roman"/>
        </w:rPr>
      </w:pPr>
      <w:r>
        <w:rPr>
          <w:rFonts w:ascii="Times New Roman" w:hAnsi="Times New Roman" w:cs="Times New Roman"/>
        </w:rPr>
        <w:t xml:space="preserve">11. </w:t>
      </w:r>
      <w:r w:rsidRPr="006B51C7">
        <w:rPr>
          <w:rFonts w:ascii="Times New Roman" w:hAnsi="Times New Roman" w:cs="Times New Roman"/>
          <w:b/>
          <w:bCs/>
        </w:rPr>
        <w:t>Logs</w:t>
      </w:r>
      <w:r w:rsidR="00B74F44">
        <w:rPr>
          <w:rFonts w:ascii="Times New Roman" w:hAnsi="Times New Roman" w:cs="Times New Roman"/>
          <w:b/>
          <w:bCs/>
        </w:rPr>
        <w:t>-</w:t>
      </w:r>
      <w:r w:rsidR="00BA1486">
        <w:rPr>
          <w:rFonts w:ascii="Times New Roman" w:hAnsi="Times New Roman" w:cs="Times New Roman"/>
        </w:rPr>
        <w:t xml:space="preserve"> treat logs as even streams- </w:t>
      </w:r>
      <w:r w:rsidR="00BA1486" w:rsidRPr="00BA1486">
        <w:rPr>
          <w:rFonts w:ascii="Times New Roman" w:hAnsi="Times New Roman" w:cs="Times New Roman"/>
          <w:b/>
          <w:bCs/>
        </w:rPr>
        <w:t>Logs</w:t>
      </w:r>
      <w:r w:rsidR="00BA1486" w:rsidRPr="00BA1486">
        <w:rPr>
          <w:rFonts w:ascii="Times New Roman" w:hAnsi="Times New Roman" w:cs="Times New Roman"/>
        </w:rPr>
        <w:t xml:space="preserve"> provide visibility into the behavior of a running app.</w:t>
      </w:r>
      <w:r w:rsidR="00BA1486">
        <w:rPr>
          <w:rFonts w:ascii="Times New Roman" w:hAnsi="Times New Roman" w:cs="Times New Roman"/>
        </w:rPr>
        <w:t xml:space="preserve"> </w:t>
      </w:r>
      <w:r w:rsidR="00BA1486" w:rsidRPr="00BA1486">
        <w:rPr>
          <w:rFonts w:ascii="Times New Roman" w:hAnsi="Times New Roman" w:cs="Times New Roman"/>
        </w:rPr>
        <w:t xml:space="preserve">Logs are the </w:t>
      </w:r>
      <w:r w:rsidR="00BA1486" w:rsidRPr="00BA1486">
        <w:rPr>
          <w:rFonts w:ascii="Times New Roman" w:hAnsi="Times New Roman" w:cs="Times New Roman"/>
          <w:b/>
          <w:bCs/>
        </w:rPr>
        <w:t>stream</w:t>
      </w:r>
      <w:r w:rsidR="00BA1486">
        <w:rPr>
          <w:rFonts w:ascii="Times New Roman" w:hAnsi="Times New Roman" w:cs="Times New Roman"/>
        </w:rPr>
        <w:t>-</w:t>
      </w:r>
      <w:r w:rsidR="00BA1486" w:rsidRPr="00BA1486">
        <w:t xml:space="preserve"> </w:t>
      </w:r>
      <w:r w:rsidR="00BA1486" w:rsidRPr="00BA1486">
        <w:rPr>
          <w:rFonts w:ascii="Times New Roman" w:hAnsi="Times New Roman" w:cs="Times New Roman"/>
        </w:rPr>
        <w:t>no fixed beginning or end, but flow continuously as long as the app is operating</w:t>
      </w:r>
      <w:r w:rsidR="00BA1486">
        <w:rPr>
          <w:rFonts w:ascii="Times New Roman" w:hAnsi="Times New Roman" w:cs="Times New Roman"/>
        </w:rPr>
        <w:t xml:space="preserve">- </w:t>
      </w:r>
      <w:r w:rsidR="00BA1486" w:rsidRPr="00BA1486">
        <w:rPr>
          <w:rFonts w:ascii="Times New Roman" w:hAnsi="Times New Roman" w:cs="Times New Roman"/>
        </w:rPr>
        <w:t>of aggregated, time-ordered events collected from the output streams of all running processes and backing services.</w:t>
      </w:r>
      <w:r w:rsidR="00A95245" w:rsidRPr="00A95245">
        <w:rPr>
          <w:b/>
          <w:bCs/>
        </w:rPr>
        <w:t xml:space="preserve"> </w:t>
      </w:r>
      <w:r w:rsidR="00A95245" w:rsidRPr="00A95245">
        <w:rPr>
          <w:rFonts w:ascii="Times New Roman" w:hAnsi="Times New Roman" w:cs="Times New Roman"/>
          <w:b/>
          <w:bCs/>
        </w:rPr>
        <w:t>A twelve-factor app never concerns itself with routing or storage of its output stream.</w:t>
      </w:r>
      <w:r w:rsidR="00A95245">
        <w:rPr>
          <w:rFonts w:ascii="Times New Roman" w:hAnsi="Times New Roman" w:cs="Times New Roman"/>
          <w:b/>
          <w:bCs/>
        </w:rPr>
        <w:t xml:space="preserve">  </w:t>
      </w:r>
      <w:r w:rsidR="00A95245" w:rsidRPr="00A95245">
        <w:rPr>
          <w:rFonts w:ascii="Times New Roman" w:hAnsi="Times New Roman" w:cs="Times New Roman"/>
        </w:rPr>
        <w:t>During local development, the developer will view this stream in the foreground of their terminal to observe the app’s behavior.</w:t>
      </w:r>
      <w:r w:rsidR="00A95245">
        <w:rPr>
          <w:rFonts w:ascii="Times New Roman" w:hAnsi="Times New Roman" w:cs="Times New Roman"/>
        </w:rPr>
        <w:t xml:space="preserve"> </w:t>
      </w:r>
    </w:p>
    <w:p w14:paraId="3B91F325" w14:textId="7FD0E19E" w:rsidR="006B51C7" w:rsidRPr="00A95245" w:rsidRDefault="006B51C7" w:rsidP="00241C7D">
      <w:pPr>
        <w:spacing w:line="240" w:lineRule="auto"/>
        <w:rPr>
          <w:rFonts w:ascii="Times New Roman" w:hAnsi="Times New Roman" w:cs="Times New Roman"/>
        </w:rPr>
      </w:pPr>
      <w:r>
        <w:rPr>
          <w:rFonts w:ascii="Times New Roman" w:hAnsi="Times New Roman" w:cs="Times New Roman"/>
        </w:rPr>
        <w:t xml:space="preserve">12. </w:t>
      </w:r>
      <w:r w:rsidRPr="006B51C7">
        <w:rPr>
          <w:rFonts w:ascii="Times New Roman" w:hAnsi="Times New Roman" w:cs="Times New Roman"/>
          <w:b/>
          <w:bCs/>
        </w:rPr>
        <w:t>Admin Process</w:t>
      </w:r>
      <w:r w:rsidR="00A95245">
        <w:rPr>
          <w:rFonts w:ascii="Times New Roman" w:hAnsi="Times New Roman" w:cs="Times New Roman"/>
          <w:b/>
          <w:bCs/>
        </w:rPr>
        <w:t>-</w:t>
      </w:r>
      <w:r w:rsidR="00A95245">
        <w:rPr>
          <w:rFonts w:ascii="Times New Roman" w:hAnsi="Times New Roman" w:cs="Times New Roman"/>
        </w:rPr>
        <w:t xml:space="preserve"> run admin/management tasks as one-off processes- </w:t>
      </w:r>
      <w:r w:rsidR="00A95245" w:rsidRPr="00A95245">
        <w:rPr>
          <w:rFonts w:ascii="Times New Roman" w:hAnsi="Times New Roman" w:cs="Times New Roman"/>
        </w:rPr>
        <w:t>Twelve-factor strongly favors languages which provide a REPL shell out of the box, and which make it easy to run one-off scripts. In a local deploy, developers invoke one-off admin processes by a direct shell command inside the app’s checkout directory. In a production deploy, developers can use ssh or other remote command execution mechanism provided by that deploy’s execution environment to run such a process.</w:t>
      </w:r>
      <w:r w:rsidR="00A95245" w:rsidRPr="00A95245">
        <w:t xml:space="preserve"> </w:t>
      </w:r>
      <w:r w:rsidR="00A95245" w:rsidRPr="00A95245">
        <w:rPr>
          <w:rFonts w:ascii="Times New Roman" w:hAnsi="Times New Roman" w:cs="Times New Roman"/>
        </w:rPr>
        <w:t>One-off admin processes should be run in an identical environment as the regular long-running processes of the app. They run against a release, using the same codebase and config as any process run against that release. Admin code must ship with application code to avoid synchronization issues.</w:t>
      </w:r>
    </w:p>
    <w:p w14:paraId="42325E95" w14:textId="1B64EC17" w:rsidR="00241C7D" w:rsidRDefault="00241C7D" w:rsidP="00241C7D">
      <w:pPr>
        <w:spacing w:line="240" w:lineRule="auto"/>
        <w:rPr>
          <w:rFonts w:ascii="Times New Roman" w:hAnsi="Times New Roman" w:cs="Times New Roman"/>
        </w:rPr>
      </w:pPr>
      <w:r>
        <w:rPr>
          <w:rFonts w:ascii="Times New Roman" w:hAnsi="Times New Roman" w:cs="Times New Roman"/>
        </w:rPr>
        <w:t xml:space="preserve"> </w:t>
      </w:r>
    </w:p>
    <w:p w14:paraId="0F378823" w14:textId="77777777" w:rsidR="00241C7D" w:rsidRDefault="00241C7D" w:rsidP="00241C7D">
      <w:pPr>
        <w:spacing w:line="240" w:lineRule="auto"/>
        <w:rPr>
          <w:rFonts w:ascii="Times New Roman" w:hAnsi="Times New Roman" w:cs="Times New Roman"/>
        </w:rPr>
      </w:pPr>
    </w:p>
    <w:p w14:paraId="7163659A" w14:textId="2FA2636B" w:rsidR="00241C7D" w:rsidRDefault="00241C7D" w:rsidP="00241C7D">
      <w:pPr>
        <w:spacing w:line="240" w:lineRule="auto"/>
        <w:rPr>
          <w:rFonts w:ascii="Times New Roman" w:hAnsi="Times New Roman" w:cs="Times New Roman"/>
        </w:rPr>
      </w:pPr>
      <w:r w:rsidRPr="009F17B8">
        <w:rPr>
          <w:rFonts w:ascii="Times New Roman" w:hAnsi="Times New Roman" w:cs="Times New Roman"/>
        </w:rPr>
        <w:t xml:space="preserve">Micro composed of 3 parts. Data Store, API, Software Modules. One Micro cannot communicate with another Micro unless they work with an API. Application Program Interfaces. Micro are designed around business capability. Microservices are never considered to be "done" unless the services </w:t>
      </w:r>
      <w:proofErr w:type="gramStart"/>
      <w:r w:rsidRPr="009F17B8">
        <w:rPr>
          <w:rFonts w:ascii="Times New Roman" w:hAnsi="Times New Roman" w:cs="Times New Roman"/>
        </w:rPr>
        <w:t>is</w:t>
      </w:r>
      <w:proofErr w:type="gramEnd"/>
      <w:r w:rsidRPr="009F17B8">
        <w:rPr>
          <w:rFonts w:ascii="Times New Roman" w:hAnsi="Times New Roman" w:cs="Times New Roman"/>
        </w:rPr>
        <w:t xml:space="preserve"> going to be killed. There are always things to improve or change.</w:t>
      </w:r>
      <w:r w:rsidRPr="009F17B8">
        <w:rPr>
          <w:rFonts w:ascii="Times New Roman" w:hAnsi="Times New Roman" w:cs="Times New Roman"/>
        </w:rPr>
        <w:br/>
      </w:r>
      <w:r w:rsidRPr="00CF2604">
        <w:rPr>
          <w:rFonts w:ascii="Times New Roman" w:hAnsi="Times New Roman" w:cs="Times New Roman"/>
          <w:b/>
          <w:bCs/>
        </w:rPr>
        <w:t>Idempotent Operations</w:t>
      </w:r>
      <w:r w:rsidRPr="009F17B8">
        <w:rPr>
          <w:rFonts w:ascii="Times New Roman" w:hAnsi="Times New Roman" w:cs="Times New Roman"/>
        </w:rPr>
        <w:t xml:space="preserve">- no matter how many times you attempt to deploy, provision, or update. infrastructure, or what state it started at, it will </w:t>
      </w:r>
      <w:r>
        <w:rPr>
          <w:rFonts w:ascii="Times New Roman" w:hAnsi="Times New Roman" w:cs="Times New Roman"/>
        </w:rPr>
        <w:t>always</w:t>
      </w:r>
      <w:r w:rsidRPr="009F17B8">
        <w:rPr>
          <w:rFonts w:ascii="Times New Roman" w:hAnsi="Times New Roman" w:cs="Times New Roman"/>
        </w:rPr>
        <w:t xml:space="preserve"> end at the same state. </w:t>
      </w:r>
      <w:r w:rsidRPr="00CF2604">
        <w:rPr>
          <w:rFonts w:ascii="Times New Roman" w:hAnsi="Times New Roman" w:cs="Times New Roman"/>
          <w:b/>
          <w:bCs/>
        </w:rPr>
        <w:t>Business Capability</w:t>
      </w:r>
      <w:r w:rsidRPr="009F17B8">
        <w:rPr>
          <w:rFonts w:ascii="Times New Roman" w:hAnsi="Times New Roman" w:cs="Times New Roman"/>
        </w:rPr>
        <w:t>- something business does to generate value.</w:t>
      </w:r>
    </w:p>
    <w:p w14:paraId="03CCBB85" w14:textId="3A9474F2" w:rsidR="00526333" w:rsidRDefault="00526333" w:rsidP="00241C7D">
      <w:pPr>
        <w:spacing w:line="240" w:lineRule="auto"/>
        <w:rPr>
          <w:rFonts w:ascii="Times New Roman" w:hAnsi="Times New Roman" w:cs="Times New Roman"/>
        </w:rPr>
      </w:pPr>
    </w:p>
    <w:p w14:paraId="6C574B31" w14:textId="286A37B3" w:rsidR="00526333" w:rsidRDefault="00526333" w:rsidP="00241C7D">
      <w:pPr>
        <w:spacing w:line="240" w:lineRule="auto"/>
        <w:rPr>
          <w:rFonts w:ascii="Times New Roman" w:hAnsi="Times New Roman" w:cs="Times New Roman"/>
        </w:rPr>
      </w:pPr>
      <w:r w:rsidRPr="00526333">
        <w:rPr>
          <w:rFonts w:ascii="Times New Roman" w:hAnsi="Times New Roman" w:cs="Times New Roman"/>
        </w:rPr>
        <w:t xml:space="preserve">DAY 2 Good job Sam on adapting to less people. </w:t>
      </w:r>
      <w:r w:rsidR="002F3AF1">
        <w:rPr>
          <w:rFonts w:ascii="Times New Roman" w:hAnsi="Times New Roman" w:cs="Times New Roman"/>
        </w:rPr>
        <w:t>C</w:t>
      </w:r>
      <w:r w:rsidRPr="00526333">
        <w:rPr>
          <w:rFonts w:ascii="Times New Roman" w:hAnsi="Times New Roman" w:cs="Times New Roman"/>
        </w:rPr>
        <w:t xml:space="preserve">heck out </w:t>
      </w:r>
      <w:r w:rsidR="002F3AF1">
        <w:rPr>
          <w:rFonts w:ascii="Times New Roman" w:hAnsi="Times New Roman" w:cs="Times New Roman"/>
        </w:rPr>
        <w:t>Hub.docker.com</w:t>
      </w:r>
      <w:r w:rsidRPr="00526333">
        <w:rPr>
          <w:rFonts w:ascii="Times New Roman" w:hAnsi="Times New Roman" w:cs="Times New Roman"/>
        </w:rPr>
        <w:t xml:space="preserve">  </w:t>
      </w:r>
      <w:r w:rsidRPr="00526333">
        <w:rPr>
          <w:rFonts w:ascii="Times New Roman" w:hAnsi="Times New Roman" w:cs="Times New Roman"/>
        </w:rPr>
        <w:br/>
        <w:t xml:space="preserve">Questions: what is a heartbeat? </w:t>
      </w:r>
      <w:r w:rsidR="002F3AF1">
        <w:rPr>
          <w:rFonts w:ascii="Times New Roman" w:hAnsi="Times New Roman" w:cs="Times New Roman"/>
        </w:rPr>
        <w:t>A way to check to see if a program is still alive.</w:t>
      </w:r>
      <w:r w:rsidRPr="00526333">
        <w:rPr>
          <w:rFonts w:ascii="Times New Roman" w:hAnsi="Times New Roman" w:cs="Times New Roman"/>
        </w:rPr>
        <w:t xml:space="preserve"> What exactly is the </w:t>
      </w:r>
      <w:proofErr w:type="gramStart"/>
      <w:r w:rsidRPr="00526333">
        <w:rPr>
          <w:rFonts w:ascii="Times New Roman" w:hAnsi="Times New Roman" w:cs="Times New Roman"/>
        </w:rPr>
        <w:t xml:space="preserve">12 </w:t>
      </w:r>
      <w:r w:rsidRPr="00526333">
        <w:rPr>
          <w:rFonts w:ascii="Times New Roman" w:hAnsi="Times New Roman" w:cs="Times New Roman"/>
        </w:rPr>
        <w:lastRenderedPageBreak/>
        <w:t>factor</w:t>
      </w:r>
      <w:proofErr w:type="gramEnd"/>
      <w:r w:rsidRPr="00526333">
        <w:rPr>
          <w:rFonts w:ascii="Times New Roman" w:hAnsi="Times New Roman" w:cs="Times New Roman"/>
        </w:rPr>
        <w:t xml:space="preserve"> app process? </w:t>
      </w:r>
      <w:r w:rsidR="002F3AF1">
        <w:rPr>
          <w:rFonts w:ascii="Times New Roman" w:hAnsi="Times New Roman" w:cs="Times New Roman"/>
        </w:rPr>
        <w:t xml:space="preserve">A guideline for building the best working app. You do not have to build apps this way, but it is the best practice. </w:t>
      </w:r>
      <w:r w:rsidRPr="00526333">
        <w:rPr>
          <w:rFonts w:ascii="Times New Roman" w:hAnsi="Times New Roman" w:cs="Times New Roman"/>
        </w:rPr>
        <w:t>           </w:t>
      </w:r>
      <w:r w:rsidRPr="00526333">
        <w:rPr>
          <w:rFonts w:ascii="Times New Roman" w:hAnsi="Times New Roman" w:cs="Times New Roman"/>
        </w:rPr>
        <w:br/>
        <w:t>Developing a service registry</w:t>
      </w:r>
      <w:r w:rsidRPr="00526333">
        <w:rPr>
          <w:rFonts w:ascii="Times New Roman" w:hAnsi="Times New Roman" w:cs="Times New Roman"/>
        </w:rPr>
        <w:br/>
        <w:t xml:space="preserve">Curly braces/mustache brackets are representational of variables. </w:t>
      </w:r>
      <w:r w:rsidRPr="00526333">
        <w:rPr>
          <w:rFonts w:ascii="Times New Roman" w:hAnsi="Times New Roman" w:cs="Times New Roman"/>
        </w:rPr>
        <w:br/>
        <w:t>Connecting Services to a Service Registry</w:t>
      </w:r>
      <w:r w:rsidRPr="00526333">
        <w:rPr>
          <w:rFonts w:ascii="Times New Roman" w:hAnsi="Times New Roman" w:cs="Times New Roman"/>
        </w:rPr>
        <w:br/>
        <w:t xml:space="preserve">os.getenv gets environment variables. Variables do not move from tmux pane to a different pane. They must be exported. </w:t>
      </w:r>
      <w:r w:rsidRPr="00526333">
        <w:rPr>
          <w:rFonts w:ascii="Times New Roman" w:hAnsi="Times New Roman" w:cs="Times New Roman"/>
        </w:rPr>
        <w:br/>
        <w:t>Creating First Micro lab 10</w:t>
      </w:r>
      <w:r w:rsidRPr="00526333">
        <w:rPr>
          <w:rFonts w:ascii="Times New Roman" w:hAnsi="Times New Roman" w:cs="Times New Roman"/>
        </w:rPr>
        <w:br/>
        <w:t>Using Containers for Microservices</w:t>
      </w:r>
      <w:r w:rsidRPr="00526333">
        <w:rPr>
          <w:rFonts w:ascii="Times New Roman" w:hAnsi="Times New Roman" w:cs="Times New Roman"/>
        </w:rPr>
        <w:br/>
        <w:t>Docker- a containerization tool; start stop and interact with containers; build container images; automatically download container images. Image is a blueprint for what sh</w:t>
      </w:r>
      <w:r>
        <w:rPr>
          <w:rFonts w:ascii="Times New Roman" w:hAnsi="Times New Roman" w:cs="Times New Roman"/>
        </w:rPr>
        <w:t>o</w:t>
      </w:r>
      <w:r w:rsidRPr="00526333">
        <w:rPr>
          <w:rFonts w:ascii="Times New Roman" w:hAnsi="Times New Roman" w:cs="Times New Roman"/>
        </w:rPr>
        <w:t xml:space="preserve">uld be running. </w:t>
      </w:r>
      <w:r w:rsidRPr="00526333">
        <w:rPr>
          <w:rFonts w:ascii="Times New Roman" w:hAnsi="Times New Roman" w:cs="Times New Roman"/>
        </w:rPr>
        <w:br/>
        <w:t xml:space="preserve">When creating containers, you want a streamlined version. Only what is needed to make the app run. In the real world though, it usually includes much unnecessary (bloatware) data because it is faster to develop that way. </w:t>
      </w:r>
      <w:r w:rsidRPr="00526333">
        <w:rPr>
          <w:rFonts w:ascii="Times New Roman" w:hAnsi="Times New Roman" w:cs="Times New Roman"/>
          <w:b/>
          <w:bCs/>
        </w:rPr>
        <w:t>Hypervisor</w:t>
      </w:r>
      <w:r w:rsidRPr="00526333">
        <w:rPr>
          <w:rFonts w:ascii="Times New Roman" w:hAnsi="Times New Roman" w:cs="Times New Roman"/>
        </w:rPr>
        <w:t xml:space="preserve">- OS that acts as the main OS that let other OS operate on it. </w:t>
      </w:r>
      <w:r w:rsidRPr="00526333">
        <w:rPr>
          <w:rFonts w:ascii="Times New Roman" w:hAnsi="Times New Roman" w:cs="Times New Roman"/>
        </w:rPr>
        <w:br/>
        <w:t>Integrating Microservice Lab 12</w:t>
      </w:r>
      <w:r w:rsidRPr="00526333">
        <w:rPr>
          <w:rFonts w:ascii="Times New Roman" w:hAnsi="Times New Roman" w:cs="Times New Roman"/>
        </w:rPr>
        <w:br/>
        <w:t>Making More Microservices Lab 13</w:t>
      </w:r>
      <w:r w:rsidRPr="00526333">
        <w:rPr>
          <w:rFonts w:ascii="Times New Roman" w:hAnsi="Times New Roman" w:cs="Times New Roman"/>
        </w:rPr>
        <w:br/>
        <w:t>Integrating More Micro Lab 14</w:t>
      </w:r>
    </w:p>
    <w:p w14:paraId="0DE78601" w14:textId="7BC06AF5" w:rsidR="00CA07C9" w:rsidRPr="00CA07C9" w:rsidRDefault="00CA07C9" w:rsidP="00241C7D">
      <w:pPr>
        <w:spacing w:line="240" w:lineRule="auto"/>
        <w:rPr>
          <w:rFonts w:ascii="Times New Roman" w:hAnsi="Times New Roman" w:cs="Times New Roman"/>
        </w:rPr>
      </w:pPr>
      <w:r w:rsidRPr="00CA07C9">
        <w:rPr>
          <w:rFonts w:ascii="Times New Roman" w:hAnsi="Times New Roman" w:cs="Times New Roman"/>
        </w:rPr>
        <w:t>Day 3</w:t>
      </w:r>
      <w:r w:rsidRPr="00CA07C9">
        <w:rPr>
          <w:rFonts w:ascii="Times New Roman" w:hAnsi="Times New Roman" w:cs="Times New Roman"/>
        </w:rPr>
        <w:br/>
        <w:t>HTTP Requests and Responses</w:t>
      </w:r>
      <w:r w:rsidRPr="00CA07C9">
        <w:rPr>
          <w:rFonts w:ascii="Times New Roman" w:hAnsi="Times New Roman" w:cs="Times New Roman"/>
        </w:rPr>
        <w:br/>
        <w:t xml:space="preserve">when using a GET </w:t>
      </w:r>
      <w:r w:rsidRPr="00CA07C9">
        <w:rPr>
          <w:rFonts w:ascii="Times New Roman" w:hAnsi="Times New Roman" w:cs="Times New Roman"/>
        </w:rPr>
        <w:t>request,</w:t>
      </w:r>
      <w:r w:rsidRPr="00CA07C9">
        <w:rPr>
          <w:rFonts w:ascii="Times New Roman" w:hAnsi="Times New Roman" w:cs="Times New Roman"/>
        </w:rPr>
        <w:t xml:space="preserve"> we should get a response. A browser is called an 'agent' that is what makes the requests. https://developer.mozilla.org/en-US/docs/Web/HTTP/Status This website lists information responses. Will be a </w:t>
      </w:r>
      <w:r w:rsidRPr="00CA07C9">
        <w:rPr>
          <w:rFonts w:ascii="Times New Roman" w:hAnsi="Times New Roman" w:cs="Times New Roman"/>
        </w:rPr>
        <w:t>3-digit</w:t>
      </w:r>
      <w:r w:rsidRPr="00CA07C9">
        <w:rPr>
          <w:rFonts w:ascii="Times New Roman" w:hAnsi="Times New Roman" w:cs="Times New Roman"/>
        </w:rPr>
        <w:t xml:space="preserve"> code. We want a response in the 200's. </w:t>
      </w:r>
      <w:r w:rsidRPr="00CA07C9">
        <w:rPr>
          <w:rFonts w:ascii="Times New Roman" w:hAnsi="Times New Roman" w:cs="Times New Roman"/>
        </w:rPr>
        <w:br/>
        <w:t xml:space="preserve">Procedure MITM (Man </w:t>
      </w:r>
      <w:proofErr w:type="gramStart"/>
      <w:r w:rsidRPr="00CA07C9">
        <w:rPr>
          <w:rFonts w:ascii="Times New Roman" w:hAnsi="Times New Roman" w:cs="Times New Roman"/>
        </w:rPr>
        <w:t>In</w:t>
      </w:r>
      <w:proofErr w:type="gramEnd"/>
      <w:r w:rsidRPr="00CA07C9">
        <w:rPr>
          <w:rFonts w:ascii="Times New Roman" w:hAnsi="Times New Roman" w:cs="Times New Roman"/>
        </w:rPr>
        <w:t xml:space="preserve"> The Middle) Proxy</w:t>
      </w:r>
      <w:r w:rsidRPr="00CA07C9">
        <w:rPr>
          <w:rFonts w:ascii="Times New Roman" w:hAnsi="Times New Roman" w:cs="Times New Roman"/>
        </w:rPr>
        <w:br/>
        <w:t xml:space="preserve">Feedback Loop: OODA Observe, Orient, Decide, Act, cont.  Created by John Boyd. Starting with observe, gather info from what is around. What can be seen, heard. Orient is sorting through the info and finding meaning. Decide is a hypothesis based off of observed info. They need tested to form more info. * I intend to do (action) to form (result). If I move this way, the person will move another way. From here, new feedback can restart the loop. Or it can move forward to Act. Testing the decision made. Moves back to Observation to see if decision was correct or to gather new info. </w:t>
      </w:r>
      <w:r w:rsidRPr="00CA07C9">
        <w:rPr>
          <w:rFonts w:ascii="Times New Roman" w:hAnsi="Times New Roman" w:cs="Times New Roman"/>
        </w:rPr>
        <w:br/>
        <w:t xml:space="preserve">Jenkins is an </w:t>
      </w:r>
      <w:r w:rsidRPr="00CA07C9">
        <w:rPr>
          <w:rFonts w:ascii="Times New Roman" w:hAnsi="Times New Roman" w:cs="Times New Roman"/>
        </w:rPr>
        <w:t>automation</w:t>
      </w:r>
      <w:r w:rsidRPr="00CA07C9">
        <w:rPr>
          <w:rFonts w:ascii="Times New Roman" w:hAnsi="Times New Roman" w:cs="Times New Roman"/>
        </w:rPr>
        <w:t xml:space="preserve"> tool. Allows build of continuous delivery </w:t>
      </w:r>
      <w:r w:rsidRPr="00CA07C9">
        <w:rPr>
          <w:rFonts w:ascii="Times New Roman" w:hAnsi="Times New Roman" w:cs="Times New Roman"/>
        </w:rPr>
        <w:t>pipeline</w:t>
      </w:r>
      <w:r w:rsidRPr="00CA07C9">
        <w:rPr>
          <w:rFonts w:ascii="Times New Roman" w:hAnsi="Times New Roman" w:cs="Times New Roman"/>
        </w:rPr>
        <w:t>, testing, and deployment of corrected code. Lab 17 Installing Jenkins</w:t>
      </w:r>
      <w:r w:rsidRPr="00CA07C9">
        <w:rPr>
          <w:rFonts w:ascii="Times New Roman" w:hAnsi="Times New Roman" w:cs="Times New Roman"/>
        </w:rPr>
        <w:br/>
        <w:t xml:space="preserve">Docker-Compose easy way to launch docker </w:t>
      </w:r>
      <w:r w:rsidRPr="00CA07C9">
        <w:rPr>
          <w:rFonts w:ascii="Times New Roman" w:hAnsi="Times New Roman" w:cs="Times New Roman"/>
        </w:rPr>
        <w:t>containers</w:t>
      </w:r>
      <w:r w:rsidRPr="00CA07C9">
        <w:rPr>
          <w:rFonts w:ascii="Times New Roman" w:hAnsi="Times New Roman" w:cs="Times New Roman"/>
        </w:rPr>
        <w:t xml:space="preserve"> and specify how many instances of contains. It is an add-on to regular Docker. Works best with small apps. One server. This is also a drawback. </w:t>
      </w:r>
      <w:r w:rsidRPr="00CA07C9">
        <w:rPr>
          <w:rFonts w:ascii="Times New Roman" w:hAnsi="Times New Roman" w:cs="Times New Roman"/>
        </w:rPr>
        <w:br/>
        <w:t>YAML - Yaml Aint Markup Language</w:t>
      </w:r>
      <w:r w:rsidRPr="00CA07C9">
        <w:rPr>
          <w:rFonts w:ascii="Times New Roman" w:hAnsi="Times New Roman" w:cs="Times New Roman"/>
        </w:rPr>
        <w:br/>
        <w:t xml:space="preserve">PUT YAML INFO HERE </w:t>
      </w:r>
      <w:r w:rsidRPr="00CA07C9">
        <w:rPr>
          <w:rFonts w:ascii="Times New Roman" w:hAnsi="Times New Roman" w:cs="Times New Roman"/>
        </w:rPr>
        <w:br/>
        <w:t xml:space="preserve">Kubernetes was designed for management of containers. Can check if containers are running, healthy, the right number, if they are reachable, etc. Works on deploying and networking to </w:t>
      </w:r>
      <w:r w:rsidRPr="00CA07C9">
        <w:rPr>
          <w:rFonts w:ascii="Times New Roman" w:hAnsi="Times New Roman" w:cs="Times New Roman"/>
        </w:rPr>
        <w:t>automatically</w:t>
      </w:r>
      <w:r w:rsidRPr="00CA07C9">
        <w:rPr>
          <w:rFonts w:ascii="Times New Roman" w:hAnsi="Times New Roman" w:cs="Times New Roman"/>
        </w:rPr>
        <w:t xml:space="preserve"> install updates and can scale accordingly. </w:t>
      </w:r>
      <w:r w:rsidRPr="00CA07C9">
        <w:rPr>
          <w:rFonts w:ascii="Times New Roman" w:hAnsi="Times New Roman" w:cs="Times New Roman"/>
        </w:rPr>
        <w:t>Typically,</w:t>
      </w:r>
      <w:r w:rsidRPr="00CA07C9">
        <w:rPr>
          <w:rFonts w:ascii="Times New Roman" w:hAnsi="Times New Roman" w:cs="Times New Roman"/>
        </w:rPr>
        <w:t xml:space="preserve"> there are 3 master nodes and multiple </w:t>
      </w:r>
      <w:r w:rsidRPr="00CA07C9">
        <w:rPr>
          <w:rFonts w:ascii="Times New Roman" w:hAnsi="Times New Roman" w:cs="Times New Roman"/>
        </w:rPr>
        <w:t>worker</w:t>
      </w:r>
      <w:r w:rsidRPr="00CA07C9">
        <w:rPr>
          <w:rFonts w:ascii="Times New Roman" w:hAnsi="Times New Roman" w:cs="Times New Roman"/>
        </w:rPr>
        <w:t xml:space="preserve"> nodes. Worker nodes live inside a pod- a group of containers. Pods are what Kuber puts onto a node. There can be up to 5,000 nodes or 150,000 pods. Pods are the </w:t>
      </w:r>
      <w:r w:rsidRPr="00CA07C9">
        <w:rPr>
          <w:rFonts w:ascii="Times New Roman" w:hAnsi="Times New Roman" w:cs="Times New Roman"/>
        </w:rPr>
        <w:t>smallest</w:t>
      </w:r>
      <w:r w:rsidRPr="00CA07C9">
        <w:rPr>
          <w:rFonts w:ascii="Times New Roman" w:hAnsi="Times New Roman" w:cs="Times New Roman"/>
        </w:rPr>
        <w:t xml:space="preserve"> component in K8s (Kubernetes). Deployment: pods are rarely launched on a d cluster by themselves, they are often launched as deployment. Knows how many pods should be running at a time and updates to new versions.  </w:t>
      </w:r>
      <w:r w:rsidRPr="00CA07C9">
        <w:rPr>
          <w:rFonts w:ascii="Times New Roman" w:hAnsi="Times New Roman" w:cs="Times New Roman"/>
        </w:rPr>
        <w:br/>
        <w:t>Lab 21 Deploying the Micro with Kuber</w:t>
      </w:r>
      <w:r w:rsidRPr="00CA07C9">
        <w:rPr>
          <w:rFonts w:ascii="Times New Roman" w:hAnsi="Times New Roman" w:cs="Times New Roman"/>
        </w:rPr>
        <w:br/>
        <w:t>Conway's Law- any org that designs a s</w:t>
      </w:r>
      <w:r>
        <w:rPr>
          <w:rFonts w:ascii="Times New Roman" w:hAnsi="Times New Roman" w:cs="Times New Roman"/>
        </w:rPr>
        <w:t>y</w:t>
      </w:r>
      <w:r w:rsidRPr="00CA07C9">
        <w:rPr>
          <w:rFonts w:ascii="Times New Roman" w:hAnsi="Times New Roman" w:cs="Times New Roman"/>
        </w:rPr>
        <w:t>s will produce a design whose structure is a copy of the org's communication structure.</w:t>
      </w:r>
    </w:p>
    <w:p w14:paraId="4009B9BC" w14:textId="77777777" w:rsidR="00241C7D" w:rsidRPr="009F17B8" w:rsidRDefault="00241C7D" w:rsidP="00241C7D">
      <w:pPr>
        <w:spacing w:line="240" w:lineRule="auto"/>
        <w:rPr>
          <w:rFonts w:ascii="Times New Roman" w:hAnsi="Times New Roman" w:cs="Times New Roman"/>
        </w:rPr>
      </w:pPr>
    </w:p>
    <w:sectPr w:rsidR="00241C7D" w:rsidRPr="009F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D355C"/>
    <w:multiLevelType w:val="multilevel"/>
    <w:tmpl w:val="9618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B8"/>
    <w:rsid w:val="001E42EB"/>
    <w:rsid w:val="00241C7D"/>
    <w:rsid w:val="002C09A9"/>
    <w:rsid w:val="002F3AF1"/>
    <w:rsid w:val="003D34D6"/>
    <w:rsid w:val="003F3774"/>
    <w:rsid w:val="00407516"/>
    <w:rsid w:val="004864A9"/>
    <w:rsid w:val="004933CB"/>
    <w:rsid w:val="00494DDC"/>
    <w:rsid w:val="00526333"/>
    <w:rsid w:val="006A62A5"/>
    <w:rsid w:val="006B51C7"/>
    <w:rsid w:val="007F16BB"/>
    <w:rsid w:val="009F17B8"/>
    <w:rsid w:val="00A75565"/>
    <w:rsid w:val="00A95245"/>
    <w:rsid w:val="00B74F44"/>
    <w:rsid w:val="00B841B2"/>
    <w:rsid w:val="00BA1486"/>
    <w:rsid w:val="00CA07C9"/>
    <w:rsid w:val="00CC290A"/>
    <w:rsid w:val="00CF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9629"/>
  <w15:chartTrackingRefBased/>
  <w15:docId w15:val="{B793A47A-C416-41E3-930B-EB7C6732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9A9"/>
    <w:rPr>
      <w:color w:val="0563C1" w:themeColor="hyperlink"/>
      <w:u w:val="single"/>
    </w:rPr>
  </w:style>
  <w:style w:type="character" w:styleId="UnresolvedMention">
    <w:name w:val="Unresolved Mention"/>
    <w:basedOn w:val="DefaultParagraphFont"/>
    <w:uiPriority w:val="99"/>
    <w:semiHidden/>
    <w:unhideWhenUsed/>
    <w:rsid w:val="002C09A9"/>
    <w:rPr>
      <w:color w:val="605E5C"/>
      <w:shd w:val="clear" w:color="auto" w:fill="E1DFDD"/>
    </w:rPr>
  </w:style>
  <w:style w:type="character" w:styleId="FollowedHyperlink">
    <w:name w:val="FollowedHyperlink"/>
    <w:basedOn w:val="DefaultParagraphFont"/>
    <w:uiPriority w:val="99"/>
    <w:semiHidden/>
    <w:unhideWhenUsed/>
    <w:rsid w:val="002C09A9"/>
    <w:rPr>
      <w:color w:val="954F72" w:themeColor="followedHyperlink"/>
      <w:u w:val="single"/>
    </w:rPr>
  </w:style>
  <w:style w:type="character" w:styleId="Strong">
    <w:name w:val="Strong"/>
    <w:basedOn w:val="DefaultParagraphFont"/>
    <w:uiPriority w:val="22"/>
    <w:qFormat/>
    <w:rsid w:val="007F16BB"/>
    <w:rPr>
      <w:b/>
      <w:bCs/>
    </w:rPr>
  </w:style>
  <w:style w:type="character" w:styleId="Emphasis">
    <w:name w:val="Emphasis"/>
    <w:basedOn w:val="DefaultParagraphFont"/>
    <w:uiPriority w:val="20"/>
    <w:qFormat/>
    <w:rsid w:val="007F16BB"/>
    <w:rPr>
      <w:i/>
      <w:iCs/>
    </w:rPr>
  </w:style>
  <w:style w:type="paragraph" w:styleId="NormalWeb">
    <w:name w:val="Normal (Web)"/>
    <w:basedOn w:val="Normal"/>
    <w:uiPriority w:val="99"/>
    <w:semiHidden/>
    <w:unhideWhenUsed/>
    <w:rsid w:val="00BA14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9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2factor.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4</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Trespel</dc:creator>
  <cp:keywords/>
  <dc:description/>
  <cp:lastModifiedBy>Jason Trespel</cp:lastModifiedBy>
  <cp:revision>5</cp:revision>
  <dcterms:created xsi:type="dcterms:W3CDTF">2021-06-21T20:52:00Z</dcterms:created>
  <dcterms:modified xsi:type="dcterms:W3CDTF">2021-06-24T01:38:00Z</dcterms:modified>
</cp:coreProperties>
</file>