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BD39A1F" w14:textId="485B5C09" w:rsidR="00B356CE" w:rsidRDefault="00B356CE" w:rsidP="00FC6DE6">
      <w:pPr>
        <w:pStyle w:val="Title"/>
        <w:jc w:val="center"/>
      </w:pPr>
      <w:r>
        <w:t>Installation Instructions</w:t>
      </w:r>
    </w:p>
    <w:p w14:paraId="73E68F5F" w14:textId="2C2DA9AB" w:rsidR="00B356CE" w:rsidRPr="00B356CE" w:rsidRDefault="00B356CE" w:rsidP="00B356CE">
      <w:pPr>
        <w:pStyle w:val="Title"/>
        <w:jc w:val="center"/>
      </w:pPr>
      <w:r>
        <w:t>And</w:t>
      </w:r>
    </w:p>
    <w:p w14:paraId="7A753E27" w14:textId="2BEB4570" w:rsidR="00EB4569" w:rsidRDefault="00FC6DE6" w:rsidP="00FC6DE6">
      <w:pPr>
        <w:pStyle w:val="Title"/>
        <w:jc w:val="center"/>
        <w:rPr>
          <w:rFonts w:eastAsia="Times New Roman"/>
        </w:rPr>
      </w:pPr>
      <w:r>
        <w:t>User Manual</w:t>
      </w:r>
      <w:r w:rsidR="00B356CE">
        <w:t xml:space="preserve"> </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The iNFT app will generate NFTs (Non-Fungible Tokens) on the Ethereum network.  These tokens allow users to show proof of ownership of a file or the contents of the file like a deed.</w:t>
      </w:r>
    </w:p>
    <w:p w14:paraId="77EF92B6" w14:textId="03994C1E" w:rsidR="00B356CE" w:rsidRDefault="00B356CE">
      <w:r>
        <w:br w:type="page"/>
      </w:r>
    </w:p>
    <w:p w14:paraId="1CBDC78C" w14:textId="2DF1A110" w:rsidR="00B356CE" w:rsidRDefault="00B356CE" w:rsidP="00B356CE">
      <w:pPr>
        <w:pStyle w:val="Heading1"/>
      </w:pPr>
      <w:r>
        <w:lastRenderedPageBreak/>
        <w:t>Installation</w:t>
      </w:r>
    </w:p>
    <w:p w14:paraId="29BCA0EE" w14:textId="0DD7E1FE" w:rsidR="00B356CE" w:rsidRDefault="00F463C7" w:rsidP="00F463C7">
      <w:r>
        <w:t>Decide whether to use the 32-bit or 64-bit file based on your system specifications.</w:t>
      </w:r>
    </w:p>
    <w:p w14:paraId="2E058CD0" w14:textId="7170D89E" w:rsidR="00F463C7" w:rsidRDefault="00F463C7" w:rsidP="00F463C7">
      <w:r>
        <w:t>Download the Zip file associated with the 32-bit or 64-bit type.</w:t>
      </w:r>
    </w:p>
    <w:p w14:paraId="276EA1CF" w14:textId="5880C809" w:rsidR="00F463C7" w:rsidRDefault="00F463C7" w:rsidP="00F463C7">
      <w:pPr>
        <w:rPr>
          <w:rFonts w:ascii="Consolas" w:hAnsi="Consolas" w:cs="Consolas"/>
          <w:color w:val="000000"/>
          <w:sz w:val="19"/>
          <w:szCs w:val="19"/>
        </w:rPr>
      </w:pPr>
      <w:r>
        <w:rPr>
          <w:rFonts w:ascii="Consolas" w:hAnsi="Consolas" w:cs="Consolas"/>
          <w:color w:val="000000"/>
          <w:sz w:val="19"/>
          <w:szCs w:val="19"/>
        </w:rPr>
        <w:t>Extract the Zip file to your local machine</w:t>
      </w:r>
      <w:r>
        <w:rPr>
          <w:rFonts w:ascii="Consolas" w:hAnsi="Consolas" w:cs="Consolas"/>
          <w:color w:val="000000"/>
          <w:sz w:val="19"/>
          <w:szCs w:val="19"/>
        </w:rPr>
        <w:t>.</w:t>
      </w:r>
    </w:p>
    <w:p w14:paraId="3CDC3AD1" w14:textId="4330985A" w:rsidR="00B665B0" w:rsidRPr="00B665B0" w:rsidRDefault="00F463C7" w:rsidP="00F463C7">
      <w:r>
        <w:rPr>
          <w:rFonts w:ascii="Consolas" w:hAnsi="Consolas" w:cs="Consolas"/>
          <w:color w:val="000000"/>
          <w:sz w:val="19"/>
          <w:szCs w:val="19"/>
        </w:rPr>
        <w:t>Run the file: iNFT.exe</w:t>
      </w:r>
    </w:p>
    <w:p w14:paraId="67C93093" w14:textId="77777777" w:rsidR="00B665B0" w:rsidRPr="00B665B0" w:rsidRDefault="00B665B0" w:rsidP="00F463C7">
      <w:pPr>
        <w:rPr>
          <w:rFonts w:ascii="Courier New" w:eastAsia="Times New Roman" w:hAnsi="Courier New" w:cs="Courier New"/>
          <w:color w:val="000000"/>
          <w:sz w:val="20"/>
          <w:szCs w:val="20"/>
        </w:rPr>
      </w:pPr>
    </w:p>
    <w:p w14:paraId="651AE7A3" w14:textId="77777777" w:rsidR="00EB4569" w:rsidRDefault="00EB4569" w:rsidP="00F463C7">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After the application is opened the user may enter a private key or select the environment.  The user will only be able to use the Ropsten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79D55" w14:textId="77777777" w:rsidR="00FA5C6A" w:rsidRDefault="00FA5C6A" w:rsidP="00EB4569">
      <w:pPr>
        <w:spacing w:after="0" w:line="240" w:lineRule="auto"/>
      </w:pPr>
      <w:r>
        <w:separator/>
      </w:r>
    </w:p>
  </w:endnote>
  <w:endnote w:type="continuationSeparator" w:id="0">
    <w:p w14:paraId="69FB18DC" w14:textId="77777777" w:rsidR="00FA5C6A" w:rsidRDefault="00FA5C6A"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4DB8" w14:textId="77777777" w:rsidR="00FA5C6A" w:rsidRDefault="00FA5C6A" w:rsidP="00EB4569">
      <w:pPr>
        <w:spacing w:after="0" w:line="240" w:lineRule="auto"/>
      </w:pPr>
      <w:r>
        <w:separator/>
      </w:r>
    </w:p>
  </w:footnote>
  <w:footnote w:type="continuationSeparator" w:id="0">
    <w:p w14:paraId="7722C571" w14:textId="77777777" w:rsidR="00FA5C6A" w:rsidRDefault="00FA5C6A"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3D358D"/>
    <w:rsid w:val="00AA0EE7"/>
    <w:rsid w:val="00B356CE"/>
    <w:rsid w:val="00B665B0"/>
    <w:rsid w:val="00B82FBD"/>
    <w:rsid w:val="00B83D59"/>
    <w:rsid w:val="00BC5E47"/>
    <w:rsid w:val="00E47E1E"/>
    <w:rsid w:val="00E81941"/>
    <w:rsid w:val="00EB4569"/>
    <w:rsid w:val="00F21FAA"/>
    <w:rsid w:val="00F463C7"/>
    <w:rsid w:val="00FA5C6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B998-20F6-46BF-AF8D-7BB7F28A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3</cp:revision>
  <dcterms:created xsi:type="dcterms:W3CDTF">2021-12-04T19:12:00Z</dcterms:created>
  <dcterms:modified xsi:type="dcterms:W3CDTF">2021-12-05T01:04:00Z</dcterms:modified>
</cp:coreProperties>
</file>