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A901" w14:textId="77777777" w:rsidR="00D01C7B" w:rsidRPr="003C06EF" w:rsidRDefault="00D01C7B" w:rsidP="00D01C7B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4EDB456E" w14:textId="76EBBB2B" w:rsidR="0004480E" w:rsidRPr="003C06EF" w:rsidRDefault="00A60C23" w:rsidP="00584140">
      <w:pPr>
        <w:pStyle w:val="Title"/>
        <w:jc w:val="left"/>
        <w:rPr>
          <w:rFonts w:ascii="Arial" w:hAnsi="Arial" w:cs="Arial"/>
          <w:iCs/>
          <w:sz w:val="22"/>
          <w:szCs w:val="22"/>
        </w:rPr>
      </w:pPr>
      <w:r w:rsidRPr="003C06EF">
        <w:rPr>
          <w:rFonts w:ascii="Arial" w:hAnsi="Arial" w:cs="Arial"/>
          <w:iCs/>
          <w:sz w:val="22"/>
          <w:szCs w:val="22"/>
        </w:rPr>
        <w:t>OBTAINING AND EXLPORING GAM DATA</w:t>
      </w:r>
    </w:p>
    <w:p w14:paraId="4C78610C" w14:textId="412FF016" w:rsidR="00A60C23" w:rsidRPr="003C06EF" w:rsidRDefault="00A60C23" w:rsidP="00584140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081D487C" w14:textId="7650DFD8" w:rsidR="00584140" w:rsidRPr="003C06EF" w:rsidRDefault="00A60C2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iCs/>
          <w:sz w:val="22"/>
          <w:szCs w:val="22"/>
          <w:u w:val="single"/>
        </w:rPr>
        <w:t xml:space="preserve">Obtain the data reported in the </w:t>
      </w:r>
      <w:r w:rsidR="00584140" w:rsidRPr="003C06EF">
        <w:rPr>
          <w:rFonts w:ascii="Arial" w:hAnsi="Arial" w:cs="Arial"/>
          <w:iCs/>
          <w:sz w:val="22"/>
          <w:szCs w:val="22"/>
          <w:u w:val="single"/>
        </w:rPr>
        <w:t>following article</w:t>
      </w:r>
      <w:r w:rsidR="00584140" w:rsidRPr="003C06EF"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690F8B3C" w14:textId="77777777" w:rsidR="00B54573" w:rsidRPr="003C06EF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Beagrie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RA, </w:t>
      </w: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Scialdone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Schueler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M, Kraemer DC, </w:t>
      </w: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Chotalia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M, </w:t>
      </w: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Xie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SQ, Barbieri </w:t>
      </w:r>
    </w:p>
    <w:p w14:paraId="64192ECF" w14:textId="77777777" w:rsidR="00B54573" w:rsidRPr="003C06EF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3C06EF">
        <w:rPr>
          <w:rFonts w:ascii="Arial" w:hAnsi="Arial" w:cs="Arial"/>
          <w:color w:val="000000"/>
          <w:sz w:val="22"/>
          <w:szCs w:val="22"/>
        </w:rPr>
        <w:t xml:space="preserve">M, de Santiago I, </w:t>
      </w: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Lavitas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LM, Branco MR, Fraser J, </w:t>
      </w: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Dostie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J, Game L, Dillon N, Edwards PA, </w:t>
      </w: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Nicodemi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M, Pombo A. </w:t>
      </w:r>
    </w:p>
    <w:p w14:paraId="63E6224A" w14:textId="77777777" w:rsidR="00BA5288" w:rsidRPr="003C06EF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3C06EF">
        <w:rPr>
          <w:rFonts w:ascii="Arial" w:hAnsi="Arial" w:cs="Arial"/>
          <w:color w:val="000000"/>
          <w:sz w:val="22"/>
          <w:szCs w:val="22"/>
          <w:u w:val="single"/>
        </w:rPr>
        <w:t>Complex multi-enhancer contacts captured by genome architecture mapping</w:t>
      </w:r>
      <w:r w:rsidRPr="003C06EF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BEE019F" w14:textId="2473EE7B" w:rsidR="00B54573" w:rsidRPr="003C06EF" w:rsidRDefault="00B54573" w:rsidP="003C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3C06EF">
        <w:rPr>
          <w:rFonts w:ascii="Arial" w:hAnsi="Arial" w:cs="Arial"/>
          <w:i/>
          <w:iCs/>
          <w:color w:val="000000"/>
          <w:sz w:val="22"/>
          <w:szCs w:val="22"/>
        </w:rPr>
        <w:t>Nature</w:t>
      </w:r>
      <w:r w:rsidRPr="003C06EF">
        <w:rPr>
          <w:rFonts w:ascii="Arial" w:hAnsi="Arial" w:cs="Arial"/>
          <w:color w:val="000000"/>
          <w:sz w:val="22"/>
          <w:szCs w:val="22"/>
        </w:rPr>
        <w:t>. 2017 Mar 23;</w:t>
      </w:r>
      <w:r w:rsidRPr="003C06EF">
        <w:rPr>
          <w:rFonts w:ascii="Arial" w:hAnsi="Arial" w:cs="Arial"/>
          <w:b/>
          <w:bCs/>
          <w:color w:val="000000"/>
          <w:sz w:val="22"/>
          <w:szCs w:val="22"/>
        </w:rPr>
        <w:t>543(7646)</w:t>
      </w:r>
      <w:r w:rsidRPr="003C06EF">
        <w:rPr>
          <w:rFonts w:ascii="Arial" w:hAnsi="Arial" w:cs="Arial"/>
          <w:color w:val="000000"/>
          <w:sz w:val="22"/>
          <w:szCs w:val="22"/>
        </w:rPr>
        <w:t>:519-524.</w:t>
      </w:r>
    </w:p>
    <w:p w14:paraId="1D0881D4" w14:textId="77777777" w:rsidR="00B54573" w:rsidRPr="003C06EF" w:rsidRDefault="00351BFF" w:rsidP="00BA5288">
      <w:pPr>
        <w:ind w:left="720"/>
        <w:rPr>
          <w:rFonts w:ascii="Arial" w:hAnsi="Arial" w:cs="Arial"/>
          <w:sz w:val="22"/>
          <w:szCs w:val="22"/>
        </w:rPr>
      </w:pPr>
      <w:hyperlink r:id="rId7" w:anchor="!po=5.27638" w:history="1">
        <w:r w:rsidR="00B54573" w:rsidRPr="003C06EF">
          <w:rPr>
            <w:rStyle w:val="Hyperlink"/>
            <w:rFonts w:ascii="Arial" w:hAnsi="Arial" w:cs="Arial"/>
            <w:sz w:val="22"/>
            <w:szCs w:val="22"/>
          </w:rPr>
          <w:t>https://www.ncbi.nlm.nih.gov/pmc/articles/PMC5366070/#!po=5.27638</w:t>
        </w:r>
      </w:hyperlink>
    </w:p>
    <w:p w14:paraId="11DFDD6D" w14:textId="7FE4D025" w:rsidR="007B1C26" w:rsidRPr="003C06EF" w:rsidRDefault="007B1C26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08122098" w14:textId="316ABB4E" w:rsidR="00A60C23" w:rsidRPr="003C06EF" w:rsidRDefault="00A60C2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ab/>
      </w:r>
      <w:r w:rsidRPr="003C06EF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>The data may be downloaded here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612C10AF" w14:textId="0E9099E3" w:rsidR="00A60C23" w:rsidRPr="003C06EF" w:rsidRDefault="003C06EF" w:rsidP="00A60C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ab/>
      </w:r>
      <w:r w:rsidR="00A60C23" w:rsidRPr="003C06EF">
        <w:rPr>
          <w:rFonts w:ascii="Arial" w:hAnsi="Arial" w:cs="Arial"/>
          <w:b/>
          <w:bCs/>
          <w:iCs/>
          <w:sz w:val="22"/>
          <w:szCs w:val="22"/>
        </w:rPr>
        <w:tab/>
      </w:r>
      <w:hyperlink r:id="rId8" w:history="1">
        <w:r w:rsidR="00A60C23" w:rsidRPr="003C06EF">
          <w:rPr>
            <w:rStyle w:val="Hyperlink"/>
            <w:rFonts w:ascii="Arial" w:hAnsi="Arial" w:cs="Arial"/>
            <w:sz w:val="22"/>
            <w:szCs w:val="22"/>
          </w:rPr>
          <w:t>https://www.ncbi.nlm.nih.gov/geo/query/acc.cgi?acc=GSE64881</w:t>
        </w:r>
      </w:hyperlink>
    </w:p>
    <w:p w14:paraId="66A07CB2" w14:textId="0BDC04E7" w:rsidR="00A60C23" w:rsidRPr="003C06EF" w:rsidRDefault="00A60C2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12B4CCE4" w14:textId="5C6C4B97" w:rsidR="00A60C23" w:rsidRPr="003C06EF" w:rsidRDefault="00A60C2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ab/>
      </w:r>
      <w:r w:rsidR="003C06EF">
        <w:rPr>
          <w:rFonts w:ascii="Arial" w:hAnsi="Arial" w:cs="Arial"/>
          <w:b w:val="0"/>
          <w:bCs w:val="0"/>
          <w:iCs/>
          <w:sz w:val="22"/>
          <w:szCs w:val="22"/>
        </w:rPr>
        <w:tab/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scroll to the bottom of the page and download the following file:</w:t>
      </w:r>
    </w:p>
    <w:p w14:paraId="2546871D" w14:textId="419CCD8D" w:rsidR="00A60C23" w:rsidRPr="003C06EF" w:rsidRDefault="003C06EF" w:rsidP="00A60C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ab/>
      </w:r>
      <w:r w:rsidR="00A60C23" w:rsidRPr="003C06EF">
        <w:rPr>
          <w:rFonts w:ascii="Arial" w:hAnsi="Arial" w:cs="Arial"/>
          <w:b/>
          <w:bCs/>
          <w:iCs/>
          <w:sz w:val="22"/>
          <w:szCs w:val="22"/>
        </w:rPr>
        <w:tab/>
      </w:r>
      <w:r w:rsidR="00A60C23" w:rsidRPr="003C06EF">
        <w:rPr>
          <w:rFonts w:ascii="Arial" w:hAnsi="Arial" w:cs="Arial"/>
          <w:color w:val="000000"/>
          <w:sz w:val="22"/>
          <w:szCs w:val="22"/>
          <w:shd w:val="clear" w:color="auto" w:fill="EEEEEE"/>
        </w:rPr>
        <w:t>GSE64881_segmentation_at_30000bp.passqc.multibam.txt.gz</w:t>
      </w:r>
    </w:p>
    <w:p w14:paraId="5FDE3948" w14:textId="3BAC60A8" w:rsidR="00A60C23" w:rsidRDefault="00A60C2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5F04F1CF" w14:textId="77777777" w:rsidR="003C06EF" w:rsidRPr="003C06EF" w:rsidRDefault="003C06EF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41D5DE9A" w14:textId="37867111" w:rsidR="00A60C23" w:rsidRPr="003C06EF" w:rsidRDefault="00A60C23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iCs/>
          <w:sz w:val="22"/>
          <w:szCs w:val="22"/>
          <w:u w:val="single"/>
        </w:rPr>
        <w:t xml:space="preserve">Explore </w:t>
      </w:r>
      <w:r w:rsidRPr="003C06EF">
        <w:rPr>
          <w:rFonts w:ascii="Arial" w:hAnsi="Arial" w:cs="Arial"/>
          <w:iCs/>
          <w:sz w:val="22"/>
          <w:szCs w:val="22"/>
          <w:u w:val="single"/>
        </w:rPr>
        <w:t>the data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220C2228" w14:textId="77777777" w:rsidR="00AC23E1" w:rsidRDefault="00A60C23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Each column of the data is a nuclear profile (NP), which was obtained by taking a random slice from the nucleus of </w:t>
      </w:r>
      <w:r w:rsidR="00AC23E1">
        <w:rPr>
          <w:rFonts w:ascii="Arial" w:hAnsi="Arial" w:cs="Arial"/>
          <w:b w:val="0"/>
          <w:bCs w:val="0"/>
          <w:iCs/>
          <w:sz w:val="22"/>
          <w:szCs w:val="22"/>
        </w:rPr>
        <w:t>single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 embryonic stem cell from a mouse. </w:t>
      </w:r>
      <w:r w:rsidR="00AC23E1">
        <w:rPr>
          <w:rFonts w:ascii="Arial" w:hAnsi="Arial" w:cs="Arial"/>
          <w:b w:val="0"/>
          <w:bCs w:val="0"/>
          <w:iCs/>
          <w:sz w:val="22"/>
          <w:szCs w:val="22"/>
        </w:rPr>
        <w:t xml:space="preserve">Each column represents a slice from a different cell. </w:t>
      </w:r>
    </w:p>
    <w:p w14:paraId="47FE0237" w14:textId="77777777" w:rsidR="00AC23E1" w:rsidRDefault="00AC23E1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0ED0B7CE" w14:textId="1E08C843" w:rsidR="00A60C23" w:rsidRPr="003C06EF" w:rsidRDefault="00AC23E1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>
        <w:rPr>
          <w:rFonts w:ascii="Arial" w:hAnsi="Arial" w:cs="Arial"/>
          <w:b w:val="0"/>
          <w:bCs w:val="0"/>
          <w:iCs/>
          <w:sz w:val="22"/>
          <w:szCs w:val="22"/>
        </w:rPr>
        <w:t>T</w:t>
      </w:r>
      <w:r>
        <w:rPr>
          <w:rFonts w:ascii="Arial" w:hAnsi="Arial" w:cs="Arial"/>
          <w:b w:val="0"/>
          <w:bCs w:val="0"/>
          <w:iCs/>
          <w:sz w:val="22"/>
          <w:szCs w:val="22"/>
        </w:rPr>
        <w:t xml:space="preserve">he first row </w:t>
      </w:r>
      <w:r>
        <w:rPr>
          <w:rFonts w:ascii="Arial" w:hAnsi="Arial" w:cs="Arial"/>
          <w:b w:val="0"/>
          <w:bCs w:val="0"/>
          <w:iCs/>
          <w:sz w:val="22"/>
          <w:szCs w:val="22"/>
        </w:rPr>
        <w:t xml:space="preserve">in </w:t>
      </w:r>
      <w:r w:rsidR="00A60C23" w:rsidRPr="003C06EF">
        <w:rPr>
          <w:rFonts w:ascii="Arial" w:hAnsi="Arial" w:cs="Arial"/>
          <w:b w:val="0"/>
          <w:bCs w:val="0"/>
          <w:iCs/>
          <w:sz w:val="22"/>
          <w:szCs w:val="22"/>
        </w:rPr>
        <w:t>the file</w:t>
      </w:r>
      <w:r>
        <w:rPr>
          <w:rFonts w:ascii="Arial" w:hAnsi="Arial" w:cs="Arial"/>
          <w:b w:val="0"/>
          <w:bCs w:val="0"/>
          <w:iCs/>
          <w:sz w:val="22"/>
          <w:szCs w:val="22"/>
        </w:rPr>
        <w:t xml:space="preserve"> contains the</w:t>
      </w:r>
      <w:r w:rsidR="00A60C23"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 names of NPs</w:t>
      </w:r>
      <w:r>
        <w:rPr>
          <w:rFonts w:ascii="Arial" w:hAnsi="Arial" w:cs="Arial"/>
          <w:b w:val="0"/>
          <w:bCs w:val="0"/>
          <w:iCs/>
          <w:sz w:val="22"/>
          <w:szCs w:val="22"/>
        </w:rPr>
        <w:t>. Each NP name</w:t>
      </w:r>
      <w:r w:rsidR="009E4396">
        <w:rPr>
          <w:rFonts w:ascii="Arial" w:hAnsi="Arial" w:cs="Arial"/>
          <w:b w:val="0"/>
          <w:bCs w:val="0"/>
          <w:iCs/>
          <w:sz w:val="22"/>
          <w:szCs w:val="22"/>
        </w:rPr>
        <w:t xml:space="preserve"> </w:t>
      </w:r>
      <w:r w:rsidR="00A60C23" w:rsidRPr="003C06EF">
        <w:rPr>
          <w:rFonts w:ascii="Arial" w:hAnsi="Arial" w:cs="Arial"/>
          <w:b w:val="0"/>
          <w:bCs w:val="0"/>
          <w:iCs/>
          <w:sz w:val="22"/>
          <w:szCs w:val="22"/>
        </w:rPr>
        <w:t>begin with the letter ‘F</w:t>
      </w:r>
      <w:r>
        <w:rPr>
          <w:rFonts w:ascii="Arial" w:hAnsi="Arial" w:cs="Arial"/>
          <w:b w:val="0"/>
          <w:bCs w:val="0"/>
          <w:iCs/>
          <w:sz w:val="22"/>
          <w:szCs w:val="22"/>
        </w:rPr>
        <w:t>.</w:t>
      </w:r>
      <w:r w:rsidR="00BF66BF"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’  An example NP name is: </w:t>
      </w:r>
      <w:r w:rsidR="00BF66BF" w:rsidRPr="003C06EF">
        <w:rPr>
          <w:rFonts w:ascii="Arial" w:hAnsi="Arial" w:cs="Arial"/>
          <w:iCs/>
          <w:sz w:val="22"/>
          <w:szCs w:val="22"/>
        </w:rPr>
        <w:t>F10A2</w:t>
      </w:r>
      <w:r w:rsidR="00BF66BF" w:rsidRPr="003C06EF">
        <w:rPr>
          <w:rFonts w:ascii="Arial" w:hAnsi="Arial" w:cs="Arial"/>
          <w:b w:val="0"/>
          <w:bCs w:val="0"/>
          <w:iCs/>
          <w:sz w:val="22"/>
          <w:szCs w:val="22"/>
        </w:rPr>
        <w:t>.</w:t>
      </w:r>
    </w:p>
    <w:p w14:paraId="6244C8B4" w14:textId="03D480C7" w:rsidR="00A60C23" w:rsidRPr="003C06EF" w:rsidRDefault="00A60C23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5CBB369B" w14:textId="77777777" w:rsidR="00AC23E1" w:rsidRDefault="00AC23E1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>
        <w:rPr>
          <w:rFonts w:ascii="Arial" w:hAnsi="Arial" w:cs="Arial"/>
          <w:b w:val="0"/>
          <w:bCs w:val="0"/>
          <w:iCs/>
          <w:sz w:val="22"/>
          <w:szCs w:val="22"/>
        </w:rPr>
        <w:t>Each remaining</w:t>
      </w:r>
      <w:r w:rsidR="00A60C23"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 row of the data </w:t>
      </w:r>
      <w:r>
        <w:rPr>
          <w:rFonts w:ascii="Arial" w:hAnsi="Arial" w:cs="Arial"/>
          <w:b w:val="0"/>
          <w:bCs w:val="0"/>
          <w:iCs/>
          <w:sz w:val="22"/>
          <w:szCs w:val="22"/>
        </w:rPr>
        <w:t xml:space="preserve">represents </w:t>
      </w:r>
      <w:r w:rsidR="00A60C23" w:rsidRPr="003C06EF">
        <w:rPr>
          <w:rFonts w:ascii="Arial" w:hAnsi="Arial" w:cs="Arial"/>
          <w:b w:val="0"/>
          <w:bCs w:val="0"/>
          <w:iCs/>
          <w:sz w:val="22"/>
          <w:szCs w:val="22"/>
        </w:rPr>
        <w:t>a genomic window of 30,000 contiguous nucleotides</w:t>
      </w:r>
      <w:r w:rsidR="00A60C23" w:rsidRPr="003C06EF">
        <w:rPr>
          <w:rStyle w:val="FootnoteReference"/>
          <w:rFonts w:ascii="Arial" w:hAnsi="Arial" w:cs="Arial"/>
          <w:b w:val="0"/>
          <w:bCs w:val="0"/>
          <w:iCs/>
          <w:sz w:val="22"/>
          <w:szCs w:val="22"/>
        </w:rPr>
        <w:footnoteReference w:id="1"/>
      </w:r>
      <w:r w:rsidR="00A60C23"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 (a.k.a. base pairs). </w:t>
      </w:r>
      <w:r>
        <w:rPr>
          <w:rFonts w:ascii="Arial" w:hAnsi="Arial" w:cs="Arial"/>
          <w:b w:val="0"/>
          <w:bCs w:val="0"/>
          <w:iCs/>
          <w:sz w:val="22"/>
          <w:szCs w:val="22"/>
        </w:rPr>
        <w:t>The format of a row is as follows.</w:t>
      </w:r>
    </w:p>
    <w:p w14:paraId="22A2263D" w14:textId="77777777" w:rsidR="00AC23E1" w:rsidRDefault="00AC23E1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134FDD19" w14:textId="77777777" w:rsidR="00AC23E1" w:rsidRPr="003C06EF" w:rsidRDefault="00AC23E1" w:rsidP="00AC23E1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The first three columns of the spreadsheet denote the coordinates of a genomic window.</w:t>
      </w:r>
    </w:p>
    <w:p w14:paraId="79E1C36C" w14:textId="77777777" w:rsidR="00AC23E1" w:rsidRPr="003C06EF" w:rsidRDefault="00AC23E1" w:rsidP="00AC23E1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The following example denotes a genomic window that begins at position ‘0’ on chromosome 1 and stops at position 30000 on chromosome 1</w:t>
      </w:r>
      <w:r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6513010A" w14:textId="77777777" w:rsidR="00AC23E1" w:rsidRPr="003C06EF" w:rsidRDefault="00AC23E1" w:rsidP="00AC23E1">
      <w:pPr>
        <w:pStyle w:val="Title"/>
        <w:numPr>
          <w:ilvl w:val="0"/>
          <w:numId w:val="19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Chromosome = chr1</w:t>
      </w:r>
    </w:p>
    <w:p w14:paraId="251BD1BF" w14:textId="77777777" w:rsidR="00AC23E1" w:rsidRPr="003C06EF" w:rsidRDefault="00AC23E1" w:rsidP="00AC23E1">
      <w:pPr>
        <w:pStyle w:val="Title"/>
        <w:numPr>
          <w:ilvl w:val="0"/>
          <w:numId w:val="19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Start position on the chromosome = 0</w:t>
      </w:r>
    </w:p>
    <w:p w14:paraId="3A5EA97F" w14:textId="3895C63C" w:rsidR="00BF66BF" w:rsidRPr="00AC23E1" w:rsidRDefault="00AC23E1" w:rsidP="00BF66BF">
      <w:pPr>
        <w:pStyle w:val="Title"/>
        <w:numPr>
          <w:ilvl w:val="0"/>
          <w:numId w:val="19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Stop position on the chromosome = 30000</w:t>
      </w:r>
    </w:p>
    <w:p w14:paraId="120D81C6" w14:textId="5C992E9F" w:rsidR="00A60C23" w:rsidRPr="003C06EF" w:rsidRDefault="00A60C23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37266DB8" w14:textId="4EE13DCB" w:rsidR="00BF66BF" w:rsidRPr="003C06EF" w:rsidRDefault="00BF66BF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Each cell (</w:t>
      </w:r>
      <w:proofErr w:type="spellStart"/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>i</w:t>
      </w:r>
      <w:proofErr w:type="spellEnd"/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, </w:t>
      </w:r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>j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) of the matrix contains either a ‘1’ or a ‘0’:</w:t>
      </w:r>
    </w:p>
    <w:p w14:paraId="14194364" w14:textId="1C21925B" w:rsidR="00BF66BF" w:rsidRPr="003C06EF" w:rsidRDefault="00BF66BF" w:rsidP="00BF66BF">
      <w:pPr>
        <w:pStyle w:val="Title"/>
        <w:numPr>
          <w:ilvl w:val="0"/>
          <w:numId w:val="2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‘1’ – genomic window </w:t>
      </w:r>
      <w:proofErr w:type="spellStart"/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>i</w:t>
      </w:r>
      <w:proofErr w:type="spellEnd"/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 xml:space="preserve">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was present in NP </w:t>
      </w:r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>j</w:t>
      </w:r>
    </w:p>
    <w:p w14:paraId="4EF87C2F" w14:textId="24F6B390" w:rsidR="00BF66BF" w:rsidRPr="003C06EF" w:rsidRDefault="00BF66BF" w:rsidP="003C06EF">
      <w:pPr>
        <w:pStyle w:val="Title"/>
        <w:numPr>
          <w:ilvl w:val="0"/>
          <w:numId w:val="2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‘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0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’ – genomic window </w:t>
      </w:r>
      <w:proofErr w:type="spellStart"/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>i</w:t>
      </w:r>
      <w:proofErr w:type="spellEnd"/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 xml:space="preserve">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was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no</w:t>
      </w:r>
      <w:r w:rsidR="003C06EF">
        <w:rPr>
          <w:rFonts w:ascii="Arial" w:hAnsi="Arial" w:cs="Arial"/>
          <w:b w:val="0"/>
          <w:bCs w:val="0"/>
          <w:iCs/>
          <w:sz w:val="22"/>
          <w:szCs w:val="22"/>
        </w:rPr>
        <w:t>t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present in NP </w:t>
      </w:r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>j</w:t>
      </w:r>
    </w:p>
    <w:p w14:paraId="6CCB1C95" w14:textId="77777777" w:rsidR="00BF66BF" w:rsidRPr="003C06EF" w:rsidRDefault="00BF66BF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01ADB4EC" w14:textId="71FEC660" w:rsidR="00A60C23" w:rsidRPr="003C06EF" w:rsidRDefault="00A60C23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Write a program to read the file and compute the following:</w:t>
      </w:r>
    </w:p>
    <w:p w14:paraId="737F23C1" w14:textId="50F61598" w:rsidR="00B54573" w:rsidRPr="003C06EF" w:rsidRDefault="00BF66BF" w:rsidP="00BF66BF">
      <w:pPr>
        <w:pStyle w:val="Title"/>
        <w:numPr>
          <w:ilvl w:val="0"/>
          <w:numId w:val="20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Number of genomic windows</w:t>
      </w:r>
    </w:p>
    <w:p w14:paraId="0BA755D8" w14:textId="626DBB37" w:rsidR="00BF66BF" w:rsidRPr="003C06EF" w:rsidRDefault="00BF66BF" w:rsidP="00BF66BF">
      <w:pPr>
        <w:pStyle w:val="Title"/>
        <w:numPr>
          <w:ilvl w:val="0"/>
          <w:numId w:val="20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Number of NPs</w:t>
      </w:r>
    </w:p>
    <w:p w14:paraId="2827C178" w14:textId="7352B1A2" w:rsidR="003C06EF" w:rsidRDefault="00AC23E1" w:rsidP="003C06EF">
      <w:pPr>
        <w:pStyle w:val="Title"/>
        <w:numPr>
          <w:ilvl w:val="0"/>
          <w:numId w:val="20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>
        <w:rPr>
          <w:rFonts w:ascii="Arial" w:hAnsi="Arial" w:cs="Arial"/>
          <w:b w:val="0"/>
          <w:bCs w:val="0"/>
          <w:iCs/>
          <w:sz w:val="22"/>
          <w:szCs w:val="22"/>
        </w:rPr>
        <w:t>On a</w:t>
      </w:r>
      <w:r w:rsidR="003C06EF" w:rsidRPr="003C06EF">
        <w:rPr>
          <w:rFonts w:ascii="Arial" w:hAnsi="Arial" w:cs="Arial"/>
          <w:b w:val="0"/>
          <w:bCs w:val="0"/>
          <w:iCs/>
          <w:sz w:val="22"/>
          <w:szCs w:val="22"/>
        </w:rPr>
        <w:t>verage</w:t>
      </w:r>
      <w:r>
        <w:rPr>
          <w:rFonts w:ascii="Arial" w:hAnsi="Arial" w:cs="Arial"/>
          <w:b w:val="0"/>
          <w:bCs w:val="0"/>
          <w:iCs/>
          <w:sz w:val="22"/>
          <w:szCs w:val="22"/>
        </w:rPr>
        <w:t xml:space="preserve">, how many windows are </w:t>
      </w:r>
      <w:r w:rsidR="003C06EF" w:rsidRPr="003C06EF">
        <w:rPr>
          <w:rFonts w:ascii="Arial" w:hAnsi="Arial" w:cs="Arial"/>
          <w:b w:val="0"/>
          <w:bCs w:val="0"/>
          <w:iCs/>
          <w:sz w:val="22"/>
          <w:szCs w:val="22"/>
        </w:rPr>
        <w:t>present in an NP</w:t>
      </w:r>
      <w:r>
        <w:rPr>
          <w:rFonts w:ascii="Arial" w:hAnsi="Arial" w:cs="Arial"/>
          <w:b w:val="0"/>
          <w:bCs w:val="0"/>
          <w:iCs/>
          <w:sz w:val="22"/>
          <w:szCs w:val="22"/>
        </w:rPr>
        <w:t>?</w:t>
      </w:r>
    </w:p>
    <w:p w14:paraId="0BF3BA09" w14:textId="2BED1FD5" w:rsidR="00AC23E1" w:rsidRPr="003C06EF" w:rsidRDefault="00AC23E1" w:rsidP="003C06EF">
      <w:pPr>
        <w:pStyle w:val="Title"/>
        <w:numPr>
          <w:ilvl w:val="0"/>
          <w:numId w:val="20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>
        <w:rPr>
          <w:rFonts w:ascii="Arial" w:hAnsi="Arial" w:cs="Arial"/>
          <w:b w:val="0"/>
          <w:bCs w:val="0"/>
          <w:iCs/>
          <w:sz w:val="22"/>
          <w:szCs w:val="22"/>
        </w:rPr>
        <w:t>What is the smallest number of windows present in any NP? The largest?</w:t>
      </w:r>
    </w:p>
    <w:p w14:paraId="4E3CDDEC" w14:textId="2E590688" w:rsidR="00E874B5" w:rsidRPr="003C06EF" w:rsidRDefault="006137E3" w:rsidP="00AC23E1">
      <w:pPr>
        <w:pStyle w:val="Title"/>
        <w:numPr>
          <w:ilvl w:val="0"/>
          <w:numId w:val="20"/>
        </w:numPr>
        <w:jc w:val="lef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iCs/>
          <w:sz w:val="22"/>
          <w:szCs w:val="22"/>
        </w:rPr>
        <w:t xml:space="preserve">On </w:t>
      </w:r>
      <w:r w:rsidR="00AC23E1">
        <w:rPr>
          <w:rFonts w:ascii="Arial" w:hAnsi="Arial" w:cs="Arial"/>
          <w:b w:val="0"/>
          <w:bCs w:val="0"/>
          <w:iCs/>
          <w:sz w:val="22"/>
          <w:szCs w:val="22"/>
        </w:rPr>
        <w:t>average</w:t>
      </w:r>
      <w:r>
        <w:rPr>
          <w:rFonts w:ascii="Arial" w:hAnsi="Arial" w:cs="Arial"/>
          <w:b w:val="0"/>
          <w:bCs w:val="0"/>
          <w:iCs/>
          <w:sz w:val="22"/>
          <w:szCs w:val="22"/>
        </w:rPr>
        <w:t>, what is the</w:t>
      </w:r>
      <w:r w:rsidR="00AC23E1">
        <w:rPr>
          <w:rFonts w:ascii="Arial" w:hAnsi="Arial" w:cs="Arial"/>
          <w:b w:val="0"/>
          <w:bCs w:val="0"/>
          <w:iCs/>
          <w:sz w:val="22"/>
          <w:szCs w:val="22"/>
        </w:rPr>
        <w:t xml:space="preserve"> number </w:t>
      </w:r>
      <w:bookmarkStart w:id="0" w:name="_GoBack"/>
      <w:bookmarkEnd w:id="0"/>
      <w:r w:rsidR="00AC23E1">
        <w:rPr>
          <w:rFonts w:ascii="Arial" w:hAnsi="Arial" w:cs="Arial"/>
          <w:b w:val="0"/>
          <w:bCs w:val="0"/>
          <w:iCs/>
          <w:sz w:val="22"/>
          <w:szCs w:val="22"/>
        </w:rPr>
        <w:t xml:space="preserve">of </w:t>
      </w:r>
      <w:r w:rsidR="003C06EF"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NPs </w:t>
      </w:r>
      <w:r w:rsidR="00AC23E1">
        <w:rPr>
          <w:rFonts w:ascii="Arial" w:hAnsi="Arial" w:cs="Arial"/>
          <w:b w:val="0"/>
          <w:bCs w:val="0"/>
          <w:iCs/>
          <w:sz w:val="22"/>
          <w:szCs w:val="22"/>
        </w:rPr>
        <w:t>in which a window is detected? The smallest? The largest?</w:t>
      </w:r>
      <w:r w:rsidR="00AC23E1" w:rsidRPr="003C06EF">
        <w:rPr>
          <w:rFonts w:ascii="Arial" w:hAnsi="Arial" w:cs="Arial"/>
          <w:color w:val="000000"/>
          <w:sz w:val="22"/>
          <w:szCs w:val="22"/>
        </w:rPr>
        <w:t xml:space="preserve"> </w:t>
      </w:r>
    </w:p>
    <w:sectPr w:rsidR="00E874B5" w:rsidRPr="003C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1F8BD" w14:textId="77777777" w:rsidR="00351BFF" w:rsidRDefault="00351BFF" w:rsidP="00A60C23">
      <w:r>
        <w:separator/>
      </w:r>
    </w:p>
  </w:endnote>
  <w:endnote w:type="continuationSeparator" w:id="0">
    <w:p w14:paraId="62BF55BD" w14:textId="77777777" w:rsidR="00351BFF" w:rsidRDefault="00351BFF" w:rsidP="00A6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59FDA" w14:textId="77777777" w:rsidR="00351BFF" w:rsidRDefault="00351BFF" w:rsidP="00A60C23">
      <w:r>
        <w:separator/>
      </w:r>
    </w:p>
  </w:footnote>
  <w:footnote w:type="continuationSeparator" w:id="0">
    <w:p w14:paraId="03A734E3" w14:textId="77777777" w:rsidR="00351BFF" w:rsidRDefault="00351BFF" w:rsidP="00A60C23">
      <w:r>
        <w:continuationSeparator/>
      </w:r>
    </w:p>
  </w:footnote>
  <w:footnote w:id="1">
    <w:p w14:paraId="072AD0D9" w14:textId="671185EE" w:rsidR="00A60C23" w:rsidRPr="00A60C23" w:rsidRDefault="00A60C23">
      <w:pPr>
        <w:pStyle w:val="FootnoteText"/>
      </w:pPr>
      <w:r>
        <w:rPr>
          <w:rStyle w:val="FootnoteReference"/>
        </w:rPr>
        <w:footnoteRef/>
      </w:r>
      <w:r>
        <w:t xml:space="preserve"> A </w:t>
      </w:r>
      <w:r>
        <w:rPr>
          <w:i/>
          <w:iCs/>
        </w:rPr>
        <w:t>nucleotide</w:t>
      </w:r>
      <w:r>
        <w:t xml:space="preserve"> is the basic unit of DNA.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3A7CEF"/>
    <w:multiLevelType w:val="hybridMultilevel"/>
    <w:tmpl w:val="7A32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6050D"/>
    <w:multiLevelType w:val="hybridMultilevel"/>
    <w:tmpl w:val="E9AE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5CC45D2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C3526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05FD6"/>
    <w:multiLevelType w:val="hybridMultilevel"/>
    <w:tmpl w:val="2F1240D2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2"/>
  </w:num>
  <w:num w:numId="5">
    <w:abstractNumId w:val="18"/>
  </w:num>
  <w:num w:numId="6">
    <w:abstractNumId w:val="2"/>
  </w:num>
  <w:num w:numId="7">
    <w:abstractNumId w:val="16"/>
  </w:num>
  <w:num w:numId="8">
    <w:abstractNumId w:val="17"/>
  </w:num>
  <w:num w:numId="9">
    <w:abstractNumId w:val="1"/>
  </w:num>
  <w:num w:numId="10">
    <w:abstractNumId w:val="11"/>
  </w:num>
  <w:num w:numId="11">
    <w:abstractNumId w:val="20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8"/>
  </w:num>
  <w:num w:numId="17">
    <w:abstractNumId w:val="0"/>
  </w:num>
  <w:num w:numId="18">
    <w:abstractNumId w:val="14"/>
  </w:num>
  <w:num w:numId="19">
    <w:abstractNumId w:val="19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4480E"/>
    <w:rsid w:val="000879DD"/>
    <w:rsid w:val="000974E7"/>
    <w:rsid w:val="00194F72"/>
    <w:rsid w:val="002C015F"/>
    <w:rsid w:val="003147B1"/>
    <w:rsid w:val="00351BFF"/>
    <w:rsid w:val="003616F3"/>
    <w:rsid w:val="00375E6C"/>
    <w:rsid w:val="003876E8"/>
    <w:rsid w:val="00397826"/>
    <w:rsid w:val="003A4205"/>
    <w:rsid w:val="003C06EF"/>
    <w:rsid w:val="00416C05"/>
    <w:rsid w:val="0042211F"/>
    <w:rsid w:val="004923E8"/>
    <w:rsid w:val="004B40B5"/>
    <w:rsid w:val="00524D00"/>
    <w:rsid w:val="00570567"/>
    <w:rsid w:val="00584140"/>
    <w:rsid w:val="00611AB2"/>
    <w:rsid w:val="006137E3"/>
    <w:rsid w:val="00631A34"/>
    <w:rsid w:val="006329BE"/>
    <w:rsid w:val="00655C92"/>
    <w:rsid w:val="00683E1B"/>
    <w:rsid w:val="00725252"/>
    <w:rsid w:val="0076653E"/>
    <w:rsid w:val="00772D2A"/>
    <w:rsid w:val="007B1C26"/>
    <w:rsid w:val="008B01A1"/>
    <w:rsid w:val="00905CBE"/>
    <w:rsid w:val="00965C26"/>
    <w:rsid w:val="009B3856"/>
    <w:rsid w:val="009E064B"/>
    <w:rsid w:val="009E4396"/>
    <w:rsid w:val="009F1850"/>
    <w:rsid w:val="00A57954"/>
    <w:rsid w:val="00A60C23"/>
    <w:rsid w:val="00AC23E1"/>
    <w:rsid w:val="00B04ADE"/>
    <w:rsid w:val="00B54573"/>
    <w:rsid w:val="00BA5288"/>
    <w:rsid w:val="00BF66BF"/>
    <w:rsid w:val="00C326FE"/>
    <w:rsid w:val="00C470B6"/>
    <w:rsid w:val="00C6383E"/>
    <w:rsid w:val="00CD1559"/>
    <w:rsid w:val="00D01C7B"/>
    <w:rsid w:val="00D33972"/>
    <w:rsid w:val="00D72016"/>
    <w:rsid w:val="00D92170"/>
    <w:rsid w:val="00DA5546"/>
    <w:rsid w:val="00DF5DFB"/>
    <w:rsid w:val="00E20A0A"/>
    <w:rsid w:val="00E874B5"/>
    <w:rsid w:val="00E95A47"/>
    <w:rsid w:val="00EB0392"/>
    <w:rsid w:val="00EE2D6D"/>
    <w:rsid w:val="00F8586C"/>
    <w:rsid w:val="00F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C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C2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0C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o/query/acc.cgi?acc=GSE648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36607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46</cp:revision>
  <cp:lastPrinted>2014-01-16T14:53:00Z</cp:lastPrinted>
  <dcterms:created xsi:type="dcterms:W3CDTF">2014-01-16T14:12:00Z</dcterms:created>
  <dcterms:modified xsi:type="dcterms:W3CDTF">2020-01-16T14:38:00Z</dcterms:modified>
</cp:coreProperties>
</file>