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7921C9">
      <w:pPr>
        <w:spacing w:line="240" w:lineRule="auto"/>
        <w:jc w:val="center"/>
        <w:rPr>
          <w:rFonts w:hint="eastAsia" w:ascii="微软雅黑 Light" w:hAnsi="微软雅黑 Light" w:eastAsia="微软雅黑 Light" w:cs="微软雅黑 Light"/>
          <w:b/>
          <w:bCs/>
          <w:sz w:val="32"/>
          <w:szCs w:val="32"/>
        </w:rPr>
      </w:pPr>
    </w:p>
    <w:p w14:paraId="73C112B2">
      <w:pPr>
        <w:spacing w:line="240" w:lineRule="auto"/>
        <w:jc w:val="center"/>
        <w:rPr>
          <w:rFonts w:hint="eastAsia" w:ascii="微软雅黑 Light" w:hAnsi="微软雅黑 Light" w:eastAsia="微软雅黑 Light" w:cs="微软雅黑 Light"/>
          <w:b/>
          <w:bCs/>
          <w:sz w:val="32"/>
          <w:szCs w:val="32"/>
        </w:rPr>
      </w:pPr>
    </w:p>
    <w:p w14:paraId="784B94AA">
      <w:pPr>
        <w:spacing w:line="240" w:lineRule="auto"/>
        <w:jc w:val="center"/>
        <w:rPr>
          <w:rFonts w:hint="eastAsia" w:ascii="微软雅黑 Light" w:hAnsi="微软雅黑 Light" w:eastAsia="微软雅黑 Light" w:cs="微软雅黑 Light"/>
          <w:b/>
          <w:bCs/>
          <w:sz w:val="32"/>
          <w:szCs w:val="32"/>
        </w:rPr>
      </w:pPr>
    </w:p>
    <w:p w14:paraId="3F553236">
      <w:pPr>
        <w:spacing w:line="240" w:lineRule="auto"/>
        <w:jc w:val="center"/>
        <w:rPr>
          <w:rFonts w:hint="eastAsia" w:ascii="微软雅黑 Light" w:hAnsi="微软雅黑 Light" w:eastAsia="微软雅黑 Light" w:cs="微软雅黑 Light"/>
          <w:b/>
          <w:bCs/>
          <w:sz w:val="32"/>
          <w:szCs w:val="32"/>
        </w:rPr>
      </w:pPr>
    </w:p>
    <w:p w14:paraId="65A0D749">
      <w:pPr>
        <w:spacing w:line="240" w:lineRule="auto"/>
        <w:jc w:val="center"/>
        <w:rPr>
          <w:rFonts w:hint="eastAsia" w:ascii="微软雅黑 Light" w:hAnsi="微软雅黑 Light" w:eastAsia="微软雅黑 Light" w:cs="微软雅黑 Light"/>
          <w:b/>
          <w:bCs/>
          <w:sz w:val="32"/>
          <w:szCs w:val="32"/>
        </w:rPr>
      </w:pPr>
    </w:p>
    <w:p w14:paraId="28804B9E">
      <w:pPr>
        <w:spacing w:line="240" w:lineRule="auto"/>
        <w:jc w:val="center"/>
        <w:rPr>
          <w:rFonts w:hint="default" w:ascii="微软雅黑 Light" w:hAnsi="微软雅黑 Light" w:eastAsia="微软雅黑 Light" w:cs="微软雅黑 Light"/>
          <w:b/>
          <w:bCs/>
          <w:i/>
          <w:iCs/>
          <w:color w:val="0000FF"/>
          <w:sz w:val="28"/>
          <w:szCs w:val="28"/>
          <w:lang w:val="en-US" w:eastAsia="zh-CN"/>
        </w:rPr>
      </w:pPr>
      <w:r>
        <w:rPr>
          <w:rFonts w:hint="eastAsia" w:ascii="微软雅黑 Light" w:hAnsi="微软雅黑 Light" w:eastAsia="微软雅黑 Light" w:cs="微软雅黑 Light"/>
          <w:b/>
          <w:bCs/>
          <w:sz w:val="52"/>
          <w:szCs w:val="52"/>
          <w:lang w:val="en-US" w:eastAsia="zh-CN"/>
        </w:rPr>
        <w:t>CI13LC SDK 更新记录</w:t>
      </w:r>
    </w:p>
    <w:p w14:paraId="73588EBA">
      <w:pPr>
        <w:spacing w:line="240" w:lineRule="auto"/>
        <w:jc w:val="center"/>
        <w:rPr>
          <w:rFonts w:hint="eastAsia" w:ascii="微软雅黑 Light" w:hAnsi="微软雅黑 Light" w:eastAsia="微软雅黑 Light" w:cs="微软雅黑 Light"/>
          <w:b/>
          <w:bCs/>
          <w:i/>
          <w:iCs/>
          <w:color w:val="0000FF"/>
          <w:sz w:val="28"/>
          <w:szCs w:val="28"/>
          <w:lang w:eastAsia="zh-CN"/>
        </w:rPr>
      </w:pPr>
    </w:p>
    <w:p w14:paraId="3FC15FA6">
      <w:pPr>
        <w:spacing w:line="240" w:lineRule="auto"/>
        <w:jc w:val="center"/>
        <w:rPr>
          <w:rFonts w:hint="eastAsia" w:ascii="微软雅黑 Light" w:hAnsi="微软雅黑 Light" w:eastAsia="微软雅黑 Light" w:cs="微软雅黑 Light"/>
          <w:b/>
          <w:bCs/>
          <w:sz w:val="32"/>
          <w:szCs w:val="32"/>
          <w:lang w:val="en-US" w:eastAsia="zh-CN"/>
        </w:rPr>
      </w:pPr>
    </w:p>
    <w:p w14:paraId="4CD2545A">
      <w:pPr>
        <w:spacing w:line="240" w:lineRule="auto"/>
        <w:jc w:val="center"/>
        <w:rPr>
          <w:rFonts w:hint="eastAsia" w:ascii="微软雅黑 Light" w:hAnsi="微软雅黑 Light" w:eastAsia="微软雅黑 Light" w:cs="微软雅黑 Light"/>
          <w:b/>
          <w:bCs/>
          <w:sz w:val="32"/>
          <w:szCs w:val="32"/>
        </w:rPr>
      </w:pPr>
    </w:p>
    <w:p w14:paraId="16BDC612">
      <w:pPr>
        <w:spacing w:line="240" w:lineRule="auto"/>
        <w:jc w:val="center"/>
        <w:rPr>
          <w:rFonts w:hint="eastAsia" w:ascii="微软雅黑 Light" w:hAnsi="微软雅黑 Light" w:eastAsia="微软雅黑 Light" w:cs="微软雅黑 Light"/>
          <w:b/>
          <w:bCs/>
          <w:sz w:val="32"/>
          <w:szCs w:val="32"/>
        </w:rPr>
      </w:pPr>
    </w:p>
    <w:p w14:paraId="6EC02615">
      <w:pPr>
        <w:spacing w:line="240" w:lineRule="auto"/>
        <w:jc w:val="center"/>
        <w:rPr>
          <w:rFonts w:hint="eastAsia" w:ascii="微软雅黑 Light" w:hAnsi="微软雅黑 Light" w:eastAsia="微软雅黑 Light" w:cs="微软雅黑 Light"/>
          <w:b/>
          <w:bCs/>
          <w:sz w:val="32"/>
          <w:szCs w:val="32"/>
        </w:rPr>
      </w:pPr>
    </w:p>
    <w:p w14:paraId="79648500">
      <w:pPr>
        <w:spacing w:line="240" w:lineRule="auto"/>
        <w:jc w:val="center"/>
        <w:rPr>
          <w:rFonts w:hint="eastAsia" w:ascii="微软雅黑 Light" w:hAnsi="微软雅黑 Light" w:eastAsia="微软雅黑 Light" w:cs="微软雅黑 Light"/>
          <w:b/>
          <w:bCs/>
          <w:sz w:val="32"/>
          <w:szCs w:val="32"/>
        </w:rPr>
      </w:pPr>
    </w:p>
    <w:tbl>
      <w:tblPr>
        <w:tblStyle w:val="9"/>
        <w:tblW w:w="4998" w:type="pct"/>
        <w:tblInd w:w="0" w:type="dxa"/>
        <w:tblLayout w:type="autofit"/>
        <w:tblCellMar>
          <w:top w:w="0" w:type="dxa"/>
          <w:left w:w="108" w:type="dxa"/>
          <w:bottom w:w="0" w:type="dxa"/>
          <w:right w:w="108" w:type="dxa"/>
        </w:tblCellMar>
      </w:tblPr>
      <w:tblGrid>
        <w:gridCol w:w="2027"/>
        <w:gridCol w:w="2217"/>
        <w:gridCol w:w="2130"/>
        <w:gridCol w:w="2145"/>
      </w:tblGrid>
      <w:tr w14:paraId="1D081BBC">
        <w:tblPrEx>
          <w:tblCellMar>
            <w:top w:w="0" w:type="dxa"/>
            <w:left w:w="108" w:type="dxa"/>
            <w:bottom w:w="0" w:type="dxa"/>
            <w:right w:w="108" w:type="dxa"/>
          </w:tblCellMar>
        </w:tblPrEx>
        <w:trPr>
          <w:trHeight w:val="510" w:hRule="atLeast"/>
        </w:trPr>
        <w:tc>
          <w:tcPr>
            <w:tcW w:w="5000" w:type="pct"/>
            <w:gridSpan w:val="4"/>
            <w:tcBorders>
              <w:top w:val="single" w:color="auto" w:sz="4" w:space="0"/>
              <w:left w:val="single" w:color="auto" w:sz="4" w:space="0"/>
              <w:bottom w:val="single" w:color="auto" w:sz="4" w:space="0"/>
              <w:right w:val="single" w:color="auto" w:sz="4" w:space="0"/>
            </w:tcBorders>
            <w:vAlign w:val="center"/>
          </w:tcPr>
          <w:p w14:paraId="1D20F151">
            <w:pPr>
              <w:widowControl/>
              <w:spacing w:line="240" w:lineRule="auto"/>
              <w:jc w:val="left"/>
              <w:rPr>
                <w:rFonts w:hint="eastAsia" w:ascii="微软雅黑 Light" w:hAnsi="微软雅黑 Light" w:eastAsia="微软雅黑 Light" w:cs="微软雅黑 Light"/>
                <w:b/>
                <w:bCs/>
                <w:color w:val="000000"/>
                <w:kern w:val="0"/>
                <w:sz w:val="22"/>
                <w:szCs w:val="22"/>
              </w:rPr>
            </w:pPr>
            <w:r>
              <w:rPr>
                <w:rFonts w:hint="eastAsia" w:ascii="微软雅黑 Light" w:hAnsi="微软雅黑 Light" w:eastAsia="微软雅黑 Light" w:cs="微软雅黑 Light"/>
                <w:b/>
                <w:bCs/>
                <w:sz w:val="32"/>
                <w:szCs w:val="32"/>
              </w:rPr>
              <w:br w:type="page"/>
            </w:r>
            <w:r>
              <w:rPr>
                <w:rFonts w:hint="eastAsia" w:ascii="微软雅黑 Light" w:hAnsi="微软雅黑 Light" w:eastAsia="微软雅黑 Light" w:cs="微软雅黑 Light"/>
                <w:b/>
                <w:bCs/>
                <w:color w:val="000000"/>
                <w:kern w:val="0"/>
                <w:sz w:val="22"/>
                <w:szCs w:val="22"/>
              </w:rPr>
              <w:t>文件历史跟踪DOCUMENT HISTORY PAGE</w:t>
            </w:r>
          </w:p>
        </w:tc>
      </w:tr>
      <w:tr w14:paraId="582A72EF">
        <w:tblPrEx>
          <w:tblCellMar>
            <w:top w:w="0" w:type="dxa"/>
            <w:left w:w="108" w:type="dxa"/>
            <w:bottom w:w="0" w:type="dxa"/>
            <w:right w:w="108" w:type="dxa"/>
          </w:tblCellMar>
        </w:tblPrEx>
        <w:trPr>
          <w:trHeight w:val="510" w:hRule="atLeast"/>
        </w:trPr>
        <w:tc>
          <w:tcPr>
            <w:tcW w:w="1190" w:type="pct"/>
            <w:tcBorders>
              <w:top w:val="nil"/>
              <w:left w:val="single" w:color="auto" w:sz="4" w:space="0"/>
              <w:bottom w:val="single" w:color="auto" w:sz="4" w:space="0"/>
              <w:right w:val="single" w:color="auto" w:sz="4" w:space="0"/>
            </w:tcBorders>
            <w:vAlign w:val="center"/>
          </w:tcPr>
          <w:p w14:paraId="7882B9A6">
            <w:pPr>
              <w:widowControl/>
              <w:spacing w:line="240" w:lineRule="auto"/>
              <w:jc w:val="left"/>
              <w:rPr>
                <w:rFonts w:hint="eastAsia" w:ascii="微软雅黑 Light" w:hAnsi="微软雅黑 Light" w:eastAsia="微软雅黑 Light" w:cs="微软雅黑 Light"/>
                <w:b/>
                <w:bCs/>
                <w:color w:val="000000"/>
                <w:kern w:val="0"/>
                <w:sz w:val="22"/>
                <w:szCs w:val="22"/>
              </w:rPr>
            </w:pPr>
            <w:r>
              <w:rPr>
                <w:rFonts w:hint="eastAsia" w:ascii="微软雅黑 Light" w:hAnsi="微软雅黑 Light" w:eastAsia="微软雅黑 Light" w:cs="微软雅黑 Light"/>
                <w:b/>
                <w:bCs/>
                <w:color w:val="000000"/>
                <w:kern w:val="0"/>
                <w:sz w:val="22"/>
                <w:szCs w:val="22"/>
              </w:rPr>
              <w:t>版本号Rev. NO.</w:t>
            </w:r>
          </w:p>
        </w:tc>
        <w:tc>
          <w:tcPr>
            <w:tcW w:w="1301" w:type="pct"/>
            <w:tcBorders>
              <w:top w:val="nil"/>
              <w:left w:val="nil"/>
              <w:bottom w:val="single" w:color="auto" w:sz="4" w:space="0"/>
              <w:right w:val="single" w:color="auto" w:sz="4" w:space="0"/>
            </w:tcBorders>
            <w:vAlign w:val="center"/>
          </w:tcPr>
          <w:p w14:paraId="6A56842C">
            <w:pPr>
              <w:widowControl/>
              <w:spacing w:line="240" w:lineRule="auto"/>
              <w:jc w:val="center"/>
              <w:rPr>
                <w:rFonts w:hint="eastAsia" w:ascii="微软雅黑 Light" w:hAnsi="微软雅黑 Light" w:eastAsia="微软雅黑 Light" w:cs="微软雅黑 Light"/>
                <w:b/>
                <w:bCs/>
                <w:color w:val="000000"/>
                <w:kern w:val="0"/>
                <w:sz w:val="22"/>
                <w:szCs w:val="22"/>
              </w:rPr>
            </w:pPr>
            <w:r>
              <w:rPr>
                <w:rFonts w:hint="eastAsia" w:ascii="微软雅黑 Light" w:hAnsi="微软雅黑 Light" w:eastAsia="微软雅黑 Light" w:cs="微软雅黑 Light"/>
                <w:b/>
                <w:bCs/>
                <w:color w:val="000000"/>
                <w:kern w:val="0"/>
                <w:sz w:val="22"/>
                <w:szCs w:val="22"/>
              </w:rPr>
              <w:t>发起者Originator</w:t>
            </w:r>
          </w:p>
        </w:tc>
        <w:tc>
          <w:tcPr>
            <w:tcW w:w="1250" w:type="pct"/>
            <w:tcBorders>
              <w:top w:val="nil"/>
              <w:left w:val="nil"/>
              <w:bottom w:val="single" w:color="auto" w:sz="4" w:space="0"/>
              <w:right w:val="single" w:color="auto" w:sz="4" w:space="0"/>
            </w:tcBorders>
            <w:vAlign w:val="center"/>
          </w:tcPr>
          <w:p w14:paraId="535810C8">
            <w:pPr>
              <w:widowControl/>
              <w:spacing w:line="240" w:lineRule="auto"/>
              <w:jc w:val="center"/>
              <w:rPr>
                <w:rFonts w:hint="eastAsia" w:ascii="微软雅黑 Light" w:hAnsi="微软雅黑 Light" w:eastAsia="微软雅黑 Light" w:cs="微软雅黑 Light"/>
                <w:b/>
                <w:bCs/>
                <w:color w:val="000000"/>
                <w:kern w:val="0"/>
                <w:sz w:val="22"/>
                <w:szCs w:val="22"/>
              </w:rPr>
            </w:pPr>
            <w:r>
              <w:rPr>
                <w:rFonts w:hint="eastAsia" w:ascii="微软雅黑 Light" w:hAnsi="微软雅黑 Light" w:eastAsia="微软雅黑 Light" w:cs="微软雅黑 Light"/>
                <w:b/>
                <w:bCs/>
                <w:color w:val="000000"/>
                <w:kern w:val="0"/>
                <w:sz w:val="22"/>
                <w:szCs w:val="22"/>
              </w:rPr>
              <w:t>描述Description</w:t>
            </w:r>
          </w:p>
        </w:tc>
        <w:tc>
          <w:tcPr>
            <w:tcW w:w="1257" w:type="pct"/>
            <w:tcBorders>
              <w:top w:val="nil"/>
              <w:left w:val="nil"/>
              <w:bottom w:val="single" w:color="auto" w:sz="4" w:space="0"/>
              <w:right w:val="single" w:color="auto" w:sz="4" w:space="0"/>
            </w:tcBorders>
            <w:vAlign w:val="center"/>
          </w:tcPr>
          <w:p w14:paraId="33CAED96">
            <w:pPr>
              <w:widowControl/>
              <w:spacing w:line="240" w:lineRule="auto"/>
              <w:jc w:val="center"/>
              <w:rPr>
                <w:rFonts w:hint="eastAsia" w:ascii="微软雅黑 Light" w:hAnsi="微软雅黑 Light" w:eastAsia="微软雅黑 Light" w:cs="微软雅黑 Light"/>
                <w:b/>
                <w:bCs/>
                <w:color w:val="000000"/>
                <w:kern w:val="0"/>
                <w:sz w:val="22"/>
                <w:szCs w:val="22"/>
              </w:rPr>
            </w:pPr>
            <w:r>
              <w:rPr>
                <w:rFonts w:hint="eastAsia" w:ascii="微软雅黑 Light" w:hAnsi="微软雅黑 Light" w:eastAsia="微软雅黑 Light" w:cs="微软雅黑 Light"/>
                <w:b/>
                <w:bCs/>
                <w:color w:val="000000"/>
                <w:kern w:val="0"/>
                <w:sz w:val="22"/>
                <w:szCs w:val="22"/>
              </w:rPr>
              <w:t>日期Date</w:t>
            </w:r>
          </w:p>
        </w:tc>
      </w:tr>
      <w:tr w14:paraId="0BFE295F">
        <w:tblPrEx>
          <w:tblCellMar>
            <w:top w:w="0" w:type="dxa"/>
            <w:left w:w="108" w:type="dxa"/>
            <w:bottom w:w="0" w:type="dxa"/>
            <w:right w:w="108" w:type="dxa"/>
          </w:tblCellMar>
        </w:tblPrEx>
        <w:trPr>
          <w:trHeight w:val="510" w:hRule="atLeast"/>
        </w:trPr>
        <w:tc>
          <w:tcPr>
            <w:tcW w:w="1190" w:type="pct"/>
            <w:tcBorders>
              <w:top w:val="nil"/>
              <w:left w:val="single" w:color="auto" w:sz="4" w:space="0"/>
              <w:bottom w:val="single" w:color="auto" w:sz="4" w:space="0"/>
              <w:right w:val="single" w:color="auto" w:sz="4" w:space="0"/>
            </w:tcBorders>
            <w:vAlign w:val="center"/>
          </w:tcPr>
          <w:p w14:paraId="1C83A610">
            <w:pPr>
              <w:widowControl/>
              <w:spacing w:line="240" w:lineRule="auto"/>
              <w:jc w:val="center"/>
              <w:rPr>
                <w:rFonts w:hint="default" w:ascii="微软雅黑 Light" w:hAnsi="微软雅黑 Light" w:eastAsia="微软雅黑 Light" w:cs="微软雅黑 Light"/>
                <w:color w:val="000000"/>
                <w:kern w:val="0"/>
                <w:sz w:val="22"/>
                <w:szCs w:val="22"/>
                <w:lang w:val="en-US" w:eastAsia="zh-CN"/>
              </w:rPr>
            </w:pPr>
            <w:r>
              <w:rPr>
                <w:rFonts w:hint="eastAsia" w:ascii="微软雅黑 Light" w:hAnsi="微软雅黑 Light" w:eastAsia="微软雅黑 Light" w:cs="微软雅黑 Light"/>
                <w:color w:val="000000"/>
                <w:kern w:val="0"/>
                <w:sz w:val="22"/>
                <w:szCs w:val="22"/>
                <w:lang w:val="en-US" w:eastAsia="zh-CN"/>
              </w:rPr>
              <w:t>V1.0.7</w:t>
            </w:r>
          </w:p>
        </w:tc>
        <w:tc>
          <w:tcPr>
            <w:tcW w:w="1301" w:type="pct"/>
            <w:tcBorders>
              <w:top w:val="nil"/>
              <w:left w:val="nil"/>
              <w:bottom w:val="single" w:color="auto" w:sz="4" w:space="0"/>
              <w:right w:val="single" w:color="auto" w:sz="4" w:space="0"/>
            </w:tcBorders>
            <w:vAlign w:val="center"/>
          </w:tcPr>
          <w:p w14:paraId="3CD298AD">
            <w:pPr>
              <w:widowControl/>
              <w:spacing w:line="240" w:lineRule="auto"/>
              <w:jc w:val="center"/>
              <w:rPr>
                <w:rFonts w:hint="eastAsia" w:ascii="微软雅黑 Light" w:hAnsi="微软雅黑 Light" w:eastAsia="微软雅黑 Light" w:cs="微软雅黑 Light"/>
                <w:color w:val="000000"/>
                <w:kern w:val="0"/>
                <w:sz w:val="22"/>
                <w:szCs w:val="22"/>
                <w:lang w:eastAsia="zh-CN"/>
              </w:rPr>
            </w:pPr>
            <w:r>
              <w:rPr>
                <w:rFonts w:hint="eastAsia" w:ascii="微软雅黑 Light" w:hAnsi="微软雅黑 Light" w:eastAsia="微软雅黑 Light" w:cs="微软雅黑 Light"/>
                <w:color w:val="000000"/>
                <w:kern w:val="0"/>
                <w:sz w:val="22"/>
                <w:szCs w:val="22"/>
                <w:lang w:eastAsia="zh-CN"/>
              </w:rPr>
              <w:t>启英泰伦</w:t>
            </w:r>
          </w:p>
        </w:tc>
        <w:tc>
          <w:tcPr>
            <w:tcW w:w="1250" w:type="pct"/>
            <w:tcBorders>
              <w:top w:val="nil"/>
              <w:left w:val="nil"/>
              <w:bottom w:val="single" w:color="auto" w:sz="4" w:space="0"/>
              <w:right w:val="single" w:color="auto" w:sz="4" w:space="0"/>
            </w:tcBorders>
            <w:vAlign w:val="center"/>
          </w:tcPr>
          <w:p w14:paraId="72C9F8A3">
            <w:pPr>
              <w:widowControl/>
              <w:spacing w:line="240" w:lineRule="auto"/>
              <w:jc w:val="center"/>
              <w:rPr>
                <w:rFonts w:hint="default" w:ascii="微软雅黑 Light" w:hAnsi="微软雅黑 Light" w:eastAsia="微软雅黑 Light" w:cs="微软雅黑 Light"/>
                <w:color w:val="000000"/>
                <w:kern w:val="0"/>
                <w:sz w:val="22"/>
                <w:szCs w:val="22"/>
                <w:lang w:val="en-US" w:eastAsia="zh-CN"/>
              </w:rPr>
            </w:pPr>
            <w:r>
              <w:rPr>
                <w:rFonts w:hint="eastAsia" w:ascii="微软雅黑 Light" w:hAnsi="微软雅黑 Light" w:eastAsia="微软雅黑 Light" w:cs="微软雅黑 Light"/>
                <w:color w:val="000000"/>
                <w:kern w:val="0"/>
                <w:sz w:val="22"/>
                <w:szCs w:val="22"/>
                <w:lang w:val="en-US" w:eastAsia="zh-CN"/>
              </w:rPr>
              <w:t>CI13LC SDK Aplha 版本</w:t>
            </w:r>
          </w:p>
        </w:tc>
        <w:tc>
          <w:tcPr>
            <w:tcW w:w="1257" w:type="pct"/>
            <w:tcBorders>
              <w:top w:val="nil"/>
              <w:left w:val="nil"/>
              <w:bottom w:val="single" w:color="auto" w:sz="4" w:space="0"/>
              <w:right w:val="single" w:color="auto" w:sz="4" w:space="0"/>
            </w:tcBorders>
            <w:vAlign w:val="center"/>
          </w:tcPr>
          <w:p w14:paraId="52B3CCFF">
            <w:pPr>
              <w:widowControl/>
              <w:spacing w:line="240" w:lineRule="auto"/>
              <w:jc w:val="center"/>
              <w:rPr>
                <w:rFonts w:hint="default" w:ascii="微软雅黑 Light" w:hAnsi="微软雅黑 Light" w:eastAsia="微软雅黑 Light" w:cs="微软雅黑 Light"/>
                <w:color w:val="000000"/>
                <w:kern w:val="0"/>
                <w:sz w:val="22"/>
                <w:szCs w:val="22"/>
                <w:lang w:val="en-US" w:eastAsia="zh-CN"/>
              </w:rPr>
            </w:pPr>
            <w:r>
              <w:rPr>
                <w:rFonts w:hint="eastAsia" w:ascii="微软雅黑 Light" w:hAnsi="微软雅黑 Light" w:eastAsia="微软雅黑 Light" w:cs="微软雅黑 Light"/>
                <w:color w:val="000000"/>
                <w:kern w:val="0"/>
                <w:sz w:val="22"/>
                <w:szCs w:val="22"/>
                <w:lang w:val="en-US" w:eastAsia="zh-CN"/>
              </w:rPr>
              <w:t>2024</w:t>
            </w:r>
            <w:r>
              <w:rPr>
                <w:rFonts w:hint="eastAsia" w:ascii="微软雅黑 Light" w:hAnsi="微软雅黑 Light" w:eastAsia="微软雅黑 Light" w:cs="微软雅黑 Light"/>
                <w:color w:val="000000"/>
                <w:kern w:val="0"/>
                <w:sz w:val="22"/>
                <w:szCs w:val="22"/>
              </w:rPr>
              <w:t>/</w:t>
            </w:r>
            <w:r>
              <w:rPr>
                <w:rFonts w:hint="eastAsia" w:ascii="微软雅黑 Light" w:hAnsi="微软雅黑 Light" w:eastAsia="微软雅黑 Light" w:cs="微软雅黑 Light"/>
                <w:color w:val="000000"/>
                <w:kern w:val="0"/>
                <w:sz w:val="22"/>
                <w:szCs w:val="22"/>
                <w:lang w:val="en-US" w:eastAsia="zh-CN"/>
              </w:rPr>
              <w:t>07</w:t>
            </w:r>
            <w:r>
              <w:rPr>
                <w:rFonts w:hint="eastAsia" w:ascii="微软雅黑 Light" w:hAnsi="微软雅黑 Light" w:eastAsia="微软雅黑 Light" w:cs="微软雅黑 Light"/>
                <w:color w:val="000000"/>
                <w:kern w:val="0"/>
                <w:sz w:val="22"/>
                <w:szCs w:val="22"/>
              </w:rPr>
              <w:t>/</w:t>
            </w:r>
            <w:r>
              <w:rPr>
                <w:rFonts w:hint="eastAsia" w:ascii="微软雅黑 Light" w:hAnsi="微软雅黑 Light" w:eastAsia="微软雅黑 Light" w:cs="微软雅黑 Light"/>
                <w:color w:val="000000"/>
                <w:kern w:val="0"/>
                <w:sz w:val="22"/>
                <w:szCs w:val="22"/>
                <w:lang w:val="en-US" w:eastAsia="zh-CN"/>
              </w:rPr>
              <w:t>02</w:t>
            </w:r>
          </w:p>
        </w:tc>
      </w:tr>
      <w:tr w14:paraId="34853214">
        <w:tblPrEx>
          <w:tblCellMar>
            <w:top w:w="0" w:type="dxa"/>
            <w:left w:w="108" w:type="dxa"/>
            <w:bottom w:w="0" w:type="dxa"/>
            <w:right w:w="108" w:type="dxa"/>
          </w:tblCellMar>
        </w:tblPrEx>
        <w:trPr>
          <w:trHeight w:val="510" w:hRule="atLeast"/>
        </w:trPr>
        <w:tc>
          <w:tcPr>
            <w:tcW w:w="1190" w:type="pct"/>
            <w:tcBorders>
              <w:top w:val="nil"/>
              <w:left w:val="single" w:color="auto" w:sz="4" w:space="0"/>
              <w:bottom w:val="single" w:color="auto" w:sz="4" w:space="0"/>
              <w:right w:val="single" w:color="auto" w:sz="4" w:space="0"/>
            </w:tcBorders>
            <w:vAlign w:val="center"/>
          </w:tcPr>
          <w:p w14:paraId="0C47E6B0">
            <w:pPr>
              <w:widowControl/>
              <w:spacing w:line="240" w:lineRule="auto"/>
              <w:jc w:val="center"/>
              <w:rPr>
                <w:rFonts w:hint="default" w:ascii="微软雅黑 Light" w:hAnsi="微软雅黑 Light" w:eastAsia="微软雅黑 Light" w:cs="微软雅黑 Light"/>
                <w:color w:val="000000"/>
                <w:kern w:val="0"/>
                <w:sz w:val="22"/>
                <w:szCs w:val="22"/>
                <w:lang w:val="en-US" w:eastAsia="zh-CN" w:bidi="ar-SA"/>
              </w:rPr>
            </w:pPr>
            <w:r>
              <w:rPr>
                <w:rFonts w:hint="eastAsia" w:ascii="微软雅黑 Light" w:hAnsi="微软雅黑 Light" w:eastAsia="微软雅黑 Light" w:cs="微软雅黑 Light"/>
                <w:color w:val="000000"/>
                <w:kern w:val="0"/>
                <w:sz w:val="22"/>
                <w:szCs w:val="22"/>
                <w:lang w:val="en-US" w:eastAsia="zh-CN"/>
              </w:rPr>
              <w:t>V1.0.8</w:t>
            </w:r>
          </w:p>
        </w:tc>
        <w:tc>
          <w:tcPr>
            <w:tcW w:w="1301" w:type="pct"/>
            <w:tcBorders>
              <w:top w:val="nil"/>
              <w:left w:val="nil"/>
              <w:bottom w:val="single" w:color="auto" w:sz="4" w:space="0"/>
              <w:right w:val="single" w:color="auto" w:sz="4" w:space="0"/>
            </w:tcBorders>
            <w:vAlign w:val="center"/>
          </w:tcPr>
          <w:p w14:paraId="4AE58F64">
            <w:pPr>
              <w:widowControl/>
              <w:spacing w:line="240" w:lineRule="auto"/>
              <w:jc w:val="center"/>
              <w:rPr>
                <w:rFonts w:hint="eastAsia" w:ascii="微软雅黑 Light" w:hAnsi="微软雅黑 Light" w:eastAsia="微软雅黑 Light" w:cs="微软雅黑 Light"/>
                <w:color w:val="000000"/>
                <w:kern w:val="0"/>
                <w:sz w:val="22"/>
                <w:szCs w:val="22"/>
                <w:lang w:val="en-US" w:eastAsia="zh-CN" w:bidi="ar-SA"/>
              </w:rPr>
            </w:pPr>
            <w:r>
              <w:rPr>
                <w:rFonts w:hint="eastAsia" w:ascii="微软雅黑 Light" w:hAnsi="微软雅黑 Light" w:eastAsia="微软雅黑 Light" w:cs="微软雅黑 Light"/>
                <w:color w:val="000000"/>
                <w:kern w:val="0"/>
                <w:sz w:val="22"/>
                <w:szCs w:val="22"/>
                <w:lang w:eastAsia="zh-CN"/>
              </w:rPr>
              <w:t>启英泰伦</w:t>
            </w:r>
          </w:p>
        </w:tc>
        <w:tc>
          <w:tcPr>
            <w:tcW w:w="1250" w:type="pct"/>
            <w:tcBorders>
              <w:top w:val="nil"/>
              <w:left w:val="nil"/>
              <w:bottom w:val="single" w:color="auto" w:sz="4" w:space="0"/>
              <w:right w:val="single" w:color="auto" w:sz="4" w:space="0"/>
            </w:tcBorders>
            <w:vAlign w:val="center"/>
          </w:tcPr>
          <w:p w14:paraId="008C8A60">
            <w:pPr>
              <w:widowControl/>
              <w:spacing w:line="240" w:lineRule="auto"/>
              <w:jc w:val="center"/>
              <w:rPr>
                <w:rFonts w:hint="default" w:ascii="微软雅黑 Light" w:hAnsi="微软雅黑 Light" w:eastAsia="微软雅黑 Light" w:cs="微软雅黑 Light"/>
                <w:color w:val="000000"/>
                <w:kern w:val="0"/>
                <w:sz w:val="22"/>
                <w:szCs w:val="22"/>
                <w:lang w:val="en-US" w:eastAsia="zh-CN" w:bidi="ar-SA"/>
              </w:rPr>
            </w:pPr>
            <w:r>
              <w:rPr>
                <w:rFonts w:hint="eastAsia" w:ascii="微软雅黑 Light" w:hAnsi="微软雅黑 Light" w:eastAsia="微软雅黑 Light" w:cs="微软雅黑 Light"/>
                <w:color w:val="000000"/>
                <w:kern w:val="0"/>
                <w:sz w:val="22"/>
                <w:szCs w:val="22"/>
                <w:lang w:val="en-US" w:eastAsia="zh-CN"/>
              </w:rPr>
              <w:t>CI13LC SDK V1.0.8</w:t>
            </w:r>
          </w:p>
        </w:tc>
        <w:tc>
          <w:tcPr>
            <w:tcW w:w="1257" w:type="pct"/>
            <w:tcBorders>
              <w:top w:val="nil"/>
              <w:left w:val="nil"/>
              <w:bottom w:val="single" w:color="auto" w:sz="4" w:space="0"/>
              <w:right w:val="single" w:color="auto" w:sz="4" w:space="0"/>
            </w:tcBorders>
            <w:vAlign w:val="center"/>
          </w:tcPr>
          <w:p w14:paraId="35AC13C6">
            <w:pPr>
              <w:widowControl/>
              <w:spacing w:line="240" w:lineRule="auto"/>
              <w:jc w:val="center"/>
              <w:rPr>
                <w:rFonts w:hint="default" w:ascii="微软雅黑 Light" w:hAnsi="微软雅黑 Light" w:eastAsia="微软雅黑 Light" w:cs="微软雅黑 Light"/>
                <w:color w:val="000000"/>
                <w:kern w:val="0"/>
                <w:sz w:val="22"/>
                <w:szCs w:val="22"/>
                <w:lang w:val="en-US" w:eastAsia="zh-CN" w:bidi="ar-SA"/>
              </w:rPr>
            </w:pPr>
            <w:r>
              <w:rPr>
                <w:rFonts w:hint="eastAsia" w:ascii="微软雅黑 Light" w:hAnsi="微软雅黑 Light" w:eastAsia="微软雅黑 Light" w:cs="微软雅黑 Light"/>
                <w:color w:val="000000"/>
                <w:kern w:val="0"/>
                <w:sz w:val="22"/>
                <w:szCs w:val="22"/>
                <w:lang w:val="en-US" w:eastAsia="zh-CN"/>
              </w:rPr>
              <w:t>2024</w:t>
            </w:r>
            <w:r>
              <w:rPr>
                <w:rFonts w:hint="eastAsia" w:ascii="微软雅黑 Light" w:hAnsi="微软雅黑 Light" w:eastAsia="微软雅黑 Light" w:cs="微软雅黑 Light"/>
                <w:color w:val="000000"/>
                <w:kern w:val="0"/>
                <w:sz w:val="22"/>
                <w:szCs w:val="22"/>
              </w:rPr>
              <w:t>/</w:t>
            </w:r>
            <w:r>
              <w:rPr>
                <w:rFonts w:hint="eastAsia" w:ascii="微软雅黑 Light" w:hAnsi="微软雅黑 Light" w:eastAsia="微软雅黑 Light" w:cs="微软雅黑 Light"/>
                <w:color w:val="000000"/>
                <w:kern w:val="0"/>
                <w:sz w:val="22"/>
                <w:szCs w:val="22"/>
                <w:lang w:val="en-US" w:eastAsia="zh-CN"/>
              </w:rPr>
              <w:t>07</w:t>
            </w:r>
            <w:r>
              <w:rPr>
                <w:rFonts w:hint="eastAsia" w:ascii="微软雅黑 Light" w:hAnsi="微软雅黑 Light" w:eastAsia="微软雅黑 Light" w:cs="微软雅黑 Light"/>
                <w:color w:val="000000"/>
                <w:kern w:val="0"/>
                <w:sz w:val="22"/>
                <w:szCs w:val="22"/>
              </w:rPr>
              <w:t>/</w:t>
            </w:r>
            <w:r>
              <w:rPr>
                <w:rFonts w:hint="eastAsia" w:ascii="微软雅黑 Light" w:hAnsi="微软雅黑 Light" w:eastAsia="微软雅黑 Light" w:cs="微软雅黑 Light"/>
                <w:color w:val="000000"/>
                <w:kern w:val="0"/>
                <w:sz w:val="22"/>
                <w:szCs w:val="22"/>
                <w:lang w:val="en-US" w:eastAsia="zh-CN"/>
              </w:rPr>
              <w:t>10</w:t>
            </w:r>
          </w:p>
        </w:tc>
      </w:tr>
      <w:tr w14:paraId="43318909">
        <w:tblPrEx>
          <w:tblCellMar>
            <w:top w:w="0" w:type="dxa"/>
            <w:left w:w="108" w:type="dxa"/>
            <w:bottom w:w="0" w:type="dxa"/>
            <w:right w:w="108" w:type="dxa"/>
          </w:tblCellMar>
        </w:tblPrEx>
        <w:trPr>
          <w:trHeight w:val="510" w:hRule="atLeast"/>
        </w:trPr>
        <w:tc>
          <w:tcPr>
            <w:tcW w:w="1190" w:type="pct"/>
            <w:tcBorders>
              <w:top w:val="nil"/>
              <w:left w:val="single" w:color="auto" w:sz="4" w:space="0"/>
              <w:bottom w:val="nil"/>
              <w:right w:val="single" w:color="auto" w:sz="4" w:space="0"/>
            </w:tcBorders>
            <w:vAlign w:val="center"/>
          </w:tcPr>
          <w:p w14:paraId="58BBE673">
            <w:pPr>
              <w:widowControl/>
              <w:spacing w:line="240" w:lineRule="auto"/>
              <w:jc w:val="center"/>
              <w:rPr>
                <w:rFonts w:hint="eastAsia" w:ascii="微软雅黑 Light" w:hAnsi="微软雅黑 Light" w:eastAsia="微软雅黑 Light" w:cs="微软雅黑 Light"/>
                <w:color w:val="000000"/>
                <w:kern w:val="0"/>
                <w:sz w:val="22"/>
                <w:szCs w:val="22"/>
              </w:rPr>
            </w:pPr>
            <w:r>
              <w:rPr>
                <w:rFonts w:hint="eastAsia" w:ascii="微软雅黑 Light" w:hAnsi="微软雅黑 Light" w:eastAsia="微软雅黑 Light" w:cs="微软雅黑 Light"/>
                <w:color w:val="000000"/>
                <w:kern w:val="0"/>
                <w:sz w:val="22"/>
                <w:szCs w:val="22"/>
                <w:lang w:val="en-US" w:eastAsia="zh-CN"/>
              </w:rPr>
              <w:t>V1.1.14</w:t>
            </w:r>
            <w:r>
              <w:rPr>
                <w:rFonts w:hint="eastAsia" w:ascii="微软雅黑 Light" w:hAnsi="微软雅黑 Light" w:eastAsia="微软雅黑 Light" w:cs="微软雅黑 Light"/>
                <w:color w:val="000000"/>
                <w:kern w:val="0"/>
                <w:sz w:val="22"/>
                <w:szCs w:val="22"/>
              </w:rPr>
              <w:t>　</w:t>
            </w:r>
          </w:p>
        </w:tc>
        <w:tc>
          <w:tcPr>
            <w:tcW w:w="1301" w:type="pct"/>
            <w:tcBorders>
              <w:top w:val="nil"/>
              <w:left w:val="nil"/>
              <w:bottom w:val="nil"/>
              <w:right w:val="single" w:color="auto" w:sz="4" w:space="0"/>
            </w:tcBorders>
            <w:shd w:val="clear" w:color="auto" w:fill="auto"/>
            <w:vAlign w:val="center"/>
          </w:tcPr>
          <w:p w14:paraId="68BB8C58">
            <w:pPr>
              <w:widowControl/>
              <w:spacing w:line="240" w:lineRule="auto"/>
              <w:jc w:val="center"/>
              <w:rPr>
                <w:rFonts w:hint="eastAsia" w:ascii="微软雅黑 Light" w:hAnsi="微软雅黑 Light" w:eastAsia="微软雅黑 Light" w:cs="微软雅黑 Light"/>
                <w:color w:val="000000"/>
                <w:kern w:val="0"/>
                <w:sz w:val="22"/>
                <w:szCs w:val="22"/>
                <w:lang w:val="en-US" w:eastAsia="zh-CN" w:bidi="ar-SA"/>
              </w:rPr>
            </w:pPr>
            <w:r>
              <w:rPr>
                <w:rFonts w:hint="eastAsia" w:ascii="微软雅黑 Light" w:hAnsi="微软雅黑 Light" w:eastAsia="微软雅黑 Light" w:cs="微软雅黑 Light"/>
                <w:color w:val="000000"/>
                <w:kern w:val="0"/>
                <w:sz w:val="22"/>
                <w:szCs w:val="22"/>
                <w:lang w:eastAsia="zh-CN"/>
              </w:rPr>
              <w:t>启英泰伦</w:t>
            </w:r>
          </w:p>
        </w:tc>
        <w:tc>
          <w:tcPr>
            <w:tcW w:w="1250" w:type="pct"/>
            <w:tcBorders>
              <w:top w:val="nil"/>
              <w:left w:val="nil"/>
              <w:bottom w:val="nil"/>
              <w:right w:val="single" w:color="auto" w:sz="4" w:space="0"/>
            </w:tcBorders>
            <w:shd w:val="clear" w:color="auto" w:fill="auto"/>
            <w:vAlign w:val="center"/>
          </w:tcPr>
          <w:p w14:paraId="524CC6B4">
            <w:pPr>
              <w:widowControl/>
              <w:spacing w:line="240" w:lineRule="auto"/>
              <w:jc w:val="center"/>
              <w:rPr>
                <w:rFonts w:hint="default" w:ascii="微软雅黑 Light" w:hAnsi="微软雅黑 Light" w:eastAsia="微软雅黑 Light" w:cs="微软雅黑 Light"/>
                <w:color w:val="000000"/>
                <w:kern w:val="0"/>
                <w:sz w:val="22"/>
                <w:szCs w:val="22"/>
                <w:lang w:val="en-US" w:eastAsia="zh-CN" w:bidi="ar-SA"/>
              </w:rPr>
            </w:pPr>
            <w:r>
              <w:rPr>
                <w:rFonts w:hint="eastAsia" w:ascii="微软雅黑 Light" w:hAnsi="微软雅黑 Light" w:eastAsia="微软雅黑 Light" w:cs="微软雅黑 Light"/>
                <w:color w:val="000000"/>
                <w:kern w:val="0"/>
                <w:sz w:val="22"/>
                <w:szCs w:val="22"/>
                <w:lang w:val="en-US" w:eastAsia="zh-CN" w:bidi="ar-SA"/>
              </w:rPr>
              <w:t>支持pro4模型，支持自学习</w:t>
            </w:r>
          </w:p>
        </w:tc>
        <w:tc>
          <w:tcPr>
            <w:tcW w:w="1257" w:type="pct"/>
            <w:tcBorders>
              <w:top w:val="nil"/>
              <w:left w:val="nil"/>
              <w:bottom w:val="nil"/>
              <w:right w:val="single" w:color="auto" w:sz="4" w:space="0"/>
            </w:tcBorders>
            <w:shd w:val="clear" w:color="auto" w:fill="auto"/>
            <w:vAlign w:val="center"/>
          </w:tcPr>
          <w:p w14:paraId="7908E14B">
            <w:pPr>
              <w:widowControl/>
              <w:spacing w:line="240" w:lineRule="auto"/>
              <w:jc w:val="center"/>
              <w:rPr>
                <w:rFonts w:hint="default" w:ascii="微软雅黑 Light" w:hAnsi="微软雅黑 Light" w:eastAsia="微软雅黑 Light" w:cs="微软雅黑 Light"/>
                <w:color w:val="000000"/>
                <w:kern w:val="0"/>
                <w:sz w:val="22"/>
                <w:szCs w:val="22"/>
                <w:lang w:val="en-US" w:eastAsia="zh-CN" w:bidi="ar-SA"/>
              </w:rPr>
            </w:pPr>
            <w:r>
              <w:rPr>
                <w:rFonts w:hint="eastAsia" w:ascii="微软雅黑 Light" w:hAnsi="微软雅黑 Light" w:eastAsia="微软雅黑 Light" w:cs="微软雅黑 Light"/>
                <w:color w:val="000000"/>
                <w:kern w:val="0"/>
                <w:sz w:val="22"/>
                <w:szCs w:val="22"/>
                <w:lang w:val="en-US" w:eastAsia="zh-CN"/>
              </w:rPr>
              <w:t>2024</w:t>
            </w:r>
            <w:r>
              <w:rPr>
                <w:rFonts w:hint="eastAsia" w:ascii="微软雅黑 Light" w:hAnsi="微软雅黑 Light" w:eastAsia="微软雅黑 Light" w:cs="微软雅黑 Light"/>
                <w:color w:val="000000"/>
                <w:kern w:val="0"/>
                <w:sz w:val="22"/>
                <w:szCs w:val="22"/>
              </w:rPr>
              <w:t>/</w:t>
            </w:r>
            <w:r>
              <w:rPr>
                <w:rFonts w:hint="eastAsia" w:ascii="微软雅黑 Light" w:hAnsi="微软雅黑 Light" w:eastAsia="微软雅黑 Light" w:cs="微软雅黑 Light"/>
                <w:color w:val="000000"/>
                <w:kern w:val="0"/>
                <w:sz w:val="22"/>
                <w:szCs w:val="22"/>
                <w:lang w:val="en-US" w:eastAsia="zh-CN"/>
              </w:rPr>
              <w:t>09</w:t>
            </w:r>
            <w:r>
              <w:rPr>
                <w:rFonts w:hint="eastAsia" w:ascii="微软雅黑 Light" w:hAnsi="微软雅黑 Light" w:eastAsia="微软雅黑 Light" w:cs="微软雅黑 Light"/>
                <w:color w:val="000000"/>
                <w:kern w:val="0"/>
                <w:sz w:val="22"/>
                <w:szCs w:val="22"/>
              </w:rPr>
              <w:t>/</w:t>
            </w:r>
            <w:r>
              <w:rPr>
                <w:rFonts w:hint="eastAsia" w:ascii="微软雅黑 Light" w:hAnsi="微软雅黑 Light" w:eastAsia="微软雅黑 Light" w:cs="微软雅黑 Light"/>
                <w:color w:val="000000"/>
                <w:kern w:val="0"/>
                <w:sz w:val="22"/>
                <w:szCs w:val="22"/>
                <w:lang w:val="en-US" w:eastAsia="zh-CN"/>
              </w:rPr>
              <w:t>05</w:t>
            </w:r>
          </w:p>
        </w:tc>
      </w:tr>
      <w:tr w14:paraId="18929359">
        <w:tblPrEx>
          <w:tblCellMar>
            <w:top w:w="0" w:type="dxa"/>
            <w:left w:w="108" w:type="dxa"/>
            <w:bottom w:w="0" w:type="dxa"/>
            <w:right w:w="108" w:type="dxa"/>
          </w:tblCellMar>
        </w:tblPrEx>
        <w:trPr>
          <w:trHeight w:val="510" w:hRule="atLeast"/>
        </w:trPr>
        <w:tc>
          <w:tcPr>
            <w:tcW w:w="1190" w:type="pct"/>
            <w:tcBorders>
              <w:top w:val="nil"/>
              <w:left w:val="single" w:color="auto" w:sz="4" w:space="0"/>
              <w:bottom w:val="nil"/>
              <w:right w:val="single" w:color="auto" w:sz="4" w:space="0"/>
            </w:tcBorders>
            <w:vAlign w:val="center"/>
          </w:tcPr>
          <w:p w14:paraId="47CC71C5">
            <w:pPr>
              <w:widowControl/>
              <w:spacing w:line="240" w:lineRule="auto"/>
              <w:jc w:val="center"/>
              <w:rPr>
                <w:rFonts w:hint="default" w:ascii="微软雅黑 Light" w:hAnsi="微软雅黑 Light" w:eastAsia="微软雅黑 Light" w:cs="微软雅黑 Light"/>
                <w:color w:val="000000"/>
                <w:kern w:val="0"/>
                <w:sz w:val="22"/>
                <w:szCs w:val="22"/>
                <w:lang w:val="en-US" w:eastAsia="zh-CN"/>
              </w:rPr>
            </w:pPr>
            <w:r>
              <w:rPr>
                <w:rFonts w:hint="eastAsia" w:ascii="微软雅黑 Light" w:hAnsi="微软雅黑 Light" w:eastAsia="微软雅黑 Light" w:cs="微软雅黑 Light"/>
                <w:color w:val="000000"/>
                <w:kern w:val="0"/>
                <w:sz w:val="22"/>
                <w:szCs w:val="22"/>
                <w:lang w:val="en-US" w:eastAsia="zh-CN"/>
              </w:rPr>
              <w:t>V2.0.15</w:t>
            </w:r>
          </w:p>
        </w:tc>
        <w:tc>
          <w:tcPr>
            <w:tcW w:w="1301" w:type="pct"/>
            <w:tcBorders>
              <w:top w:val="nil"/>
              <w:left w:val="nil"/>
              <w:bottom w:val="nil"/>
              <w:right w:val="single" w:color="auto" w:sz="4" w:space="0"/>
            </w:tcBorders>
            <w:shd w:val="clear" w:color="auto" w:fill="auto"/>
            <w:vAlign w:val="center"/>
          </w:tcPr>
          <w:p w14:paraId="1387BD30">
            <w:pPr>
              <w:widowControl/>
              <w:spacing w:line="240" w:lineRule="auto"/>
              <w:jc w:val="center"/>
              <w:rPr>
                <w:rFonts w:hint="eastAsia" w:ascii="微软雅黑 Light" w:hAnsi="微软雅黑 Light" w:eastAsia="微软雅黑 Light" w:cs="微软雅黑 Light"/>
                <w:color w:val="000000"/>
                <w:kern w:val="0"/>
                <w:sz w:val="22"/>
                <w:szCs w:val="22"/>
                <w:lang w:eastAsia="zh-CN"/>
              </w:rPr>
            </w:pPr>
            <w:r>
              <w:rPr>
                <w:rFonts w:hint="eastAsia" w:ascii="微软雅黑 Light" w:hAnsi="微软雅黑 Light" w:eastAsia="微软雅黑 Light" w:cs="微软雅黑 Light"/>
                <w:color w:val="000000"/>
                <w:kern w:val="0"/>
                <w:sz w:val="22"/>
                <w:szCs w:val="22"/>
                <w:lang w:eastAsia="zh-CN"/>
              </w:rPr>
              <w:t>启英泰伦</w:t>
            </w:r>
          </w:p>
        </w:tc>
        <w:tc>
          <w:tcPr>
            <w:tcW w:w="1250" w:type="pct"/>
            <w:tcBorders>
              <w:top w:val="nil"/>
              <w:left w:val="nil"/>
              <w:bottom w:val="nil"/>
              <w:right w:val="single" w:color="auto" w:sz="4" w:space="0"/>
            </w:tcBorders>
            <w:shd w:val="clear" w:color="auto" w:fill="auto"/>
            <w:vAlign w:val="center"/>
          </w:tcPr>
          <w:p w14:paraId="336BC085">
            <w:pPr>
              <w:widowControl/>
              <w:spacing w:line="240" w:lineRule="auto"/>
              <w:jc w:val="both"/>
              <w:rPr>
                <w:rFonts w:hint="default" w:ascii="微软雅黑 Light" w:hAnsi="微软雅黑 Light" w:eastAsia="微软雅黑 Light" w:cs="微软雅黑 Light"/>
                <w:color w:val="000000"/>
                <w:kern w:val="0"/>
                <w:sz w:val="22"/>
                <w:szCs w:val="22"/>
                <w:lang w:val="en-US" w:eastAsia="zh-CN" w:bidi="ar-SA"/>
              </w:rPr>
            </w:pPr>
            <w:r>
              <w:rPr>
                <w:rFonts w:hint="eastAsia" w:ascii="微软雅黑 Light" w:hAnsi="微软雅黑 Light" w:eastAsia="微软雅黑 Light" w:cs="微软雅黑 Light"/>
                <w:color w:val="000000"/>
                <w:kern w:val="0"/>
                <w:sz w:val="22"/>
                <w:szCs w:val="22"/>
                <w:lang w:val="en-US" w:eastAsia="zh-CN" w:bidi="ar-SA"/>
              </w:rPr>
              <w:t>自学习优化，多意图支持、识别优化</w:t>
            </w:r>
          </w:p>
        </w:tc>
        <w:tc>
          <w:tcPr>
            <w:tcW w:w="1257" w:type="pct"/>
            <w:tcBorders>
              <w:top w:val="nil"/>
              <w:left w:val="nil"/>
              <w:bottom w:val="nil"/>
              <w:right w:val="single" w:color="auto" w:sz="4" w:space="0"/>
            </w:tcBorders>
            <w:shd w:val="clear" w:color="auto" w:fill="auto"/>
            <w:vAlign w:val="center"/>
          </w:tcPr>
          <w:p w14:paraId="5ECA0A0B">
            <w:pPr>
              <w:widowControl/>
              <w:spacing w:line="240" w:lineRule="auto"/>
              <w:jc w:val="center"/>
              <w:rPr>
                <w:rFonts w:hint="default" w:ascii="微软雅黑 Light" w:hAnsi="微软雅黑 Light" w:eastAsia="微软雅黑 Light" w:cs="微软雅黑 Light"/>
                <w:color w:val="000000"/>
                <w:kern w:val="0"/>
                <w:sz w:val="22"/>
                <w:szCs w:val="22"/>
                <w:lang w:val="en-US" w:eastAsia="zh-CN"/>
              </w:rPr>
            </w:pPr>
            <w:r>
              <w:rPr>
                <w:rFonts w:hint="eastAsia" w:ascii="微软雅黑 Light" w:hAnsi="微软雅黑 Light" w:eastAsia="微软雅黑 Light" w:cs="微软雅黑 Light"/>
                <w:color w:val="000000"/>
                <w:kern w:val="0"/>
                <w:sz w:val="22"/>
                <w:szCs w:val="22"/>
                <w:lang w:val="en-US" w:eastAsia="zh-CN"/>
              </w:rPr>
              <w:t>2025</w:t>
            </w:r>
            <w:r>
              <w:rPr>
                <w:rFonts w:hint="eastAsia" w:ascii="微软雅黑 Light" w:hAnsi="微软雅黑 Light" w:eastAsia="微软雅黑 Light" w:cs="微软雅黑 Light"/>
                <w:color w:val="000000"/>
                <w:kern w:val="0"/>
                <w:sz w:val="22"/>
                <w:szCs w:val="22"/>
              </w:rPr>
              <w:t>/</w:t>
            </w:r>
            <w:r>
              <w:rPr>
                <w:rFonts w:hint="eastAsia" w:ascii="微软雅黑 Light" w:hAnsi="微软雅黑 Light" w:eastAsia="微软雅黑 Light" w:cs="微软雅黑 Light"/>
                <w:color w:val="000000"/>
                <w:kern w:val="0"/>
                <w:sz w:val="22"/>
                <w:szCs w:val="22"/>
                <w:lang w:val="en-US" w:eastAsia="zh-CN"/>
              </w:rPr>
              <w:t>06</w:t>
            </w:r>
            <w:r>
              <w:rPr>
                <w:rFonts w:hint="eastAsia" w:ascii="微软雅黑 Light" w:hAnsi="微软雅黑 Light" w:eastAsia="微软雅黑 Light" w:cs="微软雅黑 Light"/>
                <w:color w:val="000000"/>
                <w:kern w:val="0"/>
                <w:sz w:val="22"/>
                <w:szCs w:val="22"/>
              </w:rPr>
              <w:t>/</w:t>
            </w:r>
            <w:r>
              <w:rPr>
                <w:rFonts w:hint="eastAsia" w:ascii="微软雅黑 Light" w:hAnsi="微软雅黑 Light" w:eastAsia="微软雅黑 Light" w:cs="微软雅黑 Light"/>
                <w:color w:val="000000"/>
                <w:kern w:val="0"/>
                <w:sz w:val="22"/>
                <w:szCs w:val="22"/>
                <w:lang w:val="en-US" w:eastAsia="zh-CN"/>
              </w:rPr>
              <w:t>28</w:t>
            </w:r>
          </w:p>
        </w:tc>
      </w:tr>
      <w:tr w14:paraId="7B6EBFD2">
        <w:tblPrEx>
          <w:tblCellMar>
            <w:top w:w="0" w:type="dxa"/>
            <w:left w:w="108" w:type="dxa"/>
            <w:bottom w:w="0" w:type="dxa"/>
            <w:right w:w="108" w:type="dxa"/>
          </w:tblCellMar>
        </w:tblPrEx>
        <w:trPr>
          <w:trHeight w:val="510" w:hRule="atLeast"/>
        </w:trPr>
        <w:tc>
          <w:tcPr>
            <w:tcW w:w="1190" w:type="pct"/>
            <w:tcBorders>
              <w:top w:val="nil"/>
              <w:left w:val="single" w:color="auto" w:sz="4" w:space="0"/>
              <w:bottom w:val="single" w:color="auto" w:sz="4" w:space="0"/>
              <w:right w:val="single" w:color="auto" w:sz="4" w:space="0"/>
            </w:tcBorders>
            <w:vAlign w:val="center"/>
          </w:tcPr>
          <w:p w14:paraId="3AE8C2C5">
            <w:pPr>
              <w:widowControl/>
              <w:spacing w:line="240" w:lineRule="auto"/>
              <w:jc w:val="center"/>
              <w:rPr>
                <w:rFonts w:hint="eastAsia" w:ascii="微软雅黑 Light" w:hAnsi="微软雅黑 Light" w:eastAsia="微软雅黑 Light" w:cs="微软雅黑 Light"/>
                <w:color w:val="000000"/>
                <w:kern w:val="0"/>
                <w:sz w:val="22"/>
                <w:szCs w:val="22"/>
                <w:lang w:val="en-US" w:eastAsia="zh-CN"/>
              </w:rPr>
            </w:pPr>
            <w:r>
              <w:rPr>
                <w:rFonts w:hint="eastAsia" w:ascii="微软雅黑 Light" w:hAnsi="微软雅黑 Light" w:eastAsia="微软雅黑 Light" w:cs="微软雅黑 Light"/>
                <w:color w:val="000000"/>
                <w:kern w:val="0"/>
                <w:sz w:val="22"/>
                <w:szCs w:val="22"/>
                <w:lang w:val="en-US" w:eastAsia="zh-CN"/>
              </w:rPr>
              <w:t>V2.1.5</w:t>
            </w:r>
          </w:p>
        </w:tc>
        <w:tc>
          <w:tcPr>
            <w:tcW w:w="1301" w:type="pct"/>
            <w:tcBorders>
              <w:top w:val="nil"/>
              <w:left w:val="nil"/>
              <w:bottom w:val="single" w:color="auto" w:sz="4" w:space="0"/>
              <w:right w:val="single" w:color="auto" w:sz="4" w:space="0"/>
            </w:tcBorders>
            <w:shd w:val="clear" w:color="auto" w:fill="auto"/>
            <w:vAlign w:val="center"/>
          </w:tcPr>
          <w:p w14:paraId="5026BCAC">
            <w:pPr>
              <w:widowControl/>
              <w:spacing w:line="240" w:lineRule="auto"/>
              <w:jc w:val="center"/>
              <w:rPr>
                <w:rFonts w:hint="eastAsia" w:ascii="微软雅黑 Light" w:hAnsi="微软雅黑 Light" w:eastAsia="微软雅黑 Light" w:cs="微软雅黑 Light"/>
                <w:color w:val="000000"/>
                <w:kern w:val="0"/>
                <w:sz w:val="22"/>
                <w:szCs w:val="22"/>
                <w:lang w:eastAsia="zh-CN"/>
              </w:rPr>
            </w:pPr>
            <w:r>
              <w:rPr>
                <w:rFonts w:hint="eastAsia" w:ascii="微软雅黑 Light" w:hAnsi="微软雅黑 Light" w:eastAsia="微软雅黑 Light" w:cs="微软雅黑 Light"/>
                <w:color w:val="000000"/>
                <w:kern w:val="0"/>
                <w:sz w:val="22"/>
                <w:szCs w:val="22"/>
                <w:lang w:eastAsia="zh-CN"/>
              </w:rPr>
              <w:t>启英泰伦</w:t>
            </w:r>
          </w:p>
        </w:tc>
        <w:tc>
          <w:tcPr>
            <w:tcW w:w="1250" w:type="pct"/>
            <w:tcBorders>
              <w:top w:val="nil"/>
              <w:left w:val="nil"/>
              <w:bottom w:val="single" w:color="auto" w:sz="4" w:space="0"/>
              <w:right w:val="single" w:color="auto" w:sz="4" w:space="0"/>
            </w:tcBorders>
            <w:shd w:val="clear" w:color="auto" w:fill="auto"/>
            <w:vAlign w:val="center"/>
          </w:tcPr>
          <w:p w14:paraId="3F11A14F">
            <w:pPr>
              <w:widowControl/>
              <w:numPr>
                <w:ilvl w:val="0"/>
                <w:numId w:val="1"/>
              </w:numPr>
              <w:spacing w:line="240" w:lineRule="auto"/>
              <w:jc w:val="both"/>
              <w:rPr>
                <w:rFonts w:hint="eastAsia" w:ascii="微软雅黑 Light" w:hAnsi="微软雅黑 Light" w:eastAsia="微软雅黑 Light" w:cs="微软雅黑 Light"/>
                <w:color w:val="000000"/>
                <w:kern w:val="0"/>
                <w:sz w:val="22"/>
                <w:szCs w:val="22"/>
                <w:lang w:val="en-US" w:eastAsia="zh-CN" w:bidi="ar-SA"/>
              </w:rPr>
            </w:pPr>
            <w:r>
              <w:rPr>
                <w:rFonts w:hint="eastAsia" w:ascii="微软雅黑 Light" w:hAnsi="微软雅黑 Light" w:eastAsia="微软雅黑 Light" w:cs="微软雅黑 Light"/>
                <w:color w:val="000000"/>
                <w:kern w:val="0"/>
                <w:sz w:val="22"/>
                <w:szCs w:val="22"/>
                <w:lang w:val="en-US" w:eastAsia="zh-CN" w:bidi="ar-SA"/>
              </w:rPr>
              <w:t>自学习优化</w:t>
            </w:r>
          </w:p>
          <w:p w14:paraId="61FB6314">
            <w:pPr>
              <w:widowControl/>
              <w:numPr>
                <w:ilvl w:val="0"/>
                <w:numId w:val="1"/>
              </w:numPr>
              <w:spacing w:line="240" w:lineRule="auto"/>
              <w:jc w:val="both"/>
              <w:rPr>
                <w:rFonts w:hint="default" w:ascii="微软雅黑 Light" w:hAnsi="微软雅黑 Light" w:eastAsia="微软雅黑 Light" w:cs="微软雅黑 Light"/>
                <w:color w:val="000000"/>
                <w:kern w:val="0"/>
                <w:sz w:val="22"/>
                <w:szCs w:val="22"/>
                <w:lang w:val="en-US" w:eastAsia="zh-CN" w:bidi="ar-SA"/>
              </w:rPr>
            </w:pPr>
            <w:r>
              <w:rPr>
                <w:rFonts w:hint="eastAsia" w:ascii="微软雅黑 Light" w:hAnsi="微软雅黑 Light" w:eastAsia="微软雅黑 Light" w:cs="微软雅黑 Light"/>
                <w:color w:val="000000"/>
                <w:kern w:val="0"/>
                <w:sz w:val="22"/>
                <w:szCs w:val="22"/>
                <w:lang w:val="en-US" w:eastAsia="zh-CN" w:bidi="ar-SA"/>
              </w:rPr>
              <w:t>Flash保护</w:t>
            </w:r>
          </w:p>
          <w:p w14:paraId="3124FE96">
            <w:pPr>
              <w:widowControl/>
              <w:numPr>
                <w:ilvl w:val="0"/>
                <w:numId w:val="1"/>
              </w:numPr>
              <w:spacing w:line="240" w:lineRule="auto"/>
              <w:jc w:val="both"/>
              <w:rPr>
                <w:rFonts w:hint="default" w:ascii="微软雅黑 Light" w:hAnsi="微软雅黑 Light" w:eastAsia="微软雅黑 Light" w:cs="微软雅黑 Light"/>
                <w:color w:val="000000"/>
                <w:kern w:val="0"/>
                <w:sz w:val="22"/>
                <w:szCs w:val="22"/>
                <w:lang w:val="en-US" w:eastAsia="zh-CN" w:bidi="ar-SA"/>
              </w:rPr>
            </w:pPr>
            <w:r>
              <w:rPr>
                <w:rFonts w:hint="eastAsia" w:ascii="微软雅黑 Light" w:hAnsi="微软雅黑 Light" w:eastAsia="微软雅黑 Light" w:cs="微软雅黑 Light"/>
                <w:color w:val="000000"/>
                <w:kern w:val="0"/>
                <w:sz w:val="22"/>
                <w:szCs w:val="22"/>
                <w:lang w:val="en-US" w:eastAsia="zh-CN" w:bidi="ar-SA"/>
              </w:rPr>
              <w:t>工具升级增加稳定性</w:t>
            </w:r>
          </w:p>
        </w:tc>
        <w:tc>
          <w:tcPr>
            <w:tcW w:w="1257" w:type="pct"/>
            <w:tcBorders>
              <w:top w:val="nil"/>
              <w:left w:val="nil"/>
              <w:bottom w:val="single" w:color="auto" w:sz="4" w:space="0"/>
              <w:right w:val="single" w:color="auto" w:sz="4" w:space="0"/>
            </w:tcBorders>
            <w:shd w:val="clear" w:color="auto" w:fill="auto"/>
            <w:vAlign w:val="center"/>
          </w:tcPr>
          <w:p w14:paraId="2EB3364F">
            <w:pPr>
              <w:widowControl/>
              <w:spacing w:line="240" w:lineRule="auto"/>
              <w:jc w:val="center"/>
              <w:rPr>
                <w:rFonts w:hint="eastAsia" w:ascii="微软雅黑 Light" w:hAnsi="微软雅黑 Light" w:eastAsia="微软雅黑 Light" w:cs="微软雅黑 Light"/>
                <w:color w:val="000000"/>
                <w:kern w:val="0"/>
                <w:sz w:val="22"/>
                <w:szCs w:val="22"/>
                <w:lang w:val="en-US" w:eastAsia="zh-CN"/>
              </w:rPr>
            </w:pPr>
            <w:r>
              <w:rPr>
                <w:rFonts w:hint="eastAsia" w:ascii="微软雅黑 Light" w:hAnsi="微软雅黑 Light" w:eastAsia="微软雅黑 Light" w:cs="微软雅黑 Light"/>
                <w:color w:val="000000"/>
                <w:kern w:val="0"/>
                <w:sz w:val="22"/>
                <w:szCs w:val="22"/>
                <w:lang w:val="en-US" w:eastAsia="zh-CN"/>
              </w:rPr>
              <w:t>2026</w:t>
            </w:r>
            <w:r>
              <w:rPr>
                <w:rFonts w:hint="eastAsia" w:ascii="微软雅黑 Light" w:hAnsi="微软雅黑 Light" w:eastAsia="微软雅黑 Light" w:cs="微软雅黑 Light"/>
                <w:color w:val="000000"/>
                <w:kern w:val="0"/>
                <w:sz w:val="22"/>
                <w:szCs w:val="22"/>
              </w:rPr>
              <w:t>/</w:t>
            </w:r>
            <w:r>
              <w:rPr>
                <w:rFonts w:hint="eastAsia" w:ascii="微软雅黑 Light" w:hAnsi="微软雅黑 Light" w:eastAsia="微软雅黑 Light" w:cs="微软雅黑 Light"/>
                <w:color w:val="000000"/>
                <w:kern w:val="0"/>
                <w:sz w:val="22"/>
                <w:szCs w:val="22"/>
                <w:lang w:val="en-US" w:eastAsia="zh-CN"/>
              </w:rPr>
              <w:t>02</w:t>
            </w:r>
            <w:r>
              <w:rPr>
                <w:rFonts w:hint="eastAsia" w:ascii="微软雅黑 Light" w:hAnsi="微软雅黑 Light" w:eastAsia="微软雅黑 Light" w:cs="微软雅黑 Light"/>
                <w:color w:val="000000"/>
                <w:kern w:val="0"/>
                <w:sz w:val="22"/>
                <w:szCs w:val="22"/>
              </w:rPr>
              <w:t>/</w:t>
            </w:r>
            <w:r>
              <w:rPr>
                <w:rFonts w:hint="eastAsia" w:ascii="微软雅黑 Light" w:hAnsi="微软雅黑 Light" w:eastAsia="微软雅黑 Light" w:cs="微软雅黑 Light"/>
                <w:color w:val="000000"/>
                <w:kern w:val="0"/>
                <w:sz w:val="22"/>
                <w:szCs w:val="22"/>
                <w:lang w:val="en-US" w:eastAsia="zh-CN"/>
              </w:rPr>
              <w:t>24</w:t>
            </w:r>
          </w:p>
        </w:tc>
      </w:tr>
    </w:tbl>
    <w:p w14:paraId="6D615F79">
      <w:pPr>
        <w:spacing w:line="240" w:lineRule="auto"/>
        <w:rPr>
          <w:rFonts w:hint="eastAsia" w:ascii="微软雅黑 Light" w:hAnsi="微软雅黑 Light" w:eastAsia="微软雅黑 Light" w:cs="微软雅黑 Light"/>
          <w:b/>
          <w:bCs/>
          <w:sz w:val="32"/>
          <w:szCs w:val="32"/>
        </w:rPr>
      </w:pPr>
    </w:p>
    <w:p w14:paraId="60EDB92D">
      <w:pPr>
        <w:spacing w:line="240" w:lineRule="auto"/>
        <w:rPr>
          <w:rFonts w:hint="eastAsia" w:ascii="微软雅黑 Light" w:hAnsi="微软雅黑 Light" w:eastAsia="微软雅黑 Light" w:cs="微软雅黑 Light"/>
          <w:b/>
          <w:bCs/>
          <w:sz w:val="28"/>
          <w:szCs w:val="28"/>
        </w:rPr>
      </w:pPr>
      <w:r>
        <w:rPr>
          <w:rFonts w:hint="eastAsia" w:ascii="微软雅黑 Light" w:hAnsi="微软雅黑 Light" w:eastAsia="微软雅黑 Light" w:cs="微软雅黑 Light"/>
          <w:b/>
          <w:bCs/>
          <w:sz w:val="32"/>
          <w:szCs w:val="32"/>
        </w:rPr>
        <w:br w:type="page"/>
      </w:r>
    </w:p>
    <w:p w14:paraId="6AA61A04">
      <w:pPr>
        <w:spacing w:line="240" w:lineRule="auto"/>
        <w:jc w:val="center"/>
        <w:rPr>
          <w:rFonts w:hint="eastAsia" w:ascii="微软雅黑 Light" w:hAnsi="微软雅黑 Light" w:eastAsia="微软雅黑 Light" w:cs="微软雅黑 Light"/>
          <w:b/>
          <w:bCs/>
          <w:sz w:val="52"/>
          <w:szCs w:val="52"/>
        </w:rPr>
      </w:pPr>
      <w:r>
        <w:rPr>
          <w:rFonts w:hint="eastAsia" w:ascii="微软雅黑 Light" w:hAnsi="微软雅黑 Light" w:eastAsia="微软雅黑 Light" w:cs="微软雅黑 Light"/>
          <w:b/>
          <w:bCs/>
          <w:sz w:val="52"/>
          <w:szCs w:val="52"/>
        </w:rPr>
        <w:t>目录</w:t>
      </w:r>
    </w:p>
    <w:sdt>
      <w:sdtPr>
        <w:rPr>
          <w:rFonts w:hint="eastAsia" w:ascii="微软雅黑 Light" w:hAnsi="微软雅黑 Light" w:eastAsia="微软雅黑 Light" w:cs="微软雅黑 Light"/>
          <w:kern w:val="2"/>
          <w:sz w:val="21"/>
          <w:szCs w:val="24"/>
          <w:lang w:val="en-US" w:eastAsia="zh-CN" w:bidi="ar-SA"/>
        </w:rPr>
        <w:id w:val="147478129"/>
        <w15:color w:val="DBDBDB"/>
        <w:docPartObj>
          <w:docPartGallery w:val="Table of Contents"/>
          <w:docPartUnique/>
        </w:docPartObj>
      </w:sdtPr>
      <w:sdtEndPr>
        <w:rPr>
          <w:rFonts w:hint="eastAsia" w:ascii="微软雅黑 Light" w:hAnsi="微软雅黑 Light" w:eastAsia="微软雅黑 Light" w:cs="微软雅黑 Light"/>
          <w:b/>
          <w:bCs/>
          <w:kern w:val="2"/>
          <w:sz w:val="21"/>
          <w:szCs w:val="52"/>
          <w:lang w:val="en-US" w:eastAsia="zh-CN" w:bidi="ar-SA"/>
        </w:rPr>
      </w:sdtEndPr>
      <w:sdtContent>
        <w:p w14:paraId="0F13B236">
          <w:pPr>
            <w:spacing w:before="0" w:beforeLines="0" w:after="0" w:afterLines="0" w:line="240" w:lineRule="auto"/>
            <w:ind w:left="0" w:leftChars="0" w:right="0" w:rightChars="0" w:firstLine="0" w:firstLineChars="0"/>
            <w:jc w:val="center"/>
            <w:rPr>
              <w:rFonts w:hint="eastAsia" w:ascii="微软雅黑 Light" w:hAnsi="微软雅黑 Light" w:eastAsia="微软雅黑 Light" w:cs="微软雅黑 Light"/>
            </w:rPr>
          </w:pPr>
          <w:r>
            <w:rPr>
              <w:rFonts w:hint="eastAsia" w:ascii="微软雅黑 Light" w:hAnsi="微软雅黑 Light" w:eastAsia="微软雅黑 Light" w:cs="微软雅黑 Light"/>
              <w:sz w:val="21"/>
            </w:rPr>
            <w:t>目录</w:t>
          </w:r>
        </w:p>
        <w:p w14:paraId="4AE52D7E">
          <w:pPr>
            <w:pStyle w:val="6"/>
            <w:tabs>
              <w:tab w:val="right" w:leader="dot" w:pos="8306"/>
            </w:tabs>
          </w:pPr>
          <w:r>
            <w:rPr>
              <w:rFonts w:hint="eastAsia" w:ascii="微软雅黑 Light" w:hAnsi="微软雅黑 Light" w:eastAsia="微软雅黑 Light" w:cs="微软雅黑 Light"/>
              <w:b/>
              <w:bCs/>
              <w:sz w:val="52"/>
              <w:szCs w:val="52"/>
            </w:rPr>
            <w:fldChar w:fldCharType="begin"/>
          </w:r>
          <w:r>
            <w:rPr>
              <w:rFonts w:hint="eastAsia" w:ascii="微软雅黑 Light" w:hAnsi="微软雅黑 Light" w:eastAsia="微软雅黑 Light" w:cs="微软雅黑 Light"/>
              <w:b/>
              <w:bCs/>
              <w:sz w:val="52"/>
              <w:szCs w:val="52"/>
            </w:rPr>
            <w:instrText xml:space="preserve">TOC \o "1-2" \h \u </w:instrText>
          </w:r>
          <w:r>
            <w:rPr>
              <w:rFonts w:hint="eastAsia" w:ascii="微软雅黑 Light" w:hAnsi="微软雅黑 Light" w:eastAsia="微软雅黑 Light" w:cs="微软雅黑 Light"/>
              <w:b/>
              <w:bCs/>
              <w:sz w:val="52"/>
              <w:szCs w:val="52"/>
            </w:rPr>
            <w:fldChar w:fldCharType="separate"/>
          </w:r>
          <w:r>
            <w:rPr>
              <w:rFonts w:hint="eastAsia" w:ascii="微软雅黑 Light" w:hAnsi="微软雅黑 Light" w:eastAsia="微软雅黑 Light" w:cs="微软雅黑 Light"/>
              <w:bCs/>
              <w:szCs w:val="52"/>
            </w:rPr>
            <w:fldChar w:fldCharType="begin"/>
          </w:r>
          <w:r>
            <w:rPr>
              <w:rFonts w:hint="eastAsia" w:ascii="微软雅黑 Light" w:hAnsi="微软雅黑 Light" w:eastAsia="微软雅黑 Light" w:cs="微软雅黑 Light"/>
              <w:bCs/>
              <w:szCs w:val="52"/>
            </w:rPr>
            <w:instrText xml:space="preserve"> HYPERLINK \l _Toc9562 </w:instrText>
          </w:r>
          <w:r>
            <w:rPr>
              <w:rFonts w:hint="eastAsia" w:ascii="微软雅黑 Light" w:hAnsi="微软雅黑 Light" w:eastAsia="微软雅黑 Light" w:cs="微软雅黑 Light"/>
              <w:bCs/>
              <w:szCs w:val="52"/>
            </w:rPr>
            <w:fldChar w:fldCharType="separate"/>
          </w:r>
          <w:r>
            <w:rPr>
              <w:rFonts w:hint="eastAsia"/>
              <w:lang w:val="en-US" w:eastAsia="zh-CN"/>
            </w:rPr>
            <w:t>一、概述：</w:t>
          </w:r>
          <w:r>
            <w:tab/>
          </w:r>
          <w:r>
            <w:fldChar w:fldCharType="begin"/>
          </w:r>
          <w:r>
            <w:instrText xml:space="preserve"> PAGEREF _Toc9562 \h </w:instrText>
          </w:r>
          <w:r>
            <w:fldChar w:fldCharType="separate"/>
          </w:r>
          <w:r>
            <w:t>4</w:t>
          </w:r>
          <w:r>
            <w:fldChar w:fldCharType="end"/>
          </w:r>
          <w:r>
            <w:rPr>
              <w:rFonts w:hint="eastAsia" w:ascii="微软雅黑 Light" w:hAnsi="微软雅黑 Light" w:eastAsia="微软雅黑 Light" w:cs="微软雅黑 Light"/>
              <w:bCs/>
              <w:szCs w:val="52"/>
            </w:rPr>
            <w:fldChar w:fldCharType="end"/>
          </w:r>
        </w:p>
        <w:p w14:paraId="1C4EDAAD">
          <w:pPr>
            <w:pStyle w:val="6"/>
            <w:tabs>
              <w:tab w:val="right" w:leader="dot" w:pos="8306"/>
            </w:tabs>
          </w:pPr>
          <w:r>
            <w:rPr>
              <w:rFonts w:hint="eastAsia" w:ascii="微软雅黑 Light" w:hAnsi="微软雅黑 Light" w:eastAsia="微软雅黑 Light" w:cs="微软雅黑 Light"/>
              <w:bCs/>
              <w:szCs w:val="52"/>
            </w:rPr>
            <w:fldChar w:fldCharType="begin"/>
          </w:r>
          <w:r>
            <w:rPr>
              <w:rFonts w:hint="eastAsia" w:ascii="微软雅黑 Light" w:hAnsi="微软雅黑 Light" w:eastAsia="微软雅黑 Light" w:cs="微软雅黑 Light"/>
              <w:bCs/>
              <w:szCs w:val="52"/>
            </w:rPr>
            <w:instrText xml:space="preserve"> HYPERLINK \l _Toc4692 </w:instrText>
          </w:r>
          <w:r>
            <w:rPr>
              <w:rFonts w:hint="eastAsia" w:ascii="微软雅黑 Light" w:hAnsi="微软雅黑 Light" w:eastAsia="微软雅黑 Light" w:cs="微软雅黑 Light"/>
              <w:bCs/>
              <w:szCs w:val="52"/>
            </w:rPr>
            <w:fldChar w:fldCharType="separate"/>
          </w:r>
          <w:r>
            <w:rPr>
              <w:rFonts w:hint="eastAsia"/>
              <w:lang w:val="en-US" w:eastAsia="zh-CN"/>
            </w:rPr>
            <w:t xml:space="preserve">二、 </w:t>
          </w:r>
          <w:r>
            <w:rPr>
              <w:rFonts w:hint="eastAsia" w:ascii="Segoe UI" w:hAnsi="Segoe UI" w:eastAsia="宋体" w:cs="Segoe UI"/>
              <w:i w:val="0"/>
              <w:iCs w:val="0"/>
              <w:caps w:val="0"/>
              <w:spacing w:val="-2"/>
              <w:szCs w:val="28"/>
              <w:shd w:val="clear" w:fill="FFFFFF"/>
              <w:lang w:val="en-US" w:eastAsia="zh-CN"/>
            </w:rPr>
            <w:t>SDK 更新版本记录：</w:t>
          </w:r>
          <w:r>
            <w:tab/>
          </w:r>
          <w:r>
            <w:fldChar w:fldCharType="begin"/>
          </w:r>
          <w:r>
            <w:instrText xml:space="preserve"> PAGEREF _Toc4692 \h </w:instrText>
          </w:r>
          <w:r>
            <w:fldChar w:fldCharType="separate"/>
          </w:r>
          <w:r>
            <w:t>4</w:t>
          </w:r>
          <w:r>
            <w:fldChar w:fldCharType="end"/>
          </w:r>
          <w:r>
            <w:rPr>
              <w:rFonts w:hint="eastAsia" w:ascii="微软雅黑 Light" w:hAnsi="微软雅黑 Light" w:eastAsia="微软雅黑 Light" w:cs="微软雅黑 Light"/>
              <w:bCs/>
              <w:szCs w:val="52"/>
            </w:rPr>
            <w:fldChar w:fldCharType="end"/>
          </w:r>
        </w:p>
        <w:p w14:paraId="102DB798">
          <w:pPr>
            <w:pStyle w:val="7"/>
            <w:tabs>
              <w:tab w:val="right" w:leader="dot" w:pos="8306"/>
            </w:tabs>
          </w:pPr>
          <w:r>
            <w:rPr>
              <w:rFonts w:hint="eastAsia" w:ascii="微软雅黑 Light" w:hAnsi="微软雅黑 Light" w:eastAsia="微软雅黑 Light" w:cs="微软雅黑 Light"/>
              <w:bCs/>
              <w:szCs w:val="52"/>
            </w:rPr>
            <w:fldChar w:fldCharType="begin"/>
          </w:r>
          <w:r>
            <w:rPr>
              <w:rFonts w:hint="eastAsia" w:ascii="微软雅黑 Light" w:hAnsi="微软雅黑 Light" w:eastAsia="微软雅黑 Light" w:cs="微软雅黑 Light"/>
              <w:bCs/>
              <w:szCs w:val="52"/>
            </w:rPr>
            <w:instrText xml:space="preserve"> HYPERLINK \l _Toc8708 </w:instrText>
          </w:r>
          <w:r>
            <w:rPr>
              <w:rFonts w:hint="eastAsia" w:ascii="微软雅黑 Light" w:hAnsi="微软雅黑 Light" w:eastAsia="微软雅黑 Light" w:cs="微软雅黑 Light"/>
              <w:bCs/>
              <w:szCs w:val="52"/>
            </w:rPr>
            <w:fldChar w:fldCharType="separate"/>
          </w:r>
          <w:r>
            <w:rPr>
              <w:rFonts w:hint="eastAsia" w:ascii="Segoe UI" w:hAnsi="Segoe UI" w:eastAsia="Segoe UI" w:cs="Segoe UI"/>
              <w:spacing w:val="-2"/>
              <w:szCs w:val="28"/>
              <w:shd w:val="clear" w:color="auto" w:fill="FFFFFF"/>
            </w:rPr>
            <w:t>CI13</w:t>
          </w:r>
          <w:r>
            <w:rPr>
              <w:rFonts w:hint="eastAsia" w:ascii="Segoe UI" w:hAnsi="Segoe UI" w:eastAsia="宋体" w:cs="Segoe UI"/>
              <w:spacing w:val="-2"/>
              <w:szCs w:val="28"/>
              <w:shd w:val="clear" w:color="auto" w:fill="FFFFFF"/>
              <w:lang w:val="en-US" w:eastAsia="zh-CN"/>
            </w:rPr>
            <w:t>LC</w:t>
          </w:r>
          <w:r>
            <w:rPr>
              <w:rFonts w:hint="eastAsia" w:ascii="Segoe UI" w:hAnsi="Segoe UI" w:eastAsia="Segoe UI" w:cs="Segoe UI"/>
              <w:spacing w:val="-2"/>
              <w:szCs w:val="28"/>
              <w:shd w:val="clear" w:color="auto" w:fill="FFFFFF"/>
            </w:rPr>
            <w:t>_SDK_</w:t>
          </w:r>
          <w:r>
            <w:rPr>
              <w:rFonts w:hint="eastAsia" w:ascii="Segoe UI" w:hAnsi="Segoe UI" w:eastAsia="宋体" w:cs="Segoe UI"/>
              <w:spacing w:val="-2"/>
              <w:szCs w:val="28"/>
              <w:shd w:val="clear" w:color="auto" w:fill="FFFFFF"/>
              <w:lang w:val="en-US" w:eastAsia="zh-CN"/>
            </w:rPr>
            <w:t>Offine_</w:t>
          </w:r>
          <w:r>
            <w:rPr>
              <w:rFonts w:hint="eastAsia" w:ascii="Segoe UI" w:hAnsi="Segoe UI" w:eastAsia="Segoe UI" w:cs="Segoe UI"/>
              <w:spacing w:val="-2"/>
              <w:szCs w:val="28"/>
              <w:shd w:val="clear" w:color="auto" w:fill="FFFFFF"/>
            </w:rPr>
            <w:t>V</w:t>
          </w:r>
          <w:r>
            <w:rPr>
              <w:rFonts w:hint="eastAsia" w:ascii="Segoe UI" w:hAnsi="Segoe UI" w:eastAsia="宋体" w:cs="Segoe UI"/>
              <w:spacing w:val="-2"/>
              <w:szCs w:val="28"/>
              <w:shd w:val="clear" w:color="auto" w:fill="FFFFFF"/>
              <w:lang w:val="en-US" w:eastAsia="zh-CN"/>
            </w:rPr>
            <w:t>2</w:t>
          </w:r>
          <w:r>
            <w:rPr>
              <w:rFonts w:hint="eastAsia" w:ascii="Segoe UI" w:hAnsi="Segoe UI" w:eastAsia="Segoe UI" w:cs="Segoe UI"/>
              <w:spacing w:val="-2"/>
              <w:szCs w:val="28"/>
              <w:shd w:val="clear" w:color="auto" w:fill="FFFFFF"/>
            </w:rPr>
            <w:t>.</w:t>
          </w:r>
          <w:r>
            <w:rPr>
              <w:rFonts w:hint="eastAsia" w:ascii="Segoe UI" w:hAnsi="Segoe UI" w:eastAsia="宋体" w:cs="Segoe UI"/>
              <w:spacing w:val="-2"/>
              <w:szCs w:val="28"/>
              <w:shd w:val="clear" w:color="auto" w:fill="FFFFFF"/>
              <w:lang w:val="en-US" w:eastAsia="zh-CN"/>
            </w:rPr>
            <w:t>1</w:t>
          </w:r>
          <w:r>
            <w:rPr>
              <w:rFonts w:hint="eastAsia" w:ascii="Segoe UI" w:hAnsi="Segoe UI" w:eastAsia="Segoe UI" w:cs="Segoe UI"/>
              <w:spacing w:val="-2"/>
              <w:szCs w:val="28"/>
              <w:shd w:val="clear" w:color="auto" w:fill="FFFFFF"/>
            </w:rPr>
            <w:t>.</w:t>
          </w:r>
          <w:r>
            <w:rPr>
              <w:rFonts w:hint="eastAsia" w:ascii="Segoe UI" w:hAnsi="Segoe UI" w:eastAsia="宋体" w:cs="Segoe UI"/>
              <w:spacing w:val="-2"/>
              <w:szCs w:val="28"/>
              <w:shd w:val="clear" w:color="auto" w:fill="FFFFFF"/>
              <w:lang w:val="en-US" w:eastAsia="zh-CN"/>
            </w:rPr>
            <w:t>5</w:t>
          </w:r>
          <w:r>
            <w:tab/>
          </w:r>
          <w:r>
            <w:fldChar w:fldCharType="begin"/>
          </w:r>
          <w:r>
            <w:instrText xml:space="preserve"> PAGEREF _Toc8708 \h </w:instrText>
          </w:r>
          <w:r>
            <w:fldChar w:fldCharType="separate"/>
          </w:r>
          <w:r>
            <w:t>4</w:t>
          </w:r>
          <w:r>
            <w:fldChar w:fldCharType="end"/>
          </w:r>
          <w:r>
            <w:rPr>
              <w:rFonts w:hint="eastAsia" w:ascii="微软雅黑 Light" w:hAnsi="微软雅黑 Light" w:eastAsia="微软雅黑 Light" w:cs="微软雅黑 Light"/>
              <w:bCs/>
              <w:szCs w:val="52"/>
            </w:rPr>
            <w:fldChar w:fldCharType="end"/>
          </w:r>
        </w:p>
        <w:p w14:paraId="5CB638F8">
          <w:pPr>
            <w:pStyle w:val="7"/>
            <w:tabs>
              <w:tab w:val="right" w:leader="dot" w:pos="8306"/>
            </w:tabs>
          </w:pPr>
          <w:r>
            <w:rPr>
              <w:rFonts w:hint="eastAsia" w:ascii="微软雅黑 Light" w:hAnsi="微软雅黑 Light" w:eastAsia="微软雅黑 Light" w:cs="微软雅黑 Light"/>
              <w:bCs/>
              <w:szCs w:val="52"/>
            </w:rPr>
            <w:fldChar w:fldCharType="begin"/>
          </w:r>
          <w:r>
            <w:rPr>
              <w:rFonts w:hint="eastAsia" w:ascii="微软雅黑 Light" w:hAnsi="微软雅黑 Light" w:eastAsia="微软雅黑 Light" w:cs="微软雅黑 Light"/>
              <w:bCs/>
              <w:szCs w:val="52"/>
            </w:rPr>
            <w:instrText xml:space="preserve"> HYPERLINK \l _Toc21707 </w:instrText>
          </w:r>
          <w:r>
            <w:rPr>
              <w:rFonts w:hint="eastAsia" w:ascii="微软雅黑 Light" w:hAnsi="微软雅黑 Light" w:eastAsia="微软雅黑 Light" w:cs="微软雅黑 Light"/>
              <w:bCs/>
              <w:szCs w:val="52"/>
            </w:rPr>
            <w:fldChar w:fldCharType="separate"/>
          </w:r>
          <w:r>
            <w:rPr>
              <w:rFonts w:hint="eastAsia" w:ascii="Segoe UI" w:hAnsi="Segoe UI" w:eastAsia="Segoe UI" w:cs="Segoe UI"/>
              <w:spacing w:val="-2"/>
              <w:szCs w:val="28"/>
              <w:shd w:val="clear" w:color="auto" w:fill="FFFFFF"/>
            </w:rPr>
            <w:t>CI13</w:t>
          </w:r>
          <w:r>
            <w:rPr>
              <w:rFonts w:hint="eastAsia" w:ascii="Segoe UI" w:hAnsi="Segoe UI" w:eastAsia="宋体" w:cs="Segoe UI"/>
              <w:spacing w:val="-2"/>
              <w:szCs w:val="28"/>
              <w:shd w:val="clear" w:color="auto" w:fill="FFFFFF"/>
              <w:lang w:val="en-US" w:eastAsia="zh-CN"/>
            </w:rPr>
            <w:t>LC</w:t>
          </w:r>
          <w:r>
            <w:rPr>
              <w:rFonts w:hint="eastAsia" w:ascii="Segoe UI" w:hAnsi="Segoe UI" w:eastAsia="Segoe UI" w:cs="Segoe UI"/>
              <w:spacing w:val="-2"/>
              <w:szCs w:val="28"/>
              <w:shd w:val="clear" w:color="auto" w:fill="FFFFFF"/>
            </w:rPr>
            <w:t>_SDK_</w:t>
          </w:r>
          <w:r>
            <w:rPr>
              <w:rFonts w:hint="eastAsia" w:ascii="Segoe UI" w:hAnsi="Segoe UI" w:eastAsia="宋体" w:cs="Segoe UI"/>
              <w:spacing w:val="-2"/>
              <w:szCs w:val="28"/>
              <w:shd w:val="clear" w:color="auto" w:fill="FFFFFF"/>
              <w:lang w:val="en-US" w:eastAsia="zh-CN"/>
            </w:rPr>
            <w:t>Offine_</w:t>
          </w:r>
          <w:r>
            <w:rPr>
              <w:rFonts w:hint="eastAsia" w:ascii="Segoe UI" w:hAnsi="Segoe UI" w:eastAsia="Segoe UI" w:cs="Segoe UI"/>
              <w:spacing w:val="-2"/>
              <w:szCs w:val="28"/>
              <w:shd w:val="clear" w:color="auto" w:fill="FFFFFF"/>
            </w:rPr>
            <w:t>V</w:t>
          </w:r>
          <w:r>
            <w:rPr>
              <w:rFonts w:hint="eastAsia" w:ascii="Segoe UI" w:hAnsi="Segoe UI" w:eastAsia="宋体" w:cs="Segoe UI"/>
              <w:spacing w:val="-2"/>
              <w:szCs w:val="28"/>
              <w:shd w:val="clear" w:color="auto" w:fill="FFFFFF"/>
              <w:lang w:val="en-US" w:eastAsia="zh-CN"/>
            </w:rPr>
            <w:t>2</w:t>
          </w:r>
          <w:r>
            <w:rPr>
              <w:rFonts w:hint="eastAsia" w:ascii="Segoe UI" w:hAnsi="Segoe UI" w:eastAsia="Segoe UI" w:cs="Segoe UI"/>
              <w:spacing w:val="-2"/>
              <w:szCs w:val="28"/>
              <w:shd w:val="clear" w:color="auto" w:fill="FFFFFF"/>
            </w:rPr>
            <w:t>.</w:t>
          </w:r>
          <w:r>
            <w:rPr>
              <w:rFonts w:hint="eastAsia" w:ascii="Segoe UI" w:hAnsi="Segoe UI" w:eastAsia="宋体" w:cs="Segoe UI"/>
              <w:spacing w:val="-2"/>
              <w:szCs w:val="28"/>
              <w:shd w:val="clear" w:color="auto" w:fill="FFFFFF"/>
              <w:lang w:val="en-US" w:eastAsia="zh-CN"/>
            </w:rPr>
            <w:t>0</w:t>
          </w:r>
          <w:r>
            <w:rPr>
              <w:rFonts w:hint="eastAsia" w:ascii="Segoe UI" w:hAnsi="Segoe UI" w:eastAsia="Segoe UI" w:cs="Segoe UI"/>
              <w:spacing w:val="-2"/>
              <w:szCs w:val="28"/>
              <w:shd w:val="clear" w:color="auto" w:fill="FFFFFF"/>
            </w:rPr>
            <w:t>.</w:t>
          </w:r>
          <w:r>
            <w:rPr>
              <w:rFonts w:hint="eastAsia" w:ascii="Segoe UI" w:hAnsi="Segoe UI" w:eastAsia="宋体" w:cs="Segoe UI"/>
              <w:spacing w:val="-2"/>
              <w:szCs w:val="28"/>
              <w:shd w:val="clear" w:color="auto" w:fill="FFFFFF"/>
              <w:lang w:val="en-US" w:eastAsia="zh-CN"/>
            </w:rPr>
            <w:t>15</w:t>
          </w:r>
          <w:r>
            <w:tab/>
          </w:r>
          <w:r>
            <w:fldChar w:fldCharType="begin"/>
          </w:r>
          <w:r>
            <w:instrText xml:space="preserve"> PAGEREF _Toc21707 \h </w:instrText>
          </w:r>
          <w:r>
            <w:fldChar w:fldCharType="separate"/>
          </w:r>
          <w:r>
            <w:t>4</w:t>
          </w:r>
          <w:r>
            <w:fldChar w:fldCharType="end"/>
          </w:r>
          <w:r>
            <w:rPr>
              <w:rFonts w:hint="eastAsia" w:ascii="微软雅黑 Light" w:hAnsi="微软雅黑 Light" w:eastAsia="微软雅黑 Light" w:cs="微软雅黑 Light"/>
              <w:bCs/>
              <w:szCs w:val="52"/>
            </w:rPr>
            <w:fldChar w:fldCharType="end"/>
          </w:r>
        </w:p>
        <w:p w14:paraId="54856651">
          <w:pPr>
            <w:pStyle w:val="7"/>
            <w:tabs>
              <w:tab w:val="right" w:leader="dot" w:pos="8306"/>
            </w:tabs>
          </w:pPr>
          <w:r>
            <w:rPr>
              <w:rFonts w:hint="eastAsia" w:ascii="微软雅黑 Light" w:hAnsi="微软雅黑 Light" w:eastAsia="微软雅黑 Light" w:cs="微软雅黑 Light"/>
              <w:bCs/>
              <w:szCs w:val="52"/>
            </w:rPr>
            <w:fldChar w:fldCharType="begin"/>
          </w:r>
          <w:r>
            <w:rPr>
              <w:rFonts w:hint="eastAsia" w:ascii="微软雅黑 Light" w:hAnsi="微软雅黑 Light" w:eastAsia="微软雅黑 Light" w:cs="微软雅黑 Light"/>
              <w:bCs/>
              <w:szCs w:val="52"/>
            </w:rPr>
            <w:instrText xml:space="preserve"> HYPERLINK \l _Toc9698 </w:instrText>
          </w:r>
          <w:r>
            <w:rPr>
              <w:rFonts w:hint="eastAsia" w:ascii="微软雅黑 Light" w:hAnsi="微软雅黑 Light" w:eastAsia="微软雅黑 Light" w:cs="微软雅黑 Light"/>
              <w:bCs/>
              <w:szCs w:val="52"/>
            </w:rPr>
            <w:fldChar w:fldCharType="separate"/>
          </w:r>
          <w:r>
            <w:rPr>
              <w:rFonts w:hint="eastAsia" w:ascii="Segoe UI" w:hAnsi="Segoe UI" w:eastAsia="Segoe UI" w:cs="Segoe UI"/>
              <w:spacing w:val="-2"/>
              <w:szCs w:val="28"/>
              <w:shd w:val="clear" w:color="auto" w:fill="FFFFFF"/>
            </w:rPr>
            <w:t>CI13</w:t>
          </w:r>
          <w:r>
            <w:rPr>
              <w:rFonts w:hint="eastAsia" w:ascii="Segoe UI" w:hAnsi="Segoe UI" w:eastAsia="宋体" w:cs="Segoe UI"/>
              <w:spacing w:val="-2"/>
              <w:szCs w:val="28"/>
              <w:shd w:val="clear" w:color="auto" w:fill="FFFFFF"/>
              <w:lang w:val="en-US" w:eastAsia="zh-CN"/>
            </w:rPr>
            <w:t>LC</w:t>
          </w:r>
          <w:r>
            <w:rPr>
              <w:rFonts w:hint="eastAsia" w:ascii="Segoe UI" w:hAnsi="Segoe UI" w:eastAsia="Segoe UI" w:cs="Segoe UI"/>
              <w:spacing w:val="-2"/>
              <w:szCs w:val="28"/>
              <w:shd w:val="clear" w:color="auto" w:fill="FFFFFF"/>
            </w:rPr>
            <w:t>_SDK_</w:t>
          </w:r>
          <w:r>
            <w:rPr>
              <w:rFonts w:hint="eastAsia" w:ascii="Segoe UI" w:hAnsi="Segoe UI" w:eastAsia="宋体" w:cs="Segoe UI"/>
              <w:spacing w:val="-2"/>
              <w:szCs w:val="28"/>
              <w:shd w:val="clear" w:color="auto" w:fill="FFFFFF"/>
              <w:lang w:val="en-US" w:eastAsia="zh-CN"/>
            </w:rPr>
            <w:t>Offine_</w:t>
          </w:r>
          <w:r>
            <w:rPr>
              <w:rFonts w:hint="eastAsia" w:ascii="Segoe UI" w:hAnsi="Segoe UI" w:eastAsia="Segoe UI" w:cs="Segoe UI"/>
              <w:spacing w:val="-2"/>
              <w:szCs w:val="28"/>
              <w:shd w:val="clear" w:color="auto" w:fill="FFFFFF"/>
            </w:rPr>
            <w:t>V</w:t>
          </w:r>
          <w:r>
            <w:rPr>
              <w:rFonts w:hint="eastAsia" w:ascii="Segoe UI" w:hAnsi="Segoe UI" w:eastAsia="宋体" w:cs="Segoe UI"/>
              <w:spacing w:val="-2"/>
              <w:szCs w:val="28"/>
              <w:shd w:val="clear" w:color="auto" w:fill="FFFFFF"/>
              <w:lang w:val="en-US" w:eastAsia="zh-CN"/>
            </w:rPr>
            <w:t>1</w:t>
          </w:r>
          <w:r>
            <w:rPr>
              <w:rFonts w:hint="eastAsia" w:ascii="Segoe UI" w:hAnsi="Segoe UI" w:eastAsia="Segoe UI" w:cs="Segoe UI"/>
              <w:spacing w:val="-2"/>
              <w:szCs w:val="28"/>
              <w:shd w:val="clear" w:color="auto" w:fill="FFFFFF"/>
            </w:rPr>
            <w:t>.</w:t>
          </w:r>
          <w:r>
            <w:rPr>
              <w:rFonts w:hint="eastAsia" w:ascii="Segoe UI" w:hAnsi="Segoe UI" w:eastAsia="宋体" w:cs="Segoe UI"/>
              <w:spacing w:val="-2"/>
              <w:szCs w:val="28"/>
              <w:shd w:val="clear" w:color="auto" w:fill="FFFFFF"/>
              <w:lang w:val="en-US" w:eastAsia="zh-CN"/>
            </w:rPr>
            <w:t>1</w:t>
          </w:r>
          <w:r>
            <w:rPr>
              <w:rFonts w:hint="eastAsia" w:ascii="Segoe UI" w:hAnsi="Segoe UI" w:eastAsia="Segoe UI" w:cs="Segoe UI"/>
              <w:spacing w:val="-2"/>
              <w:szCs w:val="28"/>
              <w:shd w:val="clear" w:color="auto" w:fill="FFFFFF"/>
            </w:rPr>
            <w:t>.</w:t>
          </w:r>
          <w:r>
            <w:rPr>
              <w:rFonts w:hint="eastAsia" w:ascii="Segoe UI" w:hAnsi="Segoe UI" w:eastAsia="宋体" w:cs="Segoe UI"/>
              <w:spacing w:val="-2"/>
              <w:szCs w:val="28"/>
              <w:shd w:val="clear" w:color="auto" w:fill="FFFFFF"/>
              <w:lang w:val="en-US" w:eastAsia="zh-CN"/>
            </w:rPr>
            <w:t>14</w:t>
          </w:r>
          <w:r>
            <w:tab/>
          </w:r>
          <w:r>
            <w:fldChar w:fldCharType="begin"/>
          </w:r>
          <w:r>
            <w:instrText xml:space="preserve"> PAGEREF _Toc9698 \h </w:instrText>
          </w:r>
          <w:r>
            <w:fldChar w:fldCharType="separate"/>
          </w:r>
          <w:r>
            <w:t>5</w:t>
          </w:r>
          <w:r>
            <w:fldChar w:fldCharType="end"/>
          </w:r>
          <w:r>
            <w:rPr>
              <w:rFonts w:hint="eastAsia" w:ascii="微软雅黑 Light" w:hAnsi="微软雅黑 Light" w:eastAsia="微软雅黑 Light" w:cs="微软雅黑 Light"/>
              <w:bCs/>
              <w:szCs w:val="52"/>
            </w:rPr>
            <w:fldChar w:fldCharType="end"/>
          </w:r>
        </w:p>
        <w:p w14:paraId="1205D926">
          <w:pPr>
            <w:pStyle w:val="7"/>
            <w:tabs>
              <w:tab w:val="right" w:leader="dot" w:pos="8306"/>
            </w:tabs>
          </w:pPr>
          <w:r>
            <w:rPr>
              <w:rFonts w:hint="eastAsia" w:ascii="微软雅黑 Light" w:hAnsi="微软雅黑 Light" w:eastAsia="微软雅黑 Light" w:cs="微软雅黑 Light"/>
              <w:bCs/>
              <w:szCs w:val="52"/>
            </w:rPr>
            <w:fldChar w:fldCharType="begin"/>
          </w:r>
          <w:r>
            <w:rPr>
              <w:rFonts w:hint="eastAsia" w:ascii="微软雅黑 Light" w:hAnsi="微软雅黑 Light" w:eastAsia="微软雅黑 Light" w:cs="微软雅黑 Light"/>
              <w:bCs/>
              <w:szCs w:val="52"/>
            </w:rPr>
            <w:instrText xml:space="preserve"> HYPERLINK \l _Toc2442 </w:instrText>
          </w:r>
          <w:r>
            <w:rPr>
              <w:rFonts w:hint="eastAsia" w:ascii="微软雅黑 Light" w:hAnsi="微软雅黑 Light" w:eastAsia="微软雅黑 Light" w:cs="微软雅黑 Light"/>
              <w:bCs/>
              <w:szCs w:val="52"/>
            </w:rPr>
            <w:fldChar w:fldCharType="separate"/>
          </w:r>
          <w:r>
            <w:rPr>
              <w:rFonts w:hint="eastAsia" w:ascii="Segoe UI" w:hAnsi="Segoe UI" w:eastAsia="Segoe UI" w:cs="Segoe UI"/>
              <w:spacing w:val="-2"/>
              <w:szCs w:val="28"/>
              <w:shd w:val="clear" w:color="auto" w:fill="FFFFFF"/>
            </w:rPr>
            <w:t>CI13</w:t>
          </w:r>
          <w:r>
            <w:rPr>
              <w:rFonts w:hint="eastAsia" w:ascii="Segoe UI" w:hAnsi="Segoe UI" w:eastAsia="宋体" w:cs="Segoe UI"/>
              <w:spacing w:val="-2"/>
              <w:szCs w:val="28"/>
              <w:shd w:val="clear" w:color="auto" w:fill="FFFFFF"/>
              <w:lang w:val="en-US" w:eastAsia="zh-CN"/>
            </w:rPr>
            <w:t>LC</w:t>
          </w:r>
          <w:r>
            <w:rPr>
              <w:rFonts w:hint="eastAsia" w:ascii="Segoe UI" w:hAnsi="Segoe UI" w:eastAsia="Segoe UI" w:cs="Segoe UI"/>
              <w:spacing w:val="-2"/>
              <w:szCs w:val="28"/>
              <w:shd w:val="clear" w:color="auto" w:fill="FFFFFF"/>
            </w:rPr>
            <w:t>_SDK_V</w:t>
          </w:r>
          <w:r>
            <w:rPr>
              <w:rFonts w:hint="eastAsia" w:ascii="Segoe UI" w:hAnsi="Segoe UI" w:eastAsia="宋体" w:cs="Segoe UI"/>
              <w:spacing w:val="-2"/>
              <w:szCs w:val="28"/>
              <w:shd w:val="clear" w:color="auto" w:fill="FFFFFF"/>
              <w:lang w:val="en-US" w:eastAsia="zh-CN"/>
            </w:rPr>
            <w:t>1</w:t>
          </w:r>
          <w:r>
            <w:rPr>
              <w:rFonts w:hint="eastAsia" w:ascii="Segoe UI" w:hAnsi="Segoe UI" w:eastAsia="Segoe UI" w:cs="Segoe UI"/>
              <w:spacing w:val="-2"/>
              <w:szCs w:val="28"/>
              <w:shd w:val="clear" w:color="auto" w:fill="FFFFFF"/>
            </w:rPr>
            <w:t>.</w:t>
          </w:r>
          <w:r>
            <w:rPr>
              <w:rFonts w:hint="eastAsia" w:ascii="Segoe UI" w:hAnsi="Segoe UI" w:eastAsia="宋体" w:cs="Segoe UI"/>
              <w:spacing w:val="-2"/>
              <w:szCs w:val="28"/>
              <w:shd w:val="clear" w:color="auto" w:fill="FFFFFF"/>
              <w:lang w:val="en-US" w:eastAsia="zh-CN"/>
            </w:rPr>
            <w:t>0</w:t>
          </w:r>
          <w:r>
            <w:rPr>
              <w:rFonts w:hint="eastAsia" w:ascii="Segoe UI" w:hAnsi="Segoe UI" w:eastAsia="Segoe UI" w:cs="Segoe UI"/>
              <w:spacing w:val="-2"/>
              <w:szCs w:val="28"/>
              <w:shd w:val="clear" w:color="auto" w:fill="FFFFFF"/>
            </w:rPr>
            <w:t>.</w:t>
          </w:r>
          <w:r>
            <w:rPr>
              <w:rFonts w:hint="eastAsia" w:ascii="Segoe UI" w:hAnsi="Segoe UI" w:eastAsia="宋体" w:cs="Segoe UI"/>
              <w:spacing w:val="-2"/>
              <w:szCs w:val="28"/>
              <w:shd w:val="clear" w:color="auto" w:fill="FFFFFF"/>
              <w:lang w:val="en-US" w:eastAsia="zh-CN"/>
            </w:rPr>
            <w:t>8</w:t>
          </w:r>
          <w:r>
            <w:tab/>
          </w:r>
          <w:r>
            <w:fldChar w:fldCharType="begin"/>
          </w:r>
          <w:r>
            <w:instrText xml:space="preserve"> PAGEREF _Toc2442 \h </w:instrText>
          </w:r>
          <w:r>
            <w:fldChar w:fldCharType="separate"/>
          </w:r>
          <w:r>
            <w:t>6</w:t>
          </w:r>
          <w:r>
            <w:fldChar w:fldCharType="end"/>
          </w:r>
          <w:r>
            <w:rPr>
              <w:rFonts w:hint="eastAsia" w:ascii="微软雅黑 Light" w:hAnsi="微软雅黑 Light" w:eastAsia="微软雅黑 Light" w:cs="微软雅黑 Light"/>
              <w:bCs/>
              <w:szCs w:val="52"/>
            </w:rPr>
            <w:fldChar w:fldCharType="end"/>
          </w:r>
        </w:p>
        <w:p w14:paraId="78684403">
          <w:pPr>
            <w:pStyle w:val="7"/>
            <w:tabs>
              <w:tab w:val="right" w:leader="dot" w:pos="8306"/>
            </w:tabs>
          </w:pPr>
          <w:r>
            <w:rPr>
              <w:rFonts w:hint="eastAsia" w:ascii="微软雅黑 Light" w:hAnsi="微软雅黑 Light" w:eastAsia="微软雅黑 Light" w:cs="微软雅黑 Light"/>
              <w:bCs/>
              <w:szCs w:val="52"/>
            </w:rPr>
            <w:fldChar w:fldCharType="begin"/>
          </w:r>
          <w:r>
            <w:rPr>
              <w:rFonts w:hint="eastAsia" w:ascii="微软雅黑 Light" w:hAnsi="微软雅黑 Light" w:eastAsia="微软雅黑 Light" w:cs="微软雅黑 Light"/>
              <w:bCs/>
              <w:szCs w:val="52"/>
            </w:rPr>
            <w:instrText xml:space="preserve"> HYPERLINK \l _Toc24631 </w:instrText>
          </w:r>
          <w:r>
            <w:rPr>
              <w:rFonts w:hint="eastAsia" w:ascii="微软雅黑 Light" w:hAnsi="微软雅黑 Light" w:eastAsia="微软雅黑 Light" w:cs="微软雅黑 Light"/>
              <w:bCs/>
              <w:szCs w:val="52"/>
            </w:rPr>
            <w:fldChar w:fldCharType="separate"/>
          </w:r>
          <w:r>
            <w:rPr>
              <w:rFonts w:hint="eastAsia" w:ascii="Segoe UI" w:hAnsi="Segoe UI" w:eastAsia="Segoe UI" w:cs="Segoe UI"/>
              <w:spacing w:val="-2"/>
              <w:szCs w:val="28"/>
              <w:shd w:val="clear" w:color="auto" w:fill="FFFFFF"/>
            </w:rPr>
            <w:t>CI13</w:t>
          </w:r>
          <w:r>
            <w:rPr>
              <w:rFonts w:hint="eastAsia" w:ascii="Segoe UI" w:hAnsi="Segoe UI" w:eastAsia="宋体" w:cs="Segoe UI"/>
              <w:spacing w:val="-2"/>
              <w:szCs w:val="28"/>
              <w:shd w:val="clear" w:color="auto" w:fill="FFFFFF"/>
              <w:lang w:val="en-US" w:eastAsia="zh-CN"/>
            </w:rPr>
            <w:t>LC</w:t>
          </w:r>
          <w:r>
            <w:rPr>
              <w:rFonts w:hint="eastAsia" w:ascii="Segoe UI" w:hAnsi="Segoe UI" w:eastAsia="Segoe UI" w:cs="Segoe UI"/>
              <w:spacing w:val="-2"/>
              <w:szCs w:val="28"/>
              <w:shd w:val="clear" w:color="auto" w:fill="FFFFFF"/>
            </w:rPr>
            <w:t>_SDK_V</w:t>
          </w:r>
          <w:r>
            <w:rPr>
              <w:rFonts w:hint="eastAsia" w:ascii="Segoe UI" w:hAnsi="Segoe UI" w:eastAsia="宋体" w:cs="Segoe UI"/>
              <w:spacing w:val="-2"/>
              <w:szCs w:val="28"/>
              <w:shd w:val="clear" w:color="auto" w:fill="FFFFFF"/>
              <w:lang w:val="en-US" w:eastAsia="zh-CN"/>
            </w:rPr>
            <w:t>1</w:t>
          </w:r>
          <w:r>
            <w:rPr>
              <w:rFonts w:hint="eastAsia" w:ascii="Segoe UI" w:hAnsi="Segoe UI" w:eastAsia="Segoe UI" w:cs="Segoe UI"/>
              <w:spacing w:val="-2"/>
              <w:szCs w:val="28"/>
              <w:shd w:val="clear" w:color="auto" w:fill="FFFFFF"/>
            </w:rPr>
            <w:t>.</w:t>
          </w:r>
          <w:r>
            <w:rPr>
              <w:rFonts w:hint="eastAsia" w:ascii="Segoe UI" w:hAnsi="Segoe UI" w:eastAsia="宋体" w:cs="Segoe UI"/>
              <w:spacing w:val="-2"/>
              <w:szCs w:val="28"/>
              <w:shd w:val="clear" w:color="auto" w:fill="FFFFFF"/>
              <w:lang w:val="en-US" w:eastAsia="zh-CN"/>
            </w:rPr>
            <w:t>0</w:t>
          </w:r>
          <w:r>
            <w:rPr>
              <w:rFonts w:hint="eastAsia" w:ascii="Segoe UI" w:hAnsi="Segoe UI" w:eastAsia="Segoe UI" w:cs="Segoe UI"/>
              <w:spacing w:val="-2"/>
              <w:szCs w:val="28"/>
              <w:shd w:val="clear" w:color="auto" w:fill="FFFFFF"/>
            </w:rPr>
            <w:t>.</w:t>
          </w:r>
          <w:r>
            <w:rPr>
              <w:rFonts w:hint="eastAsia" w:ascii="Segoe UI" w:hAnsi="Segoe UI" w:eastAsia="宋体" w:cs="Segoe UI"/>
              <w:spacing w:val="-2"/>
              <w:szCs w:val="28"/>
              <w:shd w:val="clear" w:color="auto" w:fill="FFFFFF"/>
              <w:lang w:val="en-US" w:eastAsia="zh-CN"/>
            </w:rPr>
            <w:t>7_Alpha</w:t>
          </w:r>
          <w:r>
            <w:tab/>
          </w:r>
          <w:r>
            <w:fldChar w:fldCharType="begin"/>
          </w:r>
          <w:r>
            <w:instrText xml:space="preserve"> PAGEREF _Toc24631 \h </w:instrText>
          </w:r>
          <w:r>
            <w:fldChar w:fldCharType="separate"/>
          </w:r>
          <w:r>
            <w:t>6</w:t>
          </w:r>
          <w:r>
            <w:fldChar w:fldCharType="end"/>
          </w:r>
          <w:r>
            <w:rPr>
              <w:rFonts w:hint="eastAsia" w:ascii="微软雅黑 Light" w:hAnsi="微软雅黑 Light" w:eastAsia="微软雅黑 Light" w:cs="微软雅黑 Light"/>
              <w:bCs/>
              <w:szCs w:val="52"/>
            </w:rPr>
            <w:fldChar w:fldCharType="end"/>
          </w:r>
        </w:p>
        <w:p w14:paraId="32CD0F32">
          <w:pPr>
            <w:spacing w:line="240" w:lineRule="auto"/>
            <w:jc w:val="center"/>
            <w:rPr>
              <w:rFonts w:hint="eastAsia" w:ascii="微软雅黑 Light" w:hAnsi="微软雅黑 Light" w:eastAsia="微软雅黑 Light" w:cs="微软雅黑 Light"/>
              <w:b/>
              <w:bCs/>
              <w:sz w:val="52"/>
              <w:szCs w:val="52"/>
            </w:rPr>
          </w:pPr>
          <w:r>
            <w:rPr>
              <w:rFonts w:hint="eastAsia" w:ascii="微软雅黑 Light" w:hAnsi="微软雅黑 Light" w:eastAsia="微软雅黑 Light" w:cs="微软雅黑 Light"/>
              <w:bCs/>
              <w:szCs w:val="52"/>
            </w:rPr>
            <w:fldChar w:fldCharType="end"/>
          </w:r>
        </w:p>
      </w:sdtContent>
    </w:sdt>
    <w:p w14:paraId="7936FA69">
      <w:pPr>
        <w:spacing w:line="240" w:lineRule="auto"/>
        <w:rPr>
          <w:rFonts w:hint="eastAsia" w:ascii="微软雅黑 Light" w:hAnsi="微软雅黑 Light" w:eastAsia="微软雅黑 Light" w:cs="微软雅黑 Light"/>
          <w:b/>
          <w:bCs/>
          <w:i/>
          <w:iCs/>
          <w:color w:val="0000FF"/>
          <w:sz w:val="28"/>
          <w:szCs w:val="28"/>
          <w:lang w:val="en-US" w:eastAsia="zh-CN"/>
        </w:rPr>
      </w:pPr>
      <w:r>
        <w:rPr>
          <w:rFonts w:hint="eastAsia" w:ascii="微软雅黑 Light" w:hAnsi="微软雅黑 Light" w:eastAsia="微软雅黑 Light" w:cs="微软雅黑 Light"/>
          <w:b/>
          <w:bCs/>
          <w:i/>
          <w:iCs/>
          <w:color w:val="0000FF"/>
          <w:sz w:val="28"/>
          <w:szCs w:val="28"/>
          <w:lang w:val="en-US" w:eastAsia="zh-CN"/>
        </w:rPr>
        <w:br w:type="page"/>
      </w:r>
    </w:p>
    <w:p w14:paraId="3E49C51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3" w:lineRule="atLeast"/>
        <w:ind w:left="0" w:right="0" w:firstLine="0"/>
        <w:rPr>
          <w:rFonts w:hint="default"/>
          <w:lang w:val="en-US" w:eastAsia="zh-CN"/>
        </w:rPr>
      </w:pPr>
      <w:bookmarkStart w:id="0" w:name="_Toc9562"/>
      <w:r>
        <w:rPr>
          <w:rFonts w:hint="eastAsia"/>
          <w:lang w:val="en-US" w:eastAsia="zh-CN"/>
        </w:rPr>
        <w:t>一、概述：</w:t>
      </w:r>
      <w:bookmarkEnd w:id="0"/>
    </w:p>
    <w:p w14:paraId="3A0EDA1F">
      <w:pPr>
        <w:bidi w:val="0"/>
        <w:rPr>
          <w:rFonts w:hint="eastAsia"/>
          <w:lang w:val="en-US" w:eastAsia="zh-CN"/>
        </w:rPr>
      </w:pPr>
      <w:r>
        <w:rPr>
          <w:rFonts w:hint="eastAsia"/>
          <w:lang w:val="en-US" w:eastAsia="zh-CN"/>
        </w:rPr>
        <w:t>如果您是第一次使用启英泰伦方案，请点击下载附件说明查看：</w:t>
      </w:r>
    </w:p>
    <w:p w14:paraId="7DCE712F">
      <w:pPr>
        <w:bidi w:val="0"/>
        <w:rPr>
          <w:rFonts w:hint="eastAsia" w:ascii="Segoe UI" w:hAnsi="Segoe UI" w:eastAsia="宋体" w:cs="Segoe UI"/>
          <w:i w:val="0"/>
          <w:iCs w:val="0"/>
          <w:caps w:val="0"/>
          <w:color w:val="172B4D"/>
          <w:spacing w:val="-2"/>
          <w:sz w:val="28"/>
          <w:szCs w:val="28"/>
          <w:u w:val="none"/>
          <w:shd w:val="clear" w:fill="FFFFFF"/>
          <w:lang w:eastAsia="zh-CN"/>
        </w:rPr>
      </w:pPr>
      <w:r>
        <w:rPr>
          <w:rFonts w:hint="eastAsia" w:ascii="Segoe UI" w:hAnsi="Segoe UI" w:eastAsia="宋体" w:cs="Segoe UI"/>
          <w:i w:val="0"/>
          <w:iCs w:val="0"/>
          <w:caps w:val="0"/>
          <w:color w:val="172B4D"/>
          <w:spacing w:val="-2"/>
          <w:sz w:val="28"/>
          <w:szCs w:val="28"/>
          <w:u w:val="none"/>
          <w:shd w:val="clear" w:fill="FFFFFF"/>
          <w:lang w:eastAsia="zh-CN"/>
        </w:rPr>
        <w:object>
          <v:shape id="_x0000_i1025" o:spt="75" type="#_x0000_t75" style="height:32.55pt;width:164.9pt;" o:ole="t" filled="f" o:preferrelative="t" stroked="f" coordsize="21600,21600">
            <v:path/>
            <v:fill on="f" focussize="0,0"/>
            <v:stroke on="f"/>
            <v:imagedata r:id="rId7" o:title=""/>
            <o:lock v:ext="edit" aspectratio="t"/>
            <w10:wrap type="none"/>
            <w10:anchorlock/>
          </v:shape>
          <o:OLEObject Type="Embed" ProgID="Package" ShapeID="_x0000_i1025" DrawAspect="Content" ObjectID="_1468075725" r:id="rId6">
            <o:LockedField>false</o:LockedField>
          </o:OLEObject>
        </w:object>
      </w:r>
    </w:p>
    <w:p w14:paraId="36012C94">
      <w:pPr>
        <w:bidi w:val="0"/>
        <w:rPr>
          <w:rFonts w:hint="eastAsia" w:ascii="Segoe UI" w:hAnsi="Segoe UI" w:eastAsia="宋体" w:cs="Segoe UI"/>
          <w:i w:val="0"/>
          <w:iCs w:val="0"/>
          <w:caps w:val="0"/>
          <w:color w:val="172B4D"/>
          <w:spacing w:val="-2"/>
          <w:sz w:val="28"/>
          <w:szCs w:val="28"/>
          <w:u w:val="none"/>
          <w:shd w:val="clear" w:fill="FFFFFF"/>
          <w:lang w:eastAsia="zh-CN"/>
        </w:rPr>
      </w:pPr>
    </w:p>
    <w:p w14:paraId="6F0E865B">
      <w:pPr>
        <w:pStyle w:val="2"/>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3" w:lineRule="atLeast"/>
        <w:ind w:left="0" w:right="0" w:firstLine="0"/>
        <w:rPr>
          <w:rFonts w:hint="default"/>
          <w:lang w:val="en-US" w:eastAsia="zh-CN"/>
        </w:rPr>
      </w:pPr>
      <w:bookmarkStart w:id="1" w:name="_Toc4692"/>
      <w:r>
        <w:rPr>
          <w:rFonts w:hint="eastAsia" w:ascii="Segoe UI" w:hAnsi="Segoe UI" w:eastAsia="宋体" w:cs="Segoe UI"/>
          <w:i w:val="0"/>
          <w:iCs w:val="0"/>
          <w:caps w:val="0"/>
          <w:color w:val="172B4D"/>
          <w:spacing w:val="-2"/>
          <w:sz w:val="28"/>
          <w:szCs w:val="28"/>
          <w:u w:val="none"/>
          <w:shd w:val="clear" w:fill="FFFFFF"/>
          <w:lang w:val="en-US" w:eastAsia="zh-CN"/>
        </w:rPr>
        <w:t>SDK 更新版本记录：</w:t>
      </w:r>
      <w:bookmarkEnd w:id="1"/>
    </w:p>
    <w:p w14:paraId="69D47833">
      <w:pPr>
        <w:pStyle w:val="3"/>
        <w:spacing w:before="156" w:after="156"/>
        <w:rPr>
          <w:rFonts w:hint="eastAsia" w:ascii="Segoe UI" w:hAnsi="Segoe UI" w:eastAsia="宋体" w:cs="Segoe UI"/>
          <w:color w:val="172B4D"/>
          <w:spacing w:val="-2"/>
          <w:sz w:val="28"/>
          <w:szCs w:val="28"/>
          <w:shd w:val="clear" w:color="auto" w:fill="FFFFFF"/>
          <w:lang w:val="en-US" w:eastAsia="zh-CN"/>
        </w:rPr>
      </w:pPr>
      <w:bookmarkStart w:id="2" w:name="_Toc8708"/>
      <w:r>
        <w:fldChar w:fldCharType="begin"/>
      </w:r>
      <w:r>
        <w:instrText xml:space="preserve"> HYPERLINK "https://platform.chipintelli.com/confluence/pages/viewpage.action?pageId=34640013" </w:instrText>
      </w:r>
      <w:r>
        <w:fldChar w:fldCharType="separate"/>
      </w:r>
      <w:r>
        <w:rPr>
          <w:rStyle w:val="14"/>
          <w:rFonts w:hint="eastAsia" w:ascii="Segoe UI" w:hAnsi="Segoe UI" w:eastAsia="Segoe UI" w:cs="Segoe UI"/>
          <w:color w:val="172B4D"/>
          <w:spacing w:val="-2"/>
          <w:sz w:val="28"/>
          <w:szCs w:val="28"/>
          <w:u w:val="none"/>
          <w:shd w:val="clear" w:color="auto" w:fill="FFFFFF"/>
        </w:rPr>
        <w:t>CI13</w:t>
      </w:r>
      <w:r>
        <w:rPr>
          <w:rStyle w:val="14"/>
          <w:rFonts w:hint="eastAsia" w:ascii="Segoe UI" w:hAnsi="Segoe UI" w:eastAsia="宋体" w:cs="Segoe UI"/>
          <w:color w:val="172B4D"/>
          <w:spacing w:val="-2"/>
          <w:sz w:val="28"/>
          <w:szCs w:val="28"/>
          <w:u w:val="none"/>
          <w:shd w:val="clear" w:color="auto" w:fill="FFFFFF"/>
          <w:lang w:val="en-US" w:eastAsia="zh-CN"/>
        </w:rPr>
        <w:t>LC</w:t>
      </w:r>
      <w:r>
        <w:rPr>
          <w:rStyle w:val="14"/>
          <w:rFonts w:hint="eastAsia" w:ascii="Segoe UI" w:hAnsi="Segoe UI" w:eastAsia="Segoe UI" w:cs="Segoe UI"/>
          <w:color w:val="172B4D"/>
          <w:spacing w:val="-2"/>
          <w:sz w:val="28"/>
          <w:szCs w:val="28"/>
          <w:u w:val="none"/>
          <w:shd w:val="clear" w:color="auto" w:fill="FFFFFF"/>
        </w:rPr>
        <w:t>_SDK_</w:t>
      </w:r>
      <w:r>
        <w:rPr>
          <w:rStyle w:val="14"/>
          <w:rFonts w:hint="eastAsia" w:ascii="Segoe UI" w:hAnsi="Segoe UI" w:eastAsia="宋体" w:cs="Segoe UI"/>
          <w:color w:val="172B4D"/>
          <w:spacing w:val="-2"/>
          <w:sz w:val="28"/>
          <w:szCs w:val="28"/>
          <w:u w:val="none"/>
          <w:shd w:val="clear" w:color="auto" w:fill="FFFFFF"/>
          <w:lang w:val="en-US" w:eastAsia="zh-CN"/>
        </w:rPr>
        <w:t>Offine_</w:t>
      </w:r>
      <w:r>
        <w:rPr>
          <w:rStyle w:val="14"/>
          <w:rFonts w:hint="eastAsia" w:ascii="Segoe UI" w:hAnsi="Segoe UI" w:eastAsia="Segoe UI" w:cs="Segoe UI"/>
          <w:color w:val="172B4D"/>
          <w:spacing w:val="-2"/>
          <w:sz w:val="28"/>
          <w:szCs w:val="28"/>
          <w:u w:val="none"/>
          <w:shd w:val="clear" w:color="auto" w:fill="FFFFFF"/>
        </w:rPr>
        <w:t>V</w:t>
      </w:r>
      <w:r>
        <w:rPr>
          <w:rStyle w:val="14"/>
          <w:rFonts w:hint="eastAsia" w:ascii="Segoe UI" w:hAnsi="Segoe UI" w:eastAsia="宋体" w:cs="Segoe UI"/>
          <w:color w:val="172B4D"/>
          <w:spacing w:val="-2"/>
          <w:sz w:val="28"/>
          <w:szCs w:val="28"/>
          <w:u w:val="none"/>
          <w:shd w:val="clear" w:color="auto" w:fill="FFFFFF"/>
          <w:lang w:val="en-US" w:eastAsia="zh-CN"/>
        </w:rPr>
        <w:t>2</w:t>
      </w:r>
      <w:r>
        <w:rPr>
          <w:rStyle w:val="14"/>
          <w:rFonts w:hint="eastAsia" w:ascii="Segoe UI" w:hAnsi="Segoe UI" w:eastAsia="Segoe UI" w:cs="Segoe UI"/>
          <w:color w:val="172B4D"/>
          <w:spacing w:val="-2"/>
          <w:sz w:val="28"/>
          <w:szCs w:val="28"/>
          <w:u w:val="none"/>
          <w:shd w:val="clear" w:color="auto" w:fill="FFFFFF"/>
        </w:rPr>
        <w:t>.</w:t>
      </w:r>
      <w:r>
        <w:rPr>
          <w:rStyle w:val="14"/>
          <w:rFonts w:hint="eastAsia" w:ascii="Segoe UI" w:hAnsi="Segoe UI" w:eastAsia="宋体" w:cs="Segoe UI"/>
          <w:color w:val="172B4D"/>
          <w:spacing w:val="-2"/>
          <w:sz w:val="28"/>
          <w:szCs w:val="28"/>
          <w:u w:val="none"/>
          <w:shd w:val="clear" w:color="auto" w:fill="FFFFFF"/>
          <w:lang w:val="en-US" w:eastAsia="zh-CN"/>
        </w:rPr>
        <w:t>1</w:t>
      </w:r>
      <w:r>
        <w:rPr>
          <w:rStyle w:val="14"/>
          <w:rFonts w:hint="eastAsia" w:ascii="Segoe UI" w:hAnsi="Segoe UI" w:eastAsia="Segoe UI" w:cs="Segoe UI"/>
          <w:color w:val="172B4D"/>
          <w:spacing w:val="-2"/>
          <w:sz w:val="28"/>
          <w:szCs w:val="28"/>
          <w:u w:val="none"/>
          <w:shd w:val="clear" w:color="auto" w:fill="FFFFFF"/>
        </w:rPr>
        <w:t>.</w:t>
      </w:r>
      <w:r>
        <w:rPr>
          <w:rStyle w:val="14"/>
          <w:rFonts w:ascii="Segoe UI" w:hAnsi="Segoe UI" w:eastAsia="宋体" w:cs="Segoe UI"/>
          <w:color w:val="172B4D"/>
          <w:spacing w:val="-2"/>
          <w:sz w:val="28"/>
          <w:szCs w:val="28"/>
          <w:u w:val="none"/>
          <w:shd w:val="clear" w:color="auto" w:fill="FFFFFF"/>
        </w:rPr>
        <w:fldChar w:fldCharType="end"/>
      </w:r>
      <w:r>
        <w:rPr>
          <w:rStyle w:val="14"/>
          <w:rFonts w:hint="eastAsia" w:ascii="Segoe UI" w:hAnsi="Segoe UI" w:eastAsia="宋体" w:cs="Segoe UI"/>
          <w:color w:val="172B4D"/>
          <w:spacing w:val="-2"/>
          <w:sz w:val="28"/>
          <w:szCs w:val="28"/>
          <w:u w:val="none"/>
          <w:shd w:val="clear" w:color="auto" w:fill="FFFFFF"/>
          <w:lang w:val="en-US" w:eastAsia="zh-CN"/>
        </w:rPr>
        <w:t>5</w:t>
      </w:r>
      <w:bookmarkEnd w:id="2"/>
    </w:p>
    <w:p w14:paraId="7C74B162">
      <w:pPr>
        <w:spacing w:line="360" w:lineRule="auto"/>
        <w:rPr>
          <w:rFonts w:hint="default" w:asciiTheme="minorEastAsia" w:hAnsiTheme="minorEastAsia" w:eastAsiaTheme="minorEastAsia"/>
          <w:sz w:val="24"/>
          <w:lang w:val="en-US" w:eastAsia="zh-CN"/>
        </w:rPr>
      </w:pPr>
      <w:r>
        <w:rPr>
          <w:rFonts w:hint="eastAsia" w:asciiTheme="minorEastAsia" w:hAnsiTheme="minorEastAsia"/>
          <w:sz w:val="24"/>
        </w:rPr>
        <w:t>发布时间：202</w:t>
      </w:r>
      <w:r>
        <w:rPr>
          <w:rFonts w:hint="eastAsia" w:asciiTheme="minorEastAsia" w:hAnsiTheme="minorEastAsia"/>
          <w:sz w:val="24"/>
          <w:lang w:val="en-US" w:eastAsia="zh-CN"/>
        </w:rPr>
        <w:t>6</w:t>
      </w:r>
      <w:r>
        <w:rPr>
          <w:rFonts w:hint="eastAsia" w:asciiTheme="minorEastAsia" w:hAnsiTheme="minorEastAsia"/>
          <w:sz w:val="24"/>
        </w:rPr>
        <w:t>-</w:t>
      </w:r>
      <w:r>
        <w:rPr>
          <w:rFonts w:hint="eastAsia" w:asciiTheme="minorEastAsia" w:hAnsiTheme="minorEastAsia"/>
          <w:sz w:val="24"/>
          <w:lang w:val="en-US" w:eastAsia="zh-CN"/>
        </w:rPr>
        <w:t>02</w:t>
      </w:r>
      <w:r>
        <w:rPr>
          <w:rFonts w:hint="eastAsia" w:asciiTheme="minorEastAsia" w:hAnsiTheme="minorEastAsia"/>
          <w:sz w:val="24"/>
        </w:rPr>
        <w:t>-</w:t>
      </w:r>
      <w:r>
        <w:rPr>
          <w:rFonts w:hint="eastAsia" w:asciiTheme="minorEastAsia" w:hAnsiTheme="minorEastAsia"/>
          <w:sz w:val="24"/>
          <w:lang w:val="en-US" w:eastAsia="zh-CN"/>
        </w:rPr>
        <w:t>24</w:t>
      </w:r>
    </w:p>
    <w:p w14:paraId="62300548">
      <w:pPr>
        <w:rPr>
          <w:rFonts w:hint="eastAsia" w:cs="Segoe UI" w:asciiTheme="minorEastAsia" w:hAnsiTheme="minorEastAsia"/>
          <w:color w:val="000000"/>
          <w:kern w:val="0"/>
          <w:sz w:val="16"/>
          <w:szCs w:val="16"/>
          <w:shd w:val="clear" w:color="auto" w:fill="FFFFFF"/>
          <w:lang w:val="en-US" w:eastAsia="zh-CN"/>
        </w:rPr>
      </w:pPr>
      <w:r>
        <w:rPr>
          <w:rFonts w:hint="default" w:cs="Segoe UI" w:asciiTheme="minorEastAsia" w:hAnsiTheme="minorEastAsia"/>
          <w:color w:val="000000"/>
          <w:kern w:val="0"/>
          <w:sz w:val="16"/>
          <w:szCs w:val="16"/>
          <w:shd w:val="clear" w:color="auto" w:fill="FFFFFF"/>
          <w:lang w:val="en-US" w:eastAsia="zh-CN"/>
        </w:rPr>
        <w:t>修改内容：</w:t>
      </w:r>
    </w:p>
    <w:p w14:paraId="7032154B">
      <w:pPr>
        <w:numPr>
          <w:ilvl w:val="0"/>
          <w:numId w:val="3"/>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修正使用外部1.1V供电，程序未配置的问题</w:t>
      </w:r>
    </w:p>
    <w:p w14:paraId="083B5214">
      <w:pPr>
        <w:numPr>
          <w:ilvl w:val="0"/>
          <w:numId w:val="3"/>
        </w:numPr>
        <w:ind w:left="0" w:leftChars="0" w:firstLine="0" w:firstLineChars="0"/>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自学习优化：修正自学习多遍学习过程，无法识别本地词条问题，导致“退出学习”、“重新学习”等功能词条可能被误学习进去的问题。增加注释</w:t>
      </w:r>
    </w:p>
    <w:p w14:paraId="6B9E7276">
      <w:pPr>
        <w:numPr>
          <w:ilvl w:val="0"/>
          <w:numId w:val="3"/>
        </w:numPr>
        <w:ind w:left="0" w:leftChars="0" w:firstLine="0" w:firstLineChars="0"/>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优化代码加载大小，提升上电启动速度38ms（打包工具也要用最新的）</w:t>
      </w:r>
    </w:p>
    <w:p w14:paraId="69AD042A">
      <w:pPr>
        <w:numPr>
          <w:ilvl w:val="0"/>
          <w:numId w:val="3"/>
        </w:numPr>
        <w:ind w:left="0" w:leftChars="0" w:firstLine="0" w:firstLineChars="0"/>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增加默认开启FLASH保护前256KB</w:t>
      </w:r>
      <w:bookmarkStart w:id="7" w:name="_GoBack"/>
      <w:bookmarkEnd w:id="7"/>
    </w:p>
    <w:p w14:paraId="773DD9B4">
      <w:pPr>
        <w:numPr>
          <w:ilvl w:val="0"/>
          <w:numId w:val="0"/>
        </w:numPr>
        <w:rPr>
          <w:rFonts w:hint="eastAsia" w:cs="Segoe UI" w:asciiTheme="minorEastAsia" w:hAnsiTheme="minorEastAsia"/>
          <w:color w:val="000000"/>
          <w:kern w:val="0"/>
          <w:sz w:val="16"/>
          <w:szCs w:val="16"/>
          <w:shd w:val="clear" w:color="auto" w:fill="FFFFFF"/>
          <w:lang w:val="en-US" w:eastAsia="zh-CN"/>
        </w:rPr>
      </w:pPr>
    </w:p>
    <w:p w14:paraId="4EA5EEE8">
      <w:pPr>
        <w:numPr>
          <w:ilvl w:val="0"/>
          <w:numId w:val="0"/>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工具V4.0.6：</w:t>
      </w:r>
    </w:p>
    <w:p w14:paraId="621D87A1">
      <w:pPr>
        <w:numPr>
          <w:ilvl w:val="0"/>
          <w:numId w:val="4"/>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增加根据分区表计算CRC校验码的功能。</w:t>
      </w:r>
    </w:p>
    <w:p w14:paraId="30B4640B">
      <w:pPr>
        <w:numPr>
          <w:ilvl w:val="0"/>
          <w:numId w:val="4"/>
        </w:numPr>
        <w:rPr>
          <w:rFonts w:hint="default"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支持OTA V4版本的打包应用【注：sdk 需要支持V4】及相关的一些界面优化</w:t>
      </w:r>
    </w:p>
    <w:p w14:paraId="511A4679">
      <w:pPr>
        <w:numPr>
          <w:ilvl w:val="0"/>
          <w:numId w:val="4"/>
        </w:numPr>
        <w:rPr>
          <w:rFonts w:hint="default"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优化13LC的bootloader，启动时间节省38ms</w:t>
      </w:r>
    </w:p>
    <w:p w14:paraId="452F80C0">
      <w:pPr>
        <w:numPr>
          <w:ilvl w:val="0"/>
          <w:numId w:val="4"/>
        </w:numPr>
        <w:rPr>
          <w:rFonts w:hint="default"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提升多设备同时升级的稳定性</w:t>
      </w:r>
    </w:p>
    <w:p w14:paraId="7BCB2A91">
      <w:pPr>
        <w:numPr>
          <w:ilvl w:val="0"/>
          <w:numId w:val="4"/>
        </w:numPr>
        <w:rPr>
          <w:rFonts w:hint="default"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添加了升级界面可以更换串口位置的功能【用于使用工具进行生产时，调节每个升级串口位置】</w:t>
      </w:r>
    </w:p>
    <w:p w14:paraId="0D081E38">
      <w:pPr>
        <w:numPr>
          <w:ilvl w:val="0"/>
          <w:numId w:val="4"/>
        </w:numPr>
        <w:rPr>
          <w:rFonts w:hint="default"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增加英文翻译</w:t>
      </w:r>
    </w:p>
    <w:p w14:paraId="1B5F707F">
      <w:pPr>
        <w:rPr>
          <w:rFonts w:hint="eastAsia" w:ascii="Segoe UI" w:hAnsi="Segoe UI" w:eastAsia="宋体" w:cs="Segoe UI"/>
          <w:i w:val="0"/>
          <w:iCs w:val="0"/>
          <w:caps w:val="0"/>
          <w:color w:val="172B4D"/>
          <w:spacing w:val="-2"/>
          <w:sz w:val="28"/>
          <w:szCs w:val="28"/>
          <w:u w:val="none"/>
          <w:shd w:val="clear" w:fill="FFFFFF"/>
          <w:lang w:val="en-US" w:eastAsia="zh-CN"/>
        </w:rPr>
      </w:pPr>
    </w:p>
    <w:p w14:paraId="0D45A0CA">
      <w:pPr>
        <w:rPr>
          <w:rFonts w:hint="default" w:ascii="Segoe UI" w:hAnsi="Segoe UI" w:eastAsia="宋体" w:cs="Segoe UI"/>
          <w:i w:val="0"/>
          <w:iCs w:val="0"/>
          <w:caps w:val="0"/>
          <w:color w:val="172B4D"/>
          <w:spacing w:val="-2"/>
          <w:sz w:val="28"/>
          <w:szCs w:val="28"/>
          <w:u w:val="none"/>
          <w:shd w:val="clear" w:fill="FFFFFF"/>
          <w:lang w:val="en-US" w:eastAsia="zh-CN"/>
        </w:rPr>
      </w:pPr>
    </w:p>
    <w:p w14:paraId="615E15DC">
      <w:pPr>
        <w:pStyle w:val="3"/>
        <w:spacing w:before="156" w:after="156"/>
        <w:rPr>
          <w:rFonts w:hint="eastAsia" w:ascii="Segoe UI" w:hAnsi="Segoe UI" w:eastAsia="宋体" w:cs="Segoe UI"/>
          <w:color w:val="172B4D"/>
          <w:spacing w:val="-2"/>
          <w:sz w:val="28"/>
          <w:szCs w:val="28"/>
          <w:shd w:val="clear" w:color="auto" w:fill="FFFFFF"/>
          <w:lang w:val="en-US" w:eastAsia="zh-CN"/>
        </w:rPr>
      </w:pPr>
      <w:bookmarkStart w:id="3" w:name="_Toc21707"/>
      <w:r>
        <w:fldChar w:fldCharType="begin"/>
      </w:r>
      <w:r>
        <w:instrText xml:space="preserve"> HYPERLINK "https://platform.chipintelli.com/confluence/pages/viewpage.action?pageId=34640013" </w:instrText>
      </w:r>
      <w:r>
        <w:fldChar w:fldCharType="separate"/>
      </w:r>
      <w:r>
        <w:rPr>
          <w:rStyle w:val="14"/>
          <w:rFonts w:hint="eastAsia" w:ascii="Segoe UI" w:hAnsi="Segoe UI" w:eastAsia="Segoe UI" w:cs="Segoe UI"/>
          <w:color w:val="172B4D"/>
          <w:spacing w:val="-2"/>
          <w:sz w:val="28"/>
          <w:szCs w:val="28"/>
          <w:u w:val="none"/>
          <w:shd w:val="clear" w:color="auto" w:fill="FFFFFF"/>
        </w:rPr>
        <w:t>CI13</w:t>
      </w:r>
      <w:r>
        <w:rPr>
          <w:rStyle w:val="14"/>
          <w:rFonts w:hint="eastAsia" w:ascii="Segoe UI" w:hAnsi="Segoe UI" w:eastAsia="宋体" w:cs="Segoe UI"/>
          <w:color w:val="172B4D"/>
          <w:spacing w:val="-2"/>
          <w:sz w:val="28"/>
          <w:szCs w:val="28"/>
          <w:u w:val="none"/>
          <w:shd w:val="clear" w:color="auto" w:fill="FFFFFF"/>
          <w:lang w:val="en-US" w:eastAsia="zh-CN"/>
        </w:rPr>
        <w:t>LC</w:t>
      </w:r>
      <w:r>
        <w:rPr>
          <w:rStyle w:val="14"/>
          <w:rFonts w:hint="eastAsia" w:ascii="Segoe UI" w:hAnsi="Segoe UI" w:eastAsia="Segoe UI" w:cs="Segoe UI"/>
          <w:color w:val="172B4D"/>
          <w:spacing w:val="-2"/>
          <w:sz w:val="28"/>
          <w:szCs w:val="28"/>
          <w:u w:val="none"/>
          <w:shd w:val="clear" w:color="auto" w:fill="FFFFFF"/>
        </w:rPr>
        <w:t>_SDK_</w:t>
      </w:r>
      <w:r>
        <w:rPr>
          <w:rStyle w:val="14"/>
          <w:rFonts w:hint="eastAsia" w:ascii="Segoe UI" w:hAnsi="Segoe UI" w:eastAsia="宋体" w:cs="Segoe UI"/>
          <w:color w:val="172B4D"/>
          <w:spacing w:val="-2"/>
          <w:sz w:val="28"/>
          <w:szCs w:val="28"/>
          <w:u w:val="none"/>
          <w:shd w:val="clear" w:color="auto" w:fill="FFFFFF"/>
          <w:lang w:val="en-US" w:eastAsia="zh-CN"/>
        </w:rPr>
        <w:t>Offine_</w:t>
      </w:r>
      <w:r>
        <w:rPr>
          <w:rStyle w:val="14"/>
          <w:rFonts w:hint="eastAsia" w:ascii="Segoe UI" w:hAnsi="Segoe UI" w:eastAsia="Segoe UI" w:cs="Segoe UI"/>
          <w:color w:val="172B4D"/>
          <w:spacing w:val="-2"/>
          <w:sz w:val="28"/>
          <w:szCs w:val="28"/>
          <w:u w:val="none"/>
          <w:shd w:val="clear" w:color="auto" w:fill="FFFFFF"/>
        </w:rPr>
        <w:t>V</w:t>
      </w:r>
      <w:r>
        <w:rPr>
          <w:rStyle w:val="14"/>
          <w:rFonts w:hint="eastAsia" w:ascii="Segoe UI" w:hAnsi="Segoe UI" w:eastAsia="宋体" w:cs="Segoe UI"/>
          <w:color w:val="172B4D"/>
          <w:spacing w:val="-2"/>
          <w:sz w:val="28"/>
          <w:szCs w:val="28"/>
          <w:u w:val="none"/>
          <w:shd w:val="clear" w:color="auto" w:fill="FFFFFF"/>
          <w:lang w:val="en-US" w:eastAsia="zh-CN"/>
        </w:rPr>
        <w:t>2</w:t>
      </w:r>
      <w:r>
        <w:rPr>
          <w:rStyle w:val="14"/>
          <w:rFonts w:hint="eastAsia" w:ascii="Segoe UI" w:hAnsi="Segoe UI" w:eastAsia="Segoe UI" w:cs="Segoe UI"/>
          <w:color w:val="172B4D"/>
          <w:spacing w:val="-2"/>
          <w:sz w:val="28"/>
          <w:szCs w:val="28"/>
          <w:u w:val="none"/>
          <w:shd w:val="clear" w:color="auto" w:fill="FFFFFF"/>
        </w:rPr>
        <w:t>.</w:t>
      </w:r>
      <w:r>
        <w:rPr>
          <w:rStyle w:val="14"/>
          <w:rFonts w:hint="eastAsia" w:ascii="Segoe UI" w:hAnsi="Segoe UI" w:eastAsia="宋体" w:cs="Segoe UI"/>
          <w:color w:val="172B4D"/>
          <w:spacing w:val="-2"/>
          <w:sz w:val="28"/>
          <w:szCs w:val="28"/>
          <w:u w:val="none"/>
          <w:shd w:val="clear" w:color="auto" w:fill="FFFFFF"/>
          <w:lang w:val="en-US" w:eastAsia="zh-CN"/>
        </w:rPr>
        <w:t>0</w:t>
      </w:r>
      <w:r>
        <w:rPr>
          <w:rStyle w:val="14"/>
          <w:rFonts w:hint="eastAsia" w:ascii="Segoe UI" w:hAnsi="Segoe UI" w:eastAsia="Segoe UI" w:cs="Segoe UI"/>
          <w:color w:val="172B4D"/>
          <w:spacing w:val="-2"/>
          <w:sz w:val="28"/>
          <w:szCs w:val="28"/>
          <w:u w:val="none"/>
          <w:shd w:val="clear" w:color="auto" w:fill="FFFFFF"/>
        </w:rPr>
        <w:t>.</w:t>
      </w:r>
      <w:r>
        <w:rPr>
          <w:rStyle w:val="14"/>
          <w:rFonts w:hint="eastAsia" w:ascii="Segoe UI" w:hAnsi="Segoe UI" w:eastAsia="宋体" w:cs="Segoe UI"/>
          <w:color w:val="172B4D"/>
          <w:spacing w:val="-2"/>
          <w:sz w:val="28"/>
          <w:szCs w:val="28"/>
          <w:u w:val="none"/>
          <w:shd w:val="clear" w:color="auto" w:fill="FFFFFF"/>
          <w:lang w:val="en-US" w:eastAsia="zh-CN"/>
        </w:rPr>
        <w:t>1</w:t>
      </w:r>
      <w:r>
        <w:rPr>
          <w:rStyle w:val="14"/>
          <w:rFonts w:ascii="Segoe UI" w:hAnsi="Segoe UI" w:eastAsia="宋体" w:cs="Segoe UI"/>
          <w:color w:val="172B4D"/>
          <w:spacing w:val="-2"/>
          <w:sz w:val="28"/>
          <w:szCs w:val="28"/>
          <w:u w:val="none"/>
          <w:shd w:val="clear" w:color="auto" w:fill="FFFFFF"/>
        </w:rPr>
        <w:fldChar w:fldCharType="end"/>
      </w:r>
      <w:r>
        <w:rPr>
          <w:rStyle w:val="14"/>
          <w:rFonts w:hint="eastAsia" w:ascii="Segoe UI" w:hAnsi="Segoe UI" w:eastAsia="宋体" w:cs="Segoe UI"/>
          <w:color w:val="172B4D"/>
          <w:spacing w:val="-2"/>
          <w:sz w:val="28"/>
          <w:szCs w:val="28"/>
          <w:u w:val="none"/>
          <w:shd w:val="clear" w:color="auto" w:fill="FFFFFF"/>
          <w:lang w:val="en-US" w:eastAsia="zh-CN"/>
        </w:rPr>
        <w:t>5</w:t>
      </w:r>
      <w:bookmarkEnd w:id="3"/>
    </w:p>
    <w:p w14:paraId="7FE7CAE8">
      <w:pPr>
        <w:spacing w:line="360" w:lineRule="auto"/>
        <w:rPr>
          <w:rFonts w:hint="default" w:asciiTheme="minorEastAsia" w:hAnsiTheme="minorEastAsia" w:eastAsiaTheme="minorEastAsia"/>
          <w:sz w:val="24"/>
          <w:lang w:val="en-US" w:eastAsia="zh-CN"/>
        </w:rPr>
      </w:pPr>
      <w:r>
        <w:rPr>
          <w:rFonts w:hint="eastAsia" w:asciiTheme="minorEastAsia" w:hAnsiTheme="minorEastAsia"/>
          <w:sz w:val="24"/>
        </w:rPr>
        <w:t>发布时间：202</w:t>
      </w:r>
      <w:r>
        <w:rPr>
          <w:rFonts w:hint="eastAsia" w:asciiTheme="minorEastAsia" w:hAnsiTheme="minorEastAsia"/>
          <w:sz w:val="24"/>
          <w:lang w:val="en-US" w:eastAsia="zh-CN"/>
        </w:rPr>
        <w:t>5</w:t>
      </w:r>
      <w:r>
        <w:rPr>
          <w:rFonts w:hint="eastAsia" w:asciiTheme="minorEastAsia" w:hAnsiTheme="minorEastAsia"/>
          <w:sz w:val="24"/>
        </w:rPr>
        <w:t>-</w:t>
      </w:r>
      <w:r>
        <w:rPr>
          <w:rFonts w:hint="eastAsia" w:asciiTheme="minorEastAsia" w:hAnsiTheme="minorEastAsia"/>
          <w:sz w:val="24"/>
          <w:lang w:val="en-US" w:eastAsia="zh-CN"/>
        </w:rPr>
        <w:t>06</w:t>
      </w:r>
      <w:r>
        <w:rPr>
          <w:rFonts w:hint="eastAsia" w:asciiTheme="minorEastAsia" w:hAnsiTheme="minorEastAsia"/>
          <w:sz w:val="24"/>
        </w:rPr>
        <w:t>-</w:t>
      </w:r>
      <w:r>
        <w:rPr>
          <w:rFonts w:hint="eastAsia" w:asciiTheme="minorEastAsia" w:hAnsiTheme="minorEastAsia"/>
          <w:sz w:val="24"/>
          <w:lang w:val="en-US" w:eastAsia="zh-CN"/>
        </w:rPr>
        <w:t>28</w:t>
      </w:r>
    </w:p>
    <w:p w14:paraId="712FB0B7">
      <w:pPr>
        <w:rPr>
          <w:rFonts w:hint="eastAsia" w:cs="Segoe UI" w:asciiTheme="minorEastAsia" w:hAnsiTheme="minorEastAsia"/>
          <w:color w:val="000000"/>
          <w:kern w:val="0"/>
          <w:sz w:val="16"/>
          <w:szCs w:val="16"/>
          <w:shd w:val="clear" w:color="auto" w:fill="FFFFFF"/>
          <w:lang w:val="en-US" w:eastAsia="zh-CN"/>
        </w:rPr>
      </w:pPr>
      <w:r>
        <w:rPr>
          <w:rFonts w:hint="default" w:cs="Segoe UI" w:asciiTheme="minorEastAsia" w:hAnsiTheme="minorEastAsia"/>
          <w:color w:val="000000"/>
          <w:kern w:val="0"/>
          <w:sz w:val="16"/>
          <w:szCs w:val="16"/>
          <w:shd w:val="clear" w:color="auto" w:fill="FFFFFF"/>
          <w:lang w:val="en-US" w:eastAsia="zh-CN"/>
        </w:rPr>
        <w:t>修改内容：</w:t>
      </w:r>
    </w:p>
    <w:p w14:paraId="4C2B901B">
      <w:pPr>
        <w:numPr>
          <w:ilvl w:val="0"/>
          <w:numId w:val="0"/>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1、内存、算力、识别效果优化</w:t>
      </w:r>
    </w:p>
    <w:p w14:paraId="19A5928F">
      <w:pPr>
        <w:numPr>
          <w:ilvl w:val="0"/>
          <w:numId w:val="0"/>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2、自学习优化，避免有时学不成功的问题，优化学习垃圾词/命令词 不能学习或者学习不生效的问题</w:t>
      </w:r>
    </w:p>
    <w:p w14:paraId="2ABE162D">
      <w:pPr>
        <w:numPr>
          <w:ilvl w:val="0"/>
          <w:numId w:val="0"/>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3、增加CI1316xP、CI13082的板级配置</w:t>
      </w:r>
    </w:p>
    <w:p w14:paraId="3C2290B1">
      <w:pPr>
        <w:numPr>
          <w:ilvl w:val="0"/>
          <w:numId w:val="0"/>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 xml:space="preserve">4、增加多意图功能 </w:t>
      </w:r>
    </w:p>
    <w:p w14:paraId="0D4B8F3E">
      <w:pPr>
        <w:numPr>
          <w:ilvl w:val="0"/>
          <w:numId w:val="0"/>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5、增加自学习+多意图工程，只可以学习唤醒词，另外多意图时有如下细节：</w:t>
      </w:r>
    </w:p>
    <w:p w14:paraId="303A680D">
      <w:pPr>
        <w:numPr>
          <w:ilvl w:val="0"/>
          <w:numId w:val="0"/>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（1）、第一个词条是自学习词条，识别到就输出，走自学习流程</w:t>
      </w:r>
    </w:p>
    <w:p w14:paraId="73CC77EE">
      <w:pPr>
        <w:numPr>
          <w:ilvl w:val="0"/>
          <w:numId w:val="0"/>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（2）、第一个词条是命令词，不做任何处理；第二个或者第三个词条，根据语义ID做判断，如果为命令词条不做任何处理，如果是自学习词条，就跳过，不记录，不处理</w:t>
      </w:r>
    </w:p>
    <w:p w14:paraId="0D19B56C">
      <w:pPr>
        <w:numPr>
          <w:ilvl w:val="0"/>
          <w:numId w:val="0"/>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 xml:space="preserve">            例如：（打开语音、学习命令词、绿色模式），最终结果输出为（打开语音、绿色模式）</w:t>
      </w:r>
    </w:p>
    <w:p w14:paraId="6FCF09E8">
      <w:pPr>
        <w:numPr>
          <w:ilvl w:val="0"/>
          <w:numId w:val="0"/>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 xml:space="preserve">            例如：（打开语音、学习命令词、全部删除），最终结果输出为（打开语音）</w:t>
      </w:r>
    </w:p>
    <w:p w14:paraId="5FBA63CF">
      <w:pPr>
        <w:numPr>
          <w:ilvl w:val="0"/>
          <w:numId w:val="0"/>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 xml:space="preserve">  注意：自学习词条的过滤需要表格和代码配合，例如智能管家自学习词条语义ID都为0x00，代码里的pNlpCwslSemanticId变量就要配置为0x00。用户可改表格和代码的匹配值</w:t>
      </w:r>
    </w:p>
    <w:p w14:paraId="4FE8206B">
      <w:pPr>
        <w:numPr>
          <w:ilvl w:val="0"/>
          <w:numId w:val="0"/>
        </w:numPr>
        <w:rPr>
          <w:rFonts w:hint="eastAsia" w:cs="Segoe UI" w:asciiTheme="minorEastAsia" w:hAnsiTheme="minorEastAsia"/>
          <w:color w:val="000000"/>
          <w:kern w:val="0"/>
          <w:sz w:val="16"/>
          <w:szCs w:val="16"/>
          <w:shd w:val="clear" w:color="auto" w:fill="FFFFFF"/>
          <w:lang w:val="en-US" w:eastAsia="zh-CN"/>
        </w:rPr>
      </w:pPr>
    </w:p>
    <w:p w14:paraId="35DE8A78">
      <w:pPr>
        <w:numPr>
          <w:ilvl w:val="0"/>
          <w:numId w:val="0"/>
        </w:numPr>
        <w:rPr>
          <w:rFonts w:hint="eastAsia" w:cs="Segoe UI" w:asciiTheme="minorEastAsia" w:hAnsiTheme="minorEastAsia"/>
          <w:color w:val="000000"/>
          <w:kern w:val="0"/>
          <w:sz w:val="16"/>
          <w:szCs w:val="16"/>
          <w:shd w:val="clear" w:color="auto" w:fill="FFFFFF"/>
          <w:lang w:val="en-US" w:eastAsia="zh-CN"/>
        </w:rPr>
      </w:pPr>
    </w:p>
    <w:p w14:paraId="572752C9">
      <w:pPr>
        <w:numPr>
          <w:ilvl w:val="0"/>
          <w:numId w:val="0"/>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工具V4.0.4：</w:t>
      </w:r>
    </w:p>
    <w:p w14:paraId="0A3B43FF">
      <w:pPr>
        <w:numPr>
          <w:ilvl w:val="0"/>
          <w:numId w:val="0"/>
        </w:numPr>
        <w:rPr>
          <w:rFonts w:hint="default"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（1）、增加芯片型号CI13161P、CI13162P、CI23241、CI23242，13321,13322等更多芯片型号选择支持</w:t>
      </w:r>
    </w:p>
    <w:p w14:paraId="5F881137">
      <w:pPr>
        <w:numPr>
          <w:ilvl w:val="0"/>
          <w:numId w:val="0"/>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（2）、工具首页增加菜单栏，可以点击菜单选项进入功能页面</w:t>
      </w:r>
    </w:p>
    <w:p w14:paraId="01249482">
      <w:pPr>
        <w:numPr>
          <w:ilvl w:val="0"/>
          <w:numId w:val="0"/>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（3）、增加擦除设备FLASH的功能</w:t>
      </w:r>
    </w:p>
    <w:p w14:paraId="1FA029BD">
      <w:pPr>
        <w:numPr>
          <w:ilvl w:val="0"/>
          <w:numId w:val="0"/>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（4）、增加读设备内固件校验码的功能</w:t>
      </w:r>
    </w:p>
    <w:p w14:paraId="1C3BCFA2">
      <w:pPr>
        <w:numPr>
          <w:ilvl w:val="0"/>
          <w:numId w:val="0"/>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（5）、增加显示固件详细信息的功能</w:t>
      </w:r>
    </w:p>
    <w:p w14:paraId="140BDAD4">
      <w:pPr>
        <w:numPr>
          <w:ilvl w:val="0"/>
          <w:numId w:val="0"/>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（6）、首页菜单栏增加【读设备内SN码】功能。读成功会将SN码显示出来，读失败会提示错误。</w:t>
      </w:r>
    </w:p>
    <w:p w14:paraId="7EFF8FDB">
      <w:pPr>
        <w:numPr>
          <w:ilvl w:val="0"/>
          <w:numId w:val="0"/>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（7）、CI130X系列、CI13LC系列的所有芯片型号，均支持打包和升级V1固件。</w:t>
      </w:r>
    </w:p>
    <w:p w14:paraId="224AF2C4">
      <w:pPr>
        <w:numPr>
          <w:ilvl w:val="0"/>
          <w:numId w:val="0"/>
        </w:numPr>
        <w:rPr>
          <w:rFonts w:hint="default"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（8）、升级界面上方增加【升级成功次数】、【升级失败次数】、【清除次数】的功能，同时次数会保存到ini文件内，重启软件会显示之前ini文件保存的次数。</w:t>
      </w:r>
    </w:p>
    <w:p w14:paraId="1A70C7B6">
      <w:pPr>
        <w:rPr>
          <w:rFonts w:hint="default" w:ascii="Segoe UI" w:hAnsi="Segoe UI" w:eastAsia="宋体" w:cs="Segoe UI"/>
          <w:i w:val="0"/>
          <w:iCs w:val="0"/>
          <w:caps w:val="0"/>
          <w:color w:val="172B4D"/>
          <w:spacing w:val="-2"/>
          <w:sz w:val="28"/>
          <w:szCs w:val="28"/>
          <w:u w:val="none"/>
          <w:shd w:val="clear" w:fill="FFFFFF"/>
          <w:lang w:val="en-US" w:eastAsia="zh-CN"/>
        </w:rPr>
      </w:pPr>
    </w:p>
    <w:p w14:paraId="7B299FE0">
      <w:pPr>
        <w:pStyle w:val="3"/>
        <w:spacing w:before="156" w:after="156"/>
        <w:rPr>
          <w:rFonts w:hint="eastAsia" w:ascii="Segoe UI" w:hAnsi="Segoe UI" w:eastAsia="宋体" w:cs="Segoe UI"/>
          <w:color w:val="172B4D"/>
          <w:spacing w:val="-2"/>
          <w:sz w:val="28"/>
          <w:szCs w:val="28"/>
          <w:shd w:val="clear" w:color="auto" w:fill="FFFFFF"/>
          <w:lang w:val="en-US" w:eastAsia="zh-CN"/>
        </w:rPr>
      </w:pPr>
      <w:bookmarkStart w:id="4" w:name="_Toc9698"/>
      <w:r>
        <w:fldChar w:fldCharType="begin"/>
      </w:r>
      <w:r>
        <w:instrText xml:space="preserve"> HYPERLINK "https://platform.chipintelli.com/confluence/pages/viewpage.action?pageId=34640013" </w:instrText>
      </w:r>
      <w:r>
        <w:fldChar w:fldCharType="separate"/>
      </w:r>
      <w:r>
        <w:rPr>
          <w:rStyle w:val="14"/>
          <w:rFonts w:hint="eastAsia" w:ascii="Segoe UI" w:hAnsi="Segoe UI" w:eastAsia="Segoe UI" w:cs="Segoe UI"/>
          <w:color w:val="172B4D"/>
          <w:spacing w:val="-2"/>
          <w:sz w:val="28"/>
          <w:szCs w:val="28"/>
          <w:u w:val="none"/>
          <w:shd w:val="clear" w:color="auto" w:fill="FFFFFF"/>
        </w:rPr>
        <w:t>CI13</w:t>
      </w:r>
      <w:r>
        <w:rPr>
          <w:rStyle w:val="14"/>
          <w:rFonts w:hint="eastAsia" w:ascii="Segoe UI" w:hAnsi="Segoe UI" w:eastAsia="宋体" w:cs="Segoe UI"/>
          <w:color w:val="172B4D"/>
          <w:spacing w:val="-2"/>
          <w:sz w:val="28"/>
          <w:szCs w:val="28"/>
          <w:u w:val="none"/>
          <w:shd w:val="clear" w:color="auto" w:fill="FFFFFF"/>
          <w:lang w:val="en-US" w:eastAsia="zh-CN"/>
        </w:rPr>
        <w:t>LC</w:t>
      </w:r>
      <w:r>
        <w:rPr>
          <w:rStyle w:val="14"/>
          <w:rFonts w:hint="eastAsia" w:ascii="Segoe UI" w:hAnsi="Segoe UI" w:eastAsia="Segoe UI" w:cs="Segoe UI"/>
          <w:color w:val="172B4D"/>
          <w:spacing w:val="-2"/>
          <w:sz w:val="28"/>
          <w:szCs w:val="28"/>
          <w:u w:val="none"/>
          <w:shd w:val="clear" w:color="auto" w:fill="FFFFFF"/>
        </w:rPr>
        <w:t>_SDK_</w:t>
      </w:r>
      <w:r>
        <w:rPr>
          <w:rStyle w:val="14"/>
          <w:rFonts w:hint="eastAsia" w:ascii="Segoe UI" w:hAnsi="Segoe UI" w:eastAsia="宋体" w:cs="Segoe UI"/>
          <w:color w:val="172B4D"/>
          <w:spacing w:val="-2"/>
          <w:sz w:val="28"/>
          <w:szCs w:val="28"/>
          <w:u w:val="none"/>
          <w:shd w:val="clear" w:color="auto" w:fill="FFFFFF"/>
          <w:lang w:val="en-US" w:eastAsia="zh-CN"/>
        </w:rPr>
        <w:t>Offine_</w:t>
      </w:r>
      <w:r>
        <w:rPr>
          <w:rStyle w:val="14"/>
          <w:rFonts w:hint="eastAsia" w:ascii="Segoe UI" w:hAnsi="Segoe UI" w:eastAsia="Segoe UI" w:cs="Segoe UI"/>
          <w:color w:val="172B4D"/>
          <w:spacing w:val="-2"/>
          <w:sz w:val="28"/>
          <w:szCs w:val="28"/>
          <w:u w:val="none"/>
          <w:shd w:val="clear" w:color="auto" w:fill="FFFFFF"/>
        </w:rPr>
        <w:t>V</w:t>
      </w:r>
      <w:r>
        <w:rPr>
          <w:rStyle w:val="14"/>
          <w:rFonts w:hint="eastAsia" w:ascii="Segoe UI" w:hAnsi="Segoe UI" w:eastAsia="宋体" w:cs="Segoe UI"/>
          <w:color w:val="172B4D"/>
          <w:spacing w:val="-2"/>
          <w:sz w:val="28"/>
          <w:szCs w:val="28"/>
          <w:u w:val="none"/>
          <w:shd w:val="clear" w:color="auto" w:fill="FFFFFF"/>
          <w:lang w:val="en-US" w:eastAsia="zh-CN"/>
        </w:rPr>
        <w:t>1</w:t>
      </w:r>
      <w:r>
        <w:rPr>
          <w:rStyle w:val="14"/>
          <w:rFonts w:hint="eastAsia" w:ascii="Segoe UI" w:hAnsi="Segoe UI" w:eastAsia="Segoe UI" w:cs="Segoe UI"/>
          <w:color w:val="172B4D"/>
          <w:spacing w:val="-2"/>
          <w:sz w:val="28"/>
          <w:szCs w:val="28"/>
          <w:u w:val="none"/>
          <w:shd w:val="clear" w:color="auto" w:fill="FFFFFF"/>
        </w:rPr>
        <w:t>.</w:t>
      </w:r>
      <w:r>
        <w:rPr>
          <w:rStyle w:val="14"/>
          <w:rFonts w:hint="eastAsia" w:ascii="Segoe UI" w:hAnsi="Segoe UI" w:eastAsia="宋体" w:cs="Segoe UI"/>
          <w:color w:val="172B4D"/>
          <w:spacing w:val="-2"/>
          <w:sz w:val="28"/>
          <w:szCs w:val="28"/>
          <w:u w:val="none"/>
          <w:shd w:val="clear" w:color="auto" w:fill="FFFFFF"/>
          <w:lang w:val="en-US" w:eastAsia="zh-CN"/>
        </w:rPr>
        <w:t>1</w:t>
      </w:r>
      <w:r>
        <w:rPr>
          <w:rStyle w:val="14"/>
          <w:rFonts w:hint="eastAsia" w:ascii="Segoe UI" w:hAnsi="Segoe UI" w:eastAsia="Segoe UI" w:cs="Segoe UI"/>
          <w:color w:val="172B4D"/>
          <w:spacing w:val="-2"/>
          <w:sz w:val="28"/>
          <w:szCs w:val="28"/>
          <w:u w:val="none"/>
          <w:shd w:val="clear" w:color="auto" w:fill="FFFFFF"/>
        </w:rPr>
        <w:t>.</w:t>
      </w:r>
      <w:r>
        <w:rPr>
          <w:rStyle w:val="14"/>
          <w:rFonts w:hint="eastAsia" w:ascii="Segoe UI" w:hAnsi="Segoe UI" w:eastAsia="宋体" w:cs="Segoe UI"/>
          <w:color w:val="172B4D"/>
          <w:spacing w:val="-2"/>
          <w:sz w:val="28"/>
          <w:szCs w:val="28"/>
          <w:u w:val="none"/>
          <w:shd w:val="clear" w:color="auto" w:fill="FFFFFF"/>
          <w:lang w:val="en-US" w:eastAsia="zh-CN"/>
        </w:rPr>
        <w:t>1</w:t>
      </w:r>
      <w:r>
        <w:rPr>
          <w:rStyle w:val="14"/>
          <w:rFonts w:ascii="Segoe UI" w:hAnsi="Segoe UI" w:eastAsia="宋体" w:cs="Segoe UI"/>
          <w:color w:val="172B4D"/>
          <w:spacing w:val="-2"/>
          <w:sz w:val="28"/>
          <w:szCs w:val="28"/>
          <w:u w:val="none"/>
          <w:shd w:val="clear" w:color="auto" w:fill="FFFFFF"/>
        </w:rPr>
        <w:fldChar w:fldCharType="end"/>
      </w:r>
      <w:r>
        <w:rPr>
          <w:rStyle w:val="14"/>
          <w:rFonts w:hint="eastAsia" w:ascii="Segoe UI" w:hAnsi="Segoe UI" w:eastAsia="宋体" w:cs="Segoe UI"/>
          <w:color w:val="172B4D"/>
          <w:spacing w:val="-2"/>
          <w:sz w:val="28"/>
          <w:szCs w:val="28"/>
          <w:u w:val="none"/>
          <w:shd w:val="clear" w:color="auto" w:fill="FFFFFF"/>
          <w:lang w:val="en-US" w:eastAsia="zh-CN"/>
        </w:rPr>
        <w:t>4</w:t>
      </w:r>
      <w:bookmarkEnd w:id="4"/>
    </w:p>
    <w:p w14:paraId="4D88A159">
      <w:pPr>
        <w:spacing w:line="360" w:lineRule="auto"/>
        <w:rPr>
          <w:rFonts w:hint="default" w:asciiTheme="minorEastAsia" w:hAnsiTheme="minorEastAsia" w:eastAsiaTheme="minorEastAsia"/>
          <w:sz w:val="24"/>
          <w:lang w:val="en-US" w:eastAsia="zh-CN"/>
        </w:rPr>
      </w:pPr>
      <w:r>
        <w:rPr>
          <w:rFonts w:hint="eastAsia" w:asciiTheme="minorEastAsia" w:hAnsiTheme="minorEastAsia"/>
          <w:sz w:val="24"/>
        </w:rPr>
        <w:t>发布时间：202</w:t>
      </w:r>
      <w:r>
        <w:rPr>
          <w:rFonts w:hint="eastAsia" w:asciiTheme="minorEastAsia" w:hAnsiTheme="minorEastAsia"/>
          <w:sz w:val="24"/>
          <w:lang w:val="en-US" w:eastAsia="zh-CN"/>
        </w:rPr>
        <w:t>4</w:t>
      </w:r>
      <w:r>
        <w:rPr>
          <w:rFonts w:hint="eastAsia" w:asciiTheme="minorEastAsia" w:hAnsiTheme="minorEastAsia"/>
          <w:sz w:val="24"/>
        </w:rPr>
        <w:t>-</w:t>
      </w:r>
      <w:r>
        <w:rPr>
          <w:rFonts w:hint="eastAsia" w:asciiTheme="minorEastAsia" w:hAnsiTheme="minorEastAsia"/>
          <w:sz w:val="24"/>
          <w:lang w:val="en-US" w:eastAsia="zh-CN"/>
        </w:rPr>
        <w:t>09</w:t>
      </w:r>
      <w:r>
        <w:rPr>
          <w:rFonts w:hint="eastAsia" w:asciiTheme="minorEastAsia" w:hAnsiTheme="minorEastAsia"/>
          <w:sz w:val="24"/>
        </w:rPr>
        <w:t>-</w:t>
      </w:r>
      <w:r>
        <w:rPr>
          <w:rFonts w:hint="eastAsia" w:asciiTheme="minorEastAsia" w:hAnsiTheme="minorEastAsia"/>
          <w:sz w:val="24"/>
          <w:lang w:val="en-US" w:eastAsia="zh-CN"/>
        </w:rPr>
        <w:t>05</w:t>
      </w:r>
    </w:p>
    <w:p w14:paraId="59FBC703">
      <w:pPr>
        <w:rPr>
          <w:rFonts w:hint="default" w:cs="Segoe UI" w:asciiTheme="minorEastAsia" w:hAnsiTheme="minorEastAsia"/>
          <w:color w:val="000000"/>
          <w:kern w:val="0"/>
          <w:sz w:val="16"/>
          <w:szCs w:val="16"/>
          <w:shd w:val="clear" w:color="auto" w:fill="FFFFFF"/>
          <w:lang w:val="en-US" w:eastAsia="zh-CN"/>
        </w:rPr>
      </w:pPr>
      <w:r>
        <w:rPr>
          <w:rFonts w:hint="default" w:cs="Segoe UI" w:asciiTheme="minorEastAsia" w:hAnsiTheme="minorEastAsia"/>
          <w:color w:val="000000"/>
          <w:kern w:val="0"/>
          <w:sz w:val="16"/>
          <w:szCs w:val="16"/>
          <w:shd w:val="clear" w:color="auto" w:fill="FFFFFF"/>
          <w:lang w:val="en-US" w:eastAsia="zh-CN"/>
        </w:rPr>
        <w:t>修改内容：</w:t>
      </w:r>
    </w:p>
    <w:p w14:paraId="52AD58B3">
      <w:pPr>
        <w:numPr>
          <w:ilvl w:val="0"/>
          <w:numId w:val="5"/>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识别优化，模型适配pro4</w:t>
      </w:r>
    </w:p>
    <w:p w14:paraId="28E75CF5">
      <w:pPr>
        <w:numPr>
          <w:ilvl w:val="0"/>
          <w:numId w:val="5"/>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支持命令词自学习功能，</w:t>
      </w:r>
    </w:p>
    <w:p w14:paraId="299CAB72">
      <w:pPr>
        <w:numPr>
          <w:ilvl w:val="0"/>
          <w:numId w:val="5"/>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增加13242及更多型号的板级配置</w:t>
      </w:r>
    </w:p>
    <w:p w14:paraId="4CCB1FC0">
      <w:pPr>
        <w:numPr>
          <w:ilvl w:val="0"/>
          <w:numId w:val="5"/>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改对pro4模型的支持：</w:t>
      </w:r>
    </w:p>
    <w:p w14:paraId="3362592E">
      <w:pPr>
        <w:numPr>
          <w:ilvl w:val="0"/>
          <w:numId w:val="5"/>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增加获取帧能量的结果</w:t>
      </w:r>
    </w:p>
    <w:p w14:paraId="131454B8">
      <w:pPr>
        <w:numPr>
          <w:ilvl w:val="0"/>
          <w:numId w:val="5"/>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特别注意，自适应cnt宏定义默认开启：ADAPTIVE_CNT_ENABLE，如需要提升识别相应速度，需要该宏定义设置0和注意调节cmd_info 中的特殊词计数数值</w:t>
      </w:r>
    </w:p>
    <w:p w14:paraId="7B18D305">
      <w:pPr>
        <w:numPr>
          <w:ilvl w:val="0"/>
          <w:numId w:val="0"/>
        </w:numPr>
        <w:rPr>
          <w:rFonts w:hint="eastAsia" w:cs="Segoe UI" w:asciiTheme="minorEastAsia" w:hAnsiTheme="minorEastAsia"/>
          <w:color w:val="000000"/>
          <w:kern w:val="0"/>
          <w:sz w:val="16"/>
          <w:szCs w:val="16"/>
          <w:shd w:val="clear" w:color="auto" w:fill="FFFFFF"/>
          <w:lang w:val="en-US" w:eastAsia="zh-CN"/>
        </w:rPr>
      </w:pPr>
    </w:p>
    <w:p w14:paraId="3CCCA60E">
      <w:pPr>
        <w:numPr>
          <w:ilvl w:val="0"/>
          <w:numId w:val="0"/>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打包工具升级为V3.9.7：</w:t>
      </w:r>
    </w:p>
    <w:p w14:paraId="00FFCE2F">
      <w:pPr>
        <w:numPr>
          <w:ilvl w:val="0"/>
          <w:numId w:val="0"/>
        </w:numPr>
        <w:rPr>
          <w:rFonts w:hint="default"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1、提升兼容性</w:t>
      </w:r>
    </w:p>
    <w:p w14:paraId="47A263F4">
      <w:pPr>
        <w:rPr>
          <w:rFonts w:hint="default"/>
          <w:lang w:val="en-US" w:eastAsia="zh-CN"/>
        </w:rPr>
      </w:pPr>
    </w:p>
    <w:p w14:paraId="6E18F114">
      <w:pPr>
        <w:pStyle w:val="3"/>
        <w:spacing w:before="156" w:after="156"/>
        <w:rPr>
          <w:rFonts w:hint="default" w:ascii="Segoe UI" w:hAnsi="Segoe UI" w:eastAsia="宋体" w:cs="Segoe UI"/>
          <w:color w:val="172B4D"/>
          <w:spacing w:val="-2"/>
          <w:sz w:val="28"/>
          <w:szCs w:val="28"/>
          <w:shd w:val="clear" w:color="auto" w:fill="FFFFFF"/>
          <w:lang w:val="en-US" w:eastAsia="zh-CN"/>
        </w:rPr>
      </w:pPr>
      <w:bookmarkStart w:id="5" w:name="_Toc2442"/>
      <w:r>
        <w:fldChar w:fldCharType="begin"/>
      </w:r>
      <w:r>
        <w:instrText xml:space="preserve"> HYPERLINK "https://platform.chipintelli.com/confluence/pages/viewpage.action?pageId=34640013" </w:instrText>
      </w:r>
      <w:r>
        <w:fldChar w:fldCharType="separate"/>
      </w:r>
      <w:r>
        <w:rPr>
          <w:rStyle w:val="14"/>
          <w:rFonts w:hint="eastAsia" w:ascii="Segoe UI" w:hAnsi="Segoe UI" w:eastAsia="Segoe UI" w:cs="Segoe UI"/>
          <w:color w:val="172B4D"/>
          <w:spacing w:val="-2"/>
          <w:sz w:val="28"/>
          <w:szCs w:val="28"/>
          <w:u w:val="none"/>
          <w:shd w:val="clear" w:color="auto" w:fill="FFFFFF"/>
        </w:rPr>
        <w:t>CI13</w:t>
      </w:r>
      <w:r>
        <w:rPr>
          <w:rStyle w:val="14"/>
          <w:rFonts w:hint="eastAsia" w:ascii="Segoe UI" w:hAnsi="Segoe UI" w:eastAsia="宋体" w:cs="Segoe UI"/>
          <w:color w:val="172B4D"/>
          <w:spacing w:val="-2"/>
          <w:sz w:val="28"/>
          <w:szCs w:val="28"/>
          <w:u w:val="none"/>
          <w:shd w:val="clear" w:color="auto" w:fill="FFFFFF"/>
          <w:lang w:val="en-US" w:eastAsia="zh-CN"/>
        </w:rPr>
        <w:t>LC</w:t>
      </w:r>
      <w:r>
        <w:rPr>
          <w:rStyle w:val="14"/>
          <w:rFonts w:hint="eastAsia" w:ascii="Segoe UI" w:hAnsi="Segoe UI" w:eastAsia="Segoe UI" w:cs="Segoe UI"/>
          <w:color w:val="172B4D"/>
          <w:spacing w:val="-2"/>
          <w:sz w:val="28"/>
          <w:szCs w:val="28"/>
          <w:u w:val="none"/>
          <w:shd w:val="clear" w:color="auto" w:fill="FFFFFF"/>
        </w:rPr>
        <w:t>_SDK_V</w:t>
      </w:r>
      <w:r>
        <w:rPr>
          <w:rStyle w:val="14"/>
          <w:rFonts w:hint="eastAsia" w:ascii="Segoe UI" w:hAnsi="Segoe UI" w:eastAsia="宋体" w:cs="Segoe UI"/>
          <w:color w:val="172B4D"/>
          <w:spacing w:val="-2"/>
          <w:sz w:val="28"/>
          <w:szCs w:val="28"/>
          <w:u w:val="none"/>
          <w:shd w:val="clear" w:color="auto" w:fill="FFFFFF"/>
          <w:lang w:val="en-US" w:eastAsia="zh-CN"/>
        </w:rPr>
        <w:t>1</w:t>
      </w:r>
      <w:r>
        <w:rPr>
          <w:rStyle w:val="14"/>
          <w:rFonts w:hint="eastAsia" w:ascii="Segoe UI" w:hAnsi="Segoe UI" w:eastAsia="Segoe UI" w:cs="Segoe UI"/>
          <w:color w:val="172B4D"/>
          <w:spacing w:val="-2"/>
          <w:sz w:val="28"/>
          <w:szCs w:val="28"/>
          <w:u w:val="none"/>
          <w:shd w:val="clear" w:color="auto" w:fill="FFFFFF"/>
        </w:rPr>
        <w:t>.</w:t>
      </w:r>
      <w:r>
        <w:rPr>
          <w:rStyle w:val="14"/>
          <w:rFonts w:hint="eastAsia" w:ascii="Segoe UI" w:hAnsi="Segoe UI" w:eastAsia="宋体" w:cs="Segoe UI"/>
          <w:color w:val="172B4D"/>
          <w:spacing w:val="-2"/>
          <w:sz w:val="28"/>
          <w:szCs w:val="28"/>
          <w:u w:val="none"/>
          <w:shd w:val="clear" w:color="auto" w:fill="FFFFFF"/>
          <w:lang w:val="en-US" w:eastAsia="zh-CN"/>
        </w:rPr>
        <w:t>0</w:t>
      </w:r>
      <w:r>
        <w:rPr>
          <w:rStyle w:val="14"/>
          <w:rFonts w:hint="eastAsia" w:ascii="Segoe UI" w:hAnsi="Segoe UI" w:eastAsia="Segoe UI" w:cs="Segoe UI"/>
          <w:color w:val="172B4D"/>
          <w:spacing w:val="-2"/>
          <w:sz w:val="28"/>
          <w:szCs w:val="28"/>
          <w:u w:val="none"/>
          <w:shd w:val="clear" w:color="auto" w:fill="FFFFFF"/>
        </w:rPr>
        <w:t>.</w:t>
      </w:r>
      <w:r>
        <w:rPr>
          <w:rStyle w:val="14"/>
          <w:rFonts w:hint="eastAsia" w:ascii="Segoe UI" w:hAnsi="Segoe UI" w:eastAsia="宋体" w:cs="Segoe UI"/>
          <w:color w:val="172B4D"/>
          <w:spacing w:val="-2"/>
          <w:sz w:val="28"/>
          <w:szCs w:val="28"/>
          <w:u w:val="none"/>
          <w:shd w:val="clear" w:color="auto" w:fill="FFFFFF"/>
          <w:lang w:val="en-US" w:eastAsia="zh-CN"/>
        </w:rPr>
        <w:t>8</w:t>
      </w:r>
      <w:r>
        <w:rPr>
          <w:rStyle w:val="14"/>
          <w:rFonts w:ascii="Segoe UI" w:hAnsi="Segoe UI" w:eastAsia="宋体" w:cs="Segoe UI"/>
          <w:color w:val="172B4D"/>
          <w:spacing w:val="-2"/>
          <w:sz w:val="28"/>
          <w:szCs w:val="28"/>
          <w:u w:val="none"/>
          <w:shd w:val="clear" w:color="auto" w:fill="FFFFFF"/>
        </w:rPr>
        <w:fldChar w:fldCharType="end"/>
      </w:r>
      <w:bookmarkEnd w:id="5"/>
    </w:p>
    <w:p w14:paraId="3D120273">
      <w:pPr>
        <w:spacing w:line="360" w:lineRule="auto"/>
        <w:rPr>
          <w:rFonts w:hint="default" w:asciiTheme="minorEastAsia" w:hAnsiTheme="minorEastAsia" w:eastAsiaTheme="minorEastAsia"/>
          <w:sz w:val="24"/>
          <w:lang w:val="en-US" w:eastAsia="zh-CN"/>
        </w:rPr>
      </w:pPr>
      <w:r>
        <w:rPr>
          <w:rFonts w:hint="eastAsia" w:asciiTheme="minorEastAsia" w:hAnsiTheme="minorEastAsia"/>
          <w:sz w:val="24"/>
        </w:rPr>
        <w:t>发布时间：202</w:t>
      </w:r>
      <w:r>
        <w:rPr>
          <w:rFonts w:hint="eastAsia" w:asciiTheme="minorEastAsia" w:hAnsiTheme="minorEastAsia"/>
          <w:sz w:val="24"/>
          <w:lang w:val="en-US" w:eastAsia="zh-CN"/>
        </w:rPr>
        <w:t>4</w:t>
      </w:r>
      <w:r>
        <w:rPr>
          <w:rFonts w:hint="eastAsia" w:asciiTheme="minorEastAsia" w:hAnsiTheme="minorEastAsia"/>
          <w:sz w:val="24"/>
        </w:rPr>
        <w:t>-</w:t>
      </w:r>
      <w:r>
        <w:rPr>
          <w:rFonts w:hint="eastAsia" w:asciiTheme="minorEastAsia" w:hAnsiTheme="minorEastAsia"/>
          <w:sz w:val="24"/>
          <w:lang w:val="en-US" w:eastAsia="zh-CN"/>
        </w:rPr>
        <w:t>07</w:t>
      </w:r>
      <w:r>
        <w:rPr>
          <w:rFonts w:hint="eastAsia" w:asciiTheme="minorEastAsia" w:hAnsiTheme="minorEastAsia"/>
          <w:sz w:val="24"/>
        </w:rPr>
        <w:t>-</w:t>
      </w:r>
      <w:r>
        <w:rPr>
          <w:rFonts w:hint="eastAsia" w:asciiTheme="minorEastAsia" w:hAnsiTheme="minorEastAsia"/>
          <w:sz w:val="24"/>
          <w:lang w:val="en-US" w:eastAsia="zh-CN"/>
        </w:rPr>
        <w:t>10</w:t>
      </w:r>
    </w:p>
    <w:p w14:paraId="7620BD21">
      <w:pPr>
        <w:rPr>
          <w:rFonts w:hint="default" w:cs="Segoe UI" w:asciiTheme="minorEastAsia" w:hAnsiTheme="minorEastAsia"/>
          <w:color w:val="000000"/>
          <w:kern w:val="0"/>
          <w:sz w:val="16"/>
          <w:szCs w:val="16"/>
          <w:shd w:val="clear" w:color="auto" w:fill="FFFFFF"/>
          <w:lang w:val="en-US" w:eastAsia="zh-CN"/>
        </w:rPr>
      </w:pPr>
      <w:r>
        <w:rPr>
          <w:rFonts w:hint="default" w:cs="Segoe UI" w:asciiTheme="minorEastAsia" w:hAnsiTheme="minorEastAsia"/>
          <w:color w:val="000000"/>
          <w:kern w:val="0"/>
          <w:sz w:val="16"/>
          <w:szCs w:val="16"/>
          <w:shd w:val="clear" w:color="auto" w:fill="FFFFFF"/>
          <w:lang w:val="en-US" w:eastAsia="zh-CN"/>
        </w:rPr>
        <w:t>修改内容：</w:t>
      </w:r>
    </w:p>
    <w:p w14:paraId="187A5DC2">
      <w:pPr>
        <w:numPr>
          <w:ilvl w:val="0"/>
          <w:numId w:val="5"/>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修正：串口收到指令被动组合播放，而且组合播放的声音&lt;50ms时，快速发播放指令有概率概率出现死机的情况</w:t>
      </w:r>
    </w:p>
    <w:p w14:paraId="1270A92B">
      <w:pPr>
        <w:numPr>
          <w:ilvl w:val="0"/>
          <w:numId w:val="5"/>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修改对pro4模型的支持：</w:t>
      </w:r>
    </w:p>
    <w:p w14:paraId="1797D276">
      <w:pPr>
        <w:numPr>
          <w:ilvl w:val="0"/>
          <w:numId w:val="5"/>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增加支持linux 库</w:t>
      </w:r>
    </w:p>
    <w:p w14:paraId="694C6995">
      <w:pPr>
        <w:rPr>
          <w:rFonts w:hint="default"/>
          <w:lang w:val="en-US" w:eastAsia="zh-CN"/>
        </w:rPr>
      </w:pPr>
    </w:p>
    <w:p w14:paraId="1E29528E">
      <w:pPr>
        <w:pStyle w:val="3"/>
        <w:spacing w:before="156" w:after="156"/>
        <w:rPr>
          <w:rFonts w:hint="default" w:ascii="Segoe UI" w:hAnsi="Segoe UI" w:eastAsia="宋体" w:cs="Segoe UI"/>
          <w:color w:val="172B4D"/>
          <w:spacing w:val="-2"/>
          <w:sz w:val="28"/>
          <w:szCs w:val="28"/>
          <w:shd w:val="clear" w:color="auto" w:fill="FFFFFF"/>
          <w:lang w:val="en-US" w:eastAsia="zh-CN"/>
        </w:rPr>
      </w:pPr>
      <w:bookmarkStart w:id="6" w:name="_Toc24631"/>
      <w:r>
        <w:fldChar w:fldCharType="begin"/>
      </w:r>
      <w:r>
        <w:instrText xml:space="preserve"> HYPERLINK "https://platform.chipintelli.com/confluence/pages/viewpage.action?pageId=34640013" </w:instrText>
      </w:r>
      <w:r>
        <w:fldChar w:fldCharType="separate"/>
      </w:r>
      <w:r>
        <w:rPr>
          <w:rStyle w:val="14"/>
          <w:rFonts w:hint="eastAsia" w:ascii="Segoe UI" w:hAnsi="Segoe UI" w:eastAsia="Segoe UI" w:cs="Segoe UI"/>
          <w:color w:val="172B4D"/>
          <w:spacing w:val="-2"/>
          <w:sz w:val="28"/>
          <w:szCs w:val="28"/>
          <w:u w:val="none"/>
          <w:shd w:val="clear" w:color="auto" w:fill="FFFFFF"/>
        </w:rPr>
        <w:t>CI13</w:t>
      </w:r>
      <w:r>
        <w:rPr>
          <w:rStyle w:val="14"/>
          <w:rFonts w:hint="eastAsia" w:ascii="Segoe UI" w:hAnsi="Segoe UI" w:eastAsia="宋体" w:cs="Segoe UI"/>
          <w:color w:val="172B4D"/>
          <w:spacing w:val="-2"/>
          <w:sz w:val="28"/>
          <w:szCs w:val="28"/>
          <w:u w:val="none"/>
          <w:shd w:val="clear" w:color="auto" w:fill="FFFFFF"/>
          <w:lang w:val="en-US" w:eastAsia="zh-CN"/>
        </w:rPr>
        <w:t>LC</w:t>
      </w:r>
      <w:r>
        <w:rPr>
          <w:rStyle w:val="14"/>
          <w:rFonts w:hint="eastAsia" w:ascii="Segoe UI" w:hAnsi="Segoe UI" w:eastAsia="Segoe UI" w:cs="Segoe UI"/>
          <w:color w:val="172B4D"/>
          <w:spacing w:val="-2"/>
          <w:sz w:val="28"/>
          <w:szCs w:val="28"/>
          <w:u w:val="none"/>
          <w:shd w:val="clear" w:color="auto" w:fill="FFFFFF"/>
        </w:rPr>
        <w:t>_SDK_V</w:t>
      </w:r>
      <w:r>
        <w:rPr>
          <w:rStyle w:val="14"/>
          <w:rFonts w:hint="eastAsia" w:ascii="Segoe UI" w:hAnsi="Segoe UI" w:eastAsia="宋体" w:cs="Segoe UI"/>
          <w:color w:val="172B4D"/>
          <w:spacing w:val="-2"/>
          <w:sz w:val="28"/>
          <w:szCs w:val="28"/>
          <w:u w:val="none"/>
          <w:shd w:val="clear" w:color="auto" w:fill="FFFFFF"/>
          <w:lang w:val="en-US" w:eastAsia="zh-CN"/>
        </w:rPr>
        <w:t>1</w:t>
      </w:r>
      <w:r>
        <w:rPr>
          <w:rStyle w:val="14"/>
          <w:rFonts w:hint="eastAsia" w:ascii="Segoe UI" w:hAnsi="Segoe UI" w:eastAsia="Segoe UI" w:cs="Segoe UI"/>
          <w:color w:val="172B4D"/>
          <w:spacing w:val="-2"/>
          <w:sz w:val="28"/>
          <w:szCs w:val="28"/>
          <w:u w:val="none"/>
          <w:shd w:val="clear" w:color="auto" w:fill="FFFFFF"/>
        </w:rPr>
        <w:t>.</w:t>
      </w:r>
      <w:r>
        <w:rPr>
          <w:rStyle w:val="14"/>
          <w:rFonts w:hint="eastAsia" w:ascii="Segoe UI" w:hAnsi="Segoe UI" w:eastAsia="宋体" w:cs="Segoe UI"/>
          <w:color w:val="172B4D"/>
          <w:spacing w:val="-2"/>
          <w:sz w:val="28"/>
          <w:szCs w:val="28"/>
          <w:u w:val="none"/>
          <w:shd w:val="clear" w:color="auto" w:fill="FFFFFF"/>
          <w:lang w:val="en-US" w:eastAsia="zh-CN"/>
        </w:rPr>
        <w:t>0</w:t>
      </w:r>
      <w:r>
        <w:rPr>
          <w:rStyle w:val="14"/>
          <w:rFonts w:hint="eastAsia" w:ascii="Segoe UI" w:hAnsi="Segoe UI" w:eastAsia="Segoe UI" w:cs="Segoe UI"/>
          <w:color w:val="172B4D"/>
          <w:spacing w:val="-2"/>
          <w:sz w:val="28"/>
          <w:szCs w:val="28"/>
          <w:u w:val="none"/>
          <w:shd w:val="clear" w:color="auto" w:fill="FFFFFF"/>
        </w:rPr>
        <w:t>.</w:t>
      </w:r>
      <w:r>
        <w:rPr>
          <w:rStyle w:val="14"/>
          <w:rFonts w:hint="eastAsia" w:ascii="Segoe UI" w:hAnsi="Segoe UI" w:eastAsia="宋体" w:cs="Segoe UI"/>
          <w:color w:val="172B4D"/>
          <w:spacing w:val="-2"/>
          <w:sz w:val="28"/>
          <w:szCs w:val="28"/>
          <w:u w:val="none"/>
          <w:shd w:val="clear" w:color="auto" w:fill="FFFFFF"/>
          <w:lang w:val="en-US" w:eastAsia="zh-CN"/>
        </w:rPr>
        <w:t>7</w:t>
      </w:r>
      <w:r>
        <w:rPr>
          <w:rStyle w:val="14"/>
          <w:rFonts w:ascii="Segoe UI" w:hAnsi="Segoe UI" w:eastAsia="宋体" w:cs="Segoe UI"/>
          <w:color w:val="172B4D"/>
          <w:spacing w:val="-2"/>
          <w:sz w:val="28"/>
          <w:szCs w:val="28"/>
          <w:u w:val="none"/>
          <w:shd w:val="clear" w:color="auto" w:fill="FFFFFF"/>
        </w:rPr>
        <w:fldChar w:fldCharType="end"/>
      </w:r>
      <w:r>
        <w:rPr>
          <w:rStyle w:val="14"/>
          <w:rFonts w:hint="eastAsia" w:ascii="Segoe UI" w:hAnsi="Segoe UI" w:eastAsia="宋体" w:cs="Segoe UI"/>
          <w:color w:val="172B4D"/>
          <w:spacing w:val="-2"/>
          <w:sz w:val="28"/>
          <w:szCs w:val="28"/>
          <w:u w:val="none"/>
          <w:shd w:val="clear" w:color="auto" w:fill="FFFFFF"/>
          <w:lang w:val="en-US" w:eastAsia="zh-CN"/>
        </w:rPr>
        <w:t>_Alpha</w:t>
      </w:r>
      <w:bookmarkEnd w:id="6"/>
    </w:p>
    <w:p w14:paraId="01FDFF53">
      <w:pPr>
        <w:spacing w:line="360" w:lineRule="auto"/>
        <w:rPr>
          <w:rFonts w:hint="default" w:asciiTheme="minorEastAsia" w:hAnsiTheme="minorEastAsia"/>
          <w:sz w:val="24"/>
          <w:lang w:val="en-US" w:eastAsia="zh-CN"/>
        </w:rPr>
      </w:pPr>
      <w:r>
        <w:rPr>
          <w:rFonts w:hint="eastAsia" w:asciiTheme="minorEastAsia" w:hAnsiTheme="minorEastAsia"/>
          <w:sz w:val="24"/>
        </w:rPr>
        <w:t>发布时间：202</w:t>
      </w:r>
      <w:r>
        <w:rPr>
          <w:rFonts w:hint="eastAsia" w:asciiTheme="minorEastAsia" w:hAnsiTheme="minorEastAsia"/>
          <w:sz w:val="24"/>
          <w:lang w:val="en-US" w:eastAsia="zh-CN"/>
        </w:rPr>
        <w:t>4</w:t>
      </w:r>
      <w:r>
        <w:rPr>
          <w:rFonts w:hint="eastAsia" w:asciiTheme="minorEastAsia" w:hAnsiTheme="minorEastAsia"/>
          <w:sz w:val="24"/>
        </w:rPr>
        <w:t>-</w:t>
      </w:r>
      <w:r>
        <w:rPr>
          <w:rFonts w:hint="eastAsia" w:asciiTheme="minorEastAsia" w:hAnsiTheme="minorEastAsia"/>
          <w:sz w:val="24"/>
          <w:lang w:val="en-US" w:eastAsia="zh-CN"/>
        </w:rPr>
        <w:t>07</w:t>
      </w:r>
      <w:r>
        <w:rPr>
          <w:rFonts w:hint="eastAsia" w:asciiTheme="minorEastAsia" w:hAnsiTheme="minorEastAsia"/>
          <w:sz w:val="24"/>
        </w:rPr>
        <w:t>-</w:t>
      </w:r>
      <w:r>
        <w:rPr>
          <w:rFonts w:hint="eastAsia" w:asciiTheme="minorEastAsia" w:hAnsiTheme="minorEastAsia"/>
          <w:sz w:val="24"/>
          <w:lang w:val="en-US" w:eastAsia="zh-CN"/>
        </w:rPr>
        <w:t>02</w:t>
      </w:r>
    </w:p>
    <w:p w14:paraId="37A26CC7">
      <w:pPr>
        <w:rPr>
          <w:rFonts w:hint="default" w:cs="Segoe UI" w:asciiTheme="minorEastAsia" w:hAnsiTheme="minorEastAsia"/>
          <w:color w:val="000000"/>
          <w:kern w:val="0"/>
          <w:sz w:val="16"/>
          <w:szCs w:val="16"/>
          <w:shd w:val="clear" w:color="auto" w:fill="FFFFFF"/>
          <w:lang w:val="en-US" w:eastAsia="zh-CN"/>
        </w:rPr>
      </w:pPr>
      <w:r>
        <w:rPr>
          <w:rFonts w:hint="default" w:cs="Segoe UI" w:asciiTheme="minorEastAsia" w:hAnsiTheme="minorEastAsia"/>
          <w:color w:val="000000"/>
          <w:kern w:val="0"/>
          <w:sz w:val="16"/>
          <w:szCs w:val="16"/>
          <w:shd w:val="clear" w:color="auto" w:fill="FFFFFF"/>
          <w:lang w:val="en-US" w:eastAsia="zh-CN"/>
        </w:rPr>
        <w:t>修改内容：</w:t>
      </w:r>
    </w:p>
    <w:p w14:paraId="2BA21AD2">
      <w:pPr>
        <w:numPr>
          <w:ilvl w:val="0"/>
          <w:numId w:val="5"/>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初版CI13LC系列的sdk Alpha 版本，支持CI13161/CI13162/CI13241/CI13242；</w:t>
      </w:r>
    </w:p>
    <w:p w14:paraId="6659CC80">
      <w:pPr>
        <w:numPr>
          <w:ilvl w:val="0"/>
          <w:numId w:val="5"/>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该SDK 支持pro，pro2，pro3，pro4等不同格式的模型，</w:t>
      </w:r>
      <w:r>
        <w:rPr>
          <w:rFonts w:hint="eastAsia" w:cs="Segoe UI" w:asciiTheme="minorEastAsia" w:hAnsiTheme="minorEastAsia"/>
          <w:color w:val="000000"/>
          <w:kern w:val="0"/>
          <w:sz w:val="16"/>
          <w:szCs w:val="16"/>
          <w:shd w:val="clear" w:color="auto" w:fill="FFFFFF"/>
          <w:lang w:val="en-US" w:eastAsia="zh-CN"/>
        </w:rPr>
        <w:fldChar w:fldCharType="begin"/>
      </w:r>
      <w:r>
        <w:rPr>
          <w:rFonts w:hint="eastAsia" w:cs="Segoe UI" w:asciiTheme="minorEastAsia" w:hAnsiTheme="minorEastAsia"/>
          <w:color w:val="000000"/>
          <w:kern w:val="0"/>
          <w:sz w:val="16"/>
          <w:szCs w:val="16"/>
          <w:shd w:val="clear" w:color="auto" w:fill="FFFFFF"/>
          <w:lang w:val="en-US" w:eastAsia="zh-CN"/>
        </w:rPr>
        <w:instrText xml:space="preserve"> HYPERLINK "https://document.chipintelli.com/%E8%BD%AF%E4%BB%B6%E5%BC%80%E5%8F%91/SDK/CI13LC%E8%8A%AF%E7%89%87SDK/components/%E8%AF%AD%E9%9F%B3%E8%AF%86%E5%88%AB%E4%BD%BF%E7%94%A8%E8%AF%B4%E6%98%8E/" \l "4" </w:instrText>
      </w:r>
      <w:r>
        <w:rPr>
          <w:rFonts w:hint="eastAsia" w:cs="Segoe UI" w:asciiTheme="minorEastAsia" w:hAnsiTheme="minorEastAsia"/>
          <w:color w:val="000000"/>
          <w:kern w:val="0"/>
          <w:sz w:val="16"/>
          <w:szCs w:val="16"/>
          <w:shd w:val="clear" w:color="auto" w:fill="FFFFFF"/>
          <w:lang w:val="en-US" w:eastAsia="zh-CN"/>
        </w:rPr>
        <w:fldChar w:fldCharType="separate"/>
      </w:r>
      <w:r>
        <w:rPr>
          <w:rStyle w:val="14"/>
          <w:rFonts w:hint="eastAsia" w:cs="Segoe UI" w:asciiTheme="minorEastAsia" w:hAnsiTheme="minorEastAsia"/>
          <w:color w:val="000000"/>
          <w:kern w:val="0"/>
          <w:sz w:val="16"/>
          <w:szCs w:val="16"/>
          <w:shd w:val="clear" w:color="auto" w:fill="FFFFFF"/>
          <w:lang w:val="en-US" w:eastAsia="zh-CN"/>
        </w:rPr>
        <w:t>模型的选择方法</w:t>
      </w:r>
      <w:r>
        <w:rPr>
          <w:rFonts w:hint="eastAsia" w:cs="Segoe UI" w:asciiTheme="minorEastAsia" w:hAnsiTheme="minorEastAsia"/>
          <w:color w:val="000000"/>
          <w:kern w:val="0"/>
          <w:sz w:val="16"/>
          <w:szCs w:val="16"/>
          <w:shd w:val="clear" w:color="auto" w:fill="FFFFFF"/>
          <w:lang w:val="en-US" w:eastAsia="zh-CN"/>
        </w:rPr>
        <w:fldChar w:fldCharType="end"/>
      </w:r>
      <w:r>
        <w:rPr>
          <w:rFonts w:hint="eastAsia" w:cs="Segoe UI" w:asciiTheme="minorEastAsia" w:hAnsiTheme="minorEastAsia"/>
          <w:color w:val="000000"/>
          <w:kern w:val="0"/>
          <w:sz w:val="16"/>
          <w:szCs w:val="16"/>
          <w:shd w:val="clear" w:color="auto" w:fill="FFFFFF"/>
          <w:lang w:val="en-US" w:eastAsia="zh-CN"/>
        </w:rPr>
        <w:t>：</w:t>
      </w:r>
    </w:p>
    <w:p w14:paraId="6EB408AE">
      <w:pPr>
        <w:numPr>
          <w:ilvl w:val="0"/>
          <w:numId w:val="0"/>
        </w:numPr>
        <w:rPr>
          <w:rFonts w:hint="eastAsia" w:cs="Segoe UI" w:asciiTheme="minorEastAsia" w:hAnsiTheme="minorEastAsia"/>
          <w:color w:val="000000"/>
          <w:kern w:val="0"/>
          <w:sz w:val="16"/>
          <w:szCs w:val="16"/>
          <w:shd w:val="clear" w:color="auto" w:fill="FFFFFF"/>
          <w:lang w:val="en-US" w:eastAsia="zh-CN"/>
        </w:rPr>
      </w:pPr>
      <w:r>
        <w:drawing>
          <wp:inline distT="0" distB="0" distL="114300" distR="114300">
            <wp:extent cx="3538855" cy="1957705"/>
            <wp:effectExtent l="0" t="0" r="4445" b="444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a:stretch>
                      <a:fillRect/>
                    </a:stretch>
                  </pic:blipFill>
                  <pic:spPr>
                    <a:xfrm>
                      <a:off x="0" y="0"/>
                      <a:ext cx="3538855" cy="1957705"/>
                    </a:xfrm>
                    <a:prstGeom prst="rect">
                      <a:avLst/>
                    </a:prstGeom>
                    <a:noFill/>
                    <a:ln>
                      <a:noFill/>
                    </a:ln>
                  </pic:spPr>
                </pic:pic>
              </a:graphicData>
            </a:graphic>
          </wp:inline>
        </w:drawing>
      </w:r>
    </w:p>
    <w:p w14:paraId="0B435A73">
      <w:pPr>
        <w:spacing w:line="240" w:lineRule="auto"/>
        <w:rPr>
          <w:rFonts w:hint="default" w:ascii="微软雅黑 Light" w:hAnsi="微软雅黑 Light" w:eastAsia="微软雅黑 Light" w:cs="微软雅黑 Light"/>
          <w:i/>
          <w:iCs/>
          <w:sz w:val="18"/>
          <w:szCs w:val="18"/>
          <w:lang w:val="en-US" w:eastAsia="zh-CN"/>
        </w:rPr>
      </w:pPr>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roman"/>
    <w:pitch w:val="default"/>
    <w:sig w:usb0="E4002EFF" w:usb1="C200247B" w:usb2="00000009" w:usb3="00000000" w:csb0="200001FF" w:csb1="00000000"/>
  </w:font>
  <w:font w:name="微软雅黑 Light">
    <w:panose1 w:val="020B0502040204020203"/>
    <w:charset w:val="86"/>
    <w:family w:val="auto"/>
    <w:pitch w:val="default"/>
    <w:sig w:usb0="80000287" w:usb1="2ACF0010" w:usb2="00000016" w:usb3="00000000" w:csb0="0004001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C1DD30">
    <w:pPr>
      <w:pStyle w:val="4"/>
      <w:jc w:val="center"/>
      <w:rPr>
        <w:b/>
        <w:bCs/>
      </w:rPr>
    </w:pPr>
    <w:r>
      <w:rPr>
        <w:b/>
        <w:color w:val="000000"/>
        <w:shd w:val="clear" w:color="auto" w:fill="FFFFFF"/>
      </w:rPr>
      <w:t>Chipintelli Technology Co., Ltd.</w:t>
    </w:r>
  </w:p>
  <w:p w14:paraId="006DF58B">
    <w:pPr>
      <w:pStyle w:val="4"/>
      <w:jc w:val="center"/>
      <w:rPr>
        <w:b/>
        <w:bCs/>
      </w:rPr>
    </w:pPr>
    <w:r>
      <w:t xml:space="preserve">CONFIDENTIAL ALL RIGHTS RESERVED. This document is not to be reproduced, modified, adapted, published, translated in any material form in whole or in part nor disclosed to any third party without the prior written permission of </w:t>
    </w:r>
    <w:r>
      <w:rPr>
        <w:color w:val="000000"/>
        <w:shd w:val="clear" w:color="auto" w:fill="FFFFFF"/>
      </w:rPr>
      <w:t>Chipintelli Technology Co., Ltd.</w:t>
    </w:r>
  </w:p>
  <w:p w14:paraId="32B7B4FF">
    <w:pPr>
      <w:pStyle w:val="4"/>
      <w:jc w:val="center"/>
    </w:pPr>
    <w:r>
      <w:rPr>
        <w:rFonts w:hint="eastAsia"/>
        <w:b/>
        <w:sz w:val="24"/>
      </w:rPr>
      <w:t xml:space="preserve">PAGE </w:t>
    </w:r>
    <w:r>
      <w:rPr>
        <w:b/>
        <w:sz w:val="24"/>
      </w:rPr>
      <w:fldChar w:fldCharType="begin"/>
    </w:r>
    <w:r>
      <w:rPr>
        <w:b/>
      </w:rPr>
      <w:instrText xml:space="preserve">PAGE</w:instrText>
    </w:r>
    <w:r>
      <w:rPr>
        <w:b/>
        <w:sz w:val="24"/>
      </w:rPr>
      <w:fldChar w:fldCharType="separate"/>
    </w:r>
    <w:r>
      <w:rPr>
        <w:b/>
      </w:rPr>
      <w:t>4</w:t>
    </w:r>
    <w:r>
      <w:rPr>
        <w:b/>
        <w:sz w:val="24"/>
      </w:rPr>
      <w:fldChar w:fldCharType="end"/>
    </w:r>
    <w:r>
      <w:rPr>
        <w:lang w:val="zh-CN"/>
      </w:rPr>
      <w:t xml:space="preserve"> / </w:t>
    </w:r>
    <w:r>
      <w:rPr>
        <w:b/>
        <w:sz w:val="24"/>
      </w:rPr>
      <w:fldChar w:fldCharType="begin"/>
    </w:r>
    <w:r>
      <w:rPr>
        <w:b/>
      </w:rPr>
      <w:instrText xml:space="preserve">NUMPAGES</w:instrText>
    </w:r>
    <w:r>
      <w:rPr>
        <w:b/>
        <w:sz w:val="24"/>
      </w:rPr>
      <w:fldChar w:fldCharType="separate"/>
    </w:r>
    <w:r>
      <w:rPr>
        <w:b/>
      </w:rPr>
      <w:t>4</w:t>
    </w:r>
    <w:r>
      <w:rPr>
        <w:b/>
        <w:sz w:val="24"/>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2640E7">
    <w:pPr>
      <w:pStyle w:val="5"/>
      <w:jc w:val="both"/>
      <w:rPr>
        <w:rFonts w:hint="eastAsia" w:ascii="Arial" w:hAnsi="Arial" w:eastAsia="宋体" w:cs="Arial"/>
        <w:color w:val="000000"/>
        <w:sz w:val="22"/>
        <w:szCs w:val="22"/>
        <w:shd w:val="clear" w:color="auto" w:fill="FFFFFF"/>
        <w:lang w:val="en-US" w:eastAsia="zh-CN"/>
      </w:rPr>
    </w:pPr>
    <w:r>
      <w:rPr>
        <w:rFonts w:hint="eastAsia" w:ascii="Arial" w:hAnsi="Arial" w:eastAsia="宋体" w:cs="Arial"/>
        <w:color w:val="000000"/>
        <w:sz w:val="22"/>
        <w:szCs w:val="22"/>
        <w:shd w:val="clear" w:color="auto" w:fill="FFFFFF"/>
        <w:lang w:eastAsia="zh-CN"/>
      </w:rPr>
      <w:drawing>
        <wp:anchor distT="0" distB="0" distL="114300" distR="114300" simplePos="0" relativeHeight="251660288" behindDoc="0" locked="0" layoutInCell="1" allowOverlap="1">
          <wp:simplePos x="0" y="0"/>
          <wp:positionH relativeFrom="column">
            <wp:posOffset>0</wp:posOffset>
          </wp:positionH>
          <wp:positionV relativeFrom="paragraph">
            <wp:posOffset>74295</wp:posOffset>
          </wp:positionV>
          <wp:extent cx="1288415" cy="269875"/>
          <wp:effectExtent l="0" t="0" r="0" b="15875"/>
          <wp:wrapSquare wrapText="bothSides"/>
          <wp:docPr id="1" name="图片 1" descr="logo - 0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logo - 0802"/>
                  <pic:cNvPicPr>
                    <a:picLocks noChangeAspect="1"/>
                  </pic:cNvPicPr>
                </pic:nvPicPr>
                <pic:blipFill>
                  <a:blip r:embed="rId1"/>
                  <a:stretch>
                    <a:fillRect/>
                  </a:stretch>
                </pic:blipFill>
                <pic:spPr>
                  <a:xfrm>
                    <a:off x="0" y="0"/>
                    <a:ext cx="1288415" cy="269875"/>
                  </a:xfrm>
                  <a:prstGeom prst="rect">
                    <a:avLst/>
                  </a:prstGeom>
                </pic:spPr>
              </pic:pic>
            </a:graphicData>
          </a:graphic>
        </wp:anchor>
      </w:drawing>
    </w:r>
    <w:r>
      <w:rPr>
        <w:rFonts w:hint="eastAsia" w:ascii="Arial" w:hAnsi="Arial" w:eastAsia="宋体" w:cs="Arial"/>
        <w:color w:val="000000"/>
        <w:sz w:val="22"/>
        <w:szCs w:val="22"/>
        <w:shd w:val="clear" w:color="auto" w:fill="FFFFFF"/>
        <w:lang w:val="en-US" w:eastAsia="zh-CN"/>
      </w:rPr>
      <w:t xml:space="preserve">                                                  </w:t>
    </w:r>
  </w:p>
  <w:p w14:paraId="29ACAA8F">
    <w:pPr>
      <w:pStyle w:val="5"/>
      <w:ind w:firstLine="5500" w:firstLineChars="2500"/>
      <w:jc w:val="both"/>
    </w:pPr>
    <w:r>
      <w:rPr>
        <w:rFonts w:ascii="Arial" w:hAnsi="Arial" w:eastAsia="宋体" w:cs="Arial"/>
        <w:color w:val="000000"/>
        <w:sz w:val="22"/>
        <w:szCs w:val="22"/>
        <w:shd w:val="clear" w:color="auto" w:fill="FFFFFF"/>
      </w:rPr>
      <w:t>成都启英泰伦科技有限公司</w:t>
    </w:r>
    <w:r>
      <w:pict>
        <v:shape id="PowerPlusWaterMarkObject20958" o:spid="_x0000_s3073" o:spt="136" type="#_x0000_t136" style="position:absolute;left:0pt;height:50.95pt;width:536.3pt;mso-position-horizontal:center;mso-position-horizontal-relative:margin;mso-position-vertical:center;mso-position-vertical-relative:margin;rotation:-2949120f;z-index:-251657216;mso-width-relative:page;mso-height-relative:page;" fillcolor="#C0C0C0" filled="t" stroked="f" coordsize="21600,21600">
          <v:path/>
          <v:fill on="t" opacity="32768f" focussize="0,0"/>
          <v:stroke on="f"/>
          <v:imagedata o:title=""/>
          <o:lock v:ext="edit" aspectratio="t"/>
          <v:textpath on="t" fitshape="t" fitpath="t" trim="t" xscale="f" string="Chipintelli Confidential" style="font-family:宋体;font-size:36pt;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E5B02B3"/>
    <w:multiLevelType w:val="singleLevel"/>
    <w:tmpl w:val="AE5B02B3"/>
    <w:lvl w:ilvl="0" w:tentative="0">
      <w:start w:val="1"/>
      <w:numFmt w:val="decimal"/>
      <w:suff w:val="nothing"/>
      <w:lvlText w:val="（%1）"/>
      <w:lvlJc w:val="left"/>
    </w:lvl>
  </w:abstractNum>
  <w:abstractNum w:abstractNumId="1">
    <w:nsid w:val="CAC676FD"/>
    <w:multiLevelType w:val="singleLevel"/>
    <w:tmpl w:val="CAC676FD"/>
    <w:lvl w:ilvl="0" w:tentative="0">
      <w:start w:val="1"/>
      <w:numFmt w:val="decimal"/>
      <w:suff w:val="nothing"/>
      <w:lvlText w:val="%1、"/>
      <w:lvlJc w:val="left"/>
    </w:lvl>
  </w:abstractNum>
  <w:abstractNum w:abstractNumId="2">
    <w:nsid w:val="155AA362"/>
    <w:multiLevelType w:val="singleLevel"/>
    <w:tmpl w:val="155AA362"/>
    <w:lvl w:ilvl="0" w:tentative="0">
      <w:start w:val="1"/>
      <w:numFmt w:val="decimal"/>
      <w:suff w:val="nothing"/>
      <w:lvlText w:val="%1、"/>
      <w:lvlJc w:val="left"/>
    </w:lvl>
  </w:abstractNum>
  <w:abstractNum w:abstractNumId="3">
    <w:nsid w:val="233AB292"/>
    <w:multiLevelType w:val="singleLevel"/>
    <w:tmpl w:val="233AB292"/>
    <w:lvl w:ilvl="0" w:tentative="0">
      <w:start w:val="2"/>
      <w:numFmt w:val="chineseCounting"/>
      <w:suff w:val="nothing"/>
      <w:lvlText w:val="%1、"/>
      <w:lvlJc w:val="left"/>
      <w:rPr>
        <w:rFonts w:hint="eastAsia"/>
      </w:rPr>
    </w:lvl>
  </w:abstractNum>
  <w:abstractNum w:abstractNumId="4">
    <w:nsid w:val="4DEE66C1"/>
    <w:multiLevelType w:val="singleLevel"/>
    <w:tmpl w:val="4DEE66C1"/>
    <w:lvl w:ilvl="0" w:tentative="0">
      <w:start w:val="1"/>
      <w:numFmt w:val="decimal"/>
      <w:suff w:val="nothing"/>
      <w:lvlText w:val="%1、"/>
      <w:lvlJc w:val="left"/>
    </w:lvl>
  </w:abstractNum>
  <w:num w:numId="1">
    <w:abstractNumId w:val="4"/>
  </w:num>
  <w:num w:numId="2">
    <w:abstractNumId w:val="3"/>
  </w:num>
  <w:num w:numId="3">
    <w:abstractNumId w:val="2"/>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3"/>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GE2Mjg2YTZkZTMyMTYwY2M1OTQ5YzJlN2MyYmRjOGEifQ=="/>
    <w:docVar w:name="KSO_WPS_MARK_KEY" w:val="e14d4a47-cd7f-4b68-8ad2-91e54e3940fb"/>
  </w:docVars>
  <w:rsids>
    <w:rsidRoot w:val="001C3781"/>
    <w:rsid w:val="000E4AD2"/>
    <w:rsid w:val="001C3781"/>
    <w:rsid w:val="002178B5"/>
    <w:rsid w:val="00423EC5"/>
    <w:rsid w:val="00427E8B"/>
    <w:rsid w:val="00430357"/>
    <w:rsid w:val="005601F6"/>
    <w:rsid w:val="00694D18"/>
    <w:rsid w:val="006B31C3"/>
    <w:rsid w:val="00754E75"/>
    <w:rsid w:val="0092059B"/>
    <w:rsid w:val="00AB35CD"/>
    <w:rsid w:val="00B653B2"/>
    <w:rsid w:val="00DA5586"/>
    <w:rsid w:val="00DF6F54"/>
    <w:rsid w:val="00E923B6"/>
    <w:rsid w:val="00E9331A"/>
    <w:rsid w:val="00F4674C"/>
    <w:rsid w:val="00F54B71"/>
    <w:rsid w:val="00F80279"/>
    <w:rsid w:val="00FA2817"/>
    <w:rsid w:val="00FB65E1"/>
    <w:rsid w:val="013136F4"/>
    <w:rsid w:val="01C00154"/>
    <w:rsid w:val="01D2097A"/>
    <w:rsid w:val="01EE4309"/>
    <w:rsid w:val="037B4BB5"/>
    <w:rsid w:val="03B1227E"/>
    <w:rsid w:val="03BE7AAE"/>
    <w:rsid w:val="04BC1108"/>
    <w:rsid w:val="050F4312"/>
    <w:rsid w:val="058C6EC4"/>
    <w:rsid w:val="05BC1DCB"/>
    <w:rsid w:val="075831D1"/>
    <w:rsid w:val="07A747D5"/>
    <w:rsid w:val="07F94551"/>
    <w:rsid w:val="087B70E5"/>
    <w:rsid w:val="09491054"/>
    <w:rsid w:val="09D44339"/>
    <w:rsid w:val="0A0C2BC3"/>
    <w:rsid w:val="0A1C0A32"/>
    <w:rsid w:val="0AC96DB1"/>
    <w:rsid w:val="0AD32091"/>
    <w:rsid w:val="0ADA3146"/>
    <w:rsid w:val="0ADA334D"/>
    <w:rsid w:val="0C364FFD"/>
    <w:rsid w:val="0C4E2ABD"/>
    <w:rsid w:val="0CC05978"/>
    <w:rsid w:val="0CFB0C60"/>
    <w:rsid w:val="0D5F77B8"/>
    <w:rsid w:val="0D774F56"/>
    <w:rsid w:val="0D8B122D"/>
    <w:rsid w:val="0DF3471B"/>
    <w:rsid w:val="0F06182A"/>
    <w:rsid w:val="0F6B17B0"/>
    <w:rsid w:val="0FC70979"/>
    <w:rsid w:val="105C176A"/>
    <w:rsid w:val="10802162"/>
    <w:rsid w:val="10D74E85"/>
    <w:rsid w:val="10FB548F"/>
    <w:rsid w:val="12601BE0"/>
    <w:rsid w:val="1342008F"/>
    <w:rsid w:val="13A91BE1"/>
    <w:rsid w:val="14676568"/>
    <w:rsid w:val="14913500"/>
    <w:rsid w:val="14BF1E70"/>
    <w:rsid w:val="150467F7"/>
    <w:rsid w:val="15107951"/>
    <w:rsid w:val="151A1930"/>
    <w:rsid w:val="15E566AB"/>
    <w:rsid w:val="167A649C"/>
    <w:rsid w:val="16F67808"/>
    <w:rsid w:val="17BA6A68"/>
    <w:rsid w:val="18F04D87"/>
    <w:rsid w:val="1988673C"/>
    <w:rsid w:val="19B34808"/>
    <w:rsid w:val="1A56522C"/>
    <w:rsid w:val="1AFF658A"/>
    <w:rsid w:val="1B506DE6"/>
    <w:rsid w:val="1C167D37"/>
    <w:rsid w:val="1C5F19D6"/>
    <w:rsid w:val="1CD754BE"/>
    <w:rsid w:val="1CE862F3"/>
    <w:rsid w:val="1DB3149D"/>
    <w:rsid w:val="1DCE2F9D"/>
    <w:rsid w:val="1E2E4FAC"/>
    <w:rsid w:val="1E735C0E"/>
    <w:rsid w:val="1E896EE1"/>
    <w:rsid w:val="1EAC14BD"/>
    <w:rsid w:val="1EDF1406"/>
    <w:rsid w:val="1F344B3E"/>
    <w:rsid w:val="1F6257B8"/>
    <w:rsid w:val="1F63358C"/>
    <w:rsid w:val="1F7647D7"/>
    <w:rsid w:val="20104D96"/>
    <w:rsid w:val="203606E0"/>
    <w:rsid w:val="218C2D88"/>
    <w:rsid w:val="22034E9A"/>
    <w:rsid w:val="223A409A"/>
    <w:rsid w:val="224F429B"/>
    <w:rsid w:val="22A44A43"/>
    <w:rsid w:val="22C77CAC"/>
    <w:rsid w:val="22D43865"/>
    <w:rsid w:val="23182BC0"/>
    <w:rsid w:val="232C7409"/>
    <w:rsid w:val="23C63A1E"/>
    <w:rsid w:val="24234C05"/>
    <w:rsid w:val="25DD7AD1"/>
    <w:rsid w:val="26643FE1"/>
    <w:rsid w:val="27836631"/>
    <w:rsid w:val="27C62D73"/>
    <w:rsid w:val="28E849B3"/>
    <w:rsid w:val="28EE5B82"/>
    <w:rsid w:val="29183F18"/>
    <w:rsid w:val="296832C6"/>
    <w:rsid w:val="2A0C3A1B"/>
    <w:rsid w:val="2A626C86"/>
    <w:rsid w:val="2A6A6047"/>
    <w:rsid w:val="2A930D0E"/>
    <w:rsid w:val="2AAC1744"/>
    <w:rsid w:val="2B2F6A18"/>
    <w:rsid w:val="2BA96601"/>
    <w:rsid w:val="2C025EDA"/>
    <w:rsid w:val="2C686F46"/>
    <w:rsid w:val="2C733CEE"/>
    <w:rsid w:val="2C7A1F15"/>
    <w:rsid w:val="2C8161AF"/>
    <w:rsid w:val="2D24457F"/>
    <w:rsid w:val="2D44532D"/>
    <w:rsid w:val="2D775AC8"/>
    <w:rsid w:val="2DF74264"/>
    <w:rsid w:val="2E6F20D9"/>
    <w:rsid w:val="2EC01F95"/>
    <w:rsid w:val="2F410054"/>
    <w:rsid w:val="2FDB2005"/>
    <w:rsid w:val="2FDB53C0"/>
    <w:rsid w:val="309F4DC4"/>
    <w:rsid w:val="310E60F9"/>
    <w:rsid w:val="313D6452"/>
    <w:rsid w:val="319B6BB5"/>
    <w:rsid w:val="33253CA1"/>
    <w:rsid w:val="333E442F"/>
    <w:rsid w:val="33512A5A"/>
    <w:rsid w:val="3393144E"/>
    <w:rsid w:val="34831D7A"/>
    <w:rsid w:val="34F367B4"/>
    <w:rsid w:val="3575771D"/>
    <w:rsid w:val="35D002D1"/>
    <w:rsid w:val="36210C7D"/>
    <w:rsid w:val="36594F1C"/>
    <w:rsid w:val="36BF7F42"/>
    <w:rsid w:val="36CB4173"/>
    <w:rsid w:val="370E7978"/>
    <w:rsid w:val="3772022F"/>
    <w:rsid w:val="37C14A60"/>
    <w:rsid w:val="38414F6A"/>
    <w:rsid w:val="38AB3041"/>
    <w:rsid w:val="39161481"/>
    <w:rsid w:val="39783272"/>
    <w:rsid w:val="39BD5A7C"/>
    <w:rsid w:val="39EF3435"/>
    <w:rsid w:val="3A0414CD"/>
    <w:rsid w:val="3A306308"/>
    <w:rsid w:val="3A7E00B0"/>
    <w:rsid w:val="3AC75011"/>
    <w:rsid w:val="3B122051"/>
    <w:rsid w:val="3B173D1A"/>
    <w:rsid w:val="3B1D3F6A"/>
    <w:rsid w:val="3B360C04"/>
    <w:rsid w:val="3B451940"/>
    <w:rsid w:val="3C475A13"/>
    <w:rsid w:val="3C8356A6"/>
    <w:rsid w:val="3CA73A81"/>
    <w:rsid w:val="3CFB58D2"/>
    <w:rsid w:val="3D004F4B"/>
    <w:rsid w:val="3D9010FC"/>
    <w:rsid w:val="3D911457"/>
    <w:rsid w:val="3DAA7B25"/>
    <w:rsid w:val="3DB95B50"/>
    <w:rsid w:val="3DD66EB1"/>
    <w:rsid w:val="3DFB41D4"/>
    <w:rsid w:val="3E6B7FF5"/>
    <w:rsid w:val="3EA67F66"/>
    <w:rsid w:val="3EC3599D"/>
    <w:rsid w:val="3EED63C2"/>
    <w:rsid w:val="3F563D6C"/>
    <w:rsid w:val="3FFA0F4B"/>
    <w:rsid w:val="40027F78"/>
    <w:rsid w:val="41826863"/>
    <w:rsid w:val="41A91FC4"/>
    <w:rsid w:val="41F15A9A"/>
    <w:rsid w:val="41F658D9"/>
    <w:rsid w:val="43D30F4F"/>
    <w:rsid w:val="43E16394"/>
    <w:rsid w:val="4418192B"/>
    <w:rsid w:val="442D6CC9"/>
    <w:rsid w:val="448B7226"/>
    <w:rsid w:val="45906EF3"/>
    <w:rsid w:val="45DB5B5E"/>
    <w:rsid w:val="46712CD8"/>
    <w:rsid w:val="469F3FB7"/>
    <w:rsid w:val="46AA6C08"/>
    <w:rsid w:val="46B152E7"/>
    <w:rsid w:val="476963F9"/>
    <w:rsid w:val="476B1947"/>
    <w:rsid w:val="47774F8E"/>
    <w:rsid w:val="47B702BF"/>
    <w:rsid w:val="47C8415F"/>
    <w:rsid w:val="47D14C87"/>
    <w:rsid w:val="484926E8"/>
    <w:rsid w:val="490D7670"/>
    <w:rsid w:val="49610076"/>
    <w:rsid w:val="4A6E1F3B"/>
    <w:rsid w:val="4A981A8C"/>
    <w:rsid w:val="4ACA362F"/>
    <w:rsid w:val="4ACD3650"/>
    <w:rsid w:val="4BB769DA"/>
    <w:rsid w:val="4C6A557A"/>
    <w:rsid w:val="4CBE1808"/>
    <w:rsid w:val="4CDD151C"/>
    <w:rsid w:val="4CDF304B"/>
    <w:rsid w:val="4D096C71"/>
    <w:rsid w:val="4D3B4FA8"/>
    <w:rsid w:val="4D860B99"/>
    <w:rsid w:val="4D97577F"/>
    <w:rsid w:val="4E70430C"/>
    <w:rsid w:val="4ED6578F"/>
    <w:rsid w:val="4FD154DD"/>
    <w:rsid w:val="4FE4372C"/>
    <w:rsid w:val="506F4921"/>
    <w:rsid w:val="50BA5DE9"/>
    <w:rsid w:val="50CC3777"/>
    <w:rsid w:val="50DF5D37"/>
    <w:rsid w:val="50E517A3"/>
    <w:rsid w:val="51036A21"/>
    <w:rsid w:val="51A75A35"/>
    <w:rsid w:val="51F318AD"/>
    <w:rsid w:val="52366C61"/>
    <w:rsid w:val="52766215"/>
    <w:rsid w:val="52F12681"/>
    <w:rsid w:val="534D2966"/>
    <w:rsid w:val="53BF0089"/>
    <w:rsid w:val="543E186C"/>
    <w:rsid w:val="55494E87"/>
    <w:rsid w:val="56B17AC8"/>
    <w:rsid w:val="56B30D9D"/>
    <w:rsid w:val="56F953BC"/>
    <w:rsid w:val="56FF2442"/>
    <w:rsid w:val="576E6AFE"/>
    <w:rsid w:val="579C2A4D"/>
    <w:rsid w:val="57BF217E"/>
    <w:rsid w:val="58CD2884"/>
    <w:rsid w:val="5A8E2EAB"/>
    <w:rsid w:val="5A9476A3"/>
    <w:rsid w:val="5B206D44"/>
    <w:rsid w:val="5C206A71"/>
    <w:rsid w:val="5C8643D2"/>
    <w:rsid w:val="5CD305FB"/>
    <w:rsid w:val="5D1D05D8"/>
    <w:rsid w:val="5DA765D2"/>
    <w:rsid w:val="5E160B28"/>
    <w:rsid w:val="5FFB2441"/>
    <w:rsid w:val="607755C5"/>
    <w:rsid w:val="61481157"/>
    <w:rsid w:val="61737DAB"/>
    <w:rsid w:val="6176404C"/>
    <w:rsid w:val="626C5880"/>
    <w:rsid w:val="62F66E28"/>
    <w:rsid w:val="63CF57D6"/>
    <w:rsid w:val="650F26A0"/>
    <w:rsid w:val="65374AA6"/>
    <w:rsid w:val="65AB5ED4"/>
    <w:rsid w:val="660C40AE"/>
    <w:rsid w:val="661C0984"/>
    <w:rsid w:val="66486135"/>
    <w:rsid w:val="67091D30"/>
    <w:rsid w:val="67CD69F1"/>
    <w:rsid w:val="67DB3ADF"/>
    <w:rsid w:val="686917CF"/>
    <w:rsid w:val="69601B7D"/>
    <w:rsid w:val="6ABB72E0"/>
    <w:rsid w:val="6B7069DB"/>
    <w:rsid w:val="6B7F203E"/>
    <w:rsid w:val="6E180D5C"/>
    <w:rsid w:val="6F697D09"/>
    <w:rsid w:val="6FA117DC"/>
    <w:rsid w:val="714479C8"/>
    <w:rsid w:val="716838BB"/>
    <w:rsid w:val="71CC23F8"/>
    <w:rsid w:val="71D306A5"/>
    <w:rsid w:val="72587F79"/>
    <w:rsid w:val="72802C82"/>
    <w:rsid w:val="728721ED"/>
    <w:rsid w:val="728B4ED5"/>
    <w:rsid w:val="729162D5"/>
    <w:rsid w:val="72EB69E4"/>
    <w:rsid w:val="732B4217"/>
    <w:rsid w:val="734610BC"/>
    <w:rsid w:val="743C2851"/>
    <w:rsid w:val="744C267B"/>
    <w:rsid w:val="748453B8"/>
    <w:rsid w:val="74BA0FC2"/>
    <w:rsid w:val="74E120FE"/>
    <w:rsid w:val="750951CD"/>
    <w:rsid w:val="753621CD"/>
    <w:rsid w:val="75503945"/>
    <w:rsid w:val="755B3161"/>
    <w:rsid w:val="761C3254"/>
    <w:rsid w:val="76AE6010"/>
    <w:rsid w:val="76D06001"/>
    <w:rsid w:val="76FD0D45"/>
    <w:rsid w:val="770F1189"/>
    <w:rsid w:val="77212C85"/>
    <w:rsid w:val="772D44F9"/>
    <w:rsid w:val="777B7526"/>
    <w:rsid w:val="780C5851"/>
    <w:rsid w:val="793F01CF"/>
    <w:rsid w:val="7993715F"/>
    <w:rsid w:val="7A216ADD"/>
    <w:rsid w:val="7AFE32DE"/>
    <w:rsid w:val="7B37738C"/>
    <w:rsid w:val="7B504608"/>
    <w:rsid w:val="7B99559A"/>
    <w:rsid w:val="7BA160B4"/>
    <w:rsid w:val="7BCD44EC"/>
    <w:rsid w:val="7BD23F8A"/>
    <w:rsid w:val="7C513208"/>
    <w:rsid w:val="7C6B562F"/>
    <w:rsid w:val="7D947451"/>
    <w:rsid w:val="7E4715B6"/>
    <w:rsid w:val="7EC51E3F"/>
    <w:rsid w:val="7EE614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autoRedefine/>
    <w:qFormat/>
    <w:uiPriority w:val="0"/>
    <w:pPr>
      <w:keepNext/>
      <w:keepLines/>
      <w:spacing w:after="50" w:afterLines="50" w:line="579" w:lineRule="auto"/>
      <w:ind w:firstLine="0" w:firstLineChars="0"/>
      <w:jc w:val="left"/>
      <w:outlineLvl w:val="0"/>
    </w:pPr>
    <w:rPr>
      <w:rFonts w:eastAsia="黑体" w:asciiTheme="minorAscii" w:hAnsiTheme="minorAscii"/>
      <w:b/>
      <w:bCs/>
      <w:kern w:val="44"/>
      <w:sz w:val="36"/>
      <w:szCs w:val="44"/>
    </w:rPr>
  </w:style>
  <w:style w:type="paragraph" w:styleId="3">
    <w:name w:val="heading 2"/>
    <w:basedOn w:val="1"/>
    <w:next w:val="1"/>
    <w:autoRedefine/>
    <w:unhideWhenUsed/>
    <w:qFormat/>
    <w:uiPriority w:val="0"/>
    <w:pPr>
      <w:keepNext/>
      <w:keepLines/>
      <w:spacing w:before="50" w:beforeLines="50" w:after="50" w:afterLines="50" w:line="416" w:lineRule="auto"/>
      <w:ind w:firstLine="0" w:firstLineChars="0"/>
      <w:jc w:val="left"/>
      <w:outlineLvl w:val="1"/>
    </w:pPr>
    <w:rPr>
      <w:rFonts w:eastAsia="黑体" w:asciiTheme="majorHAnsi" w:hAnsiTheme="majorHAnsi" w:cstheme="majorBidi"/>
      <w:b/>
      <w:bCs/>
      <w:sz w:val="30"/>
      <w:szCs w:val="32"/>
    </w:rPr>
  </w:style>
  <w:style w:type="character" w:default="1" w:styleId="11">
    <w:name w:val="Default Paragraph Font"/>
    <w:autoRedefine/>
    <w:semiHidden/>
    <w:unhideWhenUsed/>
    <w:qFormat/>
    <w:uiPriority w:val="1"/>
  </w:style>
  <w:style w:type="table" w:default="1" w:styleId="9">
    <w:name w:val="Normal Table"/>
    <w:autoRedefine/>
    <w:semiHidden/>
    <w:unhideWhenUsed/>
    <w:qFormat/>
    <w:uiPriority w:val="99"/>
    <w:tblPr>
      <w:tblCellMar>
        <w:top w:w="0" w:type="dxa"/>
        <w:left w:w="108" w:type="dxa"/>
        <w:bottom w:w="0" w:type="dxa"/>
        <w:right w:w="108" w:type="dxa"/>
      </w:tblCellMar>
    </w:tblPr>
  </w:style>
  <w:style w:type="paragraph" w:styleId="4">
    <w:name w:val="footer"/>
    <w:basedOn w:val="1"/>
    <w:link w:val="16"/>
    <w:autoRedefine/>
    <w:qFormat/>
    <w:uiPriority w:val="99"/>
    <w:pPr>
      <w:tabs>
        <w:tab w:val="center" w:pos="4153"/>
        <w:tab w:val="right" w:pos="8306"/>
      </w:tabs>
      <w:snapToGrid w:val="0"/>
      <w:jc w:val="left"/>
    </w:pPr>
    <w:rPr>
      <w:sz w:val="18"/>
    </w:rPr>
  </w:style>
  <w:style w:type="paragraph" w:styleId="5">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6">
    <w:name w:val="toc 1"/>
    <w:basedOn w:val="1"/>
    <w:next w:val="1"/>
    <w:qFormat/>
    <w:uiPriority w:val="0"/>
  </w:style>
  <w:style w:type="paragraph" w:styleId="7">
    <w:name w:val="toc 2"/>
    <w:basedOn w:val="1"/>
    <w:next w:val="1"/>
    <w:qFormat/>
    <w:uiPriority w:val="0"/>
    <w:pPr>
      <w:ind w:left="420" w:leftChars="200"/>
    </w:pPr>
  </w:style>
  <w:style w:type="paragraph" w:styleId="8">
    <w:name w:val="Normal (Web)"/>
    <w:basedOn w:val="1"/>
    <w:autoRedefine/>
    <w:qFormat/>
    <w:uiPriority w:val="0"/>
    <w:pPr>
      <w:spacing w:before="0" w:beforeAutospacing="1" w:after="0" w:afterAutospacing="1"/>
      <w:ind w:left="0" w:right="0"/>
      <w:jc w:val="left"/>
    </w:pPr>
    <w:rPr>
      <w:kern w:val="0"/>
      <w:sz w:val="24"/>
      <w:lang w:val="en-US" w:eastAsia="zh-CN" w:bidi="ar"/>
    </w:rPr>
  </w:style>
  <w:style w:type="table" w:styleId="10">
    <w:name w:val="Table Grid"/>
    <w:basedOn w:val="9"/>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0"/>
    <w:rPr>
      <w:b/>
    </w:rPr>
  </w:style>
  <w:style w:type="character" w:styleId="13">
    <w:name w:val="FollowedHyperlink"/>
    <w:basedOn w:val="11"/>
    <w:autoRedefine/>
    <w:qFormat/>
    <w:uiPriority w:val="0"/>
    <w:rPr>
      <w:color w:val="800080"/>
      <w:u w:val="single"/>
    </w:rPr>
  </w:style>
  <w:style w:type="character" w:styleId="14">
    <w:name w:val="Hyperlink"/>
    <w:basedOn w:val="11"/>
    <w:autoRedefine/>
    <w:qFormat/>
    <w:uiPriority w:val="0"/>
    <w:rPr>
      <w:color w:val="0000FF"/>
      <w:u w:val="single"/>
    </w:rPr>
  </w:style>
  <w:style w:type="paragraph" w:customStyle="1" w:styleId="15">
    <w:name w:val="WPSOffice手动目录 1"/>
    <w:autoRedefine/>
    <w:qFormat/>
    <w:uiPriority w:val="0"/>
    <w:rPr>
      <w:rFonts w:ascii="Times New Roman" w:hAnsi="Times New Roman" w:eastAsia="宋体" w:cs="Times New Roman"/>
      <w:lang w:val="en-US" w:eastAsia="zh-CN" w:bidi="ar-SA"/>
    </w:rPr>
  </w:style>
  <w:style w:type="character" w:customStyle="1" w:styleId="16">
    <w:name w:val="页脚 字符"/>
    <w:link w:val="4"/>
    <w:autoRedefine/>
    <w:qFormat/>
    <w:uiPriority w:val="99"/>
    <w:rPr>
      <w:rFonts w:asciiTheme="minorHAnsi" w:hAnsiTheme="minorHAnsi" w:eastAsiaTheme="minorEastAsia" w:cstheme="minorBidi"/>
      <w:kern w:val="2"/>
      <w:sz w:val="18"/>
      <w:szCs w:val="24"/>
    </w:rPr>
  </w:style>
  <w:style w:type="paragraph" w:customStyle="1" w:styleId="17">
    <w:name w:val="WPSOffice手动目录 2"/>
    <w:autoRedefine/>
    <w:qFormat/>
    <w:uiPriority w:val="0"/>
    <w:pPr>
      <w:ind w:leftChars="2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png"/><Relationship Id="rId7" Type="http://schemas.openxmlformats.org/officeDocument/2006/relationships/image" Target="media/image2.emf"/><Relationship Id="rId6" Type="http://schemas.openxmlformats.org/officeDocument/2006/relationships/oleObject" Target="embeddings/oleObject1.bin"/><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307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6</Pages>
  <Words>1346</Words>
  <Characters>2014</Characters>
  <Lines>2</Lines>
  <Paragraphs>1</Paragraphs>
  <TotalTime>11</TotalTime>
  <ScaleCrop>false</ScaleCrop>
  <LinksUpToDate>false</LinksUpToDate>
  <CharactersWithSpaces>2084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2018-06-07T11:51:00Z</dcterms:created>
  <dc:creator>Administrator</dc:creator>
  <cp:lastModifiedBy>振奎</cp:lastModifiedBy>
  <dcterms:modified xsi:type="dcterms:W3CDTF">2026-02-24T08:07:28Z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C03C67862F3E45689C514713A8AC78B1_13</vt:lpwstr>
  </property>
  <property fmtid="{D5CDD505-2E9C-101B-9397-08002B2CF9AE}" pid="4" name="KSOTemplateDocerSaveRecord">
    <vt:lpwstr>eyJoZGlkIjoiMmNiZTQ2NjVmYmJmMGNlZjIwZDI1NTI1ODEwMzlmYzciLCJ1c2VySWQiOiIyODE1MTIxNTIifQ==</vt:lpwstr>
  </property>
</Properties>
</file>