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48D469" w14:textId="77777777" w:rsidR="00A578D0" w:rsidRPr="00B00C99" w:rsidRDefault="00A578D0" w:rsidP="005934FA">
      <w:pPr>
        <w:spacing w:line="480" w:lineRule="auto"/>
      </w:pPr>
    </w:p>
    <w:p w14:paraId="000981A3" w14:textId="77777777" w:rsidR="005C6B0C" w:rsidRPr="00B00C99" w:rsidRDefault="005C6B0C" w:rsidP="005934FA">
      <w:pPr>
        <w:spacing w:line="480" w:lineRule="auto"/>
      </w:pPr>
    </w:p>
    <w:p w14:paraId="07BEF441" w14:textId="1F7FEA23" w:rsidR="005C6B0C" w:rsidRPr="00B00C99" w:rsidRDefault="001B179F" w:rsidP="005934FA">
      <w:pPr>
        <w:spacing w:line="480" w:lineRule="auto"/>
        <w:jc w:val="center"/>
      </w:pPr>
      <w:r w:rsidRPr="00B00C99">
        <w:t xml:space="preserve">Lab </w:t>
      </w:r>
      <w:r w:rsidR="004A2388">
        <w:t>5</w:t>
      </w:r>
      <w:r w:rsidRPr="00B00C99">
        <w:t xml:space="preserve">:  </w:t>
      </w:r>
      <w:r w:rsidR="004A2388">
        <w:t>Digital Logic</w:t>
      </w:r>
    </w:p>
    <w:p w14:paraId="43AD1145" w14:textId="77777777" w:rsidR="001B179F" w:rsidRPr="00B00C99" w:rsidRDefault="001B179F" w:rsidP="005934FA">
      <w:pPr>
        <w:spacing w:line="480" w:lineRule="auto"/>
        <w:jc w:val="center"/>
      </w:pPr>
      <w:r w:rsidRPr="00B00C99">
        <w:t>EG-UY 1003 Y1B</w:t>
      </w:r>
    </w:p>
    <w:p w14:paraId="617C5947" w14:textId="77777777" w:rsidR="001B179F" w:rsidRPr="00B00C99" w:rsidRDefault="001B179F" w:rsidP="005934FA">
      <w:pPr>
        <w:spacing w:line="480" w:lineRule="auto"/>
        <w:jc w:val="center"/>
      </w:pPr>
      <w:r w:rsidRPr="00B00C99">
        <w:t>Jason Yao</w:t>
      </w:r>
    </w:p>
    <w:p w14:paraId="7A79DEEB" w14:textId="75E7FA23" w:rsidR="001B179F" w:rsidRPr="00B00C99" w:rsidRDefault="001B179F" w:rsidP="005934FA">
      <w:pPr>
        <w:spacing w:line="480" w:lineRule="auto"/>
        <w:jc w:val="center"/>
      </w:pPr>
      <w:r w:rsidRPr="00B00C99">
        <w:t xml:space="preserve">Team members: </w:t>
      </w:r>
      <w:r w:rsidR="005A2C55" w:rsidRPr="00B00C99">
        <w:t xml:space="preserve">Alice (Nanda) Ross, Jeremiah </w:t>
      </w:r>
      <w:proofErr w:type="spellStart"/>
      <w:r w:rsidR="005A2C55" w:rsidRPr="00B00C99">
        <w:t>Nofrada</w:t>
      </w:r>
      <w:proofErr w:type="spellEnd"/>
    </w:p>
    <w:p w14:paraId="3069CD51" w14:textId="5B5411DE" w:rsidR="001B179F" w:rsidRPr="00B00C99" w:rsidRDefault="001B179F" w:rsidP="005934FA">
      <w:pPr>
        <w:spacing w:line="480" w:lineRule="auto"/>
        <w:jc w:val="center"/>
      </w:pPr>
      <w:r w:rsidRPr="00B00C99">
        <w:t xml:space="preserve">Date of experiment: </w:t>
      </w:r>
      <w:r w:rsidR="004A2388">
        <w:t>20</w:t>
      </w:r>
      <w:r w:rsidRPr="00B00C99">
        <w:rPr>
          <w:vertAlign w:val="superscript"/>
        </w:rPr>
        <w:t>th</w:t>
      </w:r>
      <w:r w:rsidRPr="00B00C99">
        <w:t xml:space="preserve"> July 2015</w:t>
      </w:r>
    </w:p>
    <w:p w14:paraId="65F65E49" w14:textId="4B91A1AA" w:rsidR="001B179F" w:rsidRPr="00B00C99" w:rsidRDefault="005A2C55" w:rsidP="005934FA">
      <w:pPr>
        <w:spacing w:line="480" w:lineRule="auto"/>
        <w:jc w:val="center"/>
      </w:pPr>
      <w:r w:rsidRPr="00B00C99">
        <w:t xml:space="preserve">Date due: </w:t>
      </w:r>
      <w:r w:rsidR="004A2388">
        <w:t>22</w:t>
      </w:r>
      <w:r w:rsidR="001B179F" w:rsidRPr="00B00C99">
        <w:rPr>
          <w:vertAlign w:val="superscript"/>
        </w:rPr>
        <w:t>th</w:t>
      </w:r>
      <w:r w:rsidR="001B179F" w:rsidRPr="00B00C99">
        <w:t xml:space="preserve"> July 2015</w:t>
      </w:r>
    </w:p>
    <w:p w14:paraId="378C09C3" w14:textId="77777777" w:rsidR="005934FA" w:rsidRPr="00B00C99" w:rsidRDefault="005934FA" w:rsidP="005934FA">
      <w:pPr>
        <w:spacing w:line="480" w:lineRule="auto"/>
      </w:pPr>
      <w:r w:rsidRPr="00B00C99">
        <w:br w:type="page"/>
      </w:r>
    </w:p>
    <w:p w14:paraId="125F3F41" w14:textId="77777777" w:rsidR="005934FA" w:rsidRPr="00B00C99" w:rsidRDefault="005934FA" w:rsidP="005934FA">
      <w:pPr>
        <w:spacing w:line="480" w:lineRule="auto"/>
        <w:rPr>
          <w:b/>
        </w:rPr>
      </w:pPr>
      <w:r w:rsidRPr="00B00C99">
        <w:rPr>
          <w:b/>
        </w:rPr>
        <w:lastRenderedPageBreak/>
        <w:t>Abstract</w:t>
      </w:r>
    </w:p>
    <w:p w14:paraId="70ACF12E" w14:textId="285A0F6F" w:rsidR="00D93D85" w:rsidRPr="00D93D85" w:rsidRDefault="00D93D85" w:rsidP="007E2025">
      <w:pPr>
        <w:spacing w:line="480" w:lineRule="auto"/>
        <w:jc w:val="both"/>
      </w:pPr>
      <w:r>
        <w:tab/>
        <w:t xml:space="preserve">The objective of this lab was to design a combinational logic circuit that would activate only under specific conditions, and to implement it in both the </w:t>
      </w:r>
      <w:proofErr w:type="spellStart"/>
      <w:r>
        <w:t>LabVIEW</w:t>
      </w:r>
      <w:proofErr w:type="spellEnd"/>
      <w:r>
        <w:t xml:space="preserve"> software and the NI-ELVIS II+ hardware prototyping board. The circuit was successfully designed in </w:t>
      </w:r>
      <w:proofErr w:type="spellStart"/>
      <w:r>
        <w:t>LabVIEW</w:t>
      </w:r>
      <w:proofErr w:type="spellEnd"/>
      <w:r>
        <w:t xml:space="preserve"> and built on the NI-ELVIS board correctly in an efficient manner. This lab was significant because it demonstrated how a problem that was solvable with Boolean logic could be simplified down from a more complex answer into a simpler form, </w:t>
      </w:r>
      <w:r w:rsidR="009D28B2">
        <w:t>which allows</w:t>
      </w:r>
      <w:r>
        <w:t xml:space="preserve"> for efficient use</w:t>
      </w:r>
      <w:r w:rsidR="009D28B2">
        <w:t xml:space="preserve"> of resources</w:t>
      </w:r>
      <w:r>
        <w:t xml:space="preserve"> </w:t>
      </w:r>
      <w:r w:rsidR="009D28B2">
        <w:t>in everything from computers to ATM machines to alarm systems.</w:t>
      </w:r>
    </w:p>
    <w:p w14:paraId="4E022AB3" w14:textId="77777777" w:rsidR="007E2025" w:rsidRPr="00D93D85" w:rsidRDefault="007E2025" w:rsidP="005934FA">
      <w:pPr>
        <w:spacing w:line="480" w:lineRule="auto"/>
        <w:rPr>
          <w:color w:val="FF0000"/>
        </w:rPr>
      </w:pPr>
    </w:p>
    <w:p w14:paraId="67C5BFF8" w14:textId="77777777" w:rsidR="001B179F" w:rsidRPr="009D28B2" w:rsidRDefault="005934FA" w:rsidP="005934FA">
      <w:pPr>
        <w:spacing w:line="480" w:lineRule="auto"/>
        <w:rPr>
          <w:b/>
        </w:rPr>
      </w:pPr>
      <w:r w:rsidRPr="009D28B2">
        <w:rPr>
          <w:b/>
        </w:rPr>
        <w:t>Introduction</w:t>
      </w:r>
    </w:p>
    <w:p w14:paraId="2120DE55" w14:textId="5A08E0F7" w:rsidR="009D28B2" w:rsidRDefault="00D0563D" w:rsidP="00254267">
      <w:pPr>
        <w:spacing w:line="480" w:lineRule="auto"/>
        <w:jc w:val="both"/>
      </w:pPr>
      <w:r w:rsidRPr="00D93D85">
        <w:rPr>
          <w:color w:val="FF0000"/>
        </w:rPr>
        <w:tab/>
      </w:r>
      <w:r w:rsidR="009D28B2">
        <w:t xml:space="preserve">Boolean logic is defined as </w:t>
      </w:r>
      <w:r w:rsidR="00CA36B4">
        <w:t xml:space="preserve">a form of </w:t>
      </w:r>
      <w:r w:rsidR="009D28B2">
        <w:t>“</w:t>
      </w:r>
      <w:r w:rsidR="00CA36B4">
        <w:t>symbolic logic</w:t>
      </w:r>
      <w:r w:rsidR="009D28B2">
        <w:t>” according to the EG Lab Manual (2015). Its usage is in the implementation of every computing device in the world, from computers to alarm systems to the toaster, and thus impacts the world greatly.</w:t>
      </w:r>
    </w:p>
    <w:p w14:paraId="53833E99" w14:textId="04634224" w:rsidR="009D28B2" w:rsidRDefault="009D28B2" w:rsidP="00254267">
      <w:pPr>
        <w:spacing w:line="480" w:lineRule="auto"/>
        <w:jc w:val="both"/>
      </w:pPr>
      <w:r>
        <w:tab/>
      </w:r>
      <w:r w:rsidR="00CA36B4">
        <w:t>With Boolean logic, there are only the two values of true and false, which are represented as the integers 1 and 0 respectively. When logic is performed on those inputs of 1s and 0s, a single output is produced.</w:t>
      </w:r>
    </w:p>
    <w:p w14:paraId="4BCE99D5" w14:textId="77777777" w:rsidR="00CA36B4" w:rsidRDefault="00CA36B4" w:rsidP="00254267">
      <w:pPr>
        <w:spacing w:line="480" w:lineRule="auto"/>
        <w:jc w:val="both"/>
      </w:pPr>
      <w:r>
        <w:tab/>
        <w:t xml:space="preserve">In the case of digital circuitry, </w:t>
      </w:r>
      <w:proofErr w:type="gramStart"/>
      <w:r>
        <w:t>Boolean logic is represented by logic gates</w:t>
      </w:r>
      <w:proofErr w:type="gramEnd"/>
      <w:r>
        <w:t>, perform some operation upon a number of inputs to produce a single output. These gates can be linked or “wired” together to form a combinational digital logic circuit, allowing for complex calculations to be performed.</w:t>
      </w:r>
    </w:p>
    <w:p w14:paraId="6EECFFBF" w14:textId="3ABD67B2" w:rsidR="00CA36B4" w:rsidRDefault="00CA36B4" w:rsidP="00254267">
      <w:pPr>
        <w:spacing w:line="480" w:lineRule="auto"/>
        <w:jc w:val="both"/>
      </w:pPr>
      <w:r>
        <w:tab/>
        <w:t xml:space="preserve">Three of the </w:t>
      </w:r>
      <w:proofErr w:type="spellStart"/>
      <w:r>
        <w:t>majour</w:t>
      </w:r>
      <w:proofErr w:type="spellEnd"/>
      <w:r>
        <w:t xml:space="preserve"> gates in digital logic include the AND, OR and NOT gates. For the AND gate, it takes in any number of inputs, and produces a 1 signal if </w:t>
      </w:r>
      <w:r w:rsidRPr="00BC43C9">
        <w:rPr>
          <w:b/>
        </w:rPr>
        <w:t>all</w:t>
      </w:r>
      <w:r>
        <w:t xml:space="preserve"> of the input signals are 1s as well. If even a single input signal is a 0, it outputs a 0. The OR gate can be thought of as the complement to the AND gate, in that it also takes in any n</w:t>
      </w:r>
      <w:r w:rsidR="00BC43C9">
        <w:t xml:space="preserve">umber of inputs, and outputs a 1 if </w:t>
      </w:r>
      <w:r w:rsidR="00BC43C9" w:rsidRPr="00BC43C9">
        <w:rPr>
          <w:b/>
        </w:rPr>
        <w:t>any</w:t>
      </w:r>
      <w:r w:rsidR="00BC43C9">
        <w:t xml:space="preserve"> of the input signals are a 1. The NOT gate is an inverter, taking in only one signal, and producing the opposite of that signal, so an input of 1 would produce an output of 0.</w:t>
      </w:r>
    </w:p>
    <w:p w14:paraId="6CAEB549" w14:textId="128F4F4D" w:rsidR="00362416" w:rsidRDefault="00362416" w:rsidP="00254267">
      <w:pPr>
        <w:spacing w:line="480" w:lineRule="auto"/>
        <w:jc w:val="both"/>
      </w:pPr>
      <w:r>
        <w:tab/>
        <w:t>As an example problem, the functionality for an ATM may be implemented using logic gates, with functionality including printing a statement (P), withdrawing money (W), and depositing money (D). The output of the digital logic circuit is whether or not the ATM session has a cost (C)</w:t>
      </w:r>
      <w:r w:rsidR="00964B22">
        <w:t>.</w:t>
      </w:r>
    </w:p>
    <w:p w14:paraId="1145EBFE" w14:textId="11280FFE" w:rsidR="00B3706F" w:rsidRDefault="00B3706F" w:rsidP="00B3706F">
      <w:pPr>
        <w:keepNext/>
        <w:spacing w:line="480" w:lineRule="auto"/>
        <w:jc w:val="both"/>
      </w:pPr>
      <w:r>
        <w:rPr>
          <w:noProof/>
        </w:rPr>
        <mc:AlternateContent>
          <mc:Choice Requires="wps">
            <w:drawing>
              <wp:anchor distT="0" distB="0" distL="114300" distR="114300" simplePos="0" relativeHeight="251669504" behindDoc="0" locked="0" layoutInCell="1" allowOverlap="1" wp14:anchorId="48FA3A58" wp14:editId="429D2F37">
                <wp:simplePos x="0" y="0"/>
                <wp:positionH relativeFrom="column">
                  <wp:posOffset>1828800</wp:posOffset>
                </wp:positionH>
                <wp:positionV relativeFrom="paragraph">
                  <wp:posOffset>3127375</wp:posOffset>
                </wp:positionV>
                <wp:extent cx="932815" cy="26098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93281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3AE177" w14:textId="7068FC7B" w:rsidR="00727F8C" w:rsidRPr="00A076F1" w:rsidRDefault="00727F8C" w:rsidP="00B3706F">
                            <w:pPr>
                              <w:pStyle w:val="Caption"/>
                              <w:rPr>
                                <w:noProof/>
                              </w:rPr>
                            </w:pPr>
                            <w:r>
                              <w:t>Fig. 1: Truth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left:0;text-align:left;margin-left:2in;margin-top:246.25pt;width:73.45pt;height:20.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" stroked="f">
                <v:textbox style="mso-fit-shape-to-text:t" inset="0,0,0,0">
                  <w:txbxContent>
                    <w:p w14:paraId="3A3AE177" w14:textId="7068FC7B" w:rsidR="00727F8C" w:rsidRPr="00A076F1" w:rsidRDefault="00727F8C" w:rsidP="00B3706F">
                      <w:pPr>
                        <w:pStyle w:val="Caption"/>
                        <w:rPr>
                          <w:noProof/>
                        </w:rPr>
                      </w:pPr>
                      <w:r>
                        <w:t>Fig. 1: Truth table</w:t>
                      </w:r>
                    </w:p>
                  </w:txbxContent>
                </v:textbox>
                <w10:wrap type="square"/>
              </v:shape>
            </w:pict>
          </mc:Fallback>
        </mc:AlternateContent>
      </w:r>
      <w:r>
        <w:rPr>
          <w:noProof/>
        </w:rPr>
        <w:drawing>
          <wp:anchor distT="0" distB="0" distL="114300" distR="114300" simplePos="0" relativeHeight="251667456" behindDoc="0" locked="0" layoutInCell="1" allowOverlap="1" wp14:anchorId="5EDF051C" wp14:editId="67811A24">
            <wp:simplePos x="0" y="0"/>
            <wp:positionH relativeFrom="column">
              <wp:posOffset>1828800</wp:posOffset>
            </wp:positionH>
            <wp:positionV relativeFrom="paragraph">
              <wp:posOffset>784225</wp:posOffset>
            </wp:positionV>
            <wp:extent cx="932815" cy="22860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thTable.png"/>
                    <pic:cNvPicPr/>
                  </pic:nvPicPr>
                  <pic:blipFill>
                    <a:blip r:embed="rId8">
                      <a:extLst>
                        <a:ext uri="{28A0092B-C50C-407E-A947-70E740481C1C}">
                          <a14:useLocalDpi xmlns:a14="http://schemas.microsoft.com/office/drawing/2010/main" val="0"/>
                        </a:ext>
                      </a:extLst>
                    </a:blip>
                    <a:stretch>
                      <a:fillRect/>
                    </a:stretch>
                  </pic:blipFill>
                  <pic:spPr>
                    <a:xfrm>
                      <a:off x="0" y="0"/>
                      <a:ext cx="932815" cy="2286000"/>
                    </a:xfrm>
                    <a:prstGeom prst="rect">
                      <a:avLst/>
                    </a:prstGeom>
                  </pic:spPr>
                </pic:pic>
              </a:graphicData>
            </a:graphic>
            <wp14:sizeRelH relativeFrom="page">
              <wp14:pctWidth>0</wp14:pctWidth>
            </wp14:sizeRelH>
            <wp14:sizeRelV relativeFrom="page">
              <wp14:pctHeight>0</wp14:pctHeight>
            </wp14:sizeRelV>
          </wp:anchor>
        </w:drawing>
      </w:r>
      <w:r w:rsidR="00BC43C9">
        <w:tab/>
        <w:t xml:space="preserve">Every possible combination of inputs and outputs can be represented in the form of a </w:t>
      </w:r>
      <w:r w:rsidR="00BC43C9" w:rsidRPr="00BC43C9">
        <w:rPr>
          <w:b/>
        </w:rPr>
        <w:t>truth table</w:t>
      </w:r>
      <w:r w:rsidR="00BC43C9">
        <w:t xml:space="preserve">, </w:t>
      </w:r>
      <w:r w:rsidR="00964B22">
        <w:t xml:space="preserve">with the sample problem’s truth table shown </w:t>
      </w:r>
      <w:r w:rsidR="00BC43C9">
        <w:t>i</w:t>
      </w:r>
      <w:r>
        <w:t>n Fig. 1.</w:t>
      </w:r>
      <w:r w:rsidRPr="00B3706F">
        <w:rPr>
          <w:noProof/>
        </w:rPr>
        <w:t xml:space="preserve"> </w:t>
      </w:r>
    </w:p>
    <w:p w14:paraId="24F2CC16" w14:textId="3DE1D768" w:rsidR="00B3706F" w:rsidRDefault="00B3706F" w:rsidP="00B3706F">
      <w:pPr>
        <w:pStyle w:val="Caption"/>
        <w:jc w:val="both"/>
      </w:pPr>
    </w:p>
    <w:p w14:paraId="6C74C2FA" w14:textId="77777777" w:rsidR="00B3706F" w:rsidRDefault="00B3706F" w:rsidP="00B3706F">
      <w:pPr>
        <w:spacing w:line="480" w:lineRule="auto"/>
        <w:ind w:firstLine="720"/>
        <w:jc w:val="both"/>
      </w:pPr>
    </w:p>
    <w:p w14:paraId="5668ED93" w14:textId="77777777" w:rsidR="00B3706F" w:rsidRDefault="00B3706F" w:rsidP="00B3706F">
      <w:pPr>
        <w:spacing w:line="480" w:lineRule="auto"/>
        <w:ind w:firstLine="720"/>
        <w:jc w:val="both"/>
      </w:pPr>
    </w:p>
    <w:p w14:paraId="126F0AE1" w14:textId="77777777" w:rsidR="00B3706F" w:rsidRDefault="00B3706F" w:rsidP="00B3706F">
      <w:pPr>
        <w:spacing w:line="480" w:lineRule="auto"/>
        <w:ind w:firstLine="720"/>
        <w:jc w:val="both"/>
      </w:pPr>
    </w:p>
    <w:p w14:paraId="4901117C" w14:textId="77777777" w:rsidR="00B3706F" w:rsidRDefault="00B3706F" w:rsidP="00B3706F">
      <w:pPr>
        <w:spacing w:line="480" w:lineRule="auto"/>
        <w:ind w:firstLine="720"/>
        <w:jc w:val="both"/>
      </w:pPr>
    </w:p>
    <w:p w14:paraId="4908A148" w14:textId="77777777" w:rsidR="00B3706F" w:rsidRDefault="00B3706F" w:rsidP="00B3706F">
      <w:pPr>
        <w:spacing w:line="480" w:lineRule="auto"/>
        <w:ind w:firstLine="720"/>
        <w:jc w:val="both"/>
      </w:pPr>
    </w:p>
    <w:p w14:paraId="6B201BD3" w14:textId="77777777" w:rsidR="00B3706F" w:rsidRDefault="00B3706F" w:rsidP="00B3706F">
      <w:pPr>
        <w:spacing w:line="480" w:lineRule="auto"/>
        <w:ind w:firstLine="720"/>
        <w:jc w:val="both"/>
      </w:pPr>
    </w:p>
    <w:p w14:paraId="71331703" w14:textId="77777777" w:rsidR="00B3706F" w:rsidRDefault="00B3706F" w:rsidP="00B3706F">
      <w:pPr>
        <w:spacing w:line="480" w:lineRule="auto"/>
        <w:jc w:val="both"/>
      </w:pPr>
    </w:p>
    <w:p w14:paraId="355DA4DF" w14:textId="26964F75" w:rsidR="00B3706F" w:rsidRDefault="00BC43C9" w:rsidP="00B3706F">
      <w:pPr>
        <w:spacing w:line="480" w:lineRule="auto"/>
        <w:ind w:firstLine="720"/>
        <w:jc w:val="both"/>
      </w:pPr>
      <w:r>
        <w:t xml:space="preserve">These tables produce an </w:t>
      </w:r>
      <w:r w:rsidR="00B2705A">
        <w:t xml:space="preserve">equation that </w:t>
      </w:r>
      <w:r w:rsidR="00B3706F">
        <w:t xml:space="preserve">represents when the ATM should mark the current transaction as </w:t>
      </w:r>
      <w:r w:rsidR="00C946BC">
        <w:t>having a cost, shown in Fig. 2.</w:t>
      </w:r>
    </w:p>
    <w:p w14:paraId="43FAFAFC" w14:textId="679716C7" w:rsidR="00C946BC" w:rsidRDefault="00C946BC" w:rsidP="00B3706F">
      <w:pPr>
        <w:spacing w:line="480" w:lineRule="auto"/>
        <w:ind w:firstLine="720"/>
        <w:jc w:val="both"/>
      </w:pPr>
      <w:r>
        <w:rPr>
          <w:noProof/>
        </w:rPr>
        <mc:AlternateContent>
          <mc:Choice Requires="wps">
            <w:drawing>
              <wp:anchor distT="0" distB="0" distL="114300" distR="114300" simplePos="0" relativeHeight="251675648" behindDoc="0" locked="0" layoutInCell="1" allowOverlap="1" wp14:anchorId="64033607" wp14:editId="2A51CE66">
                <wp:simplePos x="0" y="0"/>
                <wp:positionH relativeFrom="column">
                  <wp:posOffset>1257300</wp:posOffset>
                </wp:positionH>
                <wp:positionV relativeFrom="paragraph">
                  <wp:posOffset>478790</wp:posOffset>
                </wp:positionV>
                <wp:extent cx="2852420" cy="26098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85242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7C0374" w14:textId="77777777" w:rsidR="00727F8C" w:rsidRPr="0086321D" w:rsidRDefault="00727F8C" w:rsidP="00C946BC">
                            <w:pPr>
                              <w:pStyle w:val="Caption"/>
                              <w:jc w:val="center"/>
                            </w:pPr>
                            <w:r>
                              <w:t>Fig. 2: Boolean expression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7" type="#_x0000_t202" style="position:absolute;left:0;text-align:left;margin-left:99pt;margin-top:37.7pt;width:224.6pt;height:20.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" stroked="f">
                <v:textbox style="mso-fit-shape-to-text:t" inset="0,0,0,0">
                  <w:txbxContent>
                    <w:p w14:paraId="637C0374" w14:textId="77777777" w:rsidR="00727F8C" w:rsidRPr="0086321D" w:rsidRDefault="00727F8C" w:rsidP="00C946BC">
                      <w:pPr>
                        <w:pStyle w:val="Caption"/>
                        <w:jc w:val="center"/>
                      </w:pPr>
                      <w:r>
                        <w:t>Fig. 2: Boolean expression</w:t>
                      </w:r>
                    </w:p>
                  </w:txbxContent>
                </v:textbox>
                <w10:wrap type="square"/>
              </v:shape>
            </w:pict>
          </mc:Fallback>
        </mc:AlternateContent>
      </w:r>
      <w:r>
        <w:rPr>
          <w:noProof/>
        </w:rPr>
        <w:drawing>
          <wp:anchor distT="0" distB="0" distL="114300" distR="114300" simplePos="0" relativeHeight="251671552" behindDoc="0" locked="0" layoutInCell="1" allowOverlap="1" wp14:anchorId="5F99FC61" wp14:editId="2AB95D27">
            <wp:simplePos x="0" y="0"/>
            <wp:positionH relativeFrom="column">
              <wp:posOffset>1257300</wp:posOffset>
            </wp:positionH>
            <wp:positionV relativeFrom="paragraph">
              <wp:posOffset>135890</wp:posOffset>
            </wp:positionV>
            <wp:extent cx="2852420" cy="2717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leanEquation.png"/>
                    <pic:cNvPicPr/>
                  </pic:nvPicPr>
                  <pic:blipFill>
                    <a:blip r:embed="rId9">
                      <a:extLst>
                        <a:ext uri="{28A0092B-C50C-407E-A947-70E740481C1C}">
                          <a14:useLocalDpi xmlns:a14="http://schemas.microsoft.com/office/drawing/2010/main" val="0"/>
                        </a:ext>
                      </a:extLst>
                    </a:blip>
                    <a:stretch>
                      <a:fillRect/>
                    </a:stretch>
                  </pic:blipFill>
                  <pic:spPr>
                    <a:xfrm>
                      <a:off x="0" y="0"/>
                      <a:ext cx="2852420" cy="271780"/>
                    </a:xfrm>
                    <a:prstGeom prst="rect">
                      <a:avLst/>
                    </a:prstGeom>
                  </pic:spPr>
                </pic:pic>
              </a:graphicData>
            </a:graphic>
            <wp14:sizeRelH relativeFrom="page">
              <wp14:pctWidth>0</wp14:pctWidth>
            </wp14:sizeRelH>
            <wp14:sizeRelV relativeFrom="page">
              <wp14:pctHeight>0</wp14:pctHeight>
            </wp14:sizeRelV>
          </wp:anchor>
        </w:drawing>
      </w:r>
    </w:p>
    <w:p w14:paraId="2B1555A1" w14:textId="69FE9B42" w:rsidR="00C946BC" w:rsidRDefault="00C946BC" w:rsidP="00B3706F">
      <w:pPr>
        <w:spacing w:line="480" w:lineRule="auto"/>
        <w:ind w:firstLine="720"/>
        <w:jc w:val="both"/>
      </w:pPr>
    </w:p>
    <w:p w14:paraId="7EA57CE2" w14:textId="3DD3228B" w:rsidR="00C946BC" w:rsidRDefault="00C946BC" w:rsidP="00B3706F">
      <w:pPr>
        <w:spacing w:line="480" w:lineRule="auto"/>
        <w:ind w:firstLine="720"/>
        <w:jc w:val="both"/>
      </w:pPr>
    </w:p>
    <w:p w14:paraId="307BEBF8" w14:textId="03D6C416" w:rsidR="00B3706F" w:rsidRDefault="00BC43C9" w:rsidP="00B3706F">
      <w:pPr>
        <w:spacing w:line="480" w:lineRule="auto"/>
        <w:ind w:firstLine="720"/>
        <w:jc w:val="both"/>
      </w:pPr>
      <w:r>
        <w:t xml:space="preserve">A K-map is a two-dimensional representation of the truth table that identifies only the conditions that are a component of the solution, removing extraneous parts of </w:t>
      </w:r>
      <w:r w:rsidR="00B2705A">
        <w:t>the equation, as shown in Fig. 3</w:t>
      </w:r>
      <w:r w:rsidR="00B3706F">
        <w:t>.</w:t>
      </w:r>
    </w:p>
    <w:p w14:paraId="3373DEFA" w14:textId="023600D9" w:rsidR="00C946BC" w:rsidRDefault="00C946BC" w:rsidP="00B3706F">
      <w:pPr>
        <w:spacing w:line="480" w:lineRule="auto"/>
        <w:ind w:firstLine="720"/>
        <w:jc w:val="both"/>
      </w:pPr>
      <w:r>
        <w:rPr>
          <w:noProof/>
        </w:rPr>
        <w:drawing>
          <wp:anchor distT="0" distB="0" distL="114300" distR="114300" simplePos="0" relativeHeight="251658240" behindDoc="0" locked="0" layoutInCell="1" allowOverlap="1" wp14:anchorId="258C216A" wp14:editId="4CF3CC96">
            <wp:simplePos x="0" y="0"/>
            <wp:positionH relativeFrom="column">
              <wp:posOffset>1257300</wp:posOffset>
            </wp:positionH>
            <wp:positionV relativeFrom="paragraph">
              <wp:posOffset>71120</wp:posOffset>
            </wp:positionV>
            <wp:extent cx="2852420" cy="1386205"/>
            <wp:effectExtent l="0" t="0" r="0" b="107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ap.png"/>
                    <pic:cNvPicPr/>
                  </pic:nvPicPr>
                  <pic:blipFill>
                    <a:blip r:embed="rId10">
                      <a:extLst>
                        <a:ext uri="{28A0092B-C50C-407E-A947-70E740481C1C}">
                          <a14:useLocalDpi xmlns:a14="http://schemas.microsoft.com/office/drawing/2010/main" val="0"/>
                        </a:ext>
                      </a:extLst>
                    </a:blip>
                    <a:stretch>
                      <a:fillRect/>
                    </a:stretch>
                  </pic:blipFill>
                  <pic:spPr>
                    <a:xfrm>
                      <a:off x="0" y="0"/>
                      <a:ext cx="2852420" cy="1386205"/>
                    </a:xfrm>
                    <a:prstGeom prst="rect">
                      <a:avLst/>
                    </a:prstGeom>
                  </pic:spPr>
                </pic:pic>
              </a:graphicData>
            </a:graphic>
            <wp14:sizeRelH relativeFrom="page">
              <wp14:pctWidth>0</wp14:pctWidth>
            </wp14:sizeRelH>
            <wp14:sizeRelV relativeFrom="page">
              <wp14:pctHeight>0</wp14:pctHeight>
            </wp14:sizeRelV>
          </wp:anchor>
        </w:drawing>
      </w:r>
    </w:p>
    <w:p w14:paraId="759C2550" w14:textId="77777777" w:rsidR="00C946BC" w:rsidRDefault="00C946BC" w:rsidP="00B3706F">
      <w:pPr>
        <w:spacing w:line="480" w:lineRule="auto"/>
        <w:ind w:firstLine="720"/>
        <w:jc w:val="both"/>
      </w:pPr>
    </w:p>
    <w:p w14:paraId="025063DB" w14:textId="77777777" w:rsidR="00C946BC" w:rsidRDefault="00C946BC" w:rsidP="00B3706F">
      <w:pPr>
        <w:spacing w:line="480" w:lineRule="auto"/>
        <w:ind w:firstLine="720"/>
        <w:jc w:val="both"/>
      </w:pPr>
    </w:p>
    <w:p w14:paraId="61136A59" w14:textId="77777777" w:rsidR="00C946BC" w:rsidRDefault="00C946BC" w:rsidP="00C946BC">
      <w:pPr>
        <w:spacing w:line="480" w:lineRule="auto"/>
        <w:jc w:val="both"/>
      </w:pPr>
    </w:p>
    <w:p w14:paraId="7F810DBE" w14:textId="15CB110D" w:rsidR="00C946BC" w:rsidRDefault="00C946BC" w:rsidP="00C946BC">
      <w:pPr>
        <w:spacing w:line="480" w:lineRule="auto"/>
        <w:ind w:firstLine="720"/>
        <w:jc w:val="both"/>
      </w:pPr>
      <w:r>
        <w:rPr>
          <w:noProof/>
        </w:rPr>
        <mc:AlternateContent>
          <mc:Choice Requires="wps">
            <w:drawing>
              <wp:anchor distT="0" distB="0" distL="114300" distR="114300" simplePos="0" relativeHeight="251660288" behindDoc="0" locked="0" layoutInCell="1" allowOverlap="1" wp14:anchorId="26112BE7" wp14:editId="20BFD5E0">
                <wp:simplePos x="0" y="0"/>
                <wp:positionH relativeFrom="column">
                  <wp:posOffset>1257300</wp:posOffset>
                </wp:positionH>
                <wp:positionV relativeFrom="paragraph">
                  <wp:posOffset>127635</wp:posOffset>
                </wp:positionV>
                <wp:extent cx="2852420" cy="26098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5242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2BE598" w14:textId="26D85992" w:rsidR="00727F8C" w:rsidRPr="00126661" w:rsidRDefault="00727F8C" w:rsidP="00C946BC">
                            <w:pPr>
                              <w:pStyle w:val="Caption"/>
                              <w:jc w:val="center"/>
                              <w:rPr>
                                <w:noProof/>
                              </w:rPr>
                            </w:pPr>
                            <w:r>
                              <w:t>Fig. 3: K-map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99pt;margin-top:10.05pt;width:224.6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" stroked="f">
                <v:textbox style="mso-fit-shape-to-text:t" inset="0,0,0,0">
                  <w:txbxContent>
                    <w:p w14:paraId="432BE598" w14:textId="26D85992" w:rsidR="00727F8C" w:rsidRPr="00126661" w:rsidRDefault="00727F8C" w:rsidP="00C946BC">
                      <w:pPr>
                        <w:pStyle w:val="Caption"/>
                        <w:jc w:val="center"/>
                        <w:rPr>
                          <w:noProof/>
                        </w:rPr>
                      </w:pPr>
                      <w:r>
                        <w:t>Fig. 3: K-map</w:t>
                      </w:r>
                    </w:p>
                  </w:txbxContent>
                </v:textbox>
                <w10:wrap type="square"/>
              </v:shape>
            </w:pict>
          </mc:Fallback>
        </mc:AlternateContent>
      </w:r>
    </w:p>
    <w:p w14:paraId="2A59ED33" w14:textId="77777777" w:rsidR="00C946BC" w:rsidRDefault="00C946BC" w:rsidP="00C946BC">
      <w:pPr>
        <w:spacing w:line="480" w:lineRule="auto"/>
        <w:ind w:firstLine="720"/>
        <w:jc w:val="both"/>
      </w:pPr>
    </w:p>
    <w:p w14:paraId="0864D567" w14:textId="0DEBF673" w:rsidR="00BC43C9" w:rsidRDefault="00C946BC" w:rsidP="00B3706F">
      <w:pPr>
        <w:spacing w:line="480" w:lineRule="auto"/>
        <w:ind w:firstLine="720"/>
        <w:jc w:val="both"/>
      </w:pPr>
      <w:r>
        <w:rPr>
          <w:noProof/>
        </w:rPr>
        <w:drawing>
          <wp:anchor distT="0" distB="0" distL="114300" distR="114300" simplePos="0" relativeHeight="251664384" behindDoc="0" locked="0" layoutInCell="1" allowOverlap="1" wp14:anchorId="1E7FA865" wp14:editId="094BED37">
            <wp:simplePos x="0" y="0"/>
            <wp:positionH relativeFrom="column">
              <wp:posOffset>1485900</wp:posOffset>
            </wp:positionH>
            <wp:positionV relativeFrom="paragraph">
              <wp:posOffset>1812925</wp:posOffset>
            </wp:positionV>
            <wp:extent cx="1983105" cy="457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ifiedBoolean.png"/>
                    <pic:cNvPicPr/>
                  </pic:nvPicPr>
                  <pic:blipFill>
                    <a:blip r:embed="rId11">
                      <a:extLst>
                        <a:ext uri="{28A0092B-C50C-407E-A947-70E740481C1C}">
                          <a14:useLocalDpi xmlns:a14="http://schemas.microsoft.com/office/drawing/2010/main" val="0"/>
                        </a:ext>
                      </a:extLst>
                    </a:blip>
                    <a:stretch>
                      <a:fillRect/>
                    </a:stretch>
                  </pic:blipFill>
                  <pic:spPr>
                    <a:xfrm>
                      <a:off x="0" y="0"/>
                      <a:ext cx="1983105" cy="457200"/>
                    </a:xfrm>
                    <a:prstGeom prst="rect">
                      <a:avLst/>
                    </a:prstGeom>
                  </pic:spPr>
                </pic:pic>
              </a:graphicData>
            </a:graphic>
            <wp14:sizeRelH relativeFrom="page">
              <wp14:pctWidth>0</wp14:pctWidth>
            </wp14:sizeRelH>
            <wp14:sizeRelV relativeFrom="page">
              <wp14:pctHeight>0</wp14:pctHeight>
            </wp14:sizeRelV>
          </wp:anchor>
        </w:drawing>
      </w:r>
      <w:r w:rsidR="00BC43C9">
        <w:t>The Boolean equation</w:t>
      </w:r>
      <w:r w:rsidR="00362416">
        <w:t xml:space="preserve"> found from the output of a </w:t>
      </w:r>
      <w:r w:rsidR="00BC43C9">
        <w:t>K-map</w:t>
      </w:r>
      <w:r w:rsidR="00362416">
        <w:t xml:space="preserve"> is simpler than the original equation, as shown in the example in Fig. </w:t>
      </w:r>
      <w:r w:rsidR="00B2705A">
        <w:t>4</w:t>
      </w:r>
      <w:r w:rsidR="00362416">
        <w:t>. Because of this simplified expression, the actual circuitry required to express this Boolean equation is also simpler. This is incredibly important, especially in embedded systems in which the space available for circuitry is limited.</w:t>
      </w:r>
    </w:p>
    <w:p w14:paraId="16006684" w14:textId="6652B4B8" w:rsidR="00B2705A" w:rsidRDefault="00B2705A" w:rsidP="00B2705A">
      <w:pPr>
        <w:keepNext/>
        <w:spacing w:line="480" w:lineRule="auto"/>
        <w:jc w:val="both"/>
      </w:pPr>
    </w:p>
    <w:p w14:paraId="050ED1A3" w14:textId="30A1D200" w:rsidR="00B2705A" w:rsidRDefault="00C946BC" w:rsidP="00C946BC">
      <w:pPr>
        <w:keepNext/>
        <w:spacing w:line="480" w:lineRule="auto"/>
        <w:jc w:val="both"/>
      </w:pPr>
      <w:r>
        <w:rPr>
          <w:noProof/>
        </w:rPr>
        <mc:AlternateContent>
          <mc:Choice Requires="wps">
            <w:drawing>
              <wp:anchor distT="0" distB="0" distL="114300" distR="114300" simplePos="0" relativeHeight="251666432" behindDoc="0" locked="0" layoutInCell="1" allowOverlap="1" wp14:anchorId="5020560E" wp14:editId="657F3483">
                <wp:simplePos x="0" y="0"/>
                <wp:positionH relativeFrom="column">
                  <wp:posOffset>1485900</wp:posOffset>
                </wp:positionH>
                <wp:positionV relativeFrom="paragraph">
                  <wp:posOffset>93980</wp:posOffset>
                </wp:positionV>
                <wp:extent cx="3416300" cy="260985"/>
                <wp:effectExtent l="0" t="0" r="12700" b="0"/>
                <wp:wrapSquare wrapText="bothSides"/>
                <wp:docPr id="11" name="Text Box 11"/>
                <wp:cNvGraphicFramePr/>
                <a:graphic xmlns:a="http://schemas.openxmlformats.org/drawingml/2006/main">
                  <a:graphicData uri="http://schemas.microsoft.com/office/word/2010/wordprocessingShape">
                    <wps:wsp>
                      <wps:cNvSpPr txBox="1"/>
                      <wps:spPr>
                        <a:xfrm>
                          <a:off x="0" y="0"/>
                          <a:ext cx="341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24B48F7" w14:textId="7CB49B0A" w:rsidR="00727F8C" w:rsidRPr="00AC7BE9" w:rsidRDefault="00727F8C" w:rsidP="00B2705A">
                            <w:pPr>
                              <w:pStyle w:val="Caption"/>
                              <w:jc w:val="both"/>
                            </w:pPr>
                            <w:r>
                              <w:t>Fig. 4: Simplified Boolean expression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9" type="#_x0000_t202" style="position:absolute;left:0;text-align:left;margin-left:117pt;margin-top:7.4pt;width:269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" stroked="f">
                <v:textbox style="mso-fit-shape-to-text:t" inset="0,0,0,0">
                  <w:txbxContent>
                    <w:p w14:paraId="124B48F7" w14:textId="7CB49B0A" w:rsidR="00727F8C" w:rsidRPr="00AC7BE9" w:rsidRDefault="00727F8C" w:rsidP="00B2705A">
                      <w:pPr>
                        <w:pStyle w:val="Caption"/>
                        <w:jc w:val="both"/>
                      </w:pPr>
                      <w:r>
                        <w:t>Fig. 4: Simplified Boolean expression</w:t>
                      </w:r>
                    </w:p>
                  </w:txbxContent>
                </v:textbox>
                <w10:wrap type="square"/>
              </v:shape>
            </w:pict>
          </mc:Fallback>
        </mc:AlternateContent>
      </w:r>
    </w:p>
    <w:p w14:paraId="032F405F" w14:textId="4913846F" w:rsidR="00964B22" w:rsidRPr="00964B22" w:rsidRDefault="00362416" w:rsidP="00964B22">
      <w:pPr>
        <w:spacing w:line="480" w:lineRule="auto"/>
        <w:jc w:val="both"/>
        <w:rPr>
          <w:rFonts w:ascii="Times" w:eastAsia="Times New Roman" w:hAnsi="Times" w:cs="Times New Roman"/>
          <w:sz w:val="20"/>
          <w:szCs w:val="20"/>
          <w:lang w:val="en-HK"/>
        </w:rPr>
      </w:pPr>
      <w:r>
        <w:tab/>
      </w:r>
      <w:r w:rsidR="00964B22">
        <w:t xml:space="preserve">The objectives of the lab were to design in the </w:t>
      </w:r>
      <w:proofErr w:type="spellStart"/>
      <w:r w:rsidR="00964B22">
        <w:t>LabVIEW</w:t>
      </w:r>
      <w:proofErr w:type="spellEnd"/>
      <w:r w:rsidR="00964B22">
        <w:t xml:space="preserve"> software an alarm system for a farm owner. This farm owner has two barns, a hen, and a supply of corn. The alarm should sound if the fox and then hen are in the same barn, or the hen and the corn are in the same barn. The objectives of the lab were achieved, and a simplified and functional alarm was built.</w:t>
      </w:r>
      <w:r w:rsidR="00964B22" w:rsidRPr="00964B22">
        <w:rPr>
          <w:rFonts w:ascii="Times" w:eastAsia="Times New Roman" w:hAnsi="Times" w:cs="Times New Roman"/>
          <w:sz w:val="20"/>
          <w:szCs w:val="20"/>
          <w:lang w:val="en-HK"/>
        </w:rPr>
        <w:t xml:space="preserve"> </w:t>
      </w:r>
    </w:p>
    <w:p w14:paraId="57DD8C9F" w14:textId="77777777" w:rsidR="00B1374A" w:rsidRDefault="00B1374A" w:rsidP="001427FC">
      <w:pPr>
        <w:spacing w:line="480" w:lineRule="auto"/>
        <w:jc w:val="both"/>
        <w:rPr>
          <w:color w:val="FF0000"/>
        </w:rPr>
      </w:pPr>
    </w:p>
    <w:p w14:paraId="37ACC399" w14:textId="77777777" w:rsidR="00B2705A" w:rsidRDefault="00B2705A" w:rsidP="001427FC">
      <w:pPr>
        <w:spacing w:line="480" w:lineRule="auto"/>
        <w:jc w:val="both"/>
        <w:rPr>
          <w:color w:val="FF0000"/>
        </w:rPr>
      </w:pPr>
    </w:p>
    <w:p w14:paraId="79D88CE2" w14:textId="77777777" w:rsidR="00B2705A" w:rsidRDefault="00B2705A" w:rsidP="001427FC">
      <w:pPr>
        <w:spacing w:line="480" w:lineRule="auto"/>
        <w:jc w:val="both"/>
        <w:rPr>
          <w:color w:val="FF0000"/>
        </w:rPr>
      </w:pPr>
    </w:p>
    <w:p w14:paraId="03A1C52C" w14:textId="77777777" w:rsidR="00B2705A" w:rsidRPr="00D93D85" w:rsidRDefault="00B2705A" w:rsidP="001427FC">
      <w:pPr>
        <w:spacing w:line="480" w:lineRule="auto"/>
        <w:jc w:val="both"/>
        <w:rPr>
          <w:color w:val="FF0000"/>
        </w:rPr>
      </w:pPr>
    </w:p>
    <w:p w14:paraId="430835A6" w14:textId="77777777" w:rsidR="005934FA" w:rsidRPr="00964B22" w:rsidRDefault="005934FA" w:rsidP="005934FA">
      <w:pPr>
        <w:spacing w:line="480" w:lineRule="auto"/>
        <w:rPr>
          <w:b/>
        </w:rPr>
      </w:pPr>
      <w:r w:rsidRPr="00964B22">
        <w:rPr>
          <w:b/>
        </w:rPr>
        <w:t>Procedures</w:t>
      </w:r>
    </w:p>
    <w:p w14:paraId="52FDE2D6" w14:textId="79D06352" w:rsidR="00964B22" w:rsidRDefault="0060413C" w:rsidP="005934FA">
      <w:pPr>
        <w:spacing w:line="480" w:lineRule="auto"/>
      </w:pPr>
      <w:r>
        <w:rPr>
          <w:b/>
          <w:color w:val="FF0000"/>
        </w:rPr>
        <w:tab/>
      </w:r>
      <w:r>
        <w:t>The first step was to design a truth table from the given inputs of a hen (H), a fox (F), a pile of corn (C), with the output as whether the alarm goes off (A). This resulted in the truth table as shown in Fig. 5.</w:t>
      </w:r>
    </w:p>
    <w:tbl>
      <w:tblPr>
        <w:tblStyle w:val="TableGrid"/>
        <w:tblpPr w:leftFromText="180" w:rightFromText="180" w:vertAnchor="text" w:horzAnchor="page" w:tblpX="4969" w:tblpY="85"/>
        <w:tblOverlap w:val="never"/>
        <w:tblW w:w="1463" w:type="dxa"/>
        <w:tblLook w:val="04A0" w:firstRow="1" w:lastRow="0" w:firstColumn="1" w:lastColumn="0" w:noHBand="0" w:noVBand="1"/>
      </w:tblPr>
      <w:tblGrid>
        <w:gridCol w:w="392"/>
        <w:gridCol w:w="338"/>
        <w:gridCol w:w="371"/>
        <w:gridCol w:w="362"/>
      </w:tblGrid>
      <w:tr w:rsidR="00C946BC" w14:paraId="2C45F3C7" w14:textId="77777777" w:rsidTr="00C946BC">
        <w:trPr>
          <w:trHeight w:val="495"/>
        </w:trPr>
        <w:tc>
          <w:tcPr>
            <w:tcW w:w="392" w:type="dxa"/>
            <w:vAlign w:val="bottom"/>
          </w:tcPr>
          <w:p w14:paraId="207B496C" w14:textId="6395BA1A" w:rsidR="00C946BC" w:rsidRDefault="00C946BC" w:rsidP="00C946BC">
            <w:pPr>
              <w:spacing w:line="480" w:lineRule="auto"/>
            </w:pPr>
            <w:r>
              <w:rPr>
                <w:rFonts w:ascii="Calibri" w:eastAsia="Times New Roman" w:hAnsi="Calibri" w:cs="Times New Roman"/>
                <w:b/>
                <w:bCs/>
                <w:color w:val="000000"/>
              </w:rPr>
              <w:t>H</w:t>
            </w:r>
          </w:p>
        </w:tc>
        <w:tc>
          <w:tcPr>
            <w:tcW w:w="338" w:type="dxa"/>
            <w:vAlign w:val="bottom"/>
          </w:tcPr>
          <w:p w14:paraId="34BC6850" w14:textId="02115B8E" w:rsidR="00C946BC" w:rsidRDefault="00C946BC" w:rsidP="00C946BC">
            <w:pPr>
              <w:spacing w:line="480" w:lineRule="auto"/>
            </w:pPr>
            <w:r>
              <w:rPr>
                <w:rFonts w:ascii="Calibri" w:eastAsia="Times New Roman" w:hAnsi="Calibri" w:cs="Times New Roman"/>
                <w:b/>
                <w:bCs/>
                <w:color w:val="000000"/>
              </w:rPr>
              <w:t>F</w:t>
            </w:r>
          </w:p>
        </w:tc>
        <w:tc>
          <w:tcPr>
            <w:tcW w:w="371" w:type="dxa"/>
            <w:vAlign w:val="bottom"/>
          </w:tcPr>
          <w:p w14:paraId="3AFA81C1" w14:textId="6EF1FD79" w:rsidR="00C946BC" w:rsidRDefault="00C946BC" w:rsidP="00C946BC">
            <w:pPr>
              <w:spacing w:line="480" w:lineRule="auto"/>
            </w:pPr>
            <w:r>
              <w:rPr>
                <w:rFonts w:ascii="Calibri" w:eastAsia="Times New Roman" w:hAnsi="Calibri" w:cs="Times New Roman"/>
                <w:b/>
                <w:bCs/>
                <w:color w:val="000000"/>
              </w:rPr>
              <w:t>C</w:t>
            </w:r>
          </w:p>
        </w:tc>
        <w:tc>
          <w:tcPr>
            <w:tcW w:w="362" w:type="dxa"/>
            <w:vAlign w:val="bottom"/>
          </w:tcPr>
          <w:p w14:paraId="3750A7E6" w14:textId="5495EF36" w:rsidR="00C946BC" w:rsidRDefault="00C946BC" w:rsidP="00C946BC">
            <w:pPr>
              <w:spacing w:line="480" w:lineRule="auto"/>
            </w:pPr>
            <w:r>
              <w:rPr>
                <w:rFonts w:ascii="Calibri" w:eastAsia="Times New Roman" w:hAnsi="Calibri" w:cs="Times New Roman"/>
                <w:b/>
                <w:bCs/>
                <w:color w:val="000000"/>
              </w:rPr>
              <w:t>A</w:t>
            </w:r>
          </w:p>
        </w:tc>
      </w:tr>
      <w:tr w:rsidR="00C946BC" w14:paraId="6B36D345" w14:textId="77777777" w:rsidTr="00C946BC">
        <w:trPr>
          <w:trHeight w:val="495"/>
        </w:trPr>
        <w:tc>
          <w:tcPr>
            <w:tcW w:w="392" w:type="dxa"/>
            <w:vAlign w:val="bottom"/>
          </w:tcPr>
          <w:p w14:paraId="12A5EF3D" w14:textId="1706DCE3" w:rsidR="00C946BC" w:rsidRDefault="00C946BC" w:rsidP="00C946BC">
            <w:pPr>
              <w:spacing w:line="480" w:lineRule="auto"/>
              <w:jc w:val="right"/>
            </w:pPr>
            <w:r>
              <w:rPr>
                <w:rFonts w:ascii="Calibri" w:eastAsia="Times New Roman" w:hAnsi="Calibri" w:cs="Times New Roman"/>
                <w:color w:val="000000"/>
              </w:rPr>
              <w:t>1</w:t>
            </w:r>
          </w:p>
        </w:tc>
        <w:tc>
          <w:tcPr>
            <w:tcW w:w="338" w:type="dxa"/>
            <w:vAlign w:val="bottom"/>
          </w:tcPr>
          <w:p w14:paraId="02D7B7C1" w14:textId="7D54A403" w:rsidR="00C946BC" w:rsidRDefault="00C946BC" w:rsidP="00C946BC">
            <w:pPr>
              <w:spacing w:line="480" w:lineRule="auto"/>
              <w:jc w:val="right"/>
            </w:pPr>
            <w:r>
              <w:rPr>
                <w:rFonts w:ascii="Calibri" w:eastAsia="Times New Roman" w:hAnsi="Calibri" w:cs="Times New Roman"/>
                <w:color w:val="000000"/>
              </w:rPr>
              <w:t>1</w:t>
            </w:r>
          </w:p>
        </w:tc>
        <w:tc>
          <w:tcPr>
            <w:tcW w:w="371" w:type="dxa"/>
            <w:vAlign w:val="bottom"/>
          </w:tcPr>
          <w:p w14:paraId="28B10A42" w14:textId="33250618" w:rsidR="00C946BC" w:rsidRDefault="00C946BC" w:rsidP="00C946BC">
            <w:pPr>
              <w:spacing w:line="480" w:lineRule="auto"/>
              <w:jc w:val="right"/>
            </w:pPr>
            <w:r>
              <w:rPr>
                <w:rFonts w:ascii="Calibri" w:eastAsia="Times New Roman" w:hAnsi="Calibri" w:cs="Times New Roman"/>
                <w:color w:val="000000"/>
              </w:rPr>
              <w:t>1</w:t>
            </w:r>
          </w:p>
        </w:tc>
        <w:tc>
          <w:tcPr>
            <w:tcW w:w="362" w:type="dxa"/>
            <w:vAlign w:val="bottom"/>
          </w:tcPr>
          <w:p w14:paraId="2AE340B9" w14:textId="2E679C10" w:rsidR="00C946BC" w:rsidRDefault="00C946BC" w:rsidP="00C946BC">
            <w:pPr>
              <w:spacing w:line="480" w:lineRule="auto"/>
              <w:jc w:val="right"/>
            </w:pPr>
            <w:r>
              <w:rPr>
                <w:rFonts w:ascii="Calibri" w:eastAsia="Times New Roman" w:hAnsi="Calibri" w:cs="Times New Roman"/>
                <w:color w:val="FF0000"/>
              </w:rPr>
              <w:t>1</w:t>
            </w:r>
          </w:p>
        </w:tc>
      </w:tr>
      <w:tr w:rsidR="00C946BC" w14:paraId="3CC14009" w14:textId="77777777" w:rsidTr="00C946BC">
        <w:trPr>
          <w:trHeight w:val="74"/>
        </w:trPr>
        <w:tc>
          <w:tcPr>
            <w:tcW w:w="392" w:type="dxa"/>
            <w:vAlign w:val="bottom"/>
          </w:tcPr>
          <w:p w14:paraId="3153E4A5" w14:textId="57DAE761" w:rsidR="00C946BC" w:rsidRDefault="00C946BC" w:rsidP="00C946BC">
            <w:pPr>
              <w:spacing w:line="480" w:lineRule="auto"/>
              <w:jc w:val="right"/>
            </w:pPr>
            <w:r>
              <w:rPr>
                <w:rFonts w:ascii="Calibri" w:eastAsia="Times New Roman" w:hAnsi="Calibri" w:cs="Times New Roman"/>
                <w:color w:val="000000"/>
              </w:rPr>
              <w:t>1</w:t>
            </w:r>
          </w:p>
        </w:tc>
        <w:tc>
          <w:tcPr>
            <w:tcW w:w="338" w:type="dxa"/>
            <w:vAlign w:val="bottom"/>
          </w:tcPr>
          <w:p w14:paraId="7A775B0A" w14:textId="03EB5EB7" w:rsidR="00C946BC" w:rsidRDefault="00C946BC" w:rsidP="00C946BC">
            <w:pPr>
              <w:spacing w:line="480" w:lineRule="auto"/>
              <w:jc w:val="right"/>
            </w:pPr>
            <w:r>
              <w:rPr>
                <w:rFonts w:ascii="Calibri" w:eastAsia="Times New Roman" w:hAnsi="Calibri" w:cs="Times New Roman"/>
                <w:color w:val="000000"/>
              </w:rPr>
              <w:t>1</w:t>
            </w:r>
          </w:p>
        </w:tc>
        <w:tc>
          <w:tcPr>
            <w:tcW w:w="371" w:type="dxa"/>
            <w:vAlign w:val="bottom"/>
          </w:tcPr>
          <w:p w14:paraId="4FEC8B50" w14:textId="779D4A39" w:rsidR="00C946BC" w:rsidRDefault="00C946BC" w:rsidP="00C946BC">
            <w:pPr>
              <w:spacing w:line="480" w:lineRule="auto"/>
              <w:jc w:val="right"/>
            </w:pPr>
            <w:r>
              <w:rPr>
                <w:rFonts w:ascii="Calibri" w:eastAsia="Times New Roman" w:hAnsi="Calibri" w:cs="Times New Roman"/>
                <w:color w:val="000000"/>
              </w:rPr>
              <w:t>0</w:t>
            </w:r>
          </w:p>
        </w:tc>
        <w:tc>
          <w:tcPr>
            <w:tcW w:w="362" w:type="dxa"/>
            <w:vAlign w:val="bottom"/>
          </w:tcPr>
          <w:p w14:paraId="40A95F7E" w14:textId="6835724D" w:rsidR="00C946BC" w:rsidRDefault="00C946BC" w:rsidP="00C946BC">
            <w:pPr>
              <w:spacing w:line="480" w:lineRule="auto"/>
              <w:jc w:val="right"/>
            </w:pPr>
            <w:r>
              <w:rPr>
                <w:rFonts w:ascii="Calibri" w:eastAsia="Times New Roman" w:hAnsi="Calibri" w:cs="Times New Roman"/>
                <w:color w:val="FF0000"/>
              </w:rPr>
              <w:t>1</w:t>
            </w:r>
          </w:p>
        </w:tc>
      </w:tr>
      <w:tr w:rsidR="00C946BC" w14:paraId="518B2F93" w14:textId="77777777" w:rsidTr="00C946BC">
        <w:trPr>
          <w:trHeight w:val="510"/>
        </w:trPr>
        <w:tc>
          <w:tcPr>
            <w:tcW w:w="392" w:type="dxa"/>
            <w:vAlign w:val="bottom"/>
          </w:tcPr>
          <w:p w14:paraId="5CC27C40" w14:textId="656EEF14" w:rsidR="00C946BC" w:rsidRDefault="00C946BC" w:rsidP="00C946BC">
            <w:pPr>
              <w:spacing w:line="480" w:lineRule="auto"/>
              <w:jc w:val="right"/>
            </w:pPr>
            <w:r>
              <w:rPr>
                <w:rFonts w:ascii="Calibri" w:eastAsia="Times New Roman" w:hAnsi="Calibri" w:cs="Times New Roman"/>
                <w:color w:val="000000"/>
              </w:rPr>
              <w:t>1</w:t>
            </w:r>
          </w:p>
        </w:tc>
        <w:tc>
          <w:tcPr>
            <w:tcW w:w="338" w:type="dxa"/>
            <w:vAlign w:val="bottom"/>
          </w:tcPr>
          <w:p w14:paraId="2C257B11" w14:textId="6BD6BCD0" w:rsidR="00C946BC" w:rsidRDefault="00C946BC" w:rsidP="00C946BC">
            <w:pPr>
              <w:spacing w:line="480" w:lineRule="auto"/>
              <w:jc w:val="right"/>
            </w:pPr>
            <w:r>
              <w:rPr>
                <w:rFonts w:ascii="Calibri" w:eastAsia="Times New Roman" w:hAnsi="Calibri" w:cs="Times New Roman"/>
                <w:color w:val="000000"/>
              </w:rPr>
              <w:t>0</w:t>
            </w:r>
          </w:p>
        </w:tc>
        <w:tc>
          <w:tcPr>
            <w:tcW w:w="371" w:type="dxa"/>
            <w:vAlign w:val="bottom"/>
          </w:tcPr>
          <w:p w14:paraId="34EF1085" w14:textId="28165CA4" w:rsidR="00C946BC" w:rsidRDefault="00C946BC" w:rsidP="00C946BC">
            <w:pPr>
              <w:spacing w:line="480" w:lineRule="auto"/>
              <w:jc w:val="right"/>
            </w:pPr>
            <w:r>
              <w:rPr>
                <w:rFonts w:ascii="Calibri" w:eastAsia="Times New Roman" w:hAnsi="Calibri" w:cs="Times New Roman"/>
                <w:color w:val="000000"/>
              </w:rPr>
              <w:t>1</w:t>
            </w:r>
          </w:p>
        </w:tc>
        <w:tc>
          <w:tcPr>
            <w:tcW w:w="362" w:type="dxa"/>
            <w:vAlign w:val="bottom"/>
          </w:tcPr>
          <w:p w14:paraId="525993E2" w14:textId="7CECDAC3" w:rsidR="00C946BC" w:rsidRDefault="00C946BC" w:rsidP="00C946BC">
            <w:pPr>
              <w:spacing w:line="480" w:lineRule="auto"/>
              <w:jc w:val="right"/>
            </w:pPr>
            <w:r>
              <w:rPr>
                <w:rFonts w:ascii="Calibri" w:eastAsia="Times New Roman" w:hAnsi="Calibri" w:cs="Times New Roman"/>
                <w:color w:val="000000"/>
              </w:rPr>
              <w:t>0</w:t>
            </w:r>
          </w:p>
        </w:tc>
      </w:tr>
      <w:tr w:rsidR="00C946BC" w14:paraId="07625B18" w14:textId="77777777" w:rsidTr="00C946BC">
        <w:trPr>
          <w:trHeight w:val="495"/>
        </w:trPr>
        <w:tc>
          <w:tcPr>
            <w:tcW w:w="392" w:type="dxa"/>
            <w:vAlign w:val="bottom"/>
          </w:tcPr>
          <w:p w14:paraId="63ACF883" w14:textId="25916D38" w:rsidR="00C946BC" w:rsidRDefault="00C946BC" w:rsidP="00C946BC">
            <w:pPr>
              <w:spacing w:line="480" w:lineRule="auto"/>
              <w:jc w:val="right"/>
            </w:pPr>
            <w:r>
              <w:rPr>
                <w:rFonts w:ascii="Calibri" w:eastAsia="Times New Roman" w:hAnsi="Calibri" w:cs="Times New Roman"/>
                <w:color w:val="000000"/>
              </w:rPr>
              <w:t>1</w:t>
            </w:r>
          </w:p>
        </w:tc>
        <w:tc>
          <w:tcPr>
            <w:tcW w:w="338" w:type="dxa"/>
            <w:vAlign w:val="bottom"/>
          </w:tcPr>
          <w:p w14:paraId="7DC698D2" w14:textId="5717B2EB" w:rsidR="00C946BC" w:rsidRDefault="00C946BC" w:rsidP="00C946BC">
            <w:pPr>
              <w:spacing w:line="480" w:lineRule="auto"/>
              <w:jc w:val="right"/>
            </w:pPr>
            <w:r>
              <w:rPr>
                <w:rFonts w:ascii="Calibri" w:eastAsia="Times New Roman" w:hAnsi="Calibri" w:cs="Times New Roman"/>
                <w:color w:val="000000"/>
              </w:rPr>
              <w:t>0</w:t>
            </w:r>
          </w:p>
        </w:tc>
        <w:tc>
          <w:tcPr>
            <w:tcW w:w="371" w:type="dxa"/>
            <w:vAlign w:val="bottom"/>
          </w:tcPr>
          <w:p w14:paraId="46E1AB52" w14:textId="4337B657" w:rsidR="00C946BC" w:rsidRDefault="00C946BC" w:rsidP="00C946BC">
            <w:pPr>
              <w:spacing w:line="480" w:lineRule="auto"/>
              <w:jc w:val="right"/>
            </w:pPr>
            <w:r>
              <w:rPr>
                <w:rFonts w:ascii="Calibri" w:eastAsia="Times New Roman" w:hAnsi="Calibri" w:cs="Times New Roman"/>
                <w:color w:val="000000"/>
              </w:rPr>
              <w:t>0</w:t>
            </w:r>
          </w:p>
        </w:tc>
        <w:tc>
          <w:tcPr>
            <w:tcW w:w="362" w:type="dxa"/>
            <w:vAlign w:val="bottom"/>
          </w:tcPr>
          <w:p w14:paraId="5A764C84" w14:textId="4B5B00B2" w:rsidR="00C946BC" w:rsidRDefault="00C946BC" w:rsidP="00C946BC">
            <w:pPr>
              <w:spacing w:line="480" w:lineRule="auto"/>
              <w:jc w:val="right"/>
            </w:pPr>
            <w:r>
              <w:rPr>
                <w:rFonts w:ascii="Calibri" w:eastAsia="Times New Roman" w:hAnsi="Calibri" w:cs="Times New Roman"/>
                <w:color w:val="FF0000"/>
              </w:rPr>
              <w:t>1</w:t>
            </w:r>
          </w:p>
        </w:tc>
      </w:tr>
      <w:tr w:rsidR="00C946BC" w14:paraId="77DA6E5A" w14:textId="77777777" w:rsidTr="00C946BC">
        <w:trPr>
          <w:trHeight w:val="510"/>
        </w:trPr>
        <w:tc>
          <w:tcPr>
            <w:tcW w:w="392" w:type="dxa"/>
            <w:vAlign w:val="bottom"/>
          </w:tcPr>
          <w:p w14:paraId="634D53DA" w14:textId="7D368560" w:rsidR="00C946BC" w:rsidRDefault="00C946BC" w:rsidP="00C946BC">
            <w:pPr>
              <w:spacing w:line="480" w:lineRule="auto"/>
              <w:jc w:val="right"/>
            </w:pPr>
            <w:r>
              <w:rPr>
                <w:rFonts w:ascii="Calibri" w:eastAsia="Times New Roman" w:hAnsi="Calibri" w:cs="Times New Roman"/>
                <w:color w:val="000000"/>
              </w:rPr>
              <w:t>0</w:t>
            </w:r>
          </w:p>
        </w:tc>
        <w:tc>
          <w:tcPr>
            <w:tcW w:w="338" w:type="dxa"/>
            <w:vAlign w:val="bottom"/>
          </w:tcPr>
          <w:p w14:paraId="2896AB83" w14:textId="2FA7B67A" w:rsidR="00C946BC" w:rsidRDefault="00C946BC" w:rsidP="00C946BC">
            <w:pPr>
              <w:spacing w:line="480" w:lineRule="auto"/>
              <w:jc w:val="right"/>
            </w:pPr>
            <w:r>
              <w:rPr>
                <w:rFonts w:ascii="Calibri" w:eastAsia="Times New Roman" w:hAnsi="Calibri" w:cs="Times New Roman"/>
                <w:color w:val="000000"/>
              </w:rPr>
              <w:t>1</w:t>
            </w:r>
          </w:p>
        </w:tc>
        <w:tc>
          <w:tcPr>
            <w:tcW w:w="371" w:type="dxa"/>
            <w:vAlign w:val="bottom"/>
          </w:tcPr>
          <w:p w14:paraId="373E87D9" w14:textId="501030E0" w:rsidR="00C946BC" w:rsidRDefault="00C946BC" w:rsidP="00C946BC">
            <w:pPr>
              <w:spacing w:line="480" w:lineRule="auto"/>
              <w:jc w:val="right"/>
            </w:pPr>
            <w:r>
              <w:rPr>
                <w:rFonts w:ascii="Calibri" w:eastAsia="Times New Roman" w:hAnsi="Calibri" w:cs="Times New Roman"/>
                <w:color w:val="000000"/>
              </w:rPr>
              <w:t>1</w:t>
            </w:r>
          </w:p>
        </w:tc>
        <w:tc>
          <w:tcPr>
            <w:tcW w:w="362" w:type="dxa"/>
            <w:vAlign w:val="bottom"/>
          </w:tcPr>
          <w:p w14:paraId="74EE5FB4" w14:textId="182FD0F4" w:rsidR="00C946BC" w:rsidRDefault="00C946BC" w:rsidP="00C946BC">
            <w:pPr>
              <w:spacing w:line="480" w:lineRule="auto"/>
              <w:jc w:val="right"/>
            </w:pPr>
            <w:r>
              <w:rPr>
                <w:rFonts w:ascii="Calibri" w:eastAsia="Times New Roman" w:hAnsi="Calibri" w:cs="Times New Roman"/>
                <w:color w:val="FF0000"/>
              </w:rPr>
              <w:t>1</w:t>
            </w:r>
          </w:p>
        </w:tc>
      </w:tr>
      <w:tr w:rsidR="00C946BC" w14:paraId="5B786D12" w14:textId="77777777" w:rsidTr="00C946BC">
        <w:trPr>
          <w:trHeight w:val="510"/>
        </w:trPr>
        <w:tc>
          <w:tcPr>
            <w:tcW w:w="392" w:type="dxa"/>
            <w:vAlign w:val="bottom"/>
          </w:tcPr>
          <w:p w14:paraId="11C87D8A" w14:textId="7D6FD05E" w:rsidR="00C946BC" w:rsidRDefault="00C946BC" w:rsidP="00C946BC">
            <w:pPr>
              <w:spacing w:line="480" w:lineRule="auto"/>
              <w:jc w:val="right"/>
            </w:pPr>
            <w:r>
              <w:rPr>
                <w:rFonts w:ascii="Calibri" w:eastAsia="Times New Roman" w:hAnsi="Calibri" w:cs="Times New Roman"/>
                <w:color w:val="000000"/>
              </w:rPr>
              <w:t>0</w:t>
            </w:r>
          </w:p>
        </w:tc>
        <w:tc>
          <w:tcPr>
            <w:tcW w:w="338" w:type="dxa"/>
            <w:vAlign w:val="bottom"/>
          </w:tcPr>
          <w:p w14:paraId="5384E0F0" w14:textId="45999B09" w:rsidR="00C946BC" w:rsidRDefault="00C946BC" w:rsidP="00C946BC">
            <w:pPr>
              <w:spacing w:line="480" w:lineRule="auto"/>
              <w:jc w:val="right"/>
            </w:pPr>
            <w:r>
              <w:rPr>
                <w:rFonts w:ascii="Calibri" w:eastAsia="Times New Roman" w:hAnsi="Calibri" w:cs="Times New Roman"/>
                <w:color w:val="000000"/>
              </w:rPr>
              <w:t>1</w:t>
            </w:r>
          </w:p>
        </w:tc>
        <w:tc>
          <w:tcPr>
            <w:tcW w:w="371" w:type="dxa"/>
            <w:vAlign w:val="bottom"/>
          </w:tcPr>
          <w:p w14:paraId="2BB62DCE" w14:textId="30DD8FE6" w:rsidR="00C946BC" w:rsidRDefault="00C946BC" w:rsidP="00C946BC">
            <w:pPr>
              <w:spacing w:line="480" w:lineRule="auto"/>
              <w:jc w:val="right"/>
            </w:pPr>
            <w:r>
              <w:rPr>
                <w:rFonts w:ascii="Calibri" w:eastAsia="Times New Roman" w:hAnsi="Calibri" w:cs="Times New Roman"/>
                <w:color w:val="000000"/>
              </w:rPr>
              <w:t>0</w:t>
            </w:r>
          </w:p>
        </w:tc>
        <w:tc>
          <w:tcPr>
            <w:tcW w:w="362" w:type="dxa"/>
            <w:vAlign w:val="bottom"/>
          </w:tcPr>
          <w:p w14:paraId="070810C8" w14:textId="3EE6260C" w:rsidR="00C946BC" w:rsidRDefault="00C946BC" w:rsidP="00C946BC">
            <w:pPr>
              <w:spacing w:line="480" w:lineRule="auto"/>
              <w:jc w:val="right"/>
            </w:pPr>
            <w:r>
              <w:rPr>
                <w:rFonts w:ascii="Calibri" w:eastAsia="Times New Roman" w:hAnsi="Calibri" w:cs="Times New Roman"/>
                <w:color w:val="000000"/>
              </w:rPr>
              <w:t>0</w:t>
            </w:r>
          </w:p>
        </w:tc>
      </w:tr>
      <w:tr w:rsidR="00C946BC" w14:paraId="2FE1504A" w14:textId="77777777" w:rsidTr="00C946BC">
        <w:trPr>
          <w:trHeight w:val="495"/>
        </w:trPr>
        <w:tc>
          <w:tcPr>
            <w:tcW w:w="392" w:type="dxa"/>
            <w:vAlign w:val="bottom"/>
          </w:tcPr>
          <w:p w14:paraId="35FD3005" w14:textId="1E4E7CBE" w:rsidR="00C946BC" w:rsidRDefault="00C946BC" w:rsidP="00C946BC">
            <w:pPr>
              <w:spacing w:line="480" w:lineRule="auto"/>
              <w:jc w:val="right"/>
            </w:pPr>
            <w:r>
              <w:rPr>
                <w:rFonts w:ascii="Calibri" w:eastAsia="Times New Roman" w:hAnsi="Calibri" w:cs="Times New Roman"/>
                <w:color w:val="000000"/>
              </w:rPr>
              <w:t>0</w:t>
            </w:r>
          </w:p>
        </w:tc>
        <w:tc>
          <w:tcPr>
            <w:tcW w:w="338" w:type="dxa"/>
            <w:vAlign w:val="bottom"/>
          </w:tcPr>
          <w:p w14:paraId="4D27F98C" w14:textId="44144B75" w:rsidR="00C946BC" w:rsidRDefault="00C946BC" w:rsidP="00C946BC">
            <w:pPr>
              <w:spacing w:line="480" w:lineRule="auto"/>
              <w:jc w:val="right"/>
            </w:pPr>
            <w:r>
              <w:rPr>
                <w:rFonts w:ascii="Calibri" w:eastAsia="Times New Roman" w:hAnsi="Calibri" w:cs="Times New Roman"/>
                <w:color w:val="000000"/>
              </w:rPr>
              <w:t>0</w:t>
            </w:r>
          </w:p>
        </w:tc>
        <w:tc>
          <w:tcPr>
            <w:tcW w:w="371" w:type="dxa"/>
            <w:vAlign w:val="bottom"/>
          </w:tcPr>
          <w:p w14:paraId="119D3F83" w14:textId="599F9773" w:rsidR="00C946BC" w:rsidRDefault="00C946BC" w:rsidP="00C946BC">
            <w:pPr>
              <w:spacing w:line="480" w:lineRule="auto"/>
              <w:jc w:val="right"/>
            </w:pPr>
            <w:r>
              <w:rPr>
                <w:rFonts w:ascii="Calibri" w:eastAsia="Times New Roman" w:hAnsi="Calibri" w:cs="Times New Roman"/>
                <w:color w:val="000000"/>
              </w:rPr>
              <w:t>1</w:t>
            </w:r>
          </w:p>
        </w:tc>
        <w:tc>
          <w:tcPr>
            <w:tcW w:w="362" w:type="dxa"/>
            <w:vAlign w:val="bottom"/>
          </w:tcPr>
          <w:p w14:paraId="589A3B49" w14:textId="5A820FB6" w:rsidR="00C946BC" w:rsidRDefault="00C946BC" w:rsidP="00C946BC">
            <w:pPr>
              <w:spacing w:line="480" w:lineRule="auto"/>
              <w:jc w:val="right"/>
            </w:pPr>
            <w:r>
              <w:rPr>
                <w:rFonts w:ascii="Calibri" w:eastAsia="Times New Roman" w:hAnsi="Calibri" w:cs="Times New Roman"/>
                <w:color w:val="FF0000"/>
              </w:rPr>
              <w:t>1</w:t>
            </w:r>
          </w:p>
        </w:tc>
      </w:tr>
      <w:tr w:rsidR="00C946BC" w14:paraId="68080270" w14:textId="77777777" w:rsidTr="00C946BC">
        <w:trPr>
          <w:trHeight w:val="510"/>
        </w:trPr>
        <w:tc>
          <w:tcPr>
            <w:tcW w:w="392" w:type="dxa"/>
            <w:vAlign w:val="bottom"/>
          </w:tcPr>
          <w:p w14:paraId="71D1E884" w14:textId="4AA19966" w:rsidR="00C946BC" w:rsidRDefault="00C946BC" w:rsidP="00C946BC">
            <w:pPr>
              <w:spacing w:line="480" w:lineRule="auto"/>
              <w:jc w:val="right"/>
            </w:pPr>
            <w:r>
              <w:rPr>
                <w:rFonts w:ascii="Calibri" w:eastAsia="Times New Roman" w:hAnsi="Calibri" w:cs="Times New Roman"/>
                <w:color w:val="000000"/>
              </w:rPr>
              <w:t>0</w:t>
            </w:r>
          </w:p>
        </w:tc>
        <w:tc>
          <w:tcPr>
            <w:tcW w:w="338" w:type="dxa"/>
            <w:vAlign w:val="bottom"/>
          </w:tcPr>
          <w:p w14:paraId="1CD214A7" w14:textId="3486C78E" w:rsidR="00C946BC" w:rsidRDefault="00C946BC" w:rsidP="00C946BC">
            <w:pPr>
              <w:spacing w:line="480" w:lineRule="auto"/>
              <w:jc w:val="right"/>
            </w:pPr>
            <w:r>
              <w:rPr>
                <w:rFonts w:ascii="Calibri" w:eastAsia="Times New Roman" w:hAnsi="Calibri" w:cs="Times New Roman"/>
                <w:color w:val="000000"/>
              </w:rPr>
              <w:t>0</w:t>
            </w:r>
          </w:p>
        </w:tc>
        <w:tc>
          <w:tcPr>
            <w:tcW w:w="371" w:type="dxa"/>
            <w:vAlign w:val="bottom"/>
          </w:tcPr>
          <w:p w14:paraId="426F1885" w14:textId="31A262D6" w:rsidR="00C946BC" w:rsidRDefault="00C946BC" w:rsidP="00C946BC">
            <w:pPr>
              <w:spacing w:line="480" w:lineRule="auto"/>
              <w:jc w:val="right"/>
            </w:pPr>
            <w:r>
              <w:rPr>
                <w:rFonts w:ascii="Calibri" w:eastAsia="Times New Roman" w:hAnsi="Calibri" w:cs="Times New Roman"/>
                <w:color w:val="000000"/>
              </w:rPr>
              <w:t>0</w:t>
            </w:r>
          </w:p>
        </w:tc>
        <w:tc>
          <w:tcPr>
            <w:tcW w:w="362" w:type="dxa"/>
            <w:vAlign w:val="bottom"/>
          </w:tcPr>
          <w:p w14:paraId="3B0C7597" w14:textId="3DB673D3" w:rsidR="00C946BC" w:rsidRDefault="00C946BC" w:rsidP="00C946BC">
            <w:pPr>
              <w:spacing w:line="480" w:lineRule="auto"/>
              <w:jc w:val="right"/>
            </w:pPr>
            <w:r>
              <w:rPr>
                <w:rFonts w:ascii="Calibri" w:eastAsia="Times New Roman" w:hAnsi="Calibri" w:cs="Times New Roman"/>
                <w:color w:val="FF0000"/>
              </w:rPr>
              <w:t>1</w:t>
            </w:r>
          </w:p>
        </w:tc>
      </w:tr>
    </w:tbl>
    <w:p w14:paraId="30BA3640" w14:textId="77777777" w:rsidR="00C946BC" w:rsidRDefault="00C946BC" w:rsidP="005934FA">
      <w:pPr>
        <w:spacing w:line="480" w:lineRule="auto"/>
      </w:pPr>
    </w:p>
    <w:p w14:paraId="72C011EF" w14:textId="77777777" w:rsidR="00C946BC" w:rsidRDefault="00C946BC" w:rsidP="005934FA">
      <w:pPr>
        <w:spacing w:line="480" w:lineRule="auto"/>
      </w:pPr>
    </w:p>
    <w:p w14:paraId="1B863574" w14:textId="77777777" w:rsidR="00C946BC" w:rsidRDefault="00C946BC" w:rsidP="005934FA">
      <w:pPr>
        <w:spacing w:line="480" w:lineRule="auto"/>
      </w:pPr>
    </w:p>
    <w:p w14:paraId="06BD67C7" w14:textId="77777777" w:rsidR="00C946BC" w:rsidRDefault="00C946BC" w:rsidP="005934FA">
      <w:pPr>
        <w:spacing w:line="480" w:lineRule="auto"/>
      </w:pPr>
    </w:p>
    <w:p w14:paraId="2B42FF75" w14:textId="77777777" w:rsidR="00C946BC" w:rsidRDefault="00C946BC" w:rsidP="005934FA">
      <w:pPr>
        <w:spacing w:line="480" w:lineRule="auto"/>
      </w:pPr>
    </w:p>
    <w:p w14:paraId="444EEDE4" w14:textId="77777777" w:rsidR="00C946BC" w:rsidRDefault="00C946BC" w:rsidP="005934FA">
      <w:pPr>
        <w:spacing w:line="480" w:lineRule="auto"/>
      </w:pPr>
    </w:p>
    <w:p w14:paraId="23091B1F" w14:textId="77777777" w:rsidR="00C946BC" w:rsidRDefault="00C946BC" w:rsidP="005934FA">
      <w:pPr>
        <w:spacing w:line="480" w:lineRule="auto"/>
      </w:pPr>
    </w:p>
    <w:p w14:paraId="2F623F31" w14:textId="77777777" w:rsidR="00C946BC" w:rsidRDefault="00C946BC" w:rsidP="005934FA">
      <w:pPr>
        <w:spacing w:line="480" w:lineRule="auto"/>
      </w:pPr>
    </w:p>
    <w:p w14:paraId="671F06DA" w14:textId="77777777" w:rsidR="00C946BC" w:rsidRDefault="00C946BC" w:rsidP="005934FA">
      <w:pPr>
        <w:spacing w:line="480" w:lineRule="auto"/>
      </w:pPr>
    </w:p>
    <w:p w14:paraId="1738B9C3" w14:textId="4B1C7A3E" w:rsidR="00C946BC" w:rsidRDefault="00C946BC" w:rsidP="005934FA">
      <w:pPr>
        <w:spacing w:line="480" w:lineRule="auto"/>
      </w:pPr>
      <w:r>
        <w:rPr>
          <w:noProof/>
        </w:rPr>
        <mc:AlternateContent>
          <mc:Choice Requires="wps">
            <w:drawing>
              <wp:anchor distT="0" distB="0" distL="114300" distR="114300" simplePos="0" relativeHeight="251677696" behindDoc="0" locked="0" layoutInCell="1" allowOverlap="1" wp14:anchorId="0C0295F0" wp14:editId="5659B909">
                <wp:simplePos x="0" y="0"/>
                <wp:positionH relativeFrom="column">
                  <wp:posOffset>1841500</wp:posOffset>
                </wp:positionH>
                <wp:positionV relativeFrom="paragraph">
                  <wp:posOffset>269240</wp:posOffset>
                </wp:positionV>
                <wp:extent cx="3416300" cy="260985"/>
                <wp:effectExtent l="0" t="0" r="12700" b="0"/>
                <wp:wrapSquare wrapText="bothSides"/>
                <wp:docPr id="17" name="Text Box 17"/>
                <wp:cNvGraphicFramePr/>
                <a:graphic xmlns:a="http://schemas.openxmlformats.org/drawingml/2006/main">
                  <a:graphicData uri="http://schemas.microsoft.com/office/word/2010/wordprocessingShape">
                    <wps:wsp>
                      <wps:cNvSpPr txBox="1"/>
                      <wps:spPr>
                        <a:xfrm>
                          <a:off x="0" y="0"/>
                          <a:ext cx="341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F6AD40" w14:textId="4FD76A3A" w:rsidR="00727F8C" w:rsidRPr="00AC7BE9" w:rsidRDefault="00727F8C" w:rsidP="00C946BC">
                            <w:pPr>
                              <w:pStyle w:val="Caption"/>
                              <w:jc w:val="both"/>
                            </w:pPr>
                            <w:r>
                              <w:t>Fig. 5: Truth table for alarm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margin-left:145pt;margin-top:21.2pt;width:269pt;height:20.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" stroked="f">
                <v:textbox style="mso-fit-shape-to-text:t" inset="0,0,0,0">
                  <w:txbxContent>
                    <w:p w14:paraId="34F6AD40" w14:textId="4FD76A3A" w:rsidR="00727F8C" w:rsidRPr="00AC7BE9" w:rsidRDefault="00727F8C" w:rsidP="00C946BC">
                      <w:pPr>
                        <w:pStyle w:val="Caption"/>
                        <w:jc w:val="both"/>
                      </w:pPr>
                      <w:r>
                        <w:t>Fig. 5: Truth table for alarm</w:t>
                      </w:r>
                    </w:p>
                  </w:txbxContent>
                </v:textbox>
                <w10:wrap type="square"/>
              </v:shape>
            </w:pict>
          </mc:Fallback>
        </mc:AlternateContent>
      </w:r>
    </w:p>
    <w:p w14:paraId="60E6CFEF" w14:textId="25DA0863" w:rsidR="0060413C" w:rsidRDefault="0060413C" w:rsidP="005934FA">
      <w:pPr>
        <w:spacing w:line="480" w:lineRule="auto"/>
      </w:pPr>
      <w:r>
        <w:tab/>
        <w:t xml:space="preserve">From this truth table, the Boolean expression in Fig. 6 was found to represent the alarm system, though </w:t>
      </w:r>
      <w:r w:rsidR="00B3706F">
        <w:t xml:space="preserve">it </w:t>
      </w:r>
      <w:r>
        <w:t>could still be simplified.</w:t>
      </w:r>
    </w:p>
    <w:p w14:paraId="1AFF1DDE" w14:textId="77777777" w:rsidR="00F312D0" w:rsidRDefault="00F312D0" w:rsidP="00F312D0">
      <w:pPr>
        <w:keepNext/>
        <w:spacing w:line="480" w:lineRule="auto"/>
        <w:jc w:val="center"/>
      </w:pPr>
      <w:r>
        <w:rPr>
          <w:noProof/>
        </w:rPr>
        <w:drawing>
          <wp:inline distT="0" distB="0" distL="0" distR="0" wp14:anchorId="404D191C" wp14:editId="0D78366A">
            <wp:extent cx="5270500" cy="26428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64280"/>
                    </a:xfrm>
                    <a:prstGeom prst="rect">
                      <a:avLst/>
                    </a:prstGeom>
                    <a:noFill/>
                    <a:ln>
                      <a:noFill/>
                    </a:ln>
                  </pic:spPr>
                </pic:pic>
              </a:graphicData>
            </a:graphic>
          </wp:inline>
        </w:drawing>
      </w:r>
    </w:p>
    <w:p w14:paraId="1E8A6C8D" w14:textId="70C6E779" w:rsidR="00C946BC" w:rsidRDefault="00F312D0" w:rsidP="00F312D0">
      <w:pPr>
        <w:pStyle w:val="Caption"/>
        <w:jc w:val="center"/>
      </w:pPr>
      <w:r>
        <w:t>Fig. 6: Boolean equation for alarm</w:t>
      </w:r>
    </w:p>
    <w:p w14:paraId="50AE27D5" w14:textId="77777777" w:rsidR="00F312D0" w:rsidRDefault="0060413C" w:rsidP="005934FA">
      <w:pPr>
        <w:spacing w:line="480" w:lineRule="auto"/>
      </w:pPr>
      <w:r>
        <w:tab/>
      </w:r>
      <w:proofErr w:type="gramStart"/>
      <w:r>
        <w:t>B</w:t>
      </w:r>
      <w:r w:rsidR="00B3706F">
        <w:t xml:space="preserve">y using the </w:t>
      </w:r>
      <w:r w:rsidR="00F312D0">
        <w:t xml:space="preserve">Boolean equation from above and running it through a K-map, as shown </w:t>
      </w:r>
      <w:r w:rsidR="00B3706F">
        <w:t>in Fig. 7, the simplified Boolean</w:t>
      </w:r>
      <w:r w:rsidR="00F312D0">
        <w:t xml:space="preserve"> equation could be derived</w:t>
      </w:r>
      <w:proofErr w:type="gramEnd"/>
      <w:r w:rsidR="00F312D0">
        <w:t>.</w:t>
      </w:r>
    </w:p>
    <w:tbl>
      <w:tblPr>
        <w:tblStyle w:val="TableGrid"/>
        <w:tblW w:w="0" w:type="auto"/>
        <w:tblLook w:val="04A0" w:firstRow="1" w:lastRow="0" w:firstColumn="1" w:lastColumn="0" w:noHBand="0" w:noVBand="1"/>
      </w:tblPr>
      <w:tblGrid>
        <w:gridCol w:w="1703"/>
        <w:gridCol w:w="1703"/>
        <w:gridCol w:w="1703"/>
        <w:gridCol w:w="1703"/>
        <w:gridCol w:w="1704"/>
      </w:tblGrid>
      <w:tr w:rsidR="00F312D0" w14:paraId="70359475" w14:textId="77777777" w:rsidTr="00F312D0">
        <w:tc>
          <w:tcPr>
            <w:tcW w:w="1703" w:type="dxa"/>
          </w:tcPr>
          <w:p w14:paraId="691E0F6B" w14:textId="77777777" w:rsidR="00F312D0" w:rsidRDefault="00F312D0" w:rsidP="005934FA">
            <w:pPr>
              <w:spacing w:line="480" w:lineRule="auto"/>
            </w:pPr>
          </w:p>
        </w:tc>
        <w:tc>
          <w:tcPr>
            <w:tcW w:w="1703" w:type="dxa"/>
          </w:tcPr>
          <w:p w14:paraId="41427A80" w14:textId="6AC2A1A3" w:rsidR="00F312D0" w:rsidRDefault="00F312D0" w:rsidP="005934FA">
            <w:pPr>
              <w:spacing w:line="480" w:lineRule="auto"/>
            </w:pPr>
            <w:r>
              <w:rPr>
                <w:noProof/>
              </w:rPr>
              <w:drawing>
                <wp:inline distT="0" distB="0" distL="0" distR="0" wp14:anchorId="13D602BE" wp14:editId="30B0399A">
                  <wp:extent cx="289560" cy="180292"/>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866" cy="180482"/>
                          </a:xfrm>
                          <a:prstGeom prst="rect">
                            <a:avLst/>
                          </a:prstGeom>
                          <a:noFill/>
                          <a:ln>
                            <a:noFill/>
                          </a:ln>
                        </pic:spPr>
                      </pic:pic>
                    </a:graphicData>
                  </a:graphic>
                </wp:inline>
              </w:drawing>
            </w:r>
          </w:p>
        </w:tc>
        <w:tc>
          <w:tcPr>
            <w:tcW w:w="1703" w:type="dxa"/>
          </w:tcPr>
          <w:p w14:paraId="2E62594B" w14:textId="1E94BAA8" w:rsidR="00F312D0" w:rsidRDefault="00F312D0" w:rsidP="005934FA">
            <w:pPr>
              <w:spacing w:line="480" w:lineRule="auto"/>
            </w:pPr>
            <w:r>
              <w:rPr>
                <w:noProof/>
              </w:rPr>
              <w:drawing>
                <wp:inline distT="0" distB="0" distL="0" distR="0" wp14:anchorId="11F2F076" wp14:editId="60939394">
                  <wp:extent cx="245533" cy="147320"/>
                  <wp:effectExtent l="0" t="0" r="8890" b="508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533" cy="147320"/>
                          </a:xfrm>
                          <a:prstGeom prst="rect">
                            <a:avLst/>
                          </a:prstGeom>
                          <a:noFill/>
                          <a:ln>
                            <a:noFill/>
                          </a:ln>
                        </pic:spPr>
                      </pic:pic>
                    </a:graphicData>
                  </a:graphic>
                </wp:inline>
              </w:drawing>
            </w:r>
          </w:p>
        </w:tc>
        <w:tc>
          <w:tcPr>
            <w:tcW w:w="1703" w:type="dxa"/>
          </w:tcPr>
          <w:p w14:paraId="0E084F17" w14:textId="3D6D463C" w:rsidR="00F312D0" w:rsidRDefault="00F312D0" w:rsidP="005934FA">
            <w:pPr>
              <w:spacing w:line="480" w:lineRule="auto"/>
            </w:pPr>
            <w:r>
              <w:rPr>
                <w:noProof/>
              </w:rPr>
              <w:drawing>
                <wp:inline distT="0" distB="0" distL="0" distR="0" wp14:anchorId="51A8E9F0" wp14:editId="2EC4FFCB">
                  <wp:extent cx="353568" cy="147320"/>
                  <wp:effectExtent l="0" t="0" r="2540" b="508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68" cy="147320"/>
                          </a:xfrm>
                          <a:prstGeom prst="rect">
                            <a:avLst/>
                          </a:prstGeom>
                          <a:noFill/>
                          <a:ln>
                            <a:noFill/>
                          </a:ln>
                        </pic:spPr>
                      </pic:pic>
                    </a:graphicData>
                  </a:graphic>
                </wp:inline>
              </w:drawing>
            </w:r>
          </w:p>
        </w:tc>
        <w:tc>
          <w:tcPr>
            <w:tcW w:w="1704" w:type="dxa"/>
          </w:tcPr>
          <w:p w14:paraId="6FCEEBB6" w14:textId="4B5372DF" w:rsidR="00F312D0" w:rsidRDefault="00F312D0" w:rsidP="005934FA">
            <w:pPr>
              <w:spacing w:line="480" w:lineRule="auto"/>
            </w:pPr>
            <w:r>
              <w:rPr>
                <w:noProof/>
              </w:rPr>
              <w:drawing>
                <wp:inline distT="0" distB="0" distL="0" distR="0" wp14:anchorId="4D31BA4A" wp14:editId="60C6A8B0">
                  <wp:extent cx="248920" cy="149352"/>
                  <wp:effectExtent l="0" t="0" r="5080" b="317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 cy="149352"/>
                          </a:xfrm>
                          <a:prstGeom prst="rect">
                            <a:avLst/>
                          </a:prstGeom>
                          <a:noFill/>
                          <a:ln>
                            <a:noFill/>
                          </a:ln>
                        </pic:spPr>
                      </pic:pic>
                    </a:graphicData>
                  </a:graphic>
                </wp:inline>
              </w:drawing>
            </w:r>
          </w:p>
        </w:tc>
      </w:tr>
      <w:tr w:rsidR="00F312D0" w14:paraId="5D2D5338" w14:textId="77777777" w:rsidTr="00F312D0">
        <w:tc>
          <w:tcPr>
            <w:tcW w:w="1703" w:type="dxa"/>
          </w:tcPr>
          <w:p w14:paraId="528D49B5" w14:textId="5CCDBFB0" w:rsidR="00F312D0" w:rsidRDefault="00F312D0" w:rsidP="005934FA">
            <w:pPr>
              <w:spacing w:line="480" w:lineRule="auto"/>
            </w:pPr>
            <w:r>
              <w:rPr>
                <w:noProof/>
              </w:rPr>
              <w:drawing>
                <wp:inline distT="0" distB="0" distL="0" distR="0" wp14:anchorId="404D8E99" wp14:editId="4960BB46">
                  <wp:extent cx="134620" cy="13462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620" cy="134620"/>
                          </a:xfrm>
                          <a:prstGeom prst="rect">
                            <a:avLst/>
                          </a:prstGeom>
                          <a:noFill/>
                          <a:ln>
                            <a:noFill/>
                          </a:ln>
                        </pic:spPr>
                      </pic:pic>
                    </a:graphicData>
                  </a:graphic>
                </wp:inline>
              </w:drawing>
            </w:r>
          </w:p>
        </w:tc>
        <w:tc>
          <w:tcPr>
            <w:tcW w:w="1703" w:type="dxa"/>
          </w:tcPr>
          <w:p w14:paraId="115192AD" w14:textId="30D67E32" w:rsidR="00F312D0" w:rsidRPr="00F312D0" w:rsidRDefault="00F312D0" w:rsidP="005934FA">
            <w:pPr>
              <w:spacing w:line="480" w:lineRule="auto"/>
              <w:rPr>
                <w:color w:val="0000FF"/>
              </w:rPr>
            </w:pPr>
            <w:r w:rsidRPr="00F312D0">
              <w:rPr>
                <w:color w:val="0000FF"/>
              </w:rPr>
              <w:t>1</w:t>
            </w:r>
          </w:p>
        </w:tc>
        <w:tc>
          <w:tcPr>
            <w:tcW w:w="1703" w:type="dxa"/>
          </w:tcPr>
          <w:p w14:paraId="0174BC3C" w14:textId="2FB40B59" w:rsidR="00F312D0" w:rsidRPr="00F312D0" w:rsidRDefault="00F312D0" w:rsidP="005934FA">
            <w:pPr>
              <w:spacing w:line="480" w:lineRule="auto"/>
              <w:rPr>
                <w:color w:val="008000"/>
              </w:rPr>
            </w:pPr>
            <w:r w:rsidRPr="00F312D0">
              <w:rPr>
                <w:color w:val="008000"/>
              </w:rPr>
              <w:t>1</w:t>
            </w:r>
          </w:p>
        </w:tc>
        <w:tc>
          <w:tcPr>
            <w:tcW w:w="1703" w:type="dxa"/>
          </w:tcPr>
          <w:p w14:paraId="766604EA" w14:textId="29241E3D" w:rsidR="00F312D0" w:rsidRPr="00F312D0" w:rsidRDefault="00F312D0" w:rsidP="005934FA">
            <w:pPr>
              <w:spacing w:line="480" w:lineRule="auto"/>
              <w:rPr>
                <w:color w:val="008000"/>
              </w:rPr>
            </w:pPr>
            <w:r w:rsidRPr="00F312D0">
              <w:rPr>
                <w:color w:val="008000"/>
              </w:rPr>
              <w:t>1</w:t>
            </w:r>
          </w:p>
        </w:tc>
        <w:tc>
          <w:tcPr>
            <w:tcW w:w="1704" w:type="dxa"/>
          </w:tcPr>
          <w:p w14:paraId="42D76AE9" w14:textId="69A8D9E2" w:rsidR="00F312D0" w:rsidRDefault="00F312D0" w:rsidP="005934FA">
            <w:pPr>
              <w:spacing w:line="480" w:lineRule="auto"/>
            </w:pPr>
            <w:r>
              <w:t>0</w:t>
            </w:r>
          </w:p>
        </w:tc>
      </w:tr>
      <w:tr w:rsidR="00F312D0" w14:paraId="38B7449D" w14:textId="77777777" w:rsidTr="00F312D0">
        <w:tc>
          <w:tcPr>
            <w:tcW w:w="1703" w:type="dxa"/>
          </w:tcPr>
          <w:p w14:paraId="2EDE7EBC" w14:textId="6F4D8EB8" w:rsidR="00F312D0" w:rsidRDefault="00F312D0" w:rsidP="005934FA">
            <w:pPr>
              <w:spacing w:line="480" w:lineRule="auto"/>
            </w:pPr>
            <w:r>
              <w:rPr>
                <w:noProof/>
              </w:rPr>
              <w:drawing>
                <wp:inline distT="0" distB="0" distL="0" distR="0" wp14:anchorId="0E159170" wp14:editId="26E81766">
                  <wp:extent cx="205509" cy="226060"/>
                  <wp:effectExtent l="0" t="0" r="0" b="254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509" cy="226060"/>
                          </a:xfrm>
                          <a:prstGeom prst="rect">
                            <a:avLst/>
                          </a:prstGeom>
                          <a:noFill/>
                          <a:ln>
                            <a:noFill/>
                          </a:ln>
                        </pic:spPr>
                      </pic:pic>
                    </a:graphicData>
                  </a:graphic>
                </wp:inline>
              </w:drawing>
            </w:r>
          </w:p>
        </w:tc>
        <w:tc>
          <w:tcPr>
            <w:tcW w:w="1703" w:type="dxa"/>
          </w:tcPr>
          <w:p w14:paraId="28B0C1A6" w14:textId="5820DFF5" w:rsidR="00F312D0" w:rsidRPr="00F312D0" w:rsidRDefault="00F312D0" w:rsidP="005934FA">
            <w:pPr>
              <w:spacing w:line="480" w:lineRule="auto"/>
              <w:rPr>
                <w:color w:val="0000FF"/>
              </w:rPr>
            </w:pPr>
            <w:r w:rsidRPr="00F312D0">
              <w:rPr>
                <w:color w:val="0000FF"/>
              </w:rPr>
              <w:t>1</w:t>
            </w:r>
          </w:p>
        </w:tc>
        <w:tc>
          <w:tcPr>
            <w:tcW w:w="1703" w:type="dxa"/>
          </w:tcPr>
          <w:p w14:paraId="2001BE7F" w14:textId="075B643B" w:rsidR="00F312D0" w:rsidRDefault="00F312D0" w:rsidP="005934FA">
            <w:pPr>
              <w:spacing w:line="480" w:lineRule="auto"/>
            </w:pPr>
            <w:r>
              <w:t>0</w:t>
            </w:r>
          </w:p>
        </w:tc>
        <w:tc>
          <w:tcPr>
            <w:tcW w:w="1703" w:type="dxa"/>
          </w:tcPr>
          <w:p w14:paraId="7DF5C2A8" w14:textId="70A1B9A2" w:rsidR="00F312D0" w:rsidRPr="00F312D0" w:rsidRDefault="00F312D0" w:rsidP="005934FA">
            <w:pPr>
              <w:spacing w:line="480" w:lineRule="auto"/>
              <w:rPr>
                <w:color w:val="000090"/>
              </w:rPr>
            </w:pPr>
            <w:r w:rsidRPr="00F312D0">
              <w:rPr>
                <w:color w:val="000090"/>
              </w:rPr>
              <w:t>1</w:t>
            </w:r>
          </w:p>
        </w:tc>
        <w:tc>
          <w:tcPr>
            <w:tcW w:w="1704" w:type="dxa"/>
          </w:tcPr>
          <w:p w14:paraId="5839B3E5" w14:textId="0DBB9722" w:rsidR="00F312D0" w:rsidRPr="00F312D0" w:rsidRDefault="00F312D0" w:rsidP="005934FA">
            <w:pPr>
              <w:spacing w:line="480" w:lineRule="auto"/>
              <w:rPr>
                <w:color w:val="000090"/>
              </w:rPr>
            </w:pPr>
            <w:r w:rsidRPr="00F312D0">
              <w:rPr>
                <w:color w:val="000090"/>
              </w:rPr>
              <w:t>1</w:t>
            </w:r>
          </w:p>
        </w:tc>
      </w:tr>
    </w:tbl>
    <w:p w14:paraId="23D68940" w14:textId="20FFE124" w:rsidR="00F312D0" w:rsidRDefault="00F312D0" w:rsidP="005934FA">
      <w:pPr>
        <w:spacing w:line="480" w:lineRule="auto"/>
      </w:pPr>
      <w:r>
        <w:rPr>
          <w:noProof/>
        </w:rPr>
        <mc:AlternateContent>
          <mc:Choice Requires="wps">
            <w:drawing>
              <wp:anchor distT="0" distB="0" distL="114300" distR="114300" simplePos="0" relativeHeight="251679744" behindDoc="0" locked="0" layoutInCell="1" allowOverlap="1" wp14:anchorId="136CDF26" wp14:editId="3C6CBC5F">
                <wp:simplePos x="0" y="0"/>
                <wp:positionH relativeFrom="column">
                  <wp:posOffset>1943100</wp:posOffset>
                </wp:positionH>
                <wp:positionV relativeFrom="paragraph">
                  <wp:posOffset>152400</wp:posOffset>
                </wp:positionV>
                <wp:extent cx="1714500" cy="260985"/>
                <wp:effectExtent l="0" t="0" r="12700" b="0"/>
                <wp:wrapSquare wrapText="bothSides"/>
                <wp:docPr id="25" name="Text Box 25"/>
                <wp:cNvGraphicFramePr/>
                <a:graphic xmlns:a="http://schemas.openxmlformats.org/drawingml/2006/main">
                  <a:graphicData uri="http://schemas.microsoft.com/office/word/2010/wordprocessingShape">
                    <wps:wsp>
                      <wps:cNvSpPr txBox="1"/>
                      <wps:spPr>
                        <a:xfrm>
                          <a:off x="0" y="0"/>
                          <a:ext cx="17145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82A4FB" w14:textId="60538435" w:rsidR="00727F8C" w:rsidRPr="00AC7BE9" w:rsidRDefault="00727F8C" w:rsidP="00F312D0">
                            <w:pPr>
                              <w:pStyle w:val="Caption"/>
                              <w:jc w:val="both"/>
                            </w:pPr>
                            <w:r>
                              <w:t>Fig. 7: K-map for alarm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1" type="#_x0000_t202" style="position:absolute;margin-left:153pt;margin-top:12pt;width:135pt;height:20.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" stroked="f">
                <v:textbox style="mso-fit-shape-to-text:t" inset="0,0,0,0">
                  <w:txbxContent>
                    <w:p w14:paraId="1A82A4FB" w14:textId="60538435" w:rsidR="00727F8C" w:rsidRPr="00AC7BE9" w:rsidRDefault="00727F8C" w:rsidP="00F312D0">
                      <w:pPr>
                        <w:pStyle w:val="Caption"/>
                        <w:jc w:val="both"/>
                      </w:pPr>
                      <w:r>
                        <w:t>Fig. 7: K-map for alarm</w:t>
                      </w:r>
                    </w:p>
                  </w:txbxContent>
                </v:textbox>
                <w10:wrap type="square"/>
              </v:shape>
            </w:pict>
          </mc:Fallback>
        </mc:AlternateContent>
      </w:r>
    </w:p>
    <w:p w14:paraId="2CE4D347" w14:textId="7A77BAEC" w:rsidR="00B3706F" w:rsidRDefault="00B3706F" w:rsidP="005934FA">
      <w:pPr>
        <w:spacing w:line="480" w:lineRule="auto"/>
      </w:pPr>
      <w:r>
        <w:tab/>
        <w:t>The simplified equa</w:t>
      </w:r>
      <w:r w:rsidR="00D20AA1">
        <w:t xml:space="preserve">tion, shown in Fig. 8, </w:t>
      </w:r>
      <w:r>
        <w:t>was then translated to digital logic through the use of logic gates</w:t>
      </w:r>
      <w:r w:rsidR="00D20AA1">
        <w:t>.</w:t>
      </w:r>
    </w:p>
    <w:p w14:paraId="51909531" w14:textId="55E56EA9" w:rsidR="00F312D0" w:rsidRDefault="00F312D0" w:rsidP="005934FA">
      <w:pPr>
        <w:spacing w:line="480" w:lineRule="auto"/>
      </w:pPr>
      <w:r>
        <w:rPr>
          <w:noProof/>
        </w:rPr>
        <mc:AlternateContent>
          <mc:Choice Requires="wps">
            <w:drawing>
              <wp:anchor distT="0" distB="0" distL="114300" distR="114300" simplePos="0" relativeHeight="251682816" behindDoc="0" locked="0" layoutInCell="1" allowOverlap="1" wp14:anchorId="46132FA9" wp14:editId="69184F11">
                <wp:simplePos x="0" y="0"/>
                <wp:positionH relativeFrom="column">
                  <wp:posOffset>1143000</wp:posOffset>
                </wp:positionH>
                <wp:positionV relativeFrom="paragraph">
                  <wp:posOffset>422910</wp:posOffset>
                </wp:positionV>
                <wp:extent cx="2700655" cy="26098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70065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6DC8161" w14:textId="6D338620" w:rsidR="00727F8C" w:rsidRPr="0080666E" w:rsidRDefault="00727F8C" w:rsidP="00F312D0">
                            <w:pPr>
                              <w:pStyle w:val="Caption"/>
                              <w:rPr>
                                <w:noProof/>
                              </w:rPr>
                            </w:pPr>
                            <w:r>
                              <w:t>Fig. 8: Simplified Boolean expression for alarm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margin-left:90pt;margin-top:33.3pt;width:212.65pt;height:20.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" stroked="f">
                <v:textbox style="mso-fit-shape-to-text:t" inset="0,0,0,0">
                  <w:txbxContent>
                    <w:p w14:paraId="66DC8161" w14:textId="6D338620" w:rsidR="00727F8C" w:rsidRPr="0080666E" w:rsidRDefault="00727F8C" w:rsidP="00F312D0">
                      <w:pPr>
                        <w:pStyle w:val="Caption"/>
                        <w:rPr>
                          <w:noProof/>
                        </w:rPr>
                      </w:pPr>
                      <w:r>
                        <w:t>Fig. 8: Simplified Boolean expression for alarm</w:t>
                      </w:r>
                    </w:p>
                  </w:txbxContent>
                </v:textbox>
                <w10:wrap type="square"/>
              </v:shape>
            </w:pict>
          </mc:Fallback>
        </mc:AlternateContent>
      </w:r>
      <w:r>
        <w:rPr>
          <w:noProof/>
        </w:rPr>
        <w:drawing>
          <wp:anchor distT="0" distB="0" distL="114300" distR="114300" simplePos="0" relativeHeight="251680768" behindDoc="0" locked="0" layoutInCell="1" allowOverlap="1" wp14:anchorId="0CE7A0AD" wp14:editId="6F528AB3">
            <wp:simplePos x="0" y="0"/>
            <wp:positionH relativeFrom="column">
              <wp:posOffset>1143000</wp:posOffset>
            </wp:positionH>
            <wp:positionV relativeFrom="paragraph">
              <wp:posOffset>71120</wp:posOffset>
            </wp:positionV>
            <wp:extent cx="2700655" cy="294640"/>
            <wp:effectExtent l="0" t="0" r="0" b="10160"/>
            <wp:wrapSquare wrapText="bothSides"/>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655" cy="29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AF721" w14:textId="6B6F109B" w:rsidR="00D20AA1" w:rsidRDefault="00B3706F" w:rsidP="005934FA">
      <w:pPr>
        <w:spacing w:line="480" w:lineRule="auto"/>
      </w:pPr>
      <w:r>
        <w:tab/>
      </w:r>
      <w:r w:rsidR="00D20AA1">
        <w:t xml:space="preserve">This digital logic was then programmed into a </w:t>
      </w:r>
      <w:proofErr w:type="spellStart"/>
      <w:r w:rsidR="00D20AA1">
        <w:t>LabVIEW</w:t>
      </w:r>
      <w:proofErr w:type="spellEnd"/>
      <w:r w:rsidR="00D20AA1">
        <w:t xml:space="preserve"> program, as shown in Fig. 9.</w:t>
      </w:r>
    </w:p>
    <w:p w14:paraId="1BA2548B" w14:textId="77777777" w:rsidR="00D20AA1" w:rsidRDefault="00D20AA1" w:rsidP="00D20AA1">
      <w:pPr>
        <w:keepNext/>
        <w:spacing w:line="480" w:lineRule="auto"/>
      </w:pPr>
      <w:r>
        <w:rPr>
          <w:noProof/>
        </w:rPr>
        <w:drawing>
          <wp:inline distT="0" distB="0" distL="0" distR="0" wp14:anchorId="6179529D" wp14:editId="3014B2A2">
            <wp:extent cx="5270500" cy="1956435"/>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5.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956435"/>
                    </a:xfrm>
                    <a:prstGeom prst="rect">
                      <a:avLst/>
                    </a:prstGeom>
                  </pic:spPr>
                </pic:pic>
              </a:graphicData>
            </a:graphic>
          </wp:inline>
        </w:drawing>
      </w:r>
    </w:p>
    <w:p w14:paraId="6EC089B0" w14:textId="2B71D47E" w:rsidR="00D20AA1" w:rsidRDefault="00D20AA1" w:rsidP="00D20AA1">
      <w:pPr>
        <w:pStyle w:val="Caption"/>
        <w:jc w:val="center"/>
      </w:pPr>
      <w:r>
        <w:t>Fig. 9: Simplified digital logic of alarm system</w:t>
      </w:r>
    </w:p>
    <w:p w14:paraId="5B398687" w14:textId="6CB8B9B0" w:rsidR="00B3706F" w:rsidRDefault="00B3706F" w:rsidP="00D20AA1">
      <w:pPr>
        <w:spacing w:line="480" w:lineRule="auto"/>
        <w:ind w:firstLine="720"/>
      </w:pPr>
      <w:r>
        <w:t xml:space="preserve">Once the digital </w:t>
      </w:r>
      <w:r w:rsidRPr="00D20AA1">
        <w:t>logic</w:t>
      </w:r>
      <w:r>
        <w:t xml:space="preserve"> was confirmed to work, it was then translated into hardware through the use three logic gate integrated circuits (ICs), with the final circuit for </w:t>
      </w:r>
      <w:r w:rsidR="00D20AA1">
        <w:t>the alarm system shown in Fig. 10.</w:t>
      </w:r>
    </w:p>
    <w:p w14:paraId="790C6CD9" w14:textId="48084E68" w:rsidR="00D20AA1" w:rsidRDefault="00D20AA1" w:rsidP="00D20AA1">
      <w:pPr>
        <w:spacing w:line="480" w:lineRule="auto"/>
      </w:pPr>
      <w:r>
        <w:rPr>
          <w:noProof/>
        </w:rPr>
        <mc:AlternateContent>
          <mc:Choice Requires="wps">
            <w:drawing>
              <wp:anchor distT="0" distB="0" distL="114300" distR="114300" simplePos="0" relativeHeight="251685888" behindDoc="0" locked="0" layoutInCell="1" allowOverlap="1" wp14:anchorId="01B4C985" wp14:editId="0FA3AFB6">
                <wp:simplePos x="0" y="0"/>
                <wp:positionH relativeFrom="column">
                  <wp:posOffset>2286000</wp:posOffset>
                </wp:positionH>
                <wp:positionV relativeFrom="paragraph">
                  <wp:posOffset>2159635</wp:posOffset>
                </wp:positionV>
                <wp:extent cx="1562100" cy="39497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5621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92F3BE3" w14:textId="57563373" w:rsidR="00727F8C" w:rsidRPr="00AE7670" w:rsidRDefault="00727F8C" w:rsidP="00D20AA1">
                            <w:pPr>
                              <w:pStyle w:val="Caption"/>
                              <w:jc w:val="center"/>
                              <w:rPr>
                                <w:noProof/>
                              </w:rPr>
                            </w:pPr>
                            <w:r>
                              <w:t>Fig. 10: Alarm system in hardware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33" type="#_x0000_t202" style="position:absolute;margin-left:180pt;margin-top:170.05pt;width:123pt;height:31.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" stroked="f">
                <v:textbox style="mso-fit-shape-to-text:t" inset="0,0,0,0">
                  <w:txbxContent>
                    <w:p w14:paraId="492F3BE3" w14:textId="57563373" w:rsidR="00727F8C" w:rsidRPr="00AE7670" w:rsidRDefault="00727F8C" w:rsidP="00D20AA1">
                      <w:pPr>
                        <w:pStyle w:val="Caption"/>
                        <w:jc w:val="center"/>
                        <w:rPr>
                          <w:noProof/>
                        </w:rPr>
                      </w:pPr>
                      <w:r>
                        <w:t>Fig. 10: Alarm system in hardware form</w:t>
                      </w:r>
                    </w:p>
                  </w:txbxContent>
                </v:textbox>
                <w10:wrap type="square"/>
              </v:shape>
            </w:pict>
          </mc:Fallback>
        </mc:AlternateContent>
      </w:r>
      <w:r>
        <w:rPr>
          <w:noProof/>
        </w:rPr>
        <w:drawing>
          <wp:anchor distT="0" distB="0" distL="114300" distR="114300" simplePos="0" relativeHeight="251683840" behindDoc="0" locked="0" layoutInCell="1" allowOverlap="1" wp14:anchorId="2CD5EE36" wp14:editId="54E0F49F">
            <wp:simplePos x="0" y="0"/>
            <wp:positionH relativeFrom="column">
              <wp:posOffset>2025650</wp:posOffset>
            </wp:positionH>
            <wp:positionV relativeFrom="paragraph">
              <wp:posOffset>280035</wp:posOffset>
            </wp:positionV>
            <wp:extent cx="2082800" cy="1562100"/>
            <wp:effectExtent l="6350" t="0" r="635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Breadboard.jpg"/>
                    <pic:cNvPicPr/>
                  </pic:nvPicPr>
                  <pic:blipFill>
                    <a:blip r:embed="rId21">
                      <a:extLst>
                        <a:ext uri="{28A0092B-C50C-407E-A947-70E740481C1C}">
                          <a14:useLocalDpi xmlns:a14="http://schemas.microsoft.com/office/drawing/2010/main" val="0"/>
                        </a:ext>
                      </a:extLst>
                    </a:blip>
                    <a:stretch>
                      <a:fillRect/>
                    </a:stretch>
                  </pic:blipFill>
                  <pic:spPr>
                    <a:xfrm rot="5400000">
                      <a:off x="0" y="0"/>
                      <a:ext cx="2082800" cy="1562100"/>
                    </a:xfrm>
                    <a:prstGeom prst="rect">
                      <a:avLst/>
                    </a:prstGeom>
                  </pic:spPr>
                </pic:pic>
              </a:graphicData>
            </a:graphic>
            <wp14:sizeRelH relativeFrom="page">
              <wp14:pctWidth>0</wp14:pctWidth>
            </wp14:sizeRelH>
            <wp14:sizeRelV relativeFrom="page">
              <wp14:pctHeight>0</wp14:pctHeight>
            </wp14:sizeRelV>
          </wp:anchor>
        </w:drawing>
      </w:r>
      <w:r>
        <w:tab/>
      </w:r>
    </w:p>
    <w:p w14:paraId="05B894B2" w14:textId="77777777" w:rsidR="00D20AA1" w:rsidRDefault="00D20AA1" w:rsidP="00D20AA1">
      <w:pPr>
        <w:spacing w:line="480" w:lineRule="auto"/>
        <w:ind w:firstLine="360"/>
      </w:pPr>
    </w:p>
    <w:p w14:paraId="152D189B" w14:textId="77777777" w:rsidR="00D20AA1" w:rsidRDefault="00D20AA1" w:rsidP="00D20AA1">
      <w:pPr>
        <w:spacing w:line="480" w:lineRule="auto"/>
        <w:ind w:firstLine="360"/>
      </w:pPr>
    </w:p>
    <w:p w14:paraId="7E159EAA" w14:textId="77777777" w:rsidR="00D20AA1" w:rsidRDefault="00D20AA1" w:rsidP="00D20AA1">
      <w:pPr>
        <w:spacing w:line="480" w:lineRule="auto"/>
        <w:ind w:firstLine="360"/>
      </w:pPr>
    </w:p>
    <w:p w14:paraId="1E74CDFB" w14:textId="77777777" w:rsidR="00D20AA1" w:rsidRDefault="00D20AA1" w:rsidP="00D20AA1">
      <w:pPr>
        <w:spacing w:line="480" w:lineRule="auto"/>
        <w:ind w:firstLine="360"/>
      </w:pPr>
    </w:p>
    <w:p w14:paraId="020ED128" w14:textId="77777777" w:rsidR="00D20AA1" w:rsidRDefault="00D20AA1" w:rsidP="00D20AA1">
      <w:pPr>
        <w:spacing w:line="480" w:lineRule="auto"/>
        <w:ind w:firstLine="360"/>
      </w:pPr>
    </w:p>
    <w:p w14:paraId="0D7A9D23" w14:textId="77777777" w:rsidR="00D20AA1" w:rsidRDefault="00D20AA1" w:rsidP="00D20AA1">
      <w:pPr>
        <w:spacing w:line="480" w:lineRule="auto"/>
        <w:ind w:firstLine="360"/>
      </w:pPr>
    </w:p>
    <w:p w14:paraId="33EB04A3" w14:textId="77777777" w:rsidR="00D20AA1" w:rsidRDefault="00D20AA1" w:rsidP="00D20AA1">
      <w:pPr>
        <w:spacing w:line="480" w:lineRule="auto"/>
        <w:ind w:firstLine="360"/>
      </w:pPr>
    </w:p>
    <w:p w14:paraId="5C08FE8F" w14:textId="77777777" w:rsidR="000A5DC6" w:rsidRPr="00D93D85" w:rsidRDefault="000A5DC6" w:rsidP="005934FA">
      <w:pPr>
        <w:spacing w:line="480" w:lineRule="auto"/>
        <w:rPr>
          <w:color w:val="FF0000"/>
        </w:rPr>
      </w:pPr>
    </w:p>
    <w:p w14:paraId="7C84DAF0" w14:textId="233DCCF5" w:rsidR="00701554" w:rsidRPr="00D20AA1" w:rsidRDefault="005934FA" w:rsidP="005934FA">
      <w:pPr>
        <w:spacing w:line="480" w:lineRule="auto"/>
        <w:rPr>
          <w:b/>
        </w:rPr>
      </w:pPr>
      <w:r w:rsidRPr="00D20AA1">
        <w:rPr>
          <w:b/>
        </w:rPr>
        <w:t>Data/Observations</w:t>
      </w:r>
    </w:p>
    <w:p w14:paraId="20E1CC0F" w14:textId="7DFB3AF6" w:rsidR="00D20AA1" w:rsidRPr="0060413C" w:rsidRDefault="00D20AA1" w:rsidP="00D20AA1">
      <w:pPr>
        <w:spacing w:line="480" w:lineRule="auto"/>
        <w:jc w:val="both"/>
      </w:pPr>
      <w:r w:rsidRPr="00D20AA1">
        <w:rPr>
          <w:b/>
        </w:rPr>
        <w:tab/>
      </w:r>
      <w:r>
        <w:t>When building the alarm system in hardware utilizing the AND, OR and NOT gate ICs and wiring, the NOT gate was accidentally reversed, causing current to flow through in the wrong direction, overheating the chip and causing the internals of the chip to melt. This was then fixed with the introduction of a new NOT gate IC, which allowed the project to continue, and complete successfully in the time allotted.</w:t>
      </w:r>
    </w:p>
    <w:p w14:paraId="5311A9EE" w14:textId="77777777" w:rsidR="00CF7C6E" w:rsidRPr="00D93D85" w:rsidRDefault="00CF7C6E" w:rsidP="00CF7C6E">
      <w:pPr>
        <w:rPr>
          <w:color w:val="FF0000"/>
        </w:rPr>
      </w:pPr>
    </w:p>
    <w:p w14:paraId="17F9650D" w14:textId="42E6522C" w:rsidR="005934FA" w:rsidRDefault="00BF22BF" w:rsidP="005934FA">
      <w:pPr>
        <w:spacing w:line="480" w:lineRule="auto"/>
        <w:rPr>
          <w:b/>
        </w:rPr>
      </w:pPr>
      <w:r w:rsidRPr="00D20AA1">
        <w:rPr>
          <w:b/>
        </w:rPr>
        <w:t>Discussion/</w:t>
      </w:r>
      <w:r w:rsidR="005934FA" w:rsidRPr="00D20AA1">
        <w:rPr>
          <w:b/>
        </w:rPr>
        <w:t>Conclusions</w:t>
      </w:r>
    </w:p>
    <w:p w14:paraId="2A11D9C4" w14:textId="254B9D90" w:rsidR="00D20AA1" w:rsidRDefault="00D20AA1" w:rsidP="00727F8C">
      <w:pPr>
        <w:spacing w:line="480" w:lineRule="auto"/>
        <w:jc w:val="both"/>
      </w:pPr>
      <w:r>
        <w:tab/>
        <w:t xml:space="preserve">The experiment was a </w:t>
      </w:r>
      <w:proofErr w:type="gramStart"/>
      <w:r>
        <w:t>success,</w:t>
      </w:r>
      <w:proofErr w:type="gramEnd"/>
      <w:r>
        <w:t xml:space="preserve"> with th</w:t>
      </w:r>
      <w:r w:rsidR="000B31B7">
        <w:t>e alarm system implemented in its simplest form both digitally and physically while still covering all possible scenarios.</w:t>
      </w:r>
    </w:p>
    <w:p w14:paraId="60E86F95" w14:textId="75ADF744" w:rsidR="000B31B7" w:rsidRDefault="000B31B7" w:rsidP="00727F8C">
      <w:pPr>
        <w:spacing w:line="480" w:lineRule="auto"/>
        <w:jc w:val="both"/>
      </w:pPr>
      <w:r>
        <w:tab/>
        <w:t xml:space="preserve">There is always a need for minimization of a logic design, since it directly lowers the amount of unnecessary hardware usage, which directly lowers cost of materials and cost of </w:t>
      </w:r>
      <w:proofErr w:type="spellStart"/>
      <w:r>
        <w:t>labour</w:t>
      </w:r>
      <w:proofErr w:type="spellEnd"/>
      <w:r>
        <w:t>. Minimized logic design also has the advantaged of being able to be manufactured into smaller spaces, allowing for more complex logical operations in a smaller given space.</w:t>
      </w:r>
    </w:p>
    <w:p w14:paraId="2A9D448F" w14:textId="77777777" w:rsidR="00727F8C" w:rsidRDefault="000B31B7" w:rsidP="00727F8C">
      <w:pPr>
        <w:spacing w:line="480" w:lineRule="auto"/>
        <w:jc w:val="both"/>
      </w:pPr>
      <w:r>
        <w:tab/>
        <w:t xml:space="preserve">Combinational logic circuits are critical to advances in technology, since they allow for robust (deals with all possibilities) </w:t>
      </w:r>
      <w:r w:rsidR="00727F8C">
        <w:t>solutions to any given problem that can be expressed in Boolean equations. This allows for solutions to a very wide range of problems.</w:t>
      </w:r>
    </w:p>
    <w:p w14:paraId="6BD13C05" w14:textId="51B33212" w:rsidR="00727F8C" w:rsidRDefault="00727F8C" w:rsidP="00727F8C">
      <w:pPr>
        <w:spacing w:line="480" w:lineRule="auto"/>
        <w:jc w:val="both"/>
      </w:pPr>
      <w:r>
        <w:tab/>
        <w:t xml:space="preserve">There would not be any design changes necessary if one of the barns used a bell as an alarm, and the other used a horn, since the digital logic itself remains unchanged on whether the alarm should sound, regardless of what the alarm is. This allows for </w:t>
      </w:r>
      <w:r>
        <w:rPr>
          <w:b/>
        </w:rPr>
        <w:t>modularity</w:t>
      </w:r>
      <w:r>
        <w:t xml:space="preserve"> in hardware, meaning that you could take and reuse </w:t>
      </w:r>
    </w:p>
    <w:p w14:paraId="374AF559" w14:textId="77777777" w:rsidR="00727F8C" w:rsidRDefault="00727F8C" w:rsidP="00727F8C">
      <w:pPr>
        <w:spacing w:line="480" w:lineRule="auto"/>
        <w:jc w:val="both"/>
      </w:pPr>
    </w:p>
    <w:p w14:paraId="6294B51A" w14:textId="48A3A5A6" w:rsidR="00727F8C" w:rsidRDefault="00727F8C" w:rsidP="00727F8C">
      <w:pPr>
        <w:spacing w:line="480" w:lineRule="auto"/>
        <w:jc w:val="both"/>
      </w:pPr>
      <w:proofErr w:type="gramStart"/>
      <w:r>
        <w:t>the</w:t>
      </w:r>
      <w:proofErr w:type="gramEnd"/>
      <w:r>
        <w:t xml:space="preserve"> digital logic circuit however you wished, and attach whatever you’d like to the output of the circuit.</w:t>
      </w:r>
    </w:p>
    <w:p w14:paraId="08B7FABF" w14:textId="3EDD1129" w:rsidR="00834C04" w:rsidRDefault="00727F8C" w:rsidP="00727F8C">
      <w:pPr>
        <w:spacing w:line="480" w:lineRule="auto"/>
        <w:jc w:val="both"/>
        <w:rPr>
          <w:color w:val="FF0000"/>
        </w:rPr>
      </w:pPr>
      <w:r>
        <w:tab/>
        <w:t xml:space="preserve">In this lab, the digital logic representation of the circuit in </w:t>
      </w:r>
      <w:proofErr w:type="spellStart"/>
      <w:r>
        <w:t>LabVIEW</w:t>
      </w:r>
      <w:proofErr w:type="spellEnd"/>
      <w:r>
        <w:t xml:space="preserve"> functioned correctly, responded quickly, and covered all possible cases. When translated into hardware, the physical circuits also functioned correctly, responded immediately, and covered all possible input cases. Thus this experiment was a success.</w:t>
      </w:r>
    </w:p>
    <w:p w14:paraId="52D83C9D" w14:textId="33AA494C" w:rsidR="00B1374A" w:rsidRPr="00D93D85" w:rsidRDefault="00727F8C" w:rsidP="00727F8C">
      <w:pPr>
        <w:spacing w:line="480" w:lineRule="auto"/>
        <w:jc w:val="both"/>
        <w:rPr>
          <w:color w:val="FF0000"/>
        </w:rPr>
      </w:pPr>
      <w:r>
        <w:rPr>
          <w:color w:val="FF0000"/>
        </w:rPr>
        <w:tab/>
      </w:r>
      <w:r>
        <w:t>A way to improve the circuit in the future is by converting it from its prototype phase on the NI-ELVIS board into an IC chip, allowing the circuit to become minimized, modular, and easy to utilize. This would allow anybody to hook inputs to the chip in order to receive some output that they could transform into an alert.</w:t>
      </w:r>
    </w:p>
    <w:p w14:paraId="75BCD80A" w14:textId="18BE38E0" w:rsidR="00444B96" w:rsidRPr="00D93D85" w:rsidRDefault="00444B96">
      <w:pPr>
        <w:rPr>
          <w:color w:val="FF0000"/>
        </w:rPr>
      </w:pPr>
      <w:r w:rsidRPr="00D93D85">
        <w:rPr>
          <w:color w:val="FF0000"/>
        </w:rPr>
        <w:br w:type="page"/>
      </w:r>
    </w:p>
    <w:p w14:paraId="5498A012" w14:textId="77777777" w:rsidR="00444B96" w:rsidRPr="00D93D85" w:rsidRDefault="00444B96" w:rsidP="00444B96">
      <w:pPr>
        <w:spacing w:line="480" w:lineRule="auto"/>
        <w:rPr>
          <w:color w:val="FF0000"/>
        </w:rPr>
      </w:pPr>
    </w:p>
    <w:p w14:paraId="717F5398" w14:textId="7E6C4F22" w:rsidR="005934FA" w:rsidRPr="00727F8C" w:rsidRDefault="00C34702" w:rsidP="00866591">
      <w:pPr>
        <w:spacing w:line="480" w:lineRule="auto"/>
        <w:jc w:val="center"/>
        <w:rPr>
          <w:b/>
        </w:rPr>
      </w:pPr>
      <w:r w:rsidRPr="00727F8C">
        <w:rPr>
          <w:b/>
        </w:rPr>
        <w:t>Works Cited</w:t>
      </w:r>
    </w:p>
    <w:p w14:paraId="3BB8CA30" w14:textId="77777777" w:rsidR="00866591" w:rsidRPr="00727F8C" w:rsidRDefault="00866591" w:rsidP="005934FA">
      <w:pPr>
        <w:spacing w:line="480" w:lineRule="auto"/>
      </w:pPr>
    </w:p>
    <w:p w14:paraId="69DF42CD" w14:textId="52E14C68" w:rsidR="00C7433C" w:rsidRPr="00727F8C" w:rsidRDefault="00ED5BDF" w:rsidP="00C34702">
      <w:r w:rsidRPr="00727F8C">
        <w:t>NYU Polytechnic School of E</w:t>
      </w:r>
      <w:r w:rsidR="00727F8C">
        <w:t>ngineering. 2015. “Lab 5: Digital Logic</w:t>
      </w:r>
      <w:r w:rsidRPr="00727F8C">
        <w:t xml:space="preserve">”. </w:t>
      </w:r>
      <w:proofErr w:type="gramStart"/>
      <w:r w:rsidRPr="00727F8C">
        <w:t>EG 100</w:t>
      </w:r>
      <w:r w:rsidR="00A75211">
        <w:t>3 Online Lab Manual.</w:t>
      </w:r>
      <w:proofErr w:type="gramEnd"/>
      <w:r w:rsidR="00A75211">
        <w:t xml:space="preserve"> Accessed 20</w:t>
      </w:r>
      <w:r w:rsidRPr="00727F8C">
        <w:t xml:space="preserve"> July 2015 from manual.eg.poly.edu.</w:t>
      </w:r>
      <w:r w:rsidR="00C7433C" w:rsidRPr="00727F8C">
        <w:br w:type="page"/>
      </w:r>
    </w:p>
    <w:p w14:paraId="3512A8EF" w14:textId="77777777" w:rsidR="00C7433C" w:rsidRPr="00D93D85" w:rsidRDefault="00C7433C" w:rsidP="00866591">
      <w:pPr>
        <w:ind w:firstLine="720"/>
        <w:rPr>
          <w:color w:val="FF0000"/>
        </w:rPr>
      </w:pPr>
    </w:p>
    <w:p w14:paraId="4A7810CD" w14:textId="3CE0C2C9" w:rsidR="00800B36" w:rsidRPr="00D93D85" w:rsidRDefault="00E73CBA" w:rsidP="00800B36">
      <w:pPr>
        <w:keepNext/>
        <w:spacing w:line="480" w:lineRule="auto"/>
        <w:jc w:val="center"/>
        <w:rPr>
          <w:color w:val="FF0000"/>
        </w:rPr>
      </w:pPr>
      <w:r>
        <w:rPr>
          <w:noProof/>
          <w:color w:val="FF0000"/>
        </w:rPr>
        <w:drawing>
          <wp:inline distT="0" distB="0" distL="0" distR="0" wp14:anchorId="159D6659" wp14:editId="1888080A">
            <wp:extent cx="5270500" cy="6693535"/>
            <wp:effectExtent l="0" t="0" r="1270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4.1.pdf"/>
                    <pic:cNvPicPr/>
                  </pic:nvPicPr>
                  <pic:blipFill>
                    <a:blip r:embed="rId22">
                      <a:extLst>
                        <a:ext uri="{28A0092B-C50C-407E-A947-70E740481C1C}">
                          <a14:useLocalDpi xmlns:a14="http://schemas.microsoft.com/office/drawing/2010/main" val="0"/>
                        </a:ext>
                      </a:extLst>
                    </a:blip>
                    <a:stretch>
                      <a:fillRect/>
                    </a:stretch>
                  </pic:blipFill>
                  <pic:spPr>
                    <a:xfrm>
                      <a:off x="0" y="0"/>
                      <a:ext cx="5270500" cy="6693535"/>
                    </a:xfrm>
                    <a:prstGeom prst="rect">
                      <a:avLst/>
                    </a:prstGeom>
                  </pic:spPr>
                </pic:pic>
              </a:graphicData>
            </a:graphic>
          </wp:inline>
        </w:drawing>
      </w:r>
    </w:p>
    <w:p w14:paraId="565CBC7F" w14:textId="334B354D" w:rsidR="00866591" w:rsidRPr="00E73CBA" w:rsidRDefault="00800B36" w:rsidP="00800B36">
      <w:pPr>
        <w:pStyle w:val="Caption"/>
        <w:jc w:val="center"/>
        <w:rPr>
          <w:i/>
          <w:color w:val="auto"/>
        </w:rPr>
      </w:pPr>
      <w:r w:rsidRPr="00E73CBA">
        <w:rPr>
          <w:color w:val="auto"/>
        </w:rPr>
        <w:t xml:space="preserve">Fig. </w:t>
      </w:r>
      <w:r w:rsidR="00E73CBA">
        <w:rPr>
          <w:color w:val="auto"/>
        </w:rPr>
        <w:t>11</w:t>
      </w:r>
      <w:r w:rsidRPr="00E73CBA">
        <w:rPr>
          <w:color w:val="auto"/>
        </w:rPr>
        <w:t>: Initial d</w:t>
      </w:r>
      <w:bookmarkStart w:id="0" w:name="_GoBack"/>
      <w:bookmarkEnd w:id="0"/>
      <w:r w:rsidRPr="00E73CBA">
        <w:rPr>
          <w:color w:val="auto"/>
        </w:rPr>
        <w:t>esign sketch</w:t>
      </w:r>
    </w:p>
    <w:sectPr w:rsidR="00866591" w:rsidRPr="00E73CBA" w:rsidSect="00F312D0">
      <w:footerReference w:type="default" r:id="rId23"/>
      <w:pgSz w:w="11900" w:h="16840"/>
      <w:pgMar w:top="1440" w:right="1800" w:bottom="1134"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D66483" w14:textId="77777777" w:rsidR="00727F8C" w:rsidRDefault="00727F8C" w:rsidP="005934FA">
      <w:r>
        <w:separator/>
      </w:r>
    </w:p>
  </w:endnote>
  <w:endnote w:type="continuationSeparator" w:id="0">
    <w:p w14:paraId="130C785C" w14:textId="77777777" w:rsidR="00727F8C" w:rsidRDefault="00727F8C" w:rsidP="00593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3CE60" w14:textId="77777777" w:rsidR="00727F8C" w:rsidRDefault="00727F8C">
    <w:pPr>
      <w:pStyle w:val="Footer"/>
    </w:pPr>
    <w:r>
      <w:t xml:space="preserve">Nanda Ross, Jeremiah </w:t>
    </w:r>
    <w:proofErr w:type="spellStart"/>
    <w:r>
      <w:t>Nofrada</w:t>
    </w:r>
    <w:proofErr w:type="spellEnd"/>
    <w:r>
      <w:t>,</w:t>
    </w:r>
  </w:p>
  <w:p w14:paraId="09E6FE37" w14:textId="53161333" w:rsidR="00727F8C" w:rsidRDefault="00727F8C">
    <w:pPr>
      <w:pStyle w:val="Footer"/>
    </w:pPr>
    <w:r>
      <w:t>Jason Yao</w:t>
    </w:r>
    <w:r>
      <w:tab/>
      <w:t>Sec. Y1B Lab 5</w:t>
    </w:r>
    <w:r>
      <w:tab/>
      <w:t>21/07/2015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3B19CD" w14:textId="77777777" w:rsidR="00727F8C" w:rsidRDefault="00727F8C" w:rsidP="005934FA">
      <w:r>
        <w:separator/>
      </w:r>
    </w:p>
  </w:footnote>
  <w:footnote w:type="continuationSeparator" w:id="0">
    <w:p w14:paraId="5D613430" w14:textId="77777777" w:rsidR="00727F8C" w:rsidRDefault="00727F8C" w:rsidP="005934F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85495D"/>
    <w:multiLevelType w:val="multilevel"/>
    <w:tmpl w:val="6824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B65D47"/>
    <w:multiLevelType w:val="multilevel"/>
    <w:tmpl w:val="77EE5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317C74"/>
    <w:multiLevelType w:val="multilevel"/>
    <w:tmpl w:val="77322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A218D4"/>
    <w:multiLevelType w:val="multilevel"/>
    <w:tmpl w:val="56C0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2C15EC"/>
    <w:multiLevelType w:val="multilevel"/>
    <w:tmpl w:val="6FBC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D74985"/>
    <w:multiLevelType w:val="multilevel"/>
    <w:tmpl w:val="7DCC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0D608A"/>
    <w:multiLevelType w:val="multilevel"/>
    <w:tmpl w:val="BFC6C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0512F10"/>
    <w:multiLevelType w:val="multilevel"/>
    <w:tmpl w:val="7BB8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844C13"/>
    <w:multiLevelType w:val="multilevel"/>
    <w:tmpl w:val="6A58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8"/>
  </w:num>
  <w:num w:numId="5">
    <w:abstractNumId w:val="4"/>
  </w:num>
  <w:num w:numId="6">
    <w:abstractNumId w:val="7"/>
  </w:num>
  <w:num w:numId="7">
    <w:abstractNumId w:val="0"/>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5A9"/>
    <w:rsid w:val="0004332A"/>
    <w:rsid w:val="00046CB2"/>
    <w:rsid w:val="000653B6"/>
    <w:rsid w:val="000A5DC6"/>
    <w:rsid w:val="000B31B7"/>
    <w:rsid w:val="000F65CD"/>
    <w:rsid w:val="00134B55"/>
    <w:rsid w:val="00142382"/>
    <w:rsid w:val="001427FC"/>
    <w:rsid w:val="00144E21"/>
    <w:rsid w:val="00155447"/>
    <w:rsid w:val="00164CD0"/>
    <w:rsid w:val="001B179F"/>
    <w:rsid w:val="00251AA6"/>
    <w:rsid w:val="00254267"/>
    <w:rsid w:val="00257412"/>
    <w:rsid w:val="00261977"/>
    <w:rsid w:val="002735F4"/>
    <w:rsid w:val="002749CF"/>
    <w:rsid w:val="0028386F"/>
    <w:rsid w:val="002E730D"/>
    <w:rsid w:val="00330956"/>
    <w:rsid w:val="00362416"/>
    <w:rsid w:val="003D4EC3"/>
    <w:rsid w:val="003D79C4"/>
    <w:rsid w:val="00425C88"/>
    <w:rsid w:val="00444B96"/>
    <w:rsid w:val="00464C06"/>
    <w:rsid w:val="004A2388"/>
    <w:rsid w:val="004B72D2"/>
    <w:rsid w:val="00514919"/>
    <w:rsid w:val="005934FA"/>
    <w:rsid w:val="005A2C55"/>
    <w:rsid w:val="005C6B0C"/>
    <w:rsid w:val="0060413C"/>
    <w:rsid w:val="006315F7"/>
    <w:rsid w:val="006F58AF"/>
    <w:rsid w:val="00701554"/>
    <w:rsid w:val="00727F8C"/>
    <w:rsid w:val="0075035C"/>
    <w:rsid w:val="00795141"/>
    <w:rsid w:val="007D76E2"/>
    <w:rsid w:val="007E161A"/>
    <w:rsid w:val="007E2025"/>
    <w:rsid w:val="00800B36"/>
    <w:rsid w:val="00807DE3"/>
    <w:rsid w:val="00834C04"/>
    <w:rsid w:val="00866591"/>
    <w:rsid w:val="00895EED"/>
    <w:rsid w:val="008F21C6"/>
    <w:rsid w:val="00914901"/>
    <w:rsid w:val="00960FA6"/>
    <w:rsid w:val="00964B22"/>
    <w:rsid w:val="009779A0"/>
    <w:rsid w:val="009A4EF7"/>
    <w:rsid w:val="009B1C51"/>
    <w:rsid w:val="009B23DC"/>
    <w:rsid w:val="009D28B2"/>
    <w:rsid w:val="009E14B8"/>
    <w:rsid w:val="00A578D0"/>
    <w:rsid w:val="00A711F7"/>
    <w:rsid w:val="00A75211"/>
    <w:rsid w:val="00AB4705"/>
    <w:rsid w:val="00B00C99"/>
    <w:rsid w:val="00B1374A"/>
    <w:rsid w:val="00B2705A"/>
    <w:rsid w:val="00B3706F"/>
    <w:rsid w:val="00B377A5"/>
    <w:rsid w:val="00B8437F"/>
    <w:rsid w:val="00B96C40"/>
    <w:rsid w:val="00BA62D7"/>
    <w:rsid w:val="00BB4130"/>
    <w:rsid w:val="00BC43C9"/>
    <w:rsid w:val="00BD284E"/>
    <w:rsid w:val="00BE6FD5"/>
    <w:rsid w:val="00BF22BF"/>
    <w:rsid w:val="00BF76DF"/>
    <w:rsid w:val="00C26A60"/>
    <w:rsid w:val="00C33B4A"/>
    <w:rsid w:val="00C34702"/>
    <w:rsid w:val="00C7433C"/>
    <w:rsid w:val="00C946BC"/>
    <w:rsid w:val="00CA36B4"/>
    <w:rsid w:val="00CB4ADE"/>
    <w:rsid w:val="00CE09D1"/>
    <w:rsid w:val="00CF7C6E"/>
    <w:rsid w:val="00D0563D"/>
    <w:rsid w:val="00D20AA1"/>
    <w:rsid w:val="00D318A0"/>
    <w:rsid w:val="00D93D85"/>
    <w:rsid w:val="00D963AA"/>
    <w:rsid w:val="00DC588E"/>
    <w:rsid w:val="00DE3FE7"/>
    <w:rsid w:val="00DF4448"/>
    <w:rsid w:val="00E16699"/>
    <w:rsid w:val="00E505A9"/>
    <w:rsid w:val="00E73CBA"/>
    <w:rsid w:val="00EC6FF3"/>
    <w:rsid w:val="00ED5BDF"/>
    <w:rsid w:val="00F005F1"/>
    <w:rsid w:val="00F25742"/>
    <w:rsid w:val="00F312D0"/>
    <w:rsid w:val="00F54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977F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i">
    <w:name w:val="gi"/>
    <w:basedOn w:val="DefaultParagraphFont"/>
    <w:rsid w:val="001B179F"/>
  </w:style>
  <w:style w:type="paragraph" w:styleId="Header">
    <w:name w:val="header"/>
    <w:basedOn w:val="Normal"/>
    <w:link w:val="HeaderChar"/>
    <w:uiPriority w:val="99"/>
    <w:unhideWhenUsed/>
    <w:rsid w:val="005934FA"/>
    <w:pPr>
      <w:tabs>
        <w:tab w:val="center" w:pos="4320"/>
        <w:tab w:val="right" w:pos="8640"/>
      </w:tabs>
    </w:pPr>
  </w:style>
  <w:style w:type="character" w:customStyle="1" w:styleId="HeaderChar">
    <w:name w:val="Header Char"/>
    <w:basedOn w:val="DefaultParagraphFont"/>
    <w:link w:val="Header"/>
    <w:uiPriority w:val="99"/>
    <w:rsid w:val="005934FA"/>
  </w:style>
  <w:style w:type="paragraph" w:styleId="Footer">
    <w:name w:val="footer"/>
    <w:basedOn w:val="Normal"/>
    <w:link w:val="FooterChar"/>
    <w:uiPriority w:val="99"/>
    <w:unhideWhenUsed/>
    <w:rsid w:val="005934FA"/>
    <w:pPr>
      <w:tabs>
        <w:tab w:val="center" w:pos="4320"/>
        <w:tab w:val="right" w:pos="8640"/>
      </w:tabs>
    </w:pPr>
  </w:style>
  <w:style w:type="character" w:customStyle="1" w:styleId="FooterChar">
    <w:name w:val="Footer Char"/>
    <w:basedOn w:val="DefaultParagraphFont"/>
    <w:link w:val="Footer"/>
    <w:uiPriority w:val="99"/>
    <w:rsid w:val="005934FA"/>
  </w:style>
  <w:style w:type="character" w:customStyle="1" w:styleId="tgc">
    <w:name w:val="_tgc"/>
    <w:basedOn w:val="DefaultParagraphFont"/>
    <w:rsid w:val="00F544D3"/>
  </w:style>
  <w:style w:type="character" w:styleId="Emphasis">
    <w:name w:val="Emphasis"/>
    <w:basedOn w:val="DefaultParagraphFont"/>
    <w:uiPriority w:val="20"/>
    <w:qFormat/>
    <w:rsid w:val="00866591"/>
    <w:rPr>
      <w:i/>
      <w:iCs/>
    </w:rPr>
  </w:style>
  <w:style w:type="paragraph" w:customStyle="1" w:styleId="citation">
    <w:name w:val="citation"/>
    <w:basedOn w:val="Normal"/>
    <w:rsid w:val="00866591"/>
    <w:pPr>
      <w:spacing w:before="100" w:beforeAutospacing="1" w:after="100" w:afterAutospacing="1"/>
    </w:pPr>
    <w:rPr>
      <w:rFonts w:ascii="Times" w:hAnsi="Times"/>
      <w:sz w:val="20"/>
      <w:szCs w:val="20"/>
      <w:lang w:val="en-HK"/>
    </w:rPr>
  </w:style>
  <w:style w:type="paragraph" w:styleId="BalloonText">
    <w:name w:val="Balloon Text"/>
    <w:basedOn w:val="Normal"/>
    <w:link w:val="BalloonTextChar"/>
    <w:uiPriority w:val="99"/>
    <w:semiHidden/>
    <w:unhideWhenUsed/>
    <w:rsid w:val="00C743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433C"/>
    <w:rPr>
      <w:rFonts w:ascii="Lucida Grande" w:hAnsi="Lucida Grande" w:cs="Lucida Grande"/>
      <w:sz w:val="18"/>
      <w:szCs w:val="18"/>
    </w:rPr>
  </w:style>
  <w:style w:type="character" w:styleId="Hyperlink">
    <w:name w:val="Hyperlink"/>
    <w:basedOn w:val="DefaultParagraphFont"/>
    <w:uiPriority w:val="99"/>
    <w:unhideWhenUsed/>
    <w:rsid w:val="00C7433C"/>
    <w:rPr>
      <w:color w:val="0000FF" w:themeColor="hyperlink"/>
      <w:u w:val="single"/>
    </w:rPr>
  </w:style>
  <w:style w:type="paragraph" w:styleId="NormalWeb">
    <w:name w:val="Normal (Web)"/>
    <w:basedOn w:val="Normal"/>
    <w:uiPriority w:val="99"/>
    <w:unhideWhenUsed/>
    <w:rsid w:val="00F005F1"/>
    <w:pPr>
      <w:spacing w:before="100" w:beforeAutospacing="1" w:after="100" w:afterAutospacing="1"/>
    </w:pPr>
    <w:rPr>
      <w:rFonts w:ascii="Times" w:hAnsi="Times" w:cs="Times New Roman"/>
      <w:sz w:val="20"/>
      <w:szCs w:val="20"/>
      <w:lang w:val="en-HK"/>
    </w:rPr>
  </w:style>
  <w:style w:type="paragraph" w:styleId="Caption">
    <w:name w:val="caption"/>
    <w:basedOn w:val="Normal"/>
    <w:next w:val="Normal"/>
    <w:uiPriority w:val="35"/>
    <w:unhideWhenUsed/>
    <w:qFormat/>
    <w:rsid w:val="0004332A"/>
    <w:pPr>
      <w:spacing w:after="200"/>
    </w:pPr>
    <w:rPr>
      <w:b/>
      <w:bCs/>
      <w:color w:val="4F81BD" w:themeColor="accent1"/>
      <w:sz w:val="18"/>
      <w:szCs w:val="18"/>
    </w:rPr>
  </w:style>
  <w:style w:type="table" w:styleId="TableGrid">
    <w:name w:val="Table Grid"/>
    <w:basedOn w:val="TableNormal"/>
    <w:uiPriority w:val="59"/>
    <w:rsid w:val="00C94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i">
    <w:name w:val="gi"/>
    <w:basedOn w:val="DefaultParagraphFont"/>
    <w:rsid w:val="001B179F"/>
  </w:style>
  <w:style w:type="paragraph" w:styleId="Header">
    <w:name w:val="header"/>
    <w:basedOn w:val="Normal"/>
    <w:link w:val="HeaderChar"/>
    <w:uiPriority w:val="99"/>
    <w:unhideWhenUsed/>
    <w:rsid w:val="005934FA"/>
    <w:pPr>
      <w:tabs>
        <w:tab w:val="center" w:pos="4320"/>
        <w:tab w:val="right" w:pos="8640"/>
      </w:tabs>
    </w:pPr>
  </w:style>
  <w:style w:type="character" w:customStyle="1" w:styleId="HeaderChar">
    <w:name w:val="Header Char"/>
    <w:basedOn w:val="DefaultParagraphFont"/>
    <w:link w:val="Header"/>
    <w:uiPriority w:val="99"/>
    <w:rsid w:val="005934FA"/>
  </w:style>
  <w:style w:type="paragraph" w:styleId="Footer">
    <w:name w:val="footer"/>
    <w:basedOn w:val="Normal"/>
    <w:link w:val="FooterChar"/>
    <w:uiPriority w:val="99"/>
    <w:unhideWhenUsed/>
    <w:rsid w:val="005934FA"/>
    <w:pPr>
      <w:tabs>
        <w:tab w:val="center" w:pos="4320"/>
        <w:tab w:val="right" w:pos="8640"/>
      </w:tabs>
    </w:pPr>
  </w:style>
  <w:style w:type="character" w:customStyle="1" w:styleId="FooterChar">
    <w:name w:val="Footer Char"/>
    <w:basedOn w:val="DefaultParagraphFont"/>
    <w:link w:val="Footer"/>
    <w:uiPriority w:val="99"/>
    <w:rsid w:val="005934FA"/>
  </w:style>
  <w:style w:type="character" w:customStyle="1" w:styleId="tgc">
    <w:name w:val="_tgc"/>
    <w:basedOn w:val="DefaultParagraphFont"/>
    <w:rsid w:val="00F544D3"/>
  </w:style>
  <w:style w:type="character" w:styleId="Emphasis">
    <w:name w:val="Emphasis"/>
    <w:basedOn w:val="DefaultParagraphFont"/>
    <w:uiPriority w:val="20"/>
    <w:qFormat/>
    <w:rsid w:val="00866591"/>
    <w:rPr>
      <w:i/>
      <w:iCs/>
    </w:rPr>
  </w:style>
  <w:style w:type="paragraph" w:customStyle="1" w:styleId="citation">
    <w:name w:val="citation"/>
    <w:basedOn w:val="Normal"/>
    <w:rsid w:val="00866591"/>
    <w:pPr>
      <w:spacing w:before="100" w:beforeAutospacing="1" w:after="100" w:afterAutospacing="1"/>
    </w:pPr>
    <w:rPr>
      <w:rFonts w:ascii="Times" w:hAnsi="Times"/>
      <w:sz w:val="20"/>
      <w:szCs w:val="20"/>
      <w:lang w:val="en-HK"/>
    </w:rPr>
  </w:style>
  <w:style w:type="paragraph" w:styleId="BalloonText">
    <w:name w:val="Balloon Text"/>
    <w:basedOn w:val="Normal"/>
    <w:link w:val="BalloonTextChar"/>
    <w:uiPriority w:val="99"/>
    <w:semiHidden/>
    <w:unhideWhenUsed/>
    <w:rsid w:val="00C743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433C"/>
    <w:rPr>
      <w:rFonts w:ascii="Lucida Grande" w:hAnsi="Lucida Grande" w:cs="Lucida Grande"/>
      <w:sz w:val="18"/>
      <w:szCs w:val="18"/>
    </w:rPr>
  </w:style>
  <w:style w:type="character" w:styleId="Hyperlink">
    <w:name w:val="Hyperlink"/>
    <w:basedOn w:val="DefaultParagraphFont"/>
    <w:uiPriority w:val="99"/>
    <w:unhideWhenUsed/>
    <w:rsid w:val="00C7433C"/>
    <w:rPr>
      <w:color w:val="0000FF" w:themeColor="hyperlink"/>
      <w:u w:val="single"/>
    </w:rPr>
  </w:style>
  <w:style w:type="paragraph" w:styleId="NormalWeb">
    <w:name w:val="Normal (Web)"/>
    <w:basedOn w:val="Normal"/>
    <w:uiPriority w:val="99"/>
    <w:unhideWhenUsed/>
    <w:rsid w:val="00F005F1"/>
    <w:pPr>
      <w:spacing w:before="100" w:beforeAutospacing="1" w:after="100" w:afterAutospacing="1"/>
    </w:pPr>
    <w:rPr>
      <w:rFonts w:ascii="Times" w:hAnsi="Times" w:cs="Times New Roman"/>
      <w:sz w:val="20"/>
      <w:szCs w:val="20"/>
      <w:lang w:val="en-HK"/>
    </w:rPr>
  </w:style>
  <w:style w:type="paragraph" w:styleId="Caption">
    <w:name w:val="caption"/>
    <w:basedOn w:val="Normal"/>
    <w:next w:val="Normal"/>
    <w:uiPriority w:val="35"/>
    <w:unhideWhenUsed/>
    <w:qFormat/>
    <w:rsid w:val="0004332A"/>
    <w:pPr>
      <w:spacing w:after="200"/>
    </w:pPr>
    <w:rPr>
      <w:b/>
      <w:bCs/>
      <w:color w:val="4F81BD" w:themeColor="accent1"/>
      <w:sz w:val="18"/>
      <w:szCs w:val="18"/>
    </w:rPr>
  </w:style>
  <w:style w:type="table" w:styleId="TableGrid">
    <w:name w:val="Table Grid"/>
    <w:basedOn w:val="TableNormal"/>
    <w:uiPriority w:val="59"/>
    <w:rsid w:val="00C94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250291">
      <w:bodyDiv w:val="1"/>
      <w:marLeft w:val="0"/>
      <w:marRight w:val="0"/>
      <w:marTop w:val="0"/>
      <w:marBottom w:val="0"/>
      <w:divBdr>
        <w:top w:val="none" w:sz="0" w:space="0" w:color="auto"/>
        <w:left w:val="none" w:sz="0" w:space="0" w:color="auto"/>
        <w:bottom w:val="none" w:sz="0" w:space="0" w:color="auto"/>
        <w:right w:val="none" w:sz="0" w:space="0" w:color="auto"/>
      </w:divBdr>
    </w:div>
    <w:div w:id="161362116">
      <w:bodyDiv w:val="1"/>
      <w:marLeft w:val="0"/>
      <w:marRight w:val="0"/>
      <w:marTop w:val="0"/>
      <w:marBottom w:val="0"/>
      <w:divBdr>
        <w:top w:val="none" w:sz="0" w:space="0" w:color="auto"/>
        <w:left w:val="none" w:sz="0" w:space="0" w:color="auto"/>
        <w:bottom w:val="none" w:sz="0" w:space="0" w:color="auto"/>
        <w:right w:val="none" w:sz="0" w:space="0" w:color="auto"/>
      </w:divBdr>
      <w:divsChild>
        <w:div w:id="1138378800">
          <w:marLeft w:val="0"/>
          <w:marRight w:val="0"/>
          <w:marTop w:val="0"/>
          <w:marBottom w:val="0"/>
          <w:divBdr>
            <w:top w:val="none" w:sz="0" w:space="0" w:color="auto"/>
            <w:left w:val="none" w:sz="0" w:space="0" w:color="auto"/>
            <w:bottom w:val="none" w:sz="0" w:space="0" w:color="auto"/>
            <w:right w:val="none" w:sz="0" w:space="0" w:color="auto"/>
          </w:divBdr>
        </w:div>
      </w:divsChild>
    </w:div>
    <w:div w:id="293215097">
      <w:bodyDiv w:val="1"/>
      <w:marLeft w:val="0"/>
      <w:marRight w:val="0"/>
      <w:marTop w:val="0"/>
      <w:marBottom w:val="0"/>
      <w:divBdr>
        <w:top w:val="none" w:sz="0" w:space="0" w:color="auto"/>
        <w:left w:val="none" w:sz="0" w:space="0" w:color="auto"/>
        <w:bottom w:val="none" w:sz="0" w:space="0" w:color="auto"/>
        <w:right w:val="none" w:sz="0" w:space="0" w:color="auto"/>
      </w:divBdr>
    </w:div>
    <w:div w:id="410195864">
      <w:bodyDiv w:val="1"/>
      <w:marLeft w:val="0"/>
      <w:marRight w:val="0"/>
      <w:marTop w:val="0"/>
      <w:marBottom w:val="0"/>
      <w:divBdr>
        <w:top w:val="none" w:sz="0" w:space="0" w:color="auto"/>
        <w:left w:val="none" w:sz="0" w:space="0" w:color="auto"/>
        <w:bottom w:val="none" w:sz="0" w:space="0" w:color="auto"/>
        <w:right w:val="none" w:sz="0" w:space="0" w:color="auto"/>
      </w:divBdr>
    </w:div>
    <w:div w:id="460927815">
      <w:bodyDiv w:val="1"/>
      <w:marLeft w:val="0"/>
      <w:marRight w:val="0"/>
      <w:marTop w:val="0"/>
      <w:marBottom w:val="0"/>
      <w:divBdr>
        <w:top w:val="none" w:sz="0" w:space="0" w:color="auto"/>
        <w:left w:val="none" w:sz="0" w:space="0" w:color="auto"/>
        <w:bottom w:val="none" w:sz="0" w:space="0" w:color="auto"/>
        <w:right w:val="none" w:sz="0" w:space="0" w:color="auto"/>
      </w:divBdr>
    </w:div>
    <w:div w:id="558634583">
      <w:bodyDiv w:val="1"/>
      <w:marLeft w:val="0"/>
      <w:marRight w:val="0"/>
      <w:marTop w:val="0"/>
      <w:marBottom w:val="0"/>
      <w:divBdr>
        <w:top w:val="none" w:sz="0" w:space="0" w:color="auto"/>
        <w:left w:val="none" w:sz="0" w:space="0" w:color="auto"/>
        <w:bottom w:val="none" w:sz="0" w:space="0" w:color="auto"/>
        <w:right w:val="none" w:sz="0" w:space="0" w:color="auto"/>
      </w:divBdr>
    </w:div>
    <w:div w:id="600844803">
      <w:bodyDiv w:val="1"/>
      <w:marLeft w:val="0"/>
      <w:marRight w:val="0"/>
      <w:marTop w:val="0"/>
      <w:marBottom w:val="0"/>
      <w:divBdr>
        <w:top w:val="none" w:sz="0" w:space="0" w:color="auto"/>
        <w:left w:val="none" w:sz="0" w:space="0" w:color="auto"/>
        <w:bottom w:val="none" w:sz="0" w:space="0" w:color="auto"/>
        <w:right w:val="none" w:sz="0" w:space="0" w:color="auto"/>
      </w:divBdr>
    </w:div>
    <w:div w:id="629867726">
      <w:bodyDiv w:val="1"/>
      <w:marLeft w:val="0"/>
      <w:marRight w:val="0"/>
      <w:marTop w:val="0"/>
      <w:marBottom w:val="0"/>
      <w:divBdr>
        <w:top w:val="none" w:sz="0" w:space="0" w:color="auto"/>
        <w:left w:val="none" w:sz="0" w:space="0" w:color="auto"/>
        <w:bottom w:val="none" w:sz="0" w:space="0" w:color="auto"/>
        <w:right w:val="none" w:sz="0" w:space="0" w:color="auto"/>
      </w:divBdr>
    </w:div>
    <w:div w:id="647516158">
      <w:bodyDiv w:val="1"/>
      <w:marLeft w:val="0"/>
      <w:marRight w:val="0"/>
      <w:marTop w:val="0"/>
      <w:marBottom w:val="0"/>
      <w:divBdr>
        <w:top w:val="none" w:sz="0" w:space="0" w:color="auto"/>
        <w:left w:val="none" w:sz="0" w:space="0" w:color="auto"/>
        <w:bottom w:val="none" w:sz="0" w:space="0" w:color="auto"/>
        <w:right w:val="none" w:sz="0" w:space="0" w:color="auto"/>
      </w:divBdr>
    </w:div>
    <w:div w:id="736048391">
      <w:bodyDiv w:val="1"/>
      <w:marLeft w:val="0"/>
      <w:marRight w:val="0"/>
      <w:marTop w:val="0"/>
      <w:marBottom w:val="0"/>
      <w:divBdr>
        <w:top w:val="none" w:sz="0" w:space="0" w:color="auto"/>
        <w:left w:val="none" w:sz="0" w:space="0" w:color="auto"/>
        <w:bottom w:val="none" w:sz="0" w:space="0" w:color="auto"/>
        <w:right w:val="none" w:sz="0" w:space="0" w:color="auto"/>
      </w:divBdr>
    </w:div>
    <w:div w:id="932006003">
      <w:bodyDiv w:val="1"/>
      <w:marLeft w:val="0"/>
      <w:marRight w:val="0"/>
      <w:marTop w:val="0"/>
      <w:marBottom w:val="0"/>
      <w:divBdr>
        <w:top w:val="none" w:sz="0" w:space="0" w:color="auto"/>
        <w:left w:val="none" w:sz="0" w:space="0" w:color="auto"/>
        <w:bottom w:val="none" w:sz="0" w:space="0" w:color="auto"/>
        <w:right w:val="none" w:sz="0" w:space="0" w:color="auto"/>
      </w:divBdr>
    </w:div>
    <w:div w:id="1208883129">
      <w:bodyDiv w:val="1"/>
      <w:marLeft w:val="0"/>
      <w:marRight w:val="0"/>
      <w:marTop w:val="0"/>
      <w:marBottom w:val="0"/>
      <w:divBdr>
        <w:top w:val="none" w:sz="0" w:space="0" w:color="auto"/>
        <w:left w:val="none" w:sz="0" w:space="0" w:color="auto"/>
        <w:bottom w:val="none" w:sz="0" w:space="0" w:color="auto"/>
        <w:right w:val="none" w:sz="0" w:space="0" w:color="auto"/>
      </w:divBdr>
    </w:div>
    <w:div w:id="1271157071">
      <w:bodyDiv w:val="1"/>
      <w:marLeft w:val="0"/>
      <w:marRight w:val="0"/>
      <w:marTop w:val="0"/>
      <w:marBottom w:val="0"/>
      <w:divBdr>
        <w:top w:val="none" w:sz="0" w:space="0" w:color="auto"/>
        <w:left w:val="none" w:sz="0" w:space="0" w:color="auto"/>
        <w:bottom w:val="none" w:sz="0" w:space="0" w:color="auto"/>
        <w:right w:val="none" w:sz="0" w:space="0" w:color="auto"/>
      </w:divBdr>
    </w:div>
    <w:div w:id="1384862382">
      <w:bodyDiv w:val="1"/>
      <w:marLeft w:val="0"/>
      <w:marRight w:val="0"/>
      <w:marTop w:val="0"/>
      <w:marBottom w:val="0"/>
      <w:divBdr>
        <w:top w:val="none" w:sz="0" w:space="0" w:color="auto"/>
        <w:left w:val="none" w:sz="0" w:space="0" w:color="auto"/>
        <w:bottom w:val="none" w:sz="0" w:space="0" w:color="auto"/>
        <w:right w:val="none" w:sz="0" w:space="0" w:color="auto"/>
      </w:divBdr>
    </w:div>
    <w:div w:id="1418554831">
      <w:bodyDiv w:val="1"/>
      <w:marLeft w:val="0"/>
      <w:marRight w:val="0"/>
      <w:marTop w:val="0"/>
      <w:marBottom w:val="0"/>
      <w:divBdr>
        <w:top w:val="none" w:sz="0" w:space="0" w:color="auto"/>
        <w:left w:val="none" w:sz="0" w:space="0" w:color="auto"/>
        <w:bottom w:val="none" w:sz="0" w:space="0" w:color="auto"/>
        <w:right w:val="none" w:sz="0" w:space="0" w:color="auto"/>
      </w:divBdr>
    </w:div>
    <w:div w:id="1500270719">
      <w:bodyDiv w:val="1"/>
      <w:marLeft w:val="0"/>
      <w:marRight w:val="0"/>
      <w:marTop w:val="0"/>
      <w:marBottom w:val="0"/>
      <w:divBdr>
        <w:top w:val="none" w:sz="0" w:space="0" w:color="auto"/>
        <w:left w:val="none" w:sz="0" w:space="0" w:color="auto"/>
        <w:bottom w:val="none" w:sz="0" w:space="0" w:color="auto"/>
        <w:right w:val="none" w:sz="0" w:space="0" w:color="auto"/>
      </w:divBdr>
    </w:div>
    <w:div w:id="1504125772">
      <w:bodyDiv w:val="1"/>
      <w:marLeft w:val="0"/>
      <w:marRight w:val="0"/>
      <w:marTop w:val="0"/>
      <w:marBottom w:val="0"/>
      <w:divBdr>
        <w:top w:val="none" w:sz="0" w:space="0" w:color="auto"/>
        <w:left w:val="none" w:sz="0" w:space="0" w:color="auto"/>
        <w:bottom w:val="none" w:sz="0" w:space="0" w:color="auto"/>
        <w:right w:val="none" w:sz="0" w:space="0" w:color="auto"/>
      </w:divBdr>
    </w:div>
    <w:div w:id="1508134577">
      <w:bodyDiv w:val="1"/>
      <w:marLeft w:val="0"/>
      <w:marRight w:val="0"/>
      <w:marTop w:val="0"/>
      <w:marBottom w:val="0"/>
      <w:divBdr>
        <w:top w:val="none" w:sz="0" w:space="0" w:color="auto"/>
        <w:left w:val="none" w:sz="0" w:space="0" w:color="auto"/>
        <w:bottom w:val="none" w:sz="0" w:space="0" w:color="auto"/>
        <w:right w:val="none" w:sz="0" w:space="0" w:color="auto"/>
      </w:divBdr>
    </w:div>
    <w:div w:id="1579441402">
      <w:bodyDiv w:val="1"/>
      <w:marLeft w:val="0"/>
      <w:marRight w:val="0"/>
      <w:marTop w:val="0"/>
      <w:marBottom w:val="0"/>
      <w:divBdr>
        <w:top w:val="none" w:sz="0" w:space="0" w:color="auto"/>
        <w:left w:val="none" w:sz="0" w:space="0" w:color="auto"/>
        <w:bottom w:val="none" w:sz="0" w:space="0" w:color="auto"/>
        <w:right w:val="none" w:sz="0" w:space="0" w:color="auto"/>
      </w:divBdr>
    </w:div>
    <w:div w:id="1711373577">
      <w:bodyDiv w:val="1"/>
      <w:marLeft w:val="0"/>
      <w:marRight w:val="0"/>
      <w:marTop w:val="0"/>
      <w:marBottom w:val="0"/>
      <w:divBdr>
        <w:top w:val="none" w:sz="0" w:space="0" w:color="auto"/>
        <w:left w:val="none" w:sz="0" w:space="0" w:color="auto"/>
        <w:bottom w:val="none" w:sz="0" w:space="0" w:color="auto"/>
        <w:right w:val="none" w:sz="0" w:space="0" w:color="auto"/>
      </w:divBdr>
    </w:div>
    <w:div w:id="1717386623">
      <w:bodyDiv w:val="1"/>
      <w:marLeft w:val="0"/>
      <w:marRight w:val="0"/>
      <w:marTop w:val="0"/>
      <w:marBottom w:val="0"/>
      <w:divBdr>
        <w:top w:val="none" w:sz="0" w:space="0" w:color="auto"/>
        <w:left w:val="none" w:sz="0" w:space="0" w:color="auto"/>
        <w:bottom w:val="none" w:sz="0" w:space="0" w:color="auto"/>
        <w:right w:val="none" w:sz="0" w:space="0" w:color="auto"/>
      </w:divBdr>
    </w:div>
    <w:div w:id="1775130430">
      <w:bodyDiv w:val="1"/>
      <w:marLeft w:val="0"/>
      <w:marRight w:val="0"/>
      <w:marTop w:val="0"/>
      <w:marBottom w:val="0"/>
      <w:divBdr>
        <w:top w:val="none" w:sz="0" w:space="0" w:color="auto"/>
        <w:left w:val="none" w:sz="0" w:space="0" w:color="auto"/>
        <w:bottom w:val="none" w:sz="0" w:space="0" w:color="auto"/>
        <w:right w:val="none" w:sz="0" w:space="0" w:color="auto"/>
      </w:divBdr>
    </w:div>
    <w:div w:id="1829638185">
      <w:bodyDiv w:val="1"/>
      <w:marLeft w:val="0"/>
      <w:marRight w:val="0"/>
      <w:marTop w:val="0"/>
      <w:marBottom w:val="0"/>
      <w:divBdr>
        <w:top w:val="none" w:sz="0" w:space="0" w:color="auto"/>
        <w:left w:val="none" w:sz="0" w:space="0" w:color="auto"/>
        <w:bottom w:val="none" w:sz="0" w:space="0" w:color="auto"/>
        <w:right w:val="none" w:sz="0" w:space="0" w:color="auto"/>
      </w:divBdr>
    </w:div>
    <w:div w:id="19628335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10</Pages>
  <Words>1089</Words>
  <Characters>6213</Characters>
  <Application>Microsoft Macintosh Word</Application>
  <DocSecurity>0</DocSecurity>
  <Lines>51</Lines>
  <Paragraphs>14</Paragraphs>
  <ScaleCrop>false</ScaleCrop>
  <Company>Hong Kong International School</Company>
  <LinksUpToDate>false</LinksUpToDate>
  <CharactersWithSpaces>7288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Yao</dc:creator>
  <cp:keywords/>
  <dc:description/>
  <cp:lastModifiedBy>Jason Yao</cp:lastModifiedBy>
  <cp:revision>6</cp:revision>
  <dcterms:created xsi:type="dcterms:W3CDTF">2015-07-23T02:08:00Z</dcterms:created>
  <dcterms:modified xsi:type="dcterms:W3CDTF">2015-07-23T04:31:00Z</dcterms:modified>
</cp:coreProperties>
</file>