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64C7" w14:textId="77777777" w:rsidR="00E66927" w:rsidRPr="00E66927" w:rsidRDefault="00E66927" w:rsidP="00E66927">
      <w:pPr>
        <w:rPr>
          <w:rFonts w:ascii="Times New Roman" w:hAnsi="Times New Roman" w:cs="Times New Roman"/>
          <w:sz w:val="28"/>
          <w:szCs w:val="32"/>
          <w:lang w:val="de-DE"/>
        </w:rPr>
      </w:pPr>
      <w:r w:rsidRPr="007770BA">
        <w:rPr>
          <w:rFonts w:ascii="Times New Roman" w:hAnsi="Times New Roman" w:cs="Times New Roman"/>
          <w:sz w:val="28"/>
          <w:szCs w:val="32"/>
          <w:highlight w:val="yellow"/>
          <w:lang w:val="de-DE"/>
        </w:rPr>
        <w:t xml:space="preserve">x </w:t>
      </w:r>
      <w:r w:rsidRPr="007770BA">
        <w:rPr>
          <w:rFonts w:ascii="Times New Roman" w:eastAsia="微软雅黑" w:hAnsi="Times New Roman" w:cs="Times New Roman"/>
          <w:sz w:val="28"/>
          <w:szCs w:val="32"/>
          <w:highlight w:val="yellow"/>
          <w:lang w:val="de-DE"/>
        </w:rPr>
        <w:t>−</w:t>
      </w:r>
      <w:r w:rsidRPr="007770BA">
        <w:rPr>
          <w:rFonts w:ascii="Times New Roman" w:hAnsi="Times New Roman" w:cs="Times New Roman"/>
          <w:sz w:val="28"/>
          <w:szCs w:val="32"/>
          <w:highlight w:val="yellow"/>
          <w:lang w:val="de-DE"/>
        </w:rPr>
        <w:t xml:space="preserve"> y-Tupel anlegen und 4 Darstellungen plotten:</w:t>
      </w:r>
    </w:p>
    <w:p w14:paraId="345BE0AA" w14:textId="77777777" w:rsidR="00E66927" w:rsidRDefault="00E66927" w:rsidP="00E66927">
      <w:pPr>
        <w:rPr>
          <w:rFonts w:ascii="Times New Roman" w:hAnsi="Times New Roman" w:cs="Times New Roman"/>
          <w:sz w:val="24"/>
          <w:szCs w:val="28"/>
          <w:lang w:val="de-DE"/>
        </w:rPr>
      </w:pPr>
      <w:r w:rsidRPr="00E66927">
        <w:rPr>
          <w:rFonts w:ascii="Times New Roman" w:hAnsi="Times New Roman" w:cs="Times New Roman"/>
          <w:sz w:val="24"/>
          <w:szCs w:val="28"/>
          <w:lang w:val="de-DE"/>
        </w:rPr>
        <w:t>[x, y] = meshgrid(-10:0.1:10, -10:0.1:10);</w:t>
      </w:r>
    </w:p>
    <w:p w14:paraId="17DB20F5" w14:textId="7DB17DF3" w:rsidR="00E66927" w:rsidRPr="00E66927" w:rsidRDefault="00E66927" w:rsidP="00E66927">
      <w:pPr>
        <w:rPr>
          <w:rFonts w:ascii="Times New Roman" w:hAnsi="Times New Roman" w:cs="Times New Roman" w:hint="eastAsia"/>
          <w:sz w:val="24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  <w:lang w:val="de-DE"/>
        </w:rPr>
        <w:t>dx = 0.1;</w:t>
      </w:r>
    </w:p>
    <w:p w14:paraId="43C6A057" w14:textId="77777777" w:rsidR="00E66927" w:rsidRPr="00E66927" w:rsidRDefault="00E66927" w:rsidP="00E66927">
      <w:pPr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# zwei zweidimensionale Arrays mit Dimensionen 201*201 erzeugen</w:t>
      </w:r>
    </w:p>
    <w:p w14:paraId="3602077E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sigma_xx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 xml:space="preserve"> = 3*x.^2 + 4*x.*y - 8*y.^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2;</w:t>
      </w:r>
      <w:proofErr w:type="gramEnd"/>
    </w:p>
    <w:p w14:paraId="06E6371B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sigma_yy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 xml:space="preserve"> = 2*x.^2 + x.*y + 3*y.^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2;</w:t>
      </w:r>
      <w:proofErr w:type="gramEnd"/>
    </w:p>
    <w:p w14:paraId="48DCC17A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sigma_xy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 xml:space="preserve"> = -0.5*x.^2 - 6*x.*y - 2*x.^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2;</w:t>
      </w:r>
      <w:proofErr w:type="gramEnd"/>
    </w:p>
    <w:p w14:paraId="57F747C6" w14:textId="77777777" w:rsidR="00E66927" w:rsidRPr="00E66927" w:rsidRDefault="00E66927" w:rsidP="00E66927">
      <w:pPr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#Spannungszustand berechnen</w:t>
      </w:r>
    </w:p>
    <w:p w14:paraId="44896AB2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  <w:lang w:val="de-DE"/>
        </w:rPr>
      </w:pPr>
      <w:r w:rsidRPr="00E66927">
        <w:rPr>
          <w:rFonts w:ascii="Times New Roman" w:hAnsi="Times New Roman" w:cs="Times New Roman"/>
          <w:sz w:val="24"/>
          <w:szCs w:val="28"/>
          <w:lang w:val="de-DE"/>
        </w:rPr>
        <w:t>sigma_v = sqrt(0.5*((sigma_xx - sigma_yy).^2) + 3*(sigma_xy.^2));</w:t>
      </w:r>
    </w:p>
    <w:p w14:paraId="66CEFA7D" w14:textId="77777777" w:rsidR="00E66927" w:rsidRPr="00E66927" w:rsidRDefault="00E66927" w:rsidP="00E66927">
      <w:pPr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#von-Mises-Vergleichsspannung berechnen</w:t>
      </w:r>
    </w:p>
    <w:p w14:paraId="2D6C86B8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  <w:lang w:val="de-DE"/>
        </w:rPr>
      </w:pPr>
      <w:r w:rsidRPr="00E66927">
        <w:rPr>
          <w:rFonts w:ascii="Times New Roman" w:hAnsi="Times New Roman" w:cs="Times New Roman"/>
          <w:sz w:val="24"/>
          <w:szCs w:val="28"/>
          <w:lang w:val="de-DE"/>
        </w:rPr>
        <w:t>figure;</w:t>
      </w:r>
    </w:p>
    <w:p w14:paraId="37791D9B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subplot(2,2,1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3C719834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 xml:space="preserve">scatter(x(:), y(:), 10, 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sigma_xx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(:), 'filled'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6CE8D502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title('\sigma_{xx}'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3B40B0ED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66927">
        <w:rPr>
          <w:rFonts w:ascii="Times New Roman" w:hAnsi="Times New Roman" w:cs="Times New Roman"/>
          <w:sz w:val="24"/>
          <w:szCs w:val="28"/>
        </w:rPr>
        <w:t>colorbar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14:paraId="3BD05009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subplot(2,2,2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419B3E3D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 xml:space="preserve">scatter(x(:), y(:), 10, 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sigma_yy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(:), 'filled'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7BAF833F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title('\sigma_{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yy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}'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174B06F8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66927">
        <w:rPr>
          <w:rFonts w:ascii="Times New Roman" w:hAnsi="Times New Roman" w:cs="Times New Roman"/>
          <w:sz w:val="24"/>
          <w:szCs w:val="28"/>
        </w:rPr>
        <w:t>colorbar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14:paraId="34570DF8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subplot(2,2,3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0ABFAD93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 xml:space="preserve">scatter(x(:), y(:), 10, 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sigma_xy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(:), 'filled'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7672A901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title('\sigma_{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xy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}'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27CA8BF1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66927">
        <w:rPr>
          <w:rFonts w:ascii="Times New Roman" w:hAnsi="Times New Roman" w:cs="Times New Roman"/>
          <w:sz w:val="24"/>
          <w:szCs w:val="28"/>
        </w:rPr>
        <w:t>colorbar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14:paraId="20676AB4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subplot(2,2,4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3A75402D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 xml:space="preserve">scatter(x(:), y(:), 10, </w:t>
      </w:r>
      <w:proofErr w:type="spellStart"/>
      <w:r w:rsidRPr="00E66927">
        <w:rPr>
          <w:rFonts w:ascii="Times New Roman" w:hAnsi="Times New Roman" w:cs="Times New Roman"/>
          <w:sz w:val="24"/>
          <w:szCs w:val="28"/>
        </w:rPr>
        <w:t>sigma_v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(:), 'filled'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3F2BCE72" w14:textId="77777777" w:rsidR="00E66927" w:rsidRPr="00E66927" w:rsidRDefault="00E66927" w:rsidP="00E66927">
      <w:pPr>
        <w:rPr>
          <w:rFonts w:ascii="Times New Roman" w:hAnsi="Times New Roman" w:cs="Times New Roman"/>
          <w:sz w:val="24"/>
          <w:szCs w:val="28"/>
        </w:rPr>
      </w:pPr>
      <w:r w:rsidRPr="00E66927">
        <w:rPr>
          <w:rFonts w:ascii="Times New Roman" w:hAnsi="Times New Roman" w:cs="Times New Roman"/>
          <w:sz w:val="24"/>
          <w:szCs w:val="28"/>
        </w:rPr>
        <w:t>title('von Mises'</w:t>
      </w:r>
      <w:proofErr w:type="gramStart"/>
      <w:r w:rsidRPr="00E66927">
        <w:rPr>
          <w:rFonts w:ascii="Times New Roman" w:hAnsi="Times New Roman" w:cs="Times New Roman"/>
          <w:sz w:val="24"/>
          <w:szCs w:val="28"/>
        </w:rPr>
        <w:t>);</w:t>
      </w:r>
      <w:proofErr w:type="gramEnd"/>
    </w:p>
    <w:p w14:paraId="6FBE5C27" w14:textId="0E9BCBED" w:rsidR="00455F58" w:rsidRDefault="00E66927" w:rsidP="00E66927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66927">
        <w:rPr>
          <w:rFonts w:ascii="Times New Roman" w:hAnsi="Times New Roman" w:cs="Times New Roman"/>
          <w:sz w:val="24"/>
          <w:szCs w:val="28"/>
        </w:rPr>
        <w:t>colorbar</w:t>
      </w:r>
      <w:proofErr w:type="spellEnd"/>
      <w:r w:rsidRPr="00E66927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14:paraId="30E960C6" w14:textId="431C300C" w:rsidR="00E66927" w:rsidRDefault="00E66927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 w:hint="eastAsia"/>
          <w:sz w:val="24"/>
          <w:szCs w:val="28"/>
        </w:rPr>
        <w:t>#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Plots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erstellen</w:t>
      </w:r>
      <w:proofErr w:type="spellEnd"/>
    </w:p>
    <w:p w14:paraId="6B3AE41B" w14:textId="4012B569" w:rsid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>
        <w:rPr>
          <w:rFonts w:ascii="Consolas" w:eastAsia="宋体" w:hAnsi="Consolas" w:cs="宋体"/>
          <w:noProof/>
          <w:kern w:val="0"/>
          <w:sz w:val="20"/>
          <w:szCs w:val="20"/>
        </w:rPr>
        <w:drawing>
          <wp:inline distT="0" distB="0" distL="0" distR="0" wp14:anchorId="28C664D9" wp14:editId="1198CCC2">
            <wp:extent cx="5274310" cy="2620645"/>
            <wp:effectExtent l="0" t="0" r="0" b="0"/>
            <wp:docPr id="2115198589" name="图片 2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8589" name="图片 2" descr="电脑萤幕画面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FEF" w14:textId="77777777" w:rsidR="00E66927" w:rsidRDefault="00E66927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</w:pPr>
    </w:p>
    <w:p w14:paraId="505EF991" w14:textId="5FF1E6E0" w:rsidR="00E66927" w:rsidRPr="00E66927" w:rsidRDefault="00E66927" w:rsidP="00E66927">
      <w:pPr>
        <w:widowControl/>
        <w:jc w:val="left"/>
        <w:rPr>
          <w:rFonts w:ascii="Times New Roman" w:hAnsi="Times New Roman" w:cs="Times New Roman" w:hint="eastAsia"/>
          <w:sz w:val="28"/>
          <w:szCs w:val="32"/>
          <w:lang w:val="de-DE"/>
        </w:rPr>
      </w:pPr>
      <w:r w:rsidRPr="007770BA">
        <w:rPr>
          <w:rFonts w:ascii="Times New Roman" w:hAnsi="Times New Roman" w:cs="Times New Roman" w:hint="eastAsia"/>
          <w:sz w:val="28"/>
          <w:szCs w:val="32"/>
          <w:highlight w:val="yellow"/>
          <w:lang w:val="de-DE"/>
        </w:rPr>
        <w:lastRenderedPageBreak/>
        <w:t>散度的数值解</w:t>
      </w:r>
    </w:p>
    <w:p w14:paraId="583DC0AB" w14:textId="1D5E93F6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首先对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sigma_xx</w:t>
      </w:r>
      <w:proofErr w:type="spellEnd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沿着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y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方向（第二维）差分，对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sigma_xy</w:t>
      </w:r>
      <w:proofErr w:type="spellEnd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沿着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x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方向（第一维）差分</w:t>
      </w:r>
    </w:p>
    <w:p w14:paraId="5415493F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temp1 =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sigma_xx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1, 2) / dx;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结果尺寸为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201x200</w:t>
      </w:r>
    </w:p>
    <w:p w14:paraId="4FA7C9A8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temp2 =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1, 1) / dx;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结果尺寸为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200x201</w:t>
      </w:r>
    </w:p>
    <w:p w14:paraId="72F00EB7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调整尺寸以使尺寸匹配</w:t>
      </w:r>
    </w:p>
    <w:p w14:paraId="7E7176C4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temp1 = temp1(1:end-1, :);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从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201x200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裁剪到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200x200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不要最后一行</w:t>
      </w:r>
    </w:p>
    <w:p w14:paraId="61E639CF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temp2 = temp2(:, 1:end-1);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从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200x201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裁剪到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200x200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不要最后一列</w:t>
      </w:r>
    </w:p>
    <w:p w14:paraId="584496B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sz1=size(temp1)</w:t>
      </w:r>
    </w:p>
    <w:p w14:paraId="5A5790A6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sz2=size(temp2)</w:t>
      </w:r>
    </w:p>
    <w:p w14:paraId="6C550EC9" w14:textId="66B3BA6E" w:rsidR="00E66927" w:rsidRPr="00E66927" w:rsidRDefault="00E66927" w:rsidP="00E6692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div_sigma_x_num</w:t>
      </w:r>
      <w:proofErr w:type="spellEnd"/>
      <w:r>
        <w:rPr>
          <w:rFonts w:ascii="Consolas" w:eastAsia="宋体" w:hAnsi="Consolas" w:cs="宋体" w:hint="eastAsia"/>
          <w:color w:val="008013"/>
          <w:kern w:val="0"/>
          <w:sz w:val="20"/>
          <w:szCs w:val="20"/>
          <w14:ligatures w14:val="none"/>
        </w:rPr>
        <w:t xml:space="preserve"> x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  <w14:ligatures w14:val="none"/>
        </w:rPr>
        <w:t>方向上的数值散度</w:t>
      </w:r>
    </w:p>
    <w:p w14:paraId="16253719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temp1 + temp2;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这里两个矩阵的尺寸都是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200*200</w:t>
      </w:r>
    </w:p>
    <w:p w14:paraId="2CBF7A26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同样地处理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div_sigma_y_num</w:t>
      </w:r>
      <w:proofErr w:type="spellEnd"/>
    </w:p>
    <w:p w14:paraId="48BDC2E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temp3 =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1, 2) / 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dx;</w:t>
      </w:r>
      <w:proofErr w:type="gramEnd"/>
    </w:p>
    <w:p w14:paraId="32EAA2C9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temp4 =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sigma_yy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1, 1) / 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dx;</w:t>
      </w:r>
      <w:proofErr w:type="gram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6E73B97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调整尺寸以使尺寸匹配</w:t>
      </w:r>
    </w:p>
    <w:p w14:paraId="689E9F6F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temp3 = temp3(1: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end-1</w:t>
      </w:r>
      <w:proofErr w:type="gram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:); </w:t>
      </w:r>
    </w:p>
    <w:p w14:paraId="28574EC0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temp4 = temp4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1:end-1); </w:t>
      </w:r>
    </w:p>
    <w:p w14:paraId="3874E508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E66927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div_sigma_y_num</w:t>
      </w:r>
      <w:proofErr w:type="spellEnd"/>
    </w:p>
    <w:p w14:paraId="7783301B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temp3 + 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temp4;</w:t>
      </w:r>
      <w:proofErr w:type="gram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7ED97198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76E7C2B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subplot(1,2,1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426A381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div_sigma_x_num</w:t>
      </w:r>
      <w:proofErr w:type="spellEnd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95B536B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colorbar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4F9C1B9E" w14:textId="3AA5BED9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hAnsi="Consolas"/>
          <w:color w:val="A709F5"/>
          <w:sz w:val="20"/>
          <w:szCs w:val="20"/>
          <w:lang w:val="de-DE"/>
        </w:rPr>
        <w:t xml:space="preserve">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x-Komponente der numerischen Divergenz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32DC5DE2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subplot(1,2,2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B0A66A4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div_sigma_y_num</w:t>
      </w:r>
      <w:proofErr w:type="spellEnd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9107C9D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colorbar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38898779" w14:textId="1F922271" w:rsid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A709F5"/>
          <w:kern w:val="0"/>
          <w:sz w:val="20"/>
          <w:szCs w:val="20"/>
          <w:lang w:val="de-DE"/>
          <w14:ligatures w14:val="none"/>
        </w:rPr>
        <w:t>y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-Komponente der numerischen Divergenz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683A3C85" w14:textId="6EF7EE70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>
        <w:rPr>
          <w:rFonts w:ascii="Consolas" w:eastAsia="宋体" w:hAnsi="Consolas" w:cs="宋体"/>
          <w:noProof/>
          <w:kern w:val="0"/>
          <w:sz w:val="20"/>
          <w:szCs w:val="20"/>
          <w:lang w:val="de-DE"/>
        </w:rPr>
        <w:drawing>
          <wp:inline distT="0" distB="0" distL="0" distR="0" wp14:anchorId="3883305B" wp14:editId="04A6E481">
            <wp:extent cx="5274310" cy="2620645"/>
            <wp:effectExtent l="0" t="0" r="0" b="0"/>
            <wp:docPr id="1799914546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4546" name="图片 3" descr="图形用户界面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8F7" w14:textId="77777777" w:rsid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8CD1EA1" w14:textId="77777777" w:rsid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E66AD3B" w14:textId="1BF0EC53" w:rsidR="00E66927" w:rsidRPr="00E66927" w:rsidRDefault="00E66927" w:rsidP="00E66927">
      <w:pPr>
        <w:widowControl/>
        <w:jc w:val="left"/>
        <w:rPr>
          <w:rFonts w:ascii="Times New Roman" w:hAnsi="Times New Roman" w:cs="Times New Roman" w:hint="eastAsia"/>
          <w:sz w:val="28"/>
          <w:szCs w:val="32"/>
          <w:lang w:val="de-DE"/>
        </w:rPr>
      </w:pPr>
      <w:r w:rsidRPr="007770BA">
        <w:rPr>
          <w:rFonts w:ascii="Times New Roman" w:hAnsi="Times New Roman" w:cs="Times New Roman" w:hint="eastAsia"/>
          <w:sz w:val="28"/>
          <w:szCs w:val="32"/>
          <w:highlight w:val="yellow"/>
          <w:lang w:val="de-DE"/>
        </w:rPr>
        <w:t>散度的符号解</w:t>
      </w:r>
    </w:p>
    <w:p w14:paraId="6B86F366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 xml:space="preserve">syms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x y</w:t>
      </w:r>
    </w:p>
    <w:p w14:paraId="35AC1B39" w14:textId="77777777" w:rsidR="007770BA" w:rsidRPr="007770BA" w:rsidRDefault="007770BA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% definiert die Komponenten des Spannungstensors</w:t>
      </w:r>
    </w:p>
    <w:p w14:paraId="0252A885" w14:textId="6B7D0169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sigma_xx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3*x^2 + 4*x*y - 8*y^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38179ABB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sigma_yy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2*x^2 + x*y + 3*y^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7C97DC69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-0.5*x^2 - 6*x*y - 2*x^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68EFAF3D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8C3FFB0" w14:textId="77777777" w:rsidR="007770BA" w:rsidRPr="007770BA" w:rsidRDefault="007770BA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% Divergenz berechnen</w:t>
      </w:r>
    </w:p>
    <w:p w14:paraId="22015D91" w14:textId="55CA30EE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div_sigma_x = diff(sigma_xx, x) + diff(sigma_xy, y);</w:t>
      </w:r>
    </w:p>
    <w:p w14:paraId="296F49E3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, x) + diff(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sigma_yy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, y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2D724483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735A708" w14:textId="77777777" w:rsidR="007770BA" w:rsidRPr="007770BA" w:rsidRDefault="007770BA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% Erstellen Sie ein numerisches Raster</w:t>
      </w: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 xml:space="preserve"> </w:t>
      </w:r>
    </w:p>
    <w:p w14:paraId="0A1B1A0F" w14:textId="59C78B3E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 xml:space="preserve">[x_num, y_num] = meshgrid(-10:0.1:10, -10:0.1:10); </w:t>
      </w:r>
    </w:p>
    <w:p w14:paraId="4CC358C9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4F1553F8" w14:textId="77777777" w:rsidR="007770BA" w:rsidRDefault="007770BA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% Bewerten Sie die x- und y-Komponenten der Divergenz in einem numerischen Raster</w:t>
      </w:r>
    </w:p>
    <w:p w14:paraId="0205C1AC" w14:textId="7FC54C84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div_sigma_x_sym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double(subs(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, {x, y}, {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x_num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y_num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})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1E39B7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div_sigma_y_sym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double(subs(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, {x, y}, {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x_num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y_num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})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3CFA549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2C5DCB4" w14:textId="77777777" w:rsidR="007770BA" w:rsidRPr="007770BA" w:rsidRDefault="007770BA" w:rsidP="00E66927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>% Zeige Ergebnisse</w:t>
      </w:r>
    </w:p>
    <w:p w14:paraId="5BA6A2DE" w14:textId="776758C8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disp(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'x-Komponente der Divergenz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:'</w:t>
      </w: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22C2FE1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pretty(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D9B3B62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'y-</w:t>
      </w:r>
      <w:proofErr w:type="spellStart"/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Komponente</w:t>
      </w:r>
      <w:proofErr w:type="spellEnd"/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der </w:t>
      </w:r>
      <w:proofErr w:type="spellStart"/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Divergenz</w:t>
      </w:r>
      <w:proofErr w:type="spellEnd"/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σ:'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741F5D2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pretty(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8803D3F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ABA906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124366DD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subplot(1,2,1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ECDE7C7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div_sigma_x_sym</w:t>
      </w:r>
      <w:proofErr w:type="spellEnd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C419FA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colorbar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7C977647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'x-Komponente der symbolischen Divergenz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59A1781A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2289767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subplot(1,2,2</w:t>
      </w:r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E92276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div_sigma_y_sym</w:t>
      </w:r>
      <w:proofErr w:type="spellEnd"/>
      <w:proofErr w:type="gramStart"/>
      <w:r w:rsidRPr="00E66927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7FE0CB5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colorbar;</w:t>
      </w:r>
    </w:p>
    <w:p w14:paraId="083A4C61" w14:textId="77777777" w:rsid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'y-Komponente der symbolischen Divergenz 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E66927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'</w:t>
      </w:r>
      <w:r w:rsidRPr="00E66927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163D90C4" w14:textId="77777777" w:rsidR="007770BA" w:rsidRDefault="007770BA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10ECC875" w14:textId="227636D1" w:rsidR="007770BA" w:rsidRDefault="007770BA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>
        <w:rPr>
          <w:noProof/>
        </w:rPr>
        <w:lastRenderedPageBreak/>
        <w:drawing>
          <wp:inline distT="0" distB="0" distL="0" distR="0" wp14:anchorId="2C21B875" wp14:editId="1B26ED97">
            <wp:extent cx="3219450" cy="2590800"/>
            <wp:effectExtent l="0" t="0" r="0" b="0"/>
            <wp:docPr id="192199354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3543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013" w14:textId="77777777" w:rsidR="007770BA" w:rsidRPr="00E66927" w:rsidRDefault="007770BA" w:rsidP="00E6692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  <w:lang w:val="de-DE"/>
          <w14:ligatures w14:val="none"/>
        </w:rPr>
      </w:pPr>
    </w:p>
    <w:p w14:paraId="3F90E9CC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7F63EAB8" w14:textId="77777777" w:rsidR="00E66927" w:rsidRPr="00E66927" w:rsidRDefault="00E66927" w:rsidP="00E6692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  <w:lang w:val="de-DE"/>
          <w14:ligatures w14:val="none"/>
        </w:rPr>
      </w:pPr>
    </w:p>
    <w:p w14:paraId="09443320" w14:textId="77777777" w:rsidR="007770BA" w:rsidRDefault="007770BA" w:rsidP="007770BA">
      <w:pPr>
        <w:rPr>
          <w:rFonts w:ascii="Times New Roman" w:hAnsi="Times New Roman" w:cs="Times New Roman"/>
          <w:sz w:val="24"/>
          <w:szCs w:val="28"/>
          <w:lang w:val="de-DE"/>
        </w:rPr>
      </w:pPr>
    </w:p>
    <w:p w14:paraId="072890DC" w14:textId="3694E5E4" w:rsidR="00E66927" w:rsidRDefault="007770BA" w:rsidP="007770BA">
      <w:pPr>
        <w:rPr>
          <w:rFonts w:ascii="Times New Roman" w:hAnsi="Times New Roman" w:cs="Times New Roman"/>
          <w:sz w:val="24"/>
          <w:szCs w:val="28"/>
          <w:lang w:val="de-DE"/>
        </w:rPr>
      </w:pPr>
      <w:r>
        <w:rPr>
          <w:rFonts w:ascii="Times New Roman" w:hAnsi="Times New Roman" w:cs="Times New Roman"/>
          <w:noProof/>
          <w:sz w:val="24"/>
          <w:szCs w:val="28"/>
          <w:lang w:val="de-DE"/>
        </w:rPr>
        <w:drawing>
          <wp:inline distT="0" distB="0" distL="0" distR="0" wp14:anchorId="16D8AD65" wp14:editId="306D0CA3">
            <wp:extent cx="5273301" cy="2875221"/>
            <wp:effectExtent l="0" t="0" r="0" b="0"/>
            <wp:docPr id="836145032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5032" name="图片 4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41" cy="28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51C2" w14:textId="4C2CB0B1" w:rsidR="007770BA" w:rsidRPr="007770BA" w:rsidRDefault="007770BA" w:rsidP="007770B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  <w:r w:rsidRPr="007770BA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val="de-DE"/>
          <w14:ligatures w14:val="none"/>
        </w:rPr>
        <w:t>Berechnen Sie dann numerisch und symbolisch die Divergenz von σ und vergleichen Sie die Ergebnisse.</w:t>
      </w:r>
    </w:p>
    <w:p w14:paraId="3C08BFEE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:lang w:val="de-DE"/>
          <w14:ligatures w14:val="none"/>
        </w:rPr>
        <w:t xml:space="preserve">%% </w:t>
      </w:r>
    </w:p>
    <w:p w14:paraId="36B7E940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err_x = abs(div_sigma_x_num - div_sigma_x_sym(1:end-1,1:end-1));</w:t>
      </w:r>
    </w:p>
    <w:p w14:paraId="487C0348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err_y = abs(div_sigma_y_num - div_sigma_y_sym(1:end-1,1:end-1));</w:t>
      </w:r>
    </w:p>
    <w:p w14:paraId="5896C27D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2AB00D61" w14:textId="29AA2168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显示误差的均值</w:t>
      </w:r>
    </w:p>
    <w:p w14:paraId="3EFDFF28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fprintf(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'Der durchschnittliche Fehler der x-Komponente der Divergenz 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: %.4f\n'</w:t>
      </w: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, mean(err_x(:)));</w:t>
      </w:r>
    </w:p>
    <w:p w14:paraId="31326EDC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76D3B2C7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lastRenderedPageBreak/>
        <w:t>fprintf(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'Der durchschnittliche Fehler der y-Komponente der Divergenz 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: %.4f\n'</w:t>
      </w: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, mean(err_y(:)));</w:t>
      </w:r>
    </w:p>
    <w:p w14:paraId="327E79B9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39108ABF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7770BA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绘制数值散度和符号散度的差异图</w:t>
      </w:r>
    </w:p>
    <w:p w14:paraId="4AA78160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171B1E5D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subplot(1,2,1</w:t>
      </w:r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6688B23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err_x</w:t>
      </w:r>
      <w:proofErr w:type="spellEnd"/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3AE7DC7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colorbar;</w:t>
      </w:r>
    </w:p>
    <w:p w14:paraId="081C20C0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'Der Unterschied zwischen numerischer und symbolischer Divergenz (die x-Komponente von 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)'</w:t>
      </w: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3A211721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</w:p>
    <w:p w14:paraId="22811B5E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subplot(1,2,2</w:t>
      </w:r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E039879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imagesc</w:t>
      </w:r>
      <w:proofErr w:type="spellEnd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err_y</w:t>
      </w:r>
      <w:proofErr w:type="spellEnd"/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AFD440D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colorbar</w:t>
      </w:r>
      <w:proofErr w:type="spellEnd"/>
      <w:r w:rsidRPr="007770BA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128AEB7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title(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 xml:space="preserve">'Der Unterschied zwischen numerischer und symbolischer Divergenz (die y-Komponente von 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σ</w:t>
      </w:r>
      <w:r w:rsidRPr="007770BA">
        <w:rPr>
          <w:rFonts w:ascii="Consolas" w:eastAsia="宋体" w:hAnsi="Consolas" w:cs="宋体"/>
          <w:color w:val="A709F5"/>
          <w:kern w:val="0"/>
          <w:sz w:val="20"/>
          <w:szCs w:val="20"/>
          <w:lang w:val="de-DE"/>
          <w14:ligatures w14:val="none"/>
        </w:rPr>
        <w:t>)'</w:t>
      </w:r>
      <w:r w:rsidRPr="007770BA"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  <w:t>);</w:t>
      </w:r>
    </w:p>
    <w:p w14:paraId="175AFD92" w14:textId="18BE7F2A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de-DE"/>
          <w14:ligatures w14:val="none"/>
        </w:rPr>
      </w:pPr>
      <w:r>
        <w:rPr>
          <w:rFonts w:ascii="Consolas" w:eastAsia="宋体" w:hAnsi="Consolas" w:cs="宋体"/>
          <w:noProof/>
          <w:kern w:val="0"/>
          <w:sz w:val="20"/>
          <w:szCs w:val="20"/>
          <w:lang w:val="de-DE"/>
        </w:rPr>
        <w:drawing>
          <wp:inline distT="0" distB="0" distL="0" distR="0" wp14:anchorId="2C8A8486" wp14:editId="6A7BF4D9">
            <wp:extent cx="5274310" cy="2620645"/>
            <wp:effectExtent l="0" t="0" r="0" b="0"/>
            <wp:docPr id="1311402779" name="图片 5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2779" name="图片 5" descr="电子设备的屏幕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A71D" w14:textId="274E0069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  <w:r w:rsidRPr="007770BA">
        <w:rPr>
          <w:rFonts w:ascii="Consolas" w:eastAsia="宋体" w:hAnsi="Consolas" w:cs="宋体"/>
          <w:kern w:val="0"/>
          <w:sz w:val="32"/>
          <w:szCs w:val="32"/>
          <w:highlight w:val="yellow"/>
          <w:lang w:val="de-DE"/>
          <w14:ligatures w14:val="none"/>
        </w:rPr>
        <w:t>Liegt, ohne Volumenkr¨ afte, ein Gleichgewicht vor?</w:t>
      </w:r>
      <w:r>
        <w:rPr>
          <w:rFonts w:ascii="Consolas" w:eastAsia="宋体" w:hAnsi="Consolas" w:cs="宋体" w:hint="eastAsia"/>
          <w:kern w:val="0"/>
          <w:sz w:val="32"/>
          <w:szCs w:val="32"/>
          <w:highlight w:val="yellow"/>
          <w:lang w:val="de-DE"/>
          <w14:ligatures w14:val="none"/>
        </w:rPr>
        <w:t>？</w:t>
      </w:r>
    </w:p>
    <w:p w14:paraId="22CE8ECB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27A78300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5CF83714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11FCE7B1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7AD16E64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3A929A91" w14:textId="77777777" w:rsid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  <w:lang w:val="de-DE"/>
          <w14:ligatures w14:val="none"/>
        </w:rPr>
      </w:pPr>
    </w:p>
    <w:p w14:paraId="3794E634" w14:textId="18E3ACD7" w:rsidR="007770BA" w:rsidRDefault="007770BA" w:rsidP="007770BA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7770BA">
        <w:rPr>
          <w:rFonts w:ascii="Times New Roman" w:eastAsia="宋体" w:hAnsi="Times New Roman" w:cs="Times New Roman"/>
          <w:kern w:val="0"/>
          <w:sz w:val="32"/>
          <w:szCs w:val="32"/>
          <w:highlight w:val="yellow"/>
          <w:lang w:val="de-DE"/>
          <w14:ligatures w14:val="none"/>
        </w:rPr>
        <w:t>einen eigenen, nicht-trivialen Spannungszustand</w:t>
      </w:r>
      <w:r w:rsidRPr="007770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</w:p>
    <w:p w14:paraId="73AFEB8E" w14:textId="77777777" w:rsidR="005A2F04" w:rsidRPr="005A2F04" w:rsidRDefault="005A2F04" w:rsidP="005A2F0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sigma_xx</w:t>
      </w:r>
      <w:proofErr w:type="spellEnd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x.^2 - 5*x.*y - 7*y.^</w:t>
      </w:r>
      <w:proofErr w:type="gram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3EECA48A" w14:textId="77777777" w:rsidR="005A2F04" w:rsidRPr="005A2F04" w:rsidRDefault="005A2F04" w:rsidP="005A2F0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sigma_yy</w:t>
      </w:r>
      <w:proofErr w:type="spellEnd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3*x.^2 + x.*y + 5*y.^</w:t>
      </w:r>
      <w:proofErr w:type="gram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17712903" w14:textId="77777777" w:rsidR="005A2F04" w:rsidRPr="005A2F04" w:rsidRDefault="005A2F04" w:rsidP="005A2F0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sigma_xy</w:t>
      </w:r>
      <w:proofErr w:type="spellEnd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4*x.^2 - 3*x.*y - 2*y.^</w:t>
      </w:r>
      <w:proofErr w:type="gramStart"/>
      <w:r w:rsidRPr="005A2F04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3F473431" w14:textId="77777777" w:rsidR="00765A48" w:rsidRDefault="00765A48" w:rsidP="00765A4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EED515A" w14:textId="77777777" w:rsidR="005A2F04" w:rsidRPr="00765A48" w:rsidRDefault="005A2F04" w:rsidP="00765A48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</w:p>
    <w:p w14:paraId="100D54D4" w14:textId="77777777" w:rsidR="007770BA" w:rsidRPr="007770BA" w:rsidRDefault="007770BA" w:rsidP="007770BA">
      <w:pPr>
        <w:widowControl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1A6D7A75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4FFA55B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E777F82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8C1FB50" w14:textId="77777777" w:rsidR="007770BA" w:rsidRPr="007770BA" w:rsidRDefault="007770BA" w:rsidP="007770B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E2224BF" w14:textId="77777777" w:rsidR="007770BA" w:rsidRPr="005A2F04" w:rsidRDefault="007770BA" w:rsidP="00E66927">
      <w:pPr>
        <w:rPr>
          <w:rFonts w:ascii="Times New Roman" w:hAnsi="Times New Roman" w:cs="Times New Roman" w:hint="eastAsia"/>
          <w:sz w:val="24"/>
          <w:szCs w:val="28"/>
        </w:rPr>
      </w:pPr>
    </w:p>
    <w:sectPr w:rsidR="007770BA" w:rsidRPr="005A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7A4"/>
    <w:rsid w:val="00455F58"/>
    <w:rsid w:val="005A2F04"/>
    <w:rsid w:val="00765A48"/>
    <w:rsid w:val="007770BA"/>
    <w:rsid w:val="00CE00CE"/>
    <w:rsid w:val="00E127A4"/>
    <w:rsid w:val="00E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BFEB"/>
  <w15:chartTrackingRefBased/>
  <w15:docId w15:val="{3D8814D9-CA43-4B65-92BF-AF7FEDDE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7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7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7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7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7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7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7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7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7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27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27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27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27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27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27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27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7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2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2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2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27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27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27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昊旺 张</dc:creator>
  <cp:keywords/>
  <dc:description/>
  <cp:lastModifiedBy>昊旺 张</cp:lastModifiedBy>
  <cp:revision>2</cp:revision>
  <dcterms:created xsi:type="dcterms:W3CDTF">2024-05-03T21:33:00Z</dcterms:created>
  <dcterms:modified xsi:type="dcterms:W3CDTF">2024-05-03T22:18:00Z</dcterms:modified>
</cp:coreProperties>
</file>