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302" w:rsidRDefault="008C6302" w:rsidP="008C6302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48"/>
          <w:szCs w:val="48"/>
        </w:rPr>
      </w:pPr>
      <w:r w:rsidRPr="008C6302">
        <w:rPr>
          <w:rFonts w:ascii="Segoe UI" w:eastAsia="Times New Roman" w:hAnsi="Segoe UI" w:cs="Segoe UI"/>
          <w:color w:val="373A3C"/>
          <w:kern w:val="36"/>
          <w:sz w:val="48"/>
          <w:szCs w:val="48"/>
        </w:rPr>
        <w:t>Development of Computer Games and Interactive Applications</w:t>
      </w:r>
    </w:p>
    <w:p w:rsidR="008C6302" w:rsidRDefault="008C6302" w:rsidP="008C6302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  <w:sz w:val="28"/>
        </w:rPr>
      </w:pPr>
      <w:r w:rsidRPr="008C6302">
        <w:rPr>
          <w:rFonts w:ascii="Segoe UI" w:hAnsi="Segoe UI" w:cs="Segoe UI"/>
          <w:b w:val="0"/>
          <w:bCs w:val="0"/>
          <w:color w:val="373A3C"/>
          <w:sz w:val="28"/>
        </w:rPr>
        <w:t>T120B166</w:t>
      </w:r>
    </w:p>
    <w:p w:rsidR="008C6302" w:rsidRDefault="008C6302" w:rsidP="008C6302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  <w:sz w:val="28"/>
        </w:rPr>
      </w:pPr>
      <w:r>
        <w:rPr>
          <w:rFonts w:ascii="Segoe UI" w:hAnsi="Segoe UI" w:cs="Segoe UI"/>
          <w:b w:val="0"/>
          <w:bCs w:val="0"/>
          <w:color w:val="373A3C"/>
          <w:sz w:val="28"/>
        </w:rPr>
        <w:t>Custom topic</w:t>
      </w:r>
    </w:p>
    <w:p w:rsidR="008C6302" w:rsidRPr="008C6302" w:rsidRDefault="008C6302" w:rsidP="008C6302">
      <w:pPr>
        <w:pStyle w:val="Heading1"/>
        <w:shd w:val="clear" w:color="auto" w:fill="FFFFFF"/>
        <w:spacing w:before="0" w:beforeAutospacing="0"/>
        <w:rPr>
          <w:b w:val="0"/>
          <w:bCs w:val="0"/>
          <w:color w:val="373A3C"/>
          <w:sz w:val="24"/>
        </w:rPr>
      </w:pPr>
      <w:r>
        <w:rPr>
          <w:b w:val="0"/>
          <w:bCs w:val="0"/>
          <w:color w:val="373A3C"/>
          <w:sz w:val="24"/>
        </w:rPr>
        <w:t>I’ve selected a custom topic for my g</w:t>
      </w:r>
      <w:r w:rsidR="001A7986">
        <w:rPr>
          <w:b w:val="0"/>
          <w:bCs w:val="0"/>
          <w:color w:val="373A3C"/>
          <w:sz w:val="24"/>
        </w:rPr>
        <w:t>ame, which is based on survival</w:t>
      </w:r>
      <w:r>
        <w:rPr>
          <w:b w:val="0"/>
          <w:bCs w:val="0"/>
          <w:color w:val="373A3C"/>
          <w:sz w:val="24"/>
        </w:rPr>
        <w:t>.</w:t>
      </w:r>
      <w:r w:rsidR="001A7986">
        <w:rPr>
          <w:b w:val="0"/>
          <w:bCs w:val="0"/>
          <w:color w:val="373A3C"/>
          <w:sz w:val="24"/>
        </w:rPr>
        <w:t xml:space="preserve"> The main story is that the player was walking through the forest when the storm came</w:t>
      </w:r>
      <w:r w:rsidR="006D372E">
        <w:rPr>
          <w:b w:val="0"/>
          <w:bCs w:val="0"/>
          <w:color w:val="373A3C"/>
          <w:sz w:val="24"/>
        </w:rPr>
        <w:t xml:space="preserve"> and he lost the path</w:t>
      </w:r>
      <w:r w:rsidR="001A7986">
        <w:rPr>
          <w:b w:val="0"/>
          <w:bCs w:val="0"/>
          <w:color w:val="373A3C"/>
          <w:sz w:val="24"/>
        </w:rPr>
        <w:t>.</w:t>
      </w:r>
      <w:r w:rsidR="006D372E">
        <w:rPr>
          <w:b w:val="0"/>
          <w:bCs w:val="0"/>
          <w:color w:val="373A3C"/>
          <w:sz w:val="24"/>
        </w:rPr>
        <w:t xml:space="preserve"> Now his main goal is to get back to home. That’s the main plot.</w:t>
      </w:r>
      <w:r w:rsidR="001A7986">
        <w:rPr>
          <w:b w:val="0"/>
          <w:bCs w:val="0"/>
          <w:color w:val="373A3C"/>
          <w:sz w:val="24"/>
        </w:rPr>
        <w:t xml:space="preserve"> </w:t>
      </w:r>
      <w:r w:rsidR="006D372E">
        <w:rPr>
          <w:b w:val="0"/>
          <w:bCs w:val="0"/>
          <w:color w:val="373A3C"/>
          <w:sz w:val="24"/>
        </w:rPr>
        <w:t>The player</w:t>
      </w:r>
      <w:r>
        <w:rPr>
          <w:b w:val="0"/>
          <w:bCs w:val="0"/>
          <w:color w:val="373A3C"/>
          <w:sz w:val="24"/>
        </w:rPr>
        <w:t xml:space="preserve"> will have thirst and hunger needs, temperature level, </w:t>
      </w:r>
      <w:proofErr w:type="gramStart"/>
      <w:r>
        <w:rPr>
          <w:b w:val="0"/>
          <w:bCs w:val="0"/>
          <w:color w:val="373A3C"/>
          <w:sz w:val="24"/>
        </w:rPr>
        <w:t>health</w:t>
      </w:r>
      <w:proofErr w:type="gramEnd"/>
      <w:r>
        <w:rPr>
          <w:b w:val="0"/>
          <w:bCs w:val="0"/>
          <w:color w:val="373A3C"/>
          <w:sz w:val="24"/>
        </w:rPr>
        <w:t xml:space="preserve"> points. If the player isn’t hungry or thirsty life points will slowly regenerate. Player can lose health points from NPC’s, fall or other sorts of damage. Also if the </w:t>
      </w:r>
      <w:proofErr w:type="gramStart"/>
      <w:r>
        <w:rPr>
          <w:b w:val="0"/>
          <w:bCs w:val="0"/>
          <w:color w:val="373A3C"/>
          <w:sz w:val="24"/>
        </w:rPr>
        <w:t>players</w:t>
      </w:r>
      <w:proofErr w:type="gramEnd"/>
      <w:r>
        <w:rPr>
          <w:b w:val="0"/>
          <w:bCs w:val="0"/>
          <w:color w:val="373A3C"/>
          <w:sz w:val="24"/>
        </w:rPr>
        <w:t xml:space="preserve"> body temperature is too high or low, he will also take damage</w:t>
      </w:r>
      <w:r w:rsidR="006D372E">
        <w:rPr>
          <w:b w:val="0"/>
          <w:bCs w:val="0"/>
          <w:color w:val="373A3C"/>
          <w:sz w:val="24"/>
        </w:rPr>
        <w:t xml:space="preserve">. The game will have a vast area open map, with clues which lead back to home. </w:t>
      </w:r>
      <w:r w:rsidR="00263B75">
        <w:rPr>
          <w:b w:val="0"/>
          <w:bCs w:val="0"/>
          <w:color w:val="373A3C"/>
          <w:sz w:val="24"/>
        </w:rPr>
        <w:t xml:space="preserve">There will be day/night cycle with big temperature differences. The player will have to </w:t>
      </w:r>
      <w:r w:rsidR="004D1D8A">
        <w:rPr>
          <w:b w:val="0"/>
          <w:bCs w:val="0"/>
          <w:color w:val="373A3C"/>
          <w:sz w:val="24"/>
        </w:rPr>
        <w:t>maintain stable temperature.</w:t>
      </w:r>
      <w:bookmarkStart w:id="0" w:name="_GoBack"/>
      <w:bookmarkEnd w:id="0"/>
    </w:p>
    <w:p w:rsidR="008C6302" w:rsidRPr="008C6302" w:rsidRDefault="008C6302" w:rsidP="008C6302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48"/>
          <w:szCs w:val="48"/>
        </w:rPr>
      </w:pPr>
    </w:p>
    <w:p w:rsidR="00801F91" w:rsidRPr="008C6302" w:rsidRDefault="00801F91" w:rsidP="008C6302"/>
    <w:sectPr w:rsidR="00801F91" w:rsidRPr="008C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47"/>
    <w:rsid w:val="001A7986"/>
    <w:rsid w:val="00263B75"/>
    <w:rsid w:val="004D1D8A"/>
    <w:rsid w:val="00634C47"/>
    <w:rsid w:val="006D372E"/>
    <w:rsid w:val="00801F91"/>
    <w:rsid w:val="008C6302"/>
    <w:rsid w:val="00C0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8FA0"/>
  <w15:chartTrackingRefBased/>
  <w15:docId w15:val="{01DFEFEA-8F0F-4839-81B1-12FFFC4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63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2019-02-17T20:35:00Z</dcterms:created>
  <dcterms:modified xsi:type="dcterms:W3CDTF">2019-02-17T21:38:00Z</dcterms:modified>
</cp:coreProperties>
</file>