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AEE2" w14:textId="77777777" w:rsidR="003B62D8" w:rsidRPr="00A954B9" w:rsidRDefault="003B62D8" w:rsidP="003B62D8">
      <w:pPr>
        <w:jc w:val="center"/>
        <w:rPr>
          <w:rFonts w:cs="Times New Roman"/>
          <w:sz w:val="32"/>
          <w:lang w:val="lt-LT"/>
        </w:rPr>
      </w:pPr>
      <w:r w:rsidRPr="00A954B9">
        <w:rPr>
          <w:noProof/>
          <w:lang w:val="lt-LT" w:eastAsia="lt-LT"/>
        </w:rPr>
        <w:drawing>
          <wp:inline distT="0" distB="0" distL="0" distR="0" wp14:anchorId="7DAB9CBA" wp14:editId="3BA8875A">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14:paraId="6493E15A" w14:textId="77777777" w:rsidR="003B62D8" w:rsidRPr="00A954B9" w:rsidRDefault="003B62D8" w:rsidP="003B62D8">
      <w:pPr>
        <w:jc w:val="center"/>
        <w:rPr>
          <w:rFonts w:cs="Times New Roman"/>
          <w:sz w:val="32"/>
          <w:lang w:val="lt-LT"/>
        </w:rPr>
      </w:pPr>
    </w:p>
    <w:p w14:paraId="18391DF4" w14:textId="77777777" w:rsidR="003B62D8" w:rsidRPr="00A954B9" w:rsidRDefault="003B62D8" w:rsidP="003B62D8">
      <w:pPr>
        <w:jc w:val="center"/>
        <w:rPr>
          <w:rFonts w:cs="Times New Roman"/>
          <w:caps/>
          <w:sz w:val="44"/>
          <w:lang w:val="lt-LT"/>
        </w:rPr>
      </w:pPr>
      <w:r w:rsidRPr="00A954B9">
        <w:rPr>
          <w:rFonts w:cs="Times New Roman"/>
          <w:caps/>
          <w:sz w:val="44"/>
          <w:lang w:val="lt-LT"/>
        </w:rPr>
        <w:t>Informatikos fakultetas</w:t>
      </w:r>
    </w:p>
    <w:p w14:paraId="623ECE77" w14:textId="77777777" w:rsidR="003B62D8" w:rsidRPr="00A954B9" w:rsidRDefault="003B62D8" w:rsidP="003B62D8">
      <w:pPr>
        <w:jc w:val="center"/>
        <w:rPr>
          <w:rFonts w:cs="Times New Roman"/>
          <w:caps/>
          <w:sz w:val="32"/>
          <w:szCs w:val="32"/>
          <w:lang w:val="lt-LT"/>
        </w:rPr>
      </w:pPr>
    </w:p>
    <w:p w14:paraId="1E83873F" w14:textId="77777777" w:rsidR="003B62D8" w:rsidRPr="00A954B9" w:rsidRDefault="003B62D8" w:rsidP="003B62D8">
      <w:pPr>
        <w:jc w:val="center"/>
        <w:rPr>
          <w:rFonts w:cs="Times New Roman"/>
          <w:b/>
          <w:bCs/>
          <w:color w:val="000000"/>
          <w:sz w:val="36"/>
          <w:szCs w:val="36"/>
          <w:shd w:val="clear" w:color="auto" w:fill="FFFFFF"/>
          <w:lang w:val="lt-LT"/>
        </w:rPr>
      </w:pPr>
      <w:r w:rsidRPr="00A954B9">
        <w:rPr>
          <w:rFonts w:cs="Times New Roman"/>
          <w:b/>
          <w:bCs/>
          <w:color w:val="000000"/>
          <w:sz w:val="36"/>
          <w:szCs w:val="36"/>
          <w:shd w:val="clear" w:color="auto" w:fill="FFFFFF"/>
          <w:lang w:val="lt-LT"/>
        </w:rPr>
        <w:t>T120B165 Saityno taikomųjų programų projektavimas</w:t>
      </w:r>
    </w:p>
    <w:p w14:paraId="36E83176" w14:textId="00EEE5CA" w:rsidR="003B62D8" w:rsidRPr="00A954B9" w:rsidRDefault="00E6750B" w:rsidP="003B62D8">
      <w:pPr>
        <w:jc w:val="center"/>
        <w:rPr>
          <w:rFonts w:cs="Times New Roman"/>
          <w:b/>
          <w:bCs/>
          <w:color w:val="000000"/>
          <w:sz w:val="32"/>
          <w:szCs w:val="36"/>
          <w:shd w:val="clear" w:color="auto" w:fill="FFFFFF"/>
          <w:lang w:val="lt-LT"/>
        </w:rPr>
      </w:pPr>
      <w:r>
        <w:rPr>
          <w:rFonts w:cs="Times New Roman"/>
          <w:b/>
          <w:bCs/>
          <w:color w:val="000000"/>
          <w:sz w:val="32"/>
          <w:szCs w:val="36"/>
          <w:shd w:val="clear" w:color="auto" w:fill="FFFFFF"/>
          <w:lang w:val="lt-LT"/>
        </w:rPr>
        <w:t>Projekto „GraffitiTour“ ataskaita</w:t>
      </w:r>
    </w:p>
    <w:p w14:paraId="04BE50D7" w14:textId="77777777" w:rsidR="003B62D8" w:rsidRPr="00A954B9" w:rsidRDefault="003B62D8" w:rsidP="003B62D8">
      <w:pPr>
        <w:jc w:val="center"/>
        <w:rPr>
          <w:rFonts w:cs="Times New Roman"/>
          <w:b/>
          <w:bCs/>
          <w:color w:val="000000"/>
          <w:sz w:val="32"/>
          <w:szCs w:val="36"/>
          <w:shd w:val="clear" w:color="auto" w:fill="FFFFFF"/>
          <w:lang w:val="lt-LT"/>
        </w:rPr>
      </w:pPr>
    </w:p>
    <w:p w14:paraId="142FFAD6" w14:textId="77777777" w:rsidR="003B62D8" w:rsidRPr="00A954B9" w:rsidRDefault="003B62D8" w:rsidP="003B62D8">
      <w:pPr>
        <w:jc w:val="center"/>
        <w:rPr>
          <w:rFonts w:cs="Times New Roman"/>
          <w:b/>
          <w:bCs/>
          <w:color w:val="000000"/>
          <w:sz w:val="32"/>
          <w:szCs w:val="36"/>
          <w:shd w:val="clear" w:color="auto" w:fill="FFFFFF"/>
          <w:lang w:val="lt-LT"/>
        </w:rPr>
      </w:pPr>
    </w:p>
    <w:p w14:paraId="0FB69619" w14:textId="77777777" w:rsidR="003B62D8" w:rsidRPr="00A954B9" w:rsidRDefault="003B62D8" w:rsidP="003B62D8">
      <w:pPr>
        <w:jc w:val="center"/>
        <w:rPr>
          <w:rFonts w:cs="Times New Roman"/>
          <w:b/>
          <w:bCs/>
          <w:color w:val="000000"/>
          <w:sz w:val="32"/>
          <w:szCs w:val="36"/>
          <w:shd w:val="clear" w:color="auto" w:fill="FFFFFF"/>
          <w:lang w:val="lt-LT"/>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8"/>
        <w:gridCol w:w="1605"/>
        <w:gridCol w:w="3969"/>
      </w:tblGrid>
      <w:tr w:rsidR="003B62D8" w:rsidRPr="00A954B9" w14:paraId="4AD0ACF5" w14:textId="77777777" w:rsidTr="00110D32">
        <w:tc>
          <w:tcPr>
            <w:tcW w:w="3498" w:type="dxa"/>
            <w:vMerge w:val="restart"/>
          </w:tcPr>
          <w:p w14:paraId="6AA8F2F4" w14:textId="77777777" w:rsidR="003B62D8" w:rsidRPr="00A954B9" w:rsidRDefault="003B62D8" w:rsidP="00F06596">
            <w:pPr>
              <w:jc w:val="center"/>
              <w:rPr>
                <w:rFonts w:cs="Times New Roman"/>
                <w:sz w:val="32"/>
                <w:szCs w:val="36"/>
                <w:lang w:val="lt-LT"/>
              </w:rPr>
            </w:pPr>
          </w:p>
        </w:tc>
        <w:tc>
          <w:tcPr>
            <w:tcW w:w="1605" w:type="dxa"/>
          </w:tcPr>
          <w:p w14:paraId="6E7D6B7B" w14:textId="77777777" w:rsidR="003B62D8" w:rsidRPr="00A954B9" w:rsidRDefault="003B62D8" w:rsidP="00F06596">
            <w:pPr>
              <w:jc w:val="right"/>
              <w:rPr>
                <w:rFonts w:cs="Times New Roman"/>
                <w:sz w:val="28"/>
                <w:szCs w:val="28"/>
                <w:lang w:val="lt-LT"/>
              </w:rPr>
            </w:pPr>
            <w:r w:rsidRPr="00A954B9">
              <w:rPr>
                <w:rFonts w:cs="Times New Roman"/>
                <w:sz w:val="28"/>
                <w:szCs w:val="28"/>
                <w:lang w:val="lt-LT"/>
              </w:rPr>
              <w:t>Studentas:</w:t>
            </w:r>
          </w:p>
        </w:tc>
        <w:tc>
          <w:tcPr>
            <w:tcW w:w="3969" w:type="dxa"/>
          </w:tcPr>
          <w:p w14:paraId="5C913CA7" w14:textId="48626E34" w:rsidR="003B62D8" w:rsidRPr="00A954B9" w:rsidRDefault="00DC5F2A" w:rsidP="00F06596">
            <w:pPr>
              <w:jc w:val="right"/>
              <w:rPr>
                <w:rFonts w:cs="Times New Roman"/>
                <w:sz w:val="28"/>
                <w:szCs w:val="28"/>
                <w:lang w:val="lt-LT"/>
              </w:rPr>
            </w:pPr>
            <w:r>
              <w:rPr>
                <w:rFonts w:cs="Times New Roman"/>
                <w:sz w:val="28"/>
                <w:szCs w:val="28"/>
                <w:lang w:val="lt-LT"/>
              </w:rPr>
              <w:t>Ignas Jasonas</w:t>
            </w:r>
            <w:r w:rsidR="003B62D8" w:rsidRPr="00A954B9">
              <w:rPr>
                <w:rFonts w:cs="Times New Roman"/>
                <w:sz w:val="28"/>
                <w:szCs w:val="28"/>
                <w:lang w:val="lt-LT"/>
              </w:rPr>
              <w:t>, IFF-</w:t>
            </w:r>
            <w:r>
              <w:rPr>
                <w:rFonts w:cs="Times New Roman"/>
                <w:sz w:val="28"/>
                <w:szCs w:val="28"/>
                <w:lang w:val="lt-LT"/>
              </w:rPr>
              <w:t>6</w:t>
            </w:r>
            <w:r w:rsidR="003B62D8" w:rsidRPr="00A954B9">
              <w:rPr>
                <w:rFonts w:cs="Times New Roman"/>
                <w:sz w:val="28"/>
                <w:szCs w:val="28"/>
                <w:lang w:val="lt-LT"/>
              </w:rPr>
              <w:t>/</w:t>
            </w:r>
            <w:r>
              <w:rPr>
                <w:rFonts w:cs="Times New Roman"/>
                <w:sz w:val="28"/>
                <w:szCs w:val="28"/>
                <w:lang w:val="lt-LT"/>
              </w:rPr>
              <w:t>6</w:t>
            </w:r>
          </w:p>
        </w:tc>
      </w:tr>
      <w:tr w:rsidR="003B62D8" w:rsidRPr="00A954B9" w14:paraId="54027289" w14:textId="77777777" w:rsidTr="00110D32">
        <w:tc>
          <w:tcPr>
            <w:tcW w:w="3498" w:type="dxa"/>
            <w:vMerge/>
          </w:tcPr>
          <w:p w14:paraId="4288081F" w14:textId="77777777" w:rsidR="003B62D8" w:rsidRPr="00A954B9" w:rsidRDefault="003B62D8" w:rsidP="00F06596">
            <w:pPr>
              <w:jc w:val="center"/>
              <w:rPr>
                <w:rFonts w:cs="Times New Roman"/>
                <w:sz w:val="32"/>
                <w:szCs w:val="36"/>
                <w:lang w:val="lt-LT"/>
              </w:rPr>
            </w:pPr>
          </w:p>
        </w:tc>
        <w:tc>
          <w:tcPr>
            <w:tcW w:w="1605" w:type="dxa"/>
          </w:tcPr>
          <w:p w14:paraId="77AC7449" w14:textId="77777777" w:rsidR="003B62D8" w:rsidRPr="00A954B9" w:rsidRDefault="003B62D8" w:rsidP="00F06596">
            <w:pPr>
              <w:jc w:val="right"/>
              <w:rPr>
                <w:rFonts w:cs="Times New Roman"/>
                <w:sz w:val="28"/>
                <w:szCs w:val="28"/>
                <w:lang w:val="lt-LT"/>
              </w:rPr>
            </w:pPr>
            <w:r w:rsidRPr="00A954B9">
              <w:rPr>
                <w:rFonts w:cs="Times New Roman"/>
                <w:sz w:val="28"/>
                <w:szCs w:val="28"/>
                <w:lang w:val="lt-LT"/>
              </w:rPr>
              <w:t>Dėstytoja</w:t>
            </w:r>
            <w:r w:rsidR="00D25D09">
              <w:rPr>
                <w:rFonts w:cs="Times New Roman"/>
                <w:sz w:val="28"/>
                <w:szCs w:val="28"/>
                <w:lang w:val="lt-LT"/>
              </w:rPr>
              <w:t>i</w:t>
            </w:r>
            <w:r w:rsidRPr="00A954B9">
              <w:rPr>
                <w:rFonts w:cs="Times New Roman"/>
                <w:sz w:val="28"/>
                <w:szCs w:val="28"/>
                <w:lang w:val="lt-LT"/>
              </w:rPr>
              <w:t>:</w:t>
            </w:r>
          </w:p>
        </w:tc>
        <w:tc>
          <w:tcPr>
            <w:tcW w:w="3969" w:type="dxa"/>
          </w:tcPr>
          <w:p w14:paraId="2DF60B5B" w14:textId="77777777" w:rsidR="00804943" w:rsidRDefault="00804943" w:rsidP="00AC2F5C">
            <w:pPr>
              <w:jc w:val="right"/>
              <w:rPr>
                <w:rFonts w:cs="Times New Roman"/>
                <w:sz w:val="28"/>
                <w:szCs w:val="28"/>
                <w:lang w:val="lt-LT"/>
              </w:rPr>
            </w:pPr>
            <w:r>
              <w:rPr>
                <w:rFonts w:cs="Times New Roman"/>
                <w:sz w:val="28"/>
                <w:szCs w:val="28"/>
                <w:lang w:val="lt-LT"/>
              </w:rPr>
              <w:t>Tomas Blažauskas</w:t>
            </w:r>
          </w:p>
          <w:p w14:paraId="531E7F32" w14:textId="29D8B544" w:rsidR="00AC2F5C" w:rsidRPr="00A954B9" w:rsidRDefault="00DC5F2A" w:rsidP="00AC2F5C">
            <w:pPr>
              <w:jc w:val="right"/>
              <w:rPr>
                <w:rFonts w:cs="Times New Roman"/>
                <w:sz w:val="28"/>
                <w:szCs w:val="28"/>
                <w:lang w:val="lt-LT"/>
              </w:rPr>
            </w:pPr>
            <w:r>
              <w:rPr>
                <w:rFonts w:cs="Times New Roman"/>
                <w:sz w:val="28"/>
                <w:szCs w:val="28"/>
                <w:lang w:val="lt-LT"/>
              </w:rPr>
              <w:t>Petras Tamošiūnas</w:t>
            </w:r>
          </w:p>
        </w:tc>
      </w:tr>
    </w:tbl>
    <w:p w14:paraId="7CF0D5A5" w14:textId="77777777" w:rsidR="003B62D8" w:rsidRPr="00A954B9" w:rsidRDefault="003B62D8" w:rsidP="003B62D8">
      <w:pPr>
        <w:jc w:val="center"/>
        <w:rPr>
          <w:rFonts w:cs="Times New Roman"/>
          <w:caps/>
          <w:sz w:val="32"/>
          <w:szCs w:val="36"/>
          <w:lang w:val="lt-LT"/>
        </w:rPr>
      </w:pPr>
    </w:p>
    <w:p w14:paraId="3E412004" w14:textId="5276CA28" w:rsidR="003B62D8" w:rsidRDefault="003B62D8" w:rsidP="003B62D8">
      <w:pPr>
        <w:jc w:val="center"/>
        <w:rPr>
          <w:rFonts w:cs="Times New Roman"/>
          <w:caps/>
          <w:sz w:val="32"/>
          <w:szCs w:val="36"/>
          <w:lang w:val="lt-LT"/>
        </w:rPr>
      </w:pPr>
    </w:p>
    <w:p w14:paraId="097EFD6A" w14:textId="77777777" w:rsidR="00DC5F2A" w:rsidRPr="00A954B9" w:rsidRDefault="00DC5F2A" w:rsidP="003B62D8">
      <w:pPr>
        <w:jc w:val="center"/>
        <w:rPr>
          <w:rFonts w:cs="Times New Roman"/>
          <w:caps/>
          <w:sz w:val="32"/>
          <w:szCs w:val="36"/>
          <w:lang w:val="lt-LT"/>
        </w:rPr>
      </w:pPr>
    </w:p>
    <w:p w14:paraId="637603B5" w14:textId="2DE51C0D" w:rsidR="0007243F" w:rsidRDefault="003B62D8" w:rsidP="0020138C">
      <w:pPr>
        <w:jc w:val="center"/>
        <w:rPr>
          <w:rFonts w:cs="Times New Roman"/>
          <w:caps/>
          <w:sz w:val="32"/>
          <w:szCs w:val="36"/>
          <w:lang w:val="lt-LT"/>
        </w:rPr>
      </w:pPr>
      <w:r w:rsidRPr="00A954B9">
        <w:rPr>
          <w:rFonts w:cs="Times New Roman"/>
          <w:caps/>
          <w:sz w:val="32"/>
          <w:szCs w:val="36"/>
          <w:lang w:val="lt-LT"/>
        </w:rPr>
        <w:t>Kaunas 201</w:t>
      </w:r>
      <w:r w:rsidR="00DC5F2A">
        <w:rPr>
          <w:rFonts w:cs="Times New Roman"/>
          <w:caps/>
          <w:sz w:val="32"/>
          <w:szCs w:val="36"/>
          <w:lang w:val="lt-LT"/>
        </w:rPr>
        <w:t>9</w:t>
      </w:r>
    </w:p>
    <w:sdt>
      <w:sdtPr>
        <w:rPr>
          <w:rFonts w:ascii="Times New Roman" w:eastAsiaTheme="minorHAnsi" w:hAnsi="Times New Roman" w:cstheme="minorBidi"/>
          <w:color w:val="auto"/>
          <w:sz w:val="22"/>
          <w:szCs w:val="22"/>
        </w:rPr>
        <w:id w:val="1330559449"/>
        <w:docPartObj>
          <w:docPartGallery w:val="Table of Contents"/>
          <w:docPartUnique/>
        </w:docPartObj>
      </w:sdtPr>
      <w:sdtEndPr>
        <w:rPr>
          <w:b/>
          <w:bCs/>
          <w:noProof/>
        </w:rPr>
      </w:sdtEndPr>
      <w:sdtContent>
        <w:p w14:paraId="417910D1" w14:textId="77777777" w:rsidR="0016413B" w:rsidRDefault="0016413B">
          <w:pPr>
            <w:pStyle w:val="TOCHeading"/>
          </w:pPr>
          <w:proofErr w:type="spellStart"/>
          <w:r>
            <w:t>Turinys</w:t>
          </w:r>
          <w:proofErr w:type="spellEnd"/>
        </w:p>
        <w:p w14:paraId="20603D28" w14:textId="67BCA1A0" w:rsidR="004E3EAB" w:rsidRDefault="0016413B">
          <w:pPr>
            <w:pStyle w:val="TOC1"/>
            <w:tabs>
              <w:tab w:val="left" w:pos="44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7767650" w:history="1">
            <w:r w:rsidR="004E3EAB" w:rsidRPr="006761D1">
              <w:rPr>
                <w:rStyle w:val="Hyperlink"/>
                <w:noProof/>
                <w:lang w:val="lt-LT"/>
              </w:rPr>
              <w:t>1.</w:t>
            </w:r>
            <w:r w:rsidR="004E3EAB">
              <w:rPr>
                <w:rFonts w:asciiTheme="minorHAnsi" w:eastAsiaTheme="minorEastAsia" w:hAnsiTheme="minorHAnsi"/>
                <w:noProof/>
              </w:rPr>
              <w:tab/>
            </w:r>
            <w:r w:rsidR="004E3EAB" w:rsidRPr="006761D1">
              <w:rPr>
                <w:rStyle w:val="Hyperlink"/>
                <w:noProof/>
                <w:lang w:val="lt-LT"/>
              </w:rPr>
              <w:t>Sprendžiamo uždavinio aprašymas</w:t>
            </w:r>
            <w:r w:rsidR="004E3EAB">
              <w:rPr>
                <w:noProof/>
                <w:webHidden/>
              </w:rPr>
              <w:tab/>
            </w:r>
            <w:r w:rsidR="004E3EAB">
              <w:rPr>
                <w:noProof/>
                <w:webHidden/>
              </w:rPr>
              <w:fldChar w:fldCharType="begin"/>
            </w:r>
            <w:r w:rsidR="004E3EAB">
              <w:rPr>
                <w:noProof/>
                <w:webHidden/>
              </w:rPr>
              <w:instrText xml:space="preserve"> PAGEREF _Toc27767650 \h </w:instrText>
            </w:r>
            <w:r w:rsidR="004E3EAB">
              <w:rPr>
                <w:noProof/>
                <w:webHidden/>
              </w:rPr>
            </w:r>
            <w:r w:rsidR="004E3EAB">
              <w:rPr>
                <w:noProof/>
                <w:webHidden/>
              </w:rPr>
              <w:fldChar w:fldCharType="separate"/>
            </w:r>
            <w:r w:rsidR="00E410A7">
              <w:rPr>
                <w:noProof/>
                <w:webHidden/>
              </w:rPr>
              <w:t>3</w:t>
            </w:r>
            <w:r w:rsidR="004E3EAB">
              <w:rPr>
                <w:noProof/>
                <w:webHidden/>
              </w:rPr>
              <w:fldChar w:fldCharType="end"/>
            </w:r>
          </w:hyperlink>
        </w:p>
        <w:p w14:paraId="2716F529" w14:textId="5CFCF000" w:rsidR="004E3EAB" w:rsidRDefault="004E3EAB">
          <w:pPr>
            <w:pStyle w:val="TOC2"/>
            <w:tabs>
              <w:tab w:val="left" w:pos="880"/>
              <w:tab w:val="right" w:leader="dot" w:pos="9016"/>
            </w:tabs>
            <w:rPr>
              <w:rFonts w:asciiTheme="minorHAnsi" w:eastAsiaTheme="minorEastAsia" w:hAnsiTheme="minorHAnsi"/>
              <w:noProof/>
            </w:rPr>
          </w:pPr>
          <w:hyperlink w:anchor="_Toc27767651" w:history="1">
            <w:r w:rsidRPr="006761D1">
              <w:rPr>
                <w:rStyle w:val="Hyperlink"/>
                <w:noProof/>
                <w:lang w:val="lt-LT"/>
              </w:rPr>
              <w:t>1.1.</w:t>
            </w:r>
            <w:r>
              <w:rPr>
                <w:rFonts w:asciiTheme="minorHAnsi" w:eastAsiaTheme="minorEastAsia" w:hAnsiTheme="minorHAnsi"/>
                <w:noProof/>
              </w:rPr>
              <w:tab/>
            </w:r>
            <w:r w:rsidRPr="006761D1">
              <w:rPr>
                <w:rStyle w:val="Hyperlink"/>
                <w:noProof/>
                <w:lang w:val="lt-LT"/>
              </w:rPr>
              <w:t>Sistemos paskirtis</w:t>
            </w:r>
            <w:r>
              <w:rPr>
                <w:noProof/>
                <w:webHidden/>
              </w:rPr>
              <w:tab/>
            </w:r>
            <w:r>
              <w:rPr>
                <w:noProof/>
                <w:webHidden/>
              </w:rPr>
              <w:fldChar w:fldCharType="begin"/>
            </w:r>
            <w:r>
              <w:rPr>
                <w:noProof/>
                <w:webHidden/>
              </w:rPr>
              <w:instrText xml:space="preserve"> PAGEREF _Toc27767651 \h </w:instrText>
            </w:r>
            <w:r>
              <w:rPr>
                <w:noProof/>
                <w:webHidden/>
              </w:rPr>
            </w:r>
            <w:r>
              <w:rPr>
                <w:noProof/>
                <w:webHidden/>
              </w:rPr>
              <w:fldChar w:fldCharType="separate"/>
            </w:r>
            <w:r w:rsidR="00E410A7">
              <w:rPr>
                <w:noProof/>
                <w:webHidden/>
              </w:rPr>
              <w:t>3</w:t>
            </w:r>
            <w:r>
              <w:rPr>
                <w:noProof/>
                <w:webHidden/>
              </w:rPr>
              <w:fldChar w:fldCharType="end"/>
            </w:r>
          </w:hyperlink>
        </w:p>
        <w:p w14:paraId="36C7E044" w14:textId="266913B2" w:rsidR="004E3EAB" w:rsidRDefault="004E3EAB">
          <w:pPr>
            <w:pStyle w:val="TOC2"/>
            <w:tabs>
              <w:tab w:val="left" w:pos="880"/>
              <w:tab w:val="right" w:leader="dot" w:pos="9016"/>
            </w:tabs>
            <w:rPr>
              <w:rFonts w:asciiTheme="minorHAnsi" w:eastAsiaTheme="minorEastAsia" w:hAnsiTheme="minorHAnsi"/>
              <w:noProof/>
            </w:rPr>
          </w:pPr>
          <w:hyperlink w:anchor="_Toc27767652" w:history="1">
            <w:r w:rsidRPr="006761D1">
              <w:rPr>
                <w:rStyle w:val="Hyperlink"/>
                <w:noProof/>
                <w:lang w:val="lt-LT"/>
              </w:rPr>
              <w:t>1.2.</w:t>
            </w:r>
            <w:r>
              <w:rPr>
                <w:rFonts w:asciiTheme="minorHAnsi" w:eastAsiaTheme="minorEastAsia" w:hAnsiTheme="minorHAnsi"/>
                <w:noProof/>
              </w:rPr>
              <w:tab/>
            </w:r>
            <w:r w:rsidRPr="006761D1">
              <w:rPr>
                <w:rStyle w:val="Hyperlink"/>
                <w:noProof/>
                <w:lang w:val="lt-LT"/>
              </w:rPr>
              <w:t>Funkciniai reikalavimai</w:t>
            </w:r>
            <w:r>
              <w:rPr>
                <w:noProof/>
                <w:webHidden/>
              </w:rPr>
              <w:tab/>
            </w:r>
            <w:r>
              <w:rPr>
                <w:noProof/>
                <w:webHidden/>
              </w:rPr>
              <w:fldChar w:fldCharType="begin"/>
            </w:r>
            <w:r>
              <w:rPr>
                <w:noProof/>
                <w:webHidden/>
              </w:rPr>
              <w:instrText xml:space="preserve"> PAGEREF _Toc27767652 \h </w:instrText>
            </w:r>
            <w:r>
              <w:rPr>
                <w:noProof/>
                <w:webHidden/>
              </w:rPr>
            </w:r>
            <w:r>
              <w:rPr>
                <w:noProof/>
                <w:webHidden/>
              </w:rPr>
              <w:fldChar w:fldCharType="separate"/>
            </w:r>
            <w:r w:rsidR="00E410A7">
              <w:rPr>
                <w:noProof/>
                <w:webHidden/>
              </w:rPr>
              <w:t>3</w:t>
            </w:r>
            <w:r>
              <w:rPr>
                <w:noProof/>
                <w:webHidden/>
              </w:rPr>
              <w:fldChar w:fldCharType="end"/>
            </w:r>
          </w:hyperlink>
        </w:p>
        <w:p w14:paraId="2CF35749" w14:textId="398E7D18" w:rsidR="004E3EAB" w:rsidRDefault="004E3EAB">
          <w:pPr>
            <w:pStyle w:val="TOC1"/>
            <w:tabs>
              <w:tab w:val="left" w:pos="440"/>
              <w:tab w:val="right" w:leader="dot" w:pos="9016"/>
            </w:tabs>
            <w:rPr>
              <w:rFonts w:asciiTheme="minorHAnsi" w:eastAsiaTheme="minorEastAsia" w:hAnsiTheme="minorHAnsi"/>
              <w:noProof/>
            </w:rPr>
          </w:pPr>
          <w:hyperlink w:anchor="_Toc27767653" w:history="1">
            <w:r w:rsidRPr="006761D1">
              <w:rPr>
                <w:rStyle w:val="Hyperlink"/>
                <w:noProof/>
                <w:lang w:val="lt-LT"/>
              </w:rPr>
              <w:t>2.</w:t>
            </w:r>
            <w:r>
              <w:rPr>
                <w:rFonts w:asciiTheme="minorHAnsi" w:eastAsiaTheme="minorEastAsia" w:hAnsiTheme="minorHAnsi"/>
                <w:noProof/>
              </w:rPr>
              <w:tab/>
            </w:r>
            <w:r w:rsidRPr="006761D1">
              <w:rPr>
                <w:rStyle w:val="Hyperlink"/>
                <w:noProof/>
                <w:lang w:val="lt-LT"/>
              </w:rPr>
              <w:t>Sistemos architektūra</w:t>
            </w:r>
            <w:r>
              <w:rPr>
                <w:noProof/>
                <w:webHidden/>
              </w:rPr>
              <w:tab/>
            </w:r>
            <w:r>
              <w:rPr>
                <w:noProof/>
                <w:webHidden/>
              </w:rPr>
              <w:fldChar w:fldCharType="begin"/>
            </w:r>
            <w:r>
              <w:rPr>
                <w:noProof/>
                <w:webHidden/>
              </w:rPr>
              <w:instrText xml:space="preserve"> PAGEREF _Toc27767653 \h </w:instrText>
            </w:r>
            <w:r>
              <w:rPr>
                <w:noProof/>
                <w:webHidden/>
              </w:rPr>
            </w:r>
            <w:r>
              <w:rPr>
                <w:noProof/>
                <w:webHidden/>
              </w:rPr>
              <w:fldChar w:fldCharType="separate"/>
            </w:r>
            <w:r w:rsidR="00E410A7">
              <w:rPr>
                <w:noProof/>
                <w:webHidden/>
              </w:rPr>
              <w:t>3</w:t>
            </w:r>
            <w:r>
              <w:rPr>
                <w:noProof/>
                <w:webHidden/>
              </w:rPr>
              <w:fldChar w:fldCharType="end"/>
            </w:r>
          </w:hyperlink>
        </w:p>
        <w:p w14:paraId="0E686968" w14:textId="07E3069B" w:rsidR="004E3EAB" w:rsidRDefault="004E3EAB">
          <w:pPr>
            <w:pStyle w:val="TOC1"/>
            <w:tabs>
              <w:tab w:val="left" w:pos="440"/>
              <w:tab w:val="right" w:leader="dot" w:pos="9016"/>
            </w:tabs>
            <w:rPr>
              <w:rFonts w:asciiTheme="minorHAnsi" w:eastAsiaTheme="minorEastAsia" w:hAnsiTheme="minorHAnsi"/>
              <w:noProof/>
            </w:rPr>
          </w:pPr>
          <w:hyperlink w:anchor="_Toc27767654" w:history="1">
            <w:r w:rsidRPr="006761D1">
              <w:rPr>
                <w:rStyle w:val="Hyperlink"/>
                <w:noProof/>
                <w:lang w:val="lt-LT"/>
              </w:rPr>
              <w:t>3.</w:t>
            </w:r>
            <w:r>
              <w:rPr>
                <w:rFonts w:asciiTheme="minorHAnsi" w:eastAsiaTheme="minorEastAsia" w:hAnsiTheme="minorHAnsi"/>
                <w:noProof/>
              </w:rPr>
              <w:tab/>
            </w:r>
            <w:r w:rsidRPr="006761D1">
              <w:rPr>
                <w:rStyle w:val="Hyperlink"/>
                <w:noProof/>
              </w:rPr>
              <w:t>Vartotojo s</w:t>
            </w:r>
            <w:r w:rsidRPr="006761D1">
              <w:rPr>
                <w:rStyle w:val="Hyperlink"/>
                <w:noProof/>
                <w:lang w:val="lt-LT"/>
              </w:rPr>
              <w:t>ąsajos projektas</w:t>
            </w:r>
            <w:r>
              <w:rPr>
                <w:noProof/>
                <w:webHidden/>
              </w:rPr>
              <w:tab/>
            </w:r>
            <w:r>
              <w:rPr>
                <w:noProof/>
                <w:webHidden/>
              </w:rPr>
              <w:fldChar w:fldCharType="begin"/>
            </w:r>
            <w:r>
              <w:rPr>
                <w:noProof/>
                <w:webHidden/>
              </w:rPr>
              <w:instrText xml:space="preserve"> PAGEREF _Toc27767654 \h </w:instrText>
            </w:r>
            <w:r>
              <w:rPr>
                <w:noProof/>
                <w:webHidden/>
              </w:rPr>
            </w:r>
            <w:r>
              <w:rPr>
                <w:noProof/>
                <w:webHidden/>
              </w:rPr>
              <w:fldChar w:fldCharType="separate"/>
            </w:r>
            <w:r w:rsidR="00E410A7">
              <w:rPr>
                <w:noProof/>
                <w:webHidden/>
              </w:rPr>
              <w:t>5</w:t>
            </w:r>
            <w:r>
              <w:rPr>
                <w:noProof/>
                <w:webHidden/>
              </w:rPr>
              <w:fldChar w:fldCharType="end"/>
            </w:r>
          </w:hyperlink>
        </w:p>
        <w:p w14:paraId="56A0851C" w14:textId="14F6A9F8" w:rsidR="004E3EAB" w:rsidRDefault="004E3EAB">
          <w:pPr>
            <w:pStyle w:val="TOC1"/>
            <w:tabs>
              <w:tab w:val="left" w:pos="440"/>
              <w:tab w:val="right" w:leader="dot" w:pos="9016"/>
            </w:tabs>
            <w:rPr>
              <w:rFonts w:asciiTheme="minorHAnsi" w:eastAsiaTheme="minorEastAsia" w:hAnsiTheme="minorHAnsi"/>
              <w:noProof/>
            </w:rPr>
          </w:pPr>
          <w:hyperlink w:anchor="_Toc27767655" w:history="1">
            <w:r w:rsidRPr="006761D1">
              <w:rPr>
                <w:rStyle w:val="Hyperlink"/>
                <w:noProof/>
                <w:lang w:val="lt-LT"/>
              </w:rPr>
              <w:t>4.</w:t>
            </w:r>
            <w:r>
              <w:rPr>
                <w:rFonts w:asciiTheme="minorHAnsi" w:eastAsiaTheme="minorEastAsia" w:hAnsiTheme="minorHAnsi"/>
                <w:noProof/>
              </w:rPr>
              <w:tab/>
            </w:r>
            <w:r w:rsidRPr="006761D1">
              <w:rPr>
                <w:rStyle w:val="Hyperlink"/>
                <w:noProof/>
                <w:lang w:val="lt-LT"/>
              </w:rPr>
              <w:t>API specifikacija</w:t>
            </w:r>
            <w:r>
              <w:rPr>
                <w:noProof/>
                <w:webHidden/>
              </w:rPr>
              <w:tab/>
            </w:r>
            <w:r>
              <w:rPr>
                <w:noProof/>
                <w:webHidden/>
              </w:rPr>
              <w:fldChar w:fldCharType="begin"/>
            </w:r>
            <w:r>
              <w:rPr>
                <w:noProof/>
                <w:webHidden/>
              </w:rPr>
              <w:instrText xml:space="preserve"> PAGEREF _Toc27767655 \h </w:instrText>
            </w:r>
            <w:r>
              <w:rPr>
                <w:noProof/>
                <w:webHidden/>
              </w:rPr>
            </w:r>
            <w:r>
              <w:rPr>
                <w:noProof/>
                <w:webHidden/>
              </w:rPr>
              <w:fldChar w:fldCharType="separate"/>
            </w:r>
            <w:r w:rsidR="00E410A7">
              <w:rPr>
                <w:noProof/>
                <w:webHidden/>
              </w:rPr>
              <w:t>14</w:t>
            </w:r>
            <w:r>
              <w:rPr>
                <w:noProof/>
                <w:webHidden/>
              </w:rPr>
              <w:fldChar w:fldCharType="end"/>
            </w:r>
          </w:hyperlink>
        </w:p>
        <w:p w14:paraId="671F6434" w14:textId="0A277098" w:rsidR="004E3EAB" w:rsidRDefault="004E3EAB">
          <w:pPr>
            <w:pStyle w:val="TOC1"/>
            <w:tabs>
              <w:tab w:val="left" w:pos="440"/>
              <w:tab w:val="right" w:leader="dot" w:pos="9016"/>
            </w:tabs>
            <w:rPr>
              <w:rFonts w:asciiTheme="minorHAnsi" w:eastAsiaTheme="minorEastAsia" w:hAnsiTheme="minorHAnsi"/>
              <w:noProof/>
            </w:rPr>
          </w:pPr>
          <w:hyperlink w:anchor="_Toc27767656" w:history="1">
            <w:r w:rsidRPr="006761D1">
              <w:rPr>
                <w:rStyle w:val="Hyperlink"/>
                <w:noProof/>
                <w:lang w:val="lt-LT"/>
              </w:rPr>
              <w:t>5.</w:t>
            </w:r>
            <w:r>
              <w:rPr>
                <w:rFonts w:asciiTheme="minorHAnsi" w:eastAsiaTheme="minorEastAsia" w:hAnsiTheme="minorHAnsi"/>
                <w:noProof/>
              </w:rPr>
              <w:tab/>
            </w:r>
            <w:r w:rsidRPr="006761D1">
              <w:rPr>
                <w:rStyle w:val="Hyperlink"/>
                <w:noProof/>
                <w:lang w:val="lt-LT"/>
              </w:rPr>
              <w:t>API panaudojimo pavyzdžiai</w:t>
            </w:r>
            <w:r>
              <w:rPr>
                <w:noProof/>
                <w:webHidden/>
              </w:rPr>
              <w:tab/>
            </w:r>
            <w:r>
              <w:rPr>
                <w:noProof/>
                <w:webHidden/>
              </w:rPr>
              <w:fldChar w:fldCharType="begin"/>
            </w:r>
            <w:r>
              <w:rPr>
                <w:noProof/>
                <w:webHidden/>
              </w:rPr>
              <w:instrText xml:space="preserve"> PAGEREF _Toc27767656 \h </w:instrText>
            </w:r>
            <w:r>
              <w:rPr>
                <w:noProof/>
                <w:webHidden/>
              </w:rPr>
            </w:r>
            <w:r>
              <w:rPr>
                <w:noProof/>
                <w:webHidden/>
              </w:rPr>
              <w:fldChar w:fldCharType="separate"/>
            </w:r>
            <w:r w:rsidR="00E410A7">
              <w:rPr>
                <w:noProof/>
                <w:webHidden/>
              </w:rPr>
              <w:t>19</w:t>
            </w:r>
            <w:r>
              <w:rPr>
                <w:noProof/>
                <w:webHidden/>
              </w:rPr>
              <w:fldChar w:fldCharType="end"/>
            </w:r>
          </w:hyperlink>
        </w:p>
        <w:p w14:paraId="3A540159" w14:textId="6304325E" w:rsidR="004E3EAB" w:rsidRDefault="004E3EAB">
          <w:pPr>
            <w:pStyle w:val="TOC1"/>
            <w:tabs>
              <w:tab w:val="left" w:pos="440"/>
              <w:tab w:val="right" w:leader="dot" w:pos="9016"/>
            </w:tabs>
            <w:rPr>
              <w:rFonts w:asciiTheme="minorHAnsi" w:eastAsiaTheme="minorEastAsia" w:hAnsiTheme="minorHAnsi"/>
              <w:noProof/>
            </w:rPr>
          </w:pPr>
          <w:hyperlink w:anchor="_Toc27767657" w:history="1">
            <w:r w:rsidRPr="006761D1">
              <w:rPr>
                <w:rStyle w:val="Hyperlink"/>
                <w:noProof/>
                <w:lang w:val="lt-LT"/>
              </w:rPr>
              <w:t>6.</w:t>
            </w:r>
            <w:r>
              <w:rPr>
                <w:rFonts w:asciiTheme="minorHAnsi" w:eastAsiaTheme="minorEastAsia" w:hAnsiTheme="minorHAnsi"/>
                <w:noProof/>
              </w:rPr>
              <w:tab/>
            </w:r>
            <w:r w:rsidRPr="006761D1">
              <w:rPr>
                <w:rStyle w:val="Hyperlink"/>
                <w:noProof/>
                <w:lang w:val="lt-LT"/>
              </w:rPr>
              <w:t>Išvados</w:t>
            </w:r>
            <w:r>
              <w:rPr>
                <w:noProof/>
                <w:webHidden/>
              </w:rPr>
              <w:tab/>
            </w:r>
            <w:r>
              <w:rPr>
                <w:noProof/>
                <w:webHidden/>
              </w:rPr>
              <w:fldChar w:fldCharType="begin"/>
            </w:r>
            <w:r>
              <w:rPr>
                <w:noProof/>
                <w:webHidden/>
              </w:rPr>
              <w:instrText xml:space="preserve"> PAGEREF _Toc27767657 \h </w:instrText>
            </w:r>
            <w:r>
              <w:rPr>
                <w:noProof/>
                <w:webHidden/>
              </w:rPr>
            </w:r>
            <w:r>
              <w:rPr>
                <w:noProof/>
                <w:webHidden/>
              </w:rPr>
              <w:fldChar w:fldCharType="separate"/>
            </w:r>
            <w:r w:rsidR="00E410A7">
              <w:rPr>
                <w:noProof/>
                <w:webHidden/>
              </w:rPr>
              <w:t>21</w:t>
            </w:r>
            <w:r>
              <w:rPr>
                <w:noProof/>
                <w:webHidden/>
              </w:rPr>
              <w:fldChar w:fldCharType="end"/>
            </w:r>
          </w:hyperlink>
        </w:p>
        <w:p w14:paraId="1DEC37A7" w14:textId="43C480BC" w:rsidR="0016413B" w:rsidRDefault="0016413B">
          <w:r>
            <w:rPr>
              <w:b/>
              <w:bCs/>
              <w:noProof/>
            </w:rPr>
            <w:fldChar w:fldCharType="end"/>
          </w:r>
        </w:p>
      </w:sdtContent>
    </w:sdt>
    <w:p w14:paraId="0A1FB632" w14:textId="63FD54F8" w:rsidR="005B436A" w:rsidRDefault="0016413B" w:rsidP="005B436A">
      <w:pPr>
        <w:pStyle w:val="Heading1"/>
        <w:numPr>
          <w:ilvl w:val="0"/>
          <w:numId w:val="6"/>
        </w:numPr>
        <w:rPr>
          <w:lang w:val="lt-LT"/>
        </w:rPr>
      </w:pPr>
      <w:r>
        <w:rPr>
          <w:rFonts w:cs="Times New Roman"/>
          <w:caps/>
          <w:szCs w:val="36"/>
          <w:lang w:val="lt-LT"/>
        </w:rPr>
        <w:br w:type="page"/>
      </w:r>
      <w:bookmarkStart w:id="0" w:name="_Toc27767650"/>
      <w:r w:rsidR="00E6750B">
        <w:rPr>
          <w:lang w:val="lt-LT"/>
        </w:rPr>
        <w:lastRenderedPageBreak/>
        <w:t>Sprendžiamo uždavinio aprašymas</w:t>
      </w:r>
      <w:bookmarkEnd w:id="0"/>
    </w:p>
    <w:p w14:paraId="08B1AC6D" w14:textId="1F2EBD14" w:rsidR="00E6750B" w:rsidRPr="00E6750B" w:rsidRDefault="00E6750B" w:rsidP="00E6750B">
      <w:pPr>
        <w:pStyle w:val="Heading2"/>
        <w:numPr>
          <w:ilvl w:val="1"/>
          <w:numId w:val="6"/>
        </w:numPr>
        <w:rPr>
          <w:lang w:val="lt-LT"/>
        </w:rPr>
      </w:pPr>
      <w:bookmarkStart w:id="1" w:name="_Toc27767651"/>
      <w:r>
        <w:rPr>
          <w:lang w:val="lt-LT"/>
        </w:rPr>
        <w:t>Sistemos paskirtis</w:t>
      </w:r>
      <w:bookmarkEnd w:id="1"/>
    </w:p>
    <w:p w14:paraId="222D34D8" w14:textId="5F18743E" w:rsidR="00E6750B" w:rsidRDefault="00E6750B" w:rsidP="00E6750B">
      <w:pPr>
        <w:ind w:left="360" w:firstLine="225"/>
        <w:rPr>
          <w:lang w:val="lt-LT"/>
        </w:rPr>
      </w:pPr>
      <w:proofErr w:type="spellStart"/>
      <w:r>
        <w:t>Žmonės</w:t>
      </w:r>
      <w:proofErr w:type="spellEnd"/>
      <w:r>
        <w:t xml:space="preserve">, </w:t>
      </w:r>
      <w:proofErr w:type="spellStart"/>
      <w:r>
        <w:t>besidomintys</w:t>
      </w:r>
      <w:proofErr w:type="spellEnd"/>
      <w:r>
        <w:t xml:space="preserve"> </w:t>
      </w:r>
      <w:proofErr w:type="spellStart"/>
      <w:r>
        <w:t>gatvės</w:t>
      </w:r>
      <w:proofErr w:type="spellEnd"/>
      <w:r>
        <w:t xml:space="preserve"> menu (</w:t>
      </w:r>
      <w:proofErr w:type="spellStart"/>
      <w:r>
        <w:t>grafitti</w:t>
      </w:r>
      <w:proofErr w:type="spellEnd"/>
      <w:r>
        <w:t xml:space="preserve">), </w:t>
      </w:r>
      <w:proofErr w:type="spellStart"/>
      <w:r>
        <w:t>neturi</w:t>
      </w:r>
      <w:proofErr w:type="spellEnd"/>
      <w:r>
        <w:t xml:space="preserve"> </w:t>
      </w:r>
      <w:proofErr w:type="spellStart"/>
      <w:r>
        <w:t>daug</w:t>
      </w:r>
      <w:proofErr w:type="spellEnd"/>
      <w:r>
        <w:t xml:space="preserve"> </w:t>
      </w:r>
      <w:proofErr w:type="spellStart"/>
      <w:r>
        <w:t>šaltinių</w:t>
      </w:r>
      <w:proofErr w:type="spellEnd"/>
      <w:r>
        <w:t xml:space="preserve">, </w:t>
      </w:r>
      <w:proofErr w:type="spellStart"/>
      <w:r>
        <w:t>kurie</w:t>
      </w:r>
      <w:proofErr w:type="spellEnd"/>
      <w:r>
        <w:t xml:space="preserve"> </w:t>
      </w:r>
      <w:proofErr w:type="spellStart"/>
      <w:r>
        <w:t>parodytų</w:t>
      </w:r>
      <w:proofErr w:type="spellEnd"/>
      <w:r>
        <w:t xml:space="preserve"> </w:t>
      </w:r>
      <w:proofErr w:type="spellStart"/>
      <w:r>
        <w:t>kur</w:t>
      </w:r>
      <w:proofErr w:type="spellEnd"/>
      <w:r>
        <w:t xml:space="preserve"> </w:t>
      </w:r>
      <w:proofErr w:type="spellStart"/>
      <w:r>
        <w:t>būtų</w:t>
      </w:r>
      <w:proofErr w:type="spellEnd"/>
      <w:r>
        <w:t xml:space="preserve"> </w:t>
      </w:r>
      <w:proofErr w:type="spellStart"/>
      <w:r>
        <w:t>galima</w:t>
      </w:r>
      <w:proofErr w:type="spellEnd"/>
      <w:r>
        <w:t xml:space="preserve"> </w:t>
      </w:r>
      <w:proofErr w:type="spellStart"/>
      <w:r>
        <w:t>surasti</w:t>
      </w:r>
      <w:proofErr w:type="spellEnd"/>
      <w:r>
        <w:t xml:space="preserve"> </w:t>
      </w:r>
      <w:proofErr w:type="spellStart"/>
      <w:r>
        <w:t>ir</w:t>
      </w:r>
      <w:proofErr w:type="spellEnd"/>
      <w:r>
        <w:t xml:space="preserve"> </w:t>
      </w:r>
      <w:proofErr w:type="spellStart"/>
      <w:r>
        <w:t>apžiūrėti</w:t>
      </w:r>
      <w:proofErr w:type="spellEnd"/>
      <w:r>
        <w:t xml:space="preserve"> </w:t>
      </w:r>
      <w:proofErr w:type="spellStart"/>
      <w:r>
        <w:t>gatvės</w:t>
      </w:r>
      <w:proofErr w:type="spellEnd"/>
      <w:r>
        <w:t xml:space="preserve"> </w:t>
      </w:r>
      <w:proofErr w:type="spellStart"/>
      <w:r>
        <w:t>meno</w:t>
      </w:r>
      <w:proofErr w:type="spellEnd"/>
      <w:r>
        <w:t xml:space="preserve"> </w:t>
      </w:r>
      <w:proofErr w:type="spellStart"/>
      <w:r>
        <w:t>kūrinių</w:t>
      </w:r>
      <w:proofErr w:type="spellEnd"/>
      <w:r>
        <w:t xml:space="preserve">. </w:t>
      </w:r>
      <w:r>
        <w:rPr>
          <w:lang w:val="lt-LT"/>
        </w:rPr>
        <w:t>Ši sistema suteiks galimybę sukurti, vertinti ir matyti grafičius interaktyviame žemėlapyje.</w:t>
      </w:r>
    </w:p>
    <w:p w14:paraId="48304F68" w14:textId="4178E0BA" w:rsidR="00E6750B" w:rsidRDefault="00E6750B" w:rsidP="00E6750B">
      <w:pPr>
        <w:pStyle w:val="Heading2"/>
        <w:numPr>
          <w:ilvl w:val="1"/>
          <w:numId w:val="6"/>
        </w:numPr>
        <w:rPr>
          <w:lang w:val="lt-LT"/>
        </w:rPr>
      </w:pPr>
      <w:bookmarkStart w:id="2" w:name="_Toc27767652"/>
      <w:r>
        <w:rPr>
          <w:lang w:val="lt-LT"/>
        </w:rPr>
        <w:t>Funkciniai reikalavimai</w:t>
      </w:r>
      <w:bookmarkEnd w:id="2"/>
    </w:p>
    <w:p w14:paraId="4A1B7D84" w14:textId="77777777" w:rsidR="00E6750B" w:rsidRDefault="00E6750B" w:rsidP="00E6750B">
      <w:pPr>
        <w:pStyle w:val="ListParagraph"/>
        <w:numPr>
          <w:ilvl w:val="0"/>
          <w:numId w:val="13"/>
        </w:numPr>
        <w:spacing w:after="0" w:line="240" w:lineRule="auto"/>
        <w:jc w:val="left"/>
      </w:pPr>
      <w:proofErr w:type="spellStart"/>
      <w:r>
        <w:t>Peržiūrėti</w:t>
      </w:r>
      <w:proofErr w:type="spellEnd"/>
      <w:r>
        <w:t xml:space="preserve"> </w:t>
      </w:r>
      <w:proofErr w:type="spellStart"/>
      <w:r>
        <w:t>grafičius</w:t>
      </w:r>
      <w:proofErr w:type="spellEnd"/>
      <w:r>
        <w:t>/</w:t>
      </w:r>
      <w:proofErr w:type="spellStart"/>
      <w:r>
        <w:t>grafitį</w:t>
      </w:r>
      <w:proofErr w:type="spellEnd"/>
    </w:p>
    <w:p w14:paraId="1BAAFAD6" w14:textId="77777777" w:rsidR="00E6750B" w:rsidRDefault="00E6750B" w:rsidP="00E6750B">
      <w:pPr>
        <w:pStyle w:val="ListParagraph"/>
        <w:numPr>
          <w:ilvl w:val="0"/>
          <w:numId w:val="13"/>
        </w:numPr>
        <w:spacing w:after="0" w:line="240" w:lineRule="auto"/>
        <w:jc w:val="left"/>
      </w:pPr>
      <w:proofErr w:type="spellStart"/>
      <w:r>
        <w:t>Pridėti</w:t>
      </w:r>
      <w:proofErr w:type="spellEnd"/>
      <w:r>
        <w:t xml:space="preserve"> </w:t>
      </w:r>
      <w:proofErr w:type="spellStart"/>
      <w:r>
        <w:t>grafitį</w:t>
      </w:r>
      <w:proofErr w:type="spellEnd"/>
      <w:r>
        <w:t xml:space="preserve"> (</w:t>
      </w:r>
      <w:proofErr w:type="spellStart"/>
      <w:r>
        <w:t>prisijungęs</w:t>
      </w:r>
      <w:proofErr w:type="spellEnd"/>
      <w:r>
        <w:t xml:space="preserve"> </w:t>
      </w:r>
      <w:proofErr w:type="spellStart"/>
      <w:r>
        <w:t>vartotojas</w:t>
      </w:r>
      <w:proofErr w:type="spellEnd"/>
      <w:r>
        <w:t xml:space="preserve"> </w:t>
      </w:r>
      <w:proofErr w:type="spellStart"/>
      <w:r>
        <w:t>ir</w:t>
      </w:r>
      <w:proofErr w:type="spellEnd"/>
      <w:r>
        <w:t xml:space="preserve"> </w:t>
      </w:r>
      <w:proofErr w:type="spellStart"/>
      <w:r>
        <w:t>administratorius</w:t>
      </w:r>
      <w:proofErr w:type="spellEnd"/>
      <w:r>
        <w:t>)</w:t>
      </w:r>
    </w:p>
    <w:p w14:paraId="09659AF8" w14:textId="77777777" w:rsidR="00E6750B" w:rsidRDefault="00E6750B" w:rsidP="00E6750B">
      <w:pPr>
        <w:pStyle w:val="ListParagraph"/>
        <w:numPr>
          <w:ilvl w:val="0"/>
          <w:numId w:val="13"/>
        </w:numPr>
        <w:spacing w:after="0" w:line="240" w:lineRule="auto"/>
        <w:jc w:val="left"/>
      </w:pPr>
      <w:proofErr w:type="spellStart"/>
      <w:r>
        <w:t>Ištrinti</w:t>
      </w:r>
      <w:proofErr w:type="spellEnd"/>
      <w:r>
        <w:t xml:space="preserve"> </w:t>
      </w:r>
      <w:proofErr w:type="spellStart"/>
      <w:r>
        <w:t>grafitį</w:t>
      </w:r>
      <w:proofErr w:type="spellEnd"/>
      <w:r>
        <w:t xml:space="preserve"> (</w:t>
      </w:r>
      <w:proofErr w:type="spellStart"/>
      <w:r>
        <w:t>prisijungęs</w:t>
      </w:r>
      <w:proofErr w:type="spellEnd"/>
      <w:r>
        <w:t xml:space="preserve"> </w:t>
      </w:r>
      <w:proofErr w:type="spellStart"/>
      <w:r>
        <w:t>vartotojas</w:t>
      </w:r>
      <w:proofErr w:type="spellEnd"/>
      <w:r>
        <w:t xml:space="preserve"> </w:t>
      </w:r>
      <w:proofErr w:type="spellStart"/>
      <w:r>
        <w:t>ir</w:t>
      </w:r>
      <w:proofErr w:type="spellEnd"/>
      <w:r>
        <w:t xml:space="preserve"> </w:t>
      </w:r>
      <w:proofErr w:type="spellStart"/>
      <w:r>
        <w:t>administratorius</w:t>
      </w:r>
      <w:proofErr w:type="spellEnd"/>
      <w:r>
        <w:t>)</w:t>
      </w:r>
    </w:p>
    <w:p w14:paraId="19F6CA8D" w14:textId="77777777" w:rsidR="00E6750B" w:rsidRDefault="00E6750B" w:rsidP="00E6750B">
      <w:pPr>
        <w:pStyle w:val="ListParagraph"/>
        <w:numPr>
          <w:ilvl w:val="0"/>
          <w:numId w:val="13"/>
        </w:numPr>
        <w:spacing w:after="0" w:line="240" w:lineRule="auto"/>
        <w:jc w:val="left"/>
      </w:pPr>
      <w:proofErr w:type="spellStart"/>
      <w:r>
        <w:t>Redaguoti</w:t>
      </w:r>
      <w:proofErr w:type="spellEnd"/>
      <w:r>
        <w:t xml:space="preserve"> </w:t>
      </w:r>
      <w:proofErr w:type="spellStart"/>
      <w:r>
        <w:t>grafitį</w:t>
      </w:r>
      <w:proofErr w:type="spellEnd"/>
      <w:r>
        <w:t xml:space="preserve"> (</w:t>
      </w:r>
      <w:proofErr w:type="spellStart"/>
      <w:r>
        <w:t>prisijungęs</w:t>
      </w:r>
      <w:proofErr w:type="spellEnd"/>
      <w:r>
        <w:t xml:space="preserve"> </w:t>
      </w:r>
      <w:proofErr w:type="spellStart"/>
      <w:r>
        <w:t>vartotojas</w:t>
      </w:r>
      <w:proofErr w:type="spellEnd"/>
      <w:r>
        <w:t xml:space="preserve"> </w:t>
      </w:r>
      <w:proofErr w:type="spellStart"/>
      <w:r>
        <w:t>ir</w:t>
      </w:r>
      <w:proofErr w:type="spellEnd"/>
      <w:r>
        <w:t xml:space="preserve"> </w:t>
      </w:r>
      <w:proofErr w:type="spellStart"/>
      <w:r>
        <w:t>administratorius</w:t>
      </w:r>
      <w:proofErr w:type="spellEnd"/>
      <w:r>
        <w:t>)</w:t>
      </w:r>
    </w:p>
    <w:p w14:paraId="2BC54E61" w14:textId="77777777" w:rsidR="00E6750B" w:rsidRDefault="00E6750B" w:rsidP="00E6750B">
      <w:pPr>
        <w:pStyle w:val="ListParagraph"/>
        <w:numPr>
          <w:ilvl w:val="0"/>
          <w:numId w:val="13"/>
        </w:numPr>
        <w:spacing w:after="0" w:line="240" w:lineRule="auto"/>
        <w:jc w:val="left"/>
      </w:pPr>
      <w:proofErr w:type="spellStart"/>
      <w:r>
        <w:t>Pridėti</w:t>
      </w:r>
      <w:proofErr w:type="spellEnd"/>
      <w:r>
        <w:t xml:space="preserve"> </w:t>
      </w:r>
      <w:proofErr w:type="spellStart"/>
      <w:r>
        <w:t>įvertinimą</w:t>
      </w:r>
      <w:proofErr w:type="spellEnd"/>
      <w:r>
        <w:t xml:space="preserve"> (</w:t>
      </w:r>
      <w:proofErr w:type="spellStart"/>
      <w:r>
        <w:t>prisijungęs</w:t>
      </w:r>
      <w:proofErr w:type="spellEnd"/>
      <w:r>
        <w:t xml:space="preserve"> </w:t>
      </w:r>
      <w:proofErr w:type="spellStart"/>
      <w:r>
        <w:t>vartotojas</w:t>
      </w:r>
      <w:proofErr w:type="spellEnd"/>
      <w:r>
        <w:t xml:space="preserve"> </w:t>
      </w:r>
      <w:proofErr w:type="spellStart"/>
      <w:r>
        <w:t>ir</w:t>
      </w:r>
      <w:proofErr w:type="spellEnd"/>
      <w:r>
        <w:t xml:space="preserve"> </w:t>
      </w:r>
      <w:proofErr w:type="spellStart"/>
      <w:r>
        <w:t>administratorius</w:t>
      </w:r>
      <w:proofErr w:type="spellEnd"/>
      <w:r>
        <w:t>)</w:t>
      </w:r>
    </w:p>
    <w:p w14:paraId="4B5C99D5" w14:textId="77777777" w:rsidR="00E6750B" w:rsidRDefault="00E6750B" w:rsidP="00E6750B">
      <w:pPr>
        <w:pStyle w:val="ListParagraph"/>
        <w:numPr>
          <w:ilvl w:val="0"/>
          <w:numId w:val="13"/>
        </w:numPr>
        <w:spacing w:after="0" w:line="240" w:lineRule="auto"/>
        <w:jc w:val="left"/>
      </w:pPr>
      <w:proofErr w:type="spellStart"/>
      <w:r>
        <w:t>Redaguoti</w:t>
      </w:r>
      <w:proofErr w:type="spellEnd"/>
      <w:r>
        <w:t xml:space="preserve"> </w:t>
      </w:r>
      <w:proofErr w:type="spellStart"/>
      <w:r>
        <w:t>įvertininimą</w:t>
      </w:r>
      <w:proofErr w:type="spellEnd"/>
      <w:r>
        <w:t xml:space="preserve"> (</w:t>
      </w:r>
      <w:proofErr w:type="spellStart"/>
      <w:r>
        <w:t>prisijungęs</w:t>
      </w:r>
      <w:proofErr w:type="spellEnd"/>
      <w:r>
        <w:t xml:space="preserve"> </w:t>
      </w:r>
      <w:proofErr w:type="spellStart"/>
      <w:r>
        <w:t>vartotojas</w:t>
      </w:r>
      <w:proofErr w:type="spellEnd"/>
      <w:r>
        <w:t xml:space="preserve"> </w:t>
      </w:r>
      <w:proofErr w:type="spellStart"/>
      <w:r>
        <w:t>ir</w:t>
      </w:r>
      <w:proofErr w:type="spellEnd"/>
      <w:r>
        <w:t xml:space="preserve"> </w:t>
      </w:r>
      <w:proofErr w:type="spellStart"/>
      <w:r>
        <w:t>administratorius</w:t>
      </w:r>
      <w:proofErr w:type="spellEnd"/>
      <w:r>
        <w:t>)</w:t>
      </w:r>
    </w:p>
    <w:p w14:paraId="3A865BDE" w14:textId="77777777" w:rsidR="00E6750B" w:rsidRDefault="00E6750B" w:rsidP="00E6750B">
      <w:pPr>
        <w:pStyle w:val="ListParagraph"/>
        <w:numPr>
          <w:ilvl w:val="0"/>
          <w:numId w:val="13"/>
        </w:numPr>
        <w:spacing w:after="0" w:line="240" w:lineRule="auto"/>
        <w:jc w:val="left"/>
      </w:pPr>
      <w:proofErr w:type="spellStart"/>
      <w:r>
        <w:t>Ištrinti</w:t>
      </w:r>
      <w:proofErr w:type="spellEnd"/>
      <w:r>
        <w:t xml:space="preserve"> </w:t>
      </w:r>
      <w:proofErr w:type="spellStart"/>
      <w:r>
        <w:t>įvertinimą</w:t>
      </w:r>
      <w:proofErr w:type="spellEnd"/>
      <w:r>
        <w:t xml:space="preserve"> (</w:t>
      </w:r>
      <w:proofErr w:type="spellStart"/>
      <w:r>
        <w:t>prisijungęs</w:t>
      </w:r>
      <w:proofErr w:type="spellEnd"/>
      <w:r>
        <w:t xml:space="preserve"> </w:t>
      </w:r>
      <w:proofErr w:type="spellStart"/>
      <w:r>
        <w:t>vartotojas</w:t>
      </w:r>
      <w:proofErr w:type="spellEnd"/>
      <w:r>
        <w:t xml:space="preserve"> </w:t>
      </w:r>
      <w:proofErr w:type="spellStart"/>
      <w:r>
        <w:t>ir</w:t>
      </w:r>
      <w:proofErr w:type="spellEnd"/>
      <w:r>
        <w:t xml:space="preserve"> </w:t>
      </w:r>
      <w:proofErr w:type="spellStart"/>
      <w:r>
        <w:t>administratorius</w:t>
      </w:r>
      <w:proofErr w:type="spellEnd"/>
      <w:r>
        <w:t>)</w:t>
      </w:r>
    </w:p>
    <w:p w14:paraId="4F7F252B" w14:textId="77777777" w:rsidR="00E6750B" w:rsidRDefault="00E6750B" w:rsidP="00E6750B">
      <w:pPr>
        <w:pStyle w:val="ListParagraph"/>
        <w:numPr>
          <w:ilvl w:val="0"/>
          <w:numId w:val="13"/>
        </w:numPr>
        <w:spacing w:after="0" w:line="240" w:lineRule="auto"/>
        <w:jc w:val="left"/>
      </w:pPr>
      <w:proofErr w:type="spellStart"/>
      <w:r>
        <w:t>Peržiūrėti</w:t>
      </w:r>
      <w:proofErr w:type="spellEnd"/>
      <w:r>
        <w:t xml:space="preserve"> </w:t>
      </w:r>
      <w:proofErr w:type="spellStart"/>
      <w:r>
        <w:t>įvertinimus</w:t>
      </w:r>
      <w:proofErr w:type="spellEnd"/>
      <w:r>
        <w:t>/</w:t>
      </w:r>
      <w:proofErr w:type="spellStart"/>
      <w:r>
        <w:t>įvertininimą</w:t>
      </w:r>
      <w:proofErr w:type="spellEnd"/>
    </w:p>
    <w:p w14:paraId="5BC1D470" w14:textId="77777777" w:rsidR="00E6750B" w:rsidRDefault="00E6750B" w:rsidP="00E6750B">
      <w:pPr>
        <w:pStyle w:val="ListParagraph"/>
        <w:numPr>
          <w:ilvl w:val="0"/>
          <w:numId w:val="13"/>
        </w:numPr>
        <w:spacing w:after="0" w:line="240" w:lineRule="auto"/>
        <w:jc w:val="left"/>
      </w:pPr>
      <w:proofErr w:type="spellStart"/>
      <w:r>
        <w:t>Prijungti</w:t>
      </w:r>
      <w:proofErr w:type="spellEnd"/>
      <w:r>
        <w:t xml:space="preserve"> </w:t>
      </w:r>
      <w:proofErr w:type="spellStart"/>
      <w:r>
        <w:t>vartotoją</w:t>
      </w:r>
      <w:proofErr w:type="spellEnd"/>
    </w:p>
    <w:p w14:paraId="35FFA328" w14:textId="77777777" w:rsidR="00E6750B" w:rsidRDefault="00E6750B" w:rsidP="00E6750B">
      <w:pPr>
        <w:pStyle w:val="ListParagraph"/>
        <w:numPr>
          <w:ilvl w:val="0"/>
          <w:numId w:val="13"/>
        </w:numPr>
        <w:spacing w:after="0" w:line="240" w:lineRule="auto"/>
        <w:jc w:val="left"/>
      </w:pPr>
      <w:proofErr w:type="spellStart"/>
      <w:r>
        <w:t>Atjungti</w:t>
      </w:r>
      <w:proofErr w:type="spellEnd"/>
      <w:r>
        <w:t xml:space="preserve"> </w:t>
      </w:r>
      <w:proofErr w:type="spellStart"/>
      <w:r>
        <w:t>vartotoją</w:t>
      </w:r>
      <w:proofErr w:type="spellEnd"/>
    </w:p>
    <w:p w14:paraId="2B230089" w14:textId="77777777" w:rsidR="00E6750B" w:rsidRDefault="00E6750B" w:rsidP="00E6750B">
      <w:pPr>
        <w:pStyle w:val="ListParagraph"/>
        <w:numPr>
          <w:ilvl w:val="0"/>
          <w:numId w:val="13"/>
        </w:numPr>
        <w:spacing w:after="0" w:line="240" w:lineRule="auto"/>
        <w:jc w:val="left"/>
      </w:pPr>
      <w:proofErr w:type="spellStart"/>
      <w:r>
        <w:t>Užregistruoti</w:t>
      </w:r>
      <w:proofErr w:type="spellEnd"/>
      <w:r>
        <w:t xml:space="preserve"> </w:t>
      </w:r>
      <w:proofErr w:type="spellStart"/>
      <w:r>
        <w:t>vartotoją</w:t>
      </w:r>
      <w:proofErr w:type="spellEnd"/>
    </w:p>
    <w:p w14:paraId="78D85AC9" w14:textId="77777777" w:rsidR="00E6750B" w:rsidRDefault="00E6750B" w:rsidP="00E6750B">
      <w:pPr>
        <w:pStyle w:val="ListParagraph"/>
        <w:numPr>
          <w:ilvl w:val="0"/>
          <w:numId w:val="13"/>
        </w:numPr>
        <w:spacing w:after="0" w:line="240" w:lineRule="auto"/>
        <w:jc w:val="left"/>
      </w:pPr>
      <w:proofErr w:type="spellStart"/>
      <w:r>
        <w:t>Įkelti</w:t>
      </w:r>
      <w:proofErr w:type="spellEnd"/>
      <w:r>
        <w:t xml:space="preserve"> </w:t>
      </w:r>
      <w:proofErr w:type="spellStart"/>
      <w:r>
        <w:t>grafičio</w:t>
      </w:r>
      <w:proofErr w:type="spellEnd"/>
      <w:r>
        <w:t xml:space="preserve"> </w:t>
      </w:r>
      <w:proofErr w:type="spellStart"/>
      <w:r>
        <w:t>nuotrauką</w:t>
      </w:r>
      <w:proofErr w:type="spellEnd"/>
    </w:p>
    <w:p w14:paraId="1F1FDB1D" w14:textId="77777777" w:rsidR="00E6750B" w:rsidRDefault="00E6750B" w:rsidP="00E6750B">
      <w:pPr>
        <w:pStyle w:val="ListParagraph"/>
        <w:numPr>
          <w:ilvl w:val="0"/>
          <w:numId w:val="13"/>
        </w:numPr>
        <w:spacing w:after="0" w:line="240" w:lineRule="auto"/>
        <w:jc w:val="left"/>
      </w:pPr>
      <w:proofErr w:type="spellStart"/>
      <w:r>
        <w:t>Atmesti</w:t>
      </w:r>
      <w:proofErr w:type="spellEnd"/>
      <w:r>
        <w:t>/</w:t>
      </w:r>
      <w:proofErr w:type="spellStart"/>
      <w:r>
        <w:t>patvirtinti</w:t>
      </w:r>
      <w:proofErr w:type="spellEnd"/>
      <w:r>
        <w:t xml:space="preserve"> </w:t>
      </w:r>
      <w:proofErr w:type="spellStart"/>
      <w:r>
        <w:t>grafitį</w:t>
      </w:r>
      <w:proofErr w:type="spellEnd"/>
      <w:r>
        <w:t xml:space="preserve"> (</w:t>
      </w:r>
      <w:proofErr w:type="spellStart"/>
      <w:r>
        <w:t>administratorius</w:t>
      </w:r>
      <w:proofErr w:type="spellEnd"/>
      <w:r>
        <w:t>)</w:t>
      </w:r>
    </w:p>
    <w:p w14:paraId="2425B863" w14:textId="77777777" w:rsidR="00E6750B" w:rsidRDefault="00E6750B" w:rsidP="00E6750B">
      <w:pPr>
        <w:pStyle w:val="ListParagraph"/>
        <w:numPr>
          <w:ilvl w:val="0"/>
          <w:numId w:val="13"/>
        </w:numPr>
        <w:spacing w:after="0" w:line="240" w:lineRule="auto"/>
        <w:jc w:val="left"/>
      </w:pPr>
      <w:proofErr w:type="spellStart"/>
      <w:r>
        <w:t>Filtruoti</w:t>
      </w:r>
      <w:proofErr w:type="spellEnd"/>
      <w:r>
        <w:t>/</w:t>
      </w:r>
      <w:proofErr w:type="spellStart"/>
      <w:r>
        <w:t>ieškoti</w:t>
      </w:r>
      <w:proofErr w:type="spellEnd"/>
      <w:r>
        <w:t xml:space="preserve"> </w:t>
      </w:r>
      <w:proofErr w:type="spellStart"/>
      <w:r>
        <w:t>vartotojus</w:t>
      </w:r>
      <w:proofErr w:type="spellEnd"/>
      <w:r>
        <w:t xml:space="preserve"> (</w:t>
      </w:r>
      <w:proofErr w:type="spellStart"/>
      <w:r>
        <w:t>administratorius</w:t>
      </w:r>
      <w:proofErr w:type="spellEnd"/>
      <w:r>
        <w:t>)</w:t>
      </w:r>
    </w:p>
    <w:p w14:paraId="55521C7B" w14:textId="52192DF7" w:rsidR="00E6750B" w:rsidRPr="00E6750B" w:rsidRDefault="00E6750B" w:rsidP="00E6750B">
      <w:pPr>
        <w:pStyle w:val="ListParagraph"/>
        <w:numPr>
          <w:ilvl w:val="0"/>
          <w:numId w:val="13"/>
        </w:numPr>
        <w:spacing w:after="0" w:line="240" w:lineRule="auto"/>
        <w:jc w:val="left"/>
      </w:pPr>
      <w:proofErr w:type="spellStart"/>
      <w:r>
        <w:t>Pranešti</w:t>
      </w:r>
      <w:proofErr w:type="spellEnd"/>
      <w:r>
        <w:t xml:space="preserve"> </w:t>
      </w:r>
      <w:proofErr w:type="spellStart"/>
      <w:r>
        <w:t>apie</w:t>
      </w:r>
      <w:proofErr w:type="spellEnd"/>
      <w:r>
        <w:t xml:space="preserve"> </w:t>
      </w:r>
      <w:proofErr w:type="spellStart"/>
      <w:r>
        <w:t>grafitį</w:t>
      </w:r>
      <w:proofErr w:type="spellEnd"/>
      <w:r>
        <w:t xml:space="preserve"> (</w:t>
      </w:r>
      <w:proofErr w:type="spellStart"/>
      <w:r>
        <w:t>prisijungęs</w:t>
      </w:r>
      <w:proofErr w:type="spellEnd"/>
      <w:r>
        <w:t xml:space="preserve"> </w:t>
      </w:r>
      <w:proofErr w:type="spellStart"/>
      <w:r>
        <w:t>vartotojas</w:t>
      </w:r>
      <w:proofErr w:type="spellEnd"/>
      <w:r>
        <w:t xml:space="preserve"> </w:t>
      </w:r>
      <w:proofErr w:type="spellStart"/>
      <w:r>
        <w:t>ir</w:t>
      </w:r>
      <w:proofErr w:type="spellEnd"/>
      <w:r>
        <w:t xml:space="preserve"> </w:t>
      </w:r>
      <w:proofErr w:type="spellStart"/>
      <w:r>
        <w:t>administratorius</w:t>
      </w:r>
      <w:proofErr w:type="spellEnd"/>
      <w:r>
        <w:t>)</w:t>
      </w:r>
    </w:p>
    <w:p w14:paraId="132A71B5" w14:textId="77777777" w:rsidR="00E6750B" w:rsidRPr="00E6750B" w:rsidRDefault="00E6750B" w:rsidP="00E6750B">
      <w:pPr>
        <w:rPr>
          <w:lang w:val="lt-LT"/>
        </w:rPr>
      </w:pPr>
    </w:p>
    <w:p w14:paraId="2C1C45E9" w14:textId="77777777" w:rsidR="004E045D" w:rsidRPr="00A954B9" w:rsidRDefault="004E045D" w:rsidP="00977D0C">
      <w:pPr>
        <w:pStyle w:val="Heading1"/>
        <w:numPr>
          <w:ilvl w:val="0"/>
          <w:numId w:val="6"/>
        </w:numPr>
        <w:rPr>
          <w:lang w:val="lt-LT"/>
        </w:rPr>
      </w:pPr>
      <w:bookmarkStart w:id="3" w:name="_Toc27767653"/>
      <w:r w:rsidRPr="00A954B9">
        <w:rPr>
          <w:lang w:val="lt-LT"/>
        </w:rPr>
        <w:t>Sistemos architektūra</w:t>
      </w:r>
      <w:bookmarkEnd w:id="3"/>
    </w:p>
    <w:p w14:paraId="53B2CEBD" w14:textId="77777777" w:rsidR="004E045D" w:rsidRPr="00A954B9" w:rsidRDefault="002B42F4" w:rsidP="004E045D">
      <w:pPr>
        <w:rPr>
          <w:sz w:val="24"/>
          <w:lang w:val="lt-LT"/>
        </w:rPr>
      </w:pPr>
      <w:r w:rsidRPr="00A954B9">
        <w:rPr>
          <w:sz w:val="24"/>
          <w:lang w:val="lt-LT"/>
        </w:rPr>
        <w:t>Sistemos sudedamosios dalys:</w:t>
      </w:r>
    </w:p>
    <w:p w14:paraId="0DB2135D" w14:textId="5926B211" w:rsidR="002B42F4" w:rsidRPr="00A954B9" w:rsidRDefault="002B42F4" w:rsidP="002B42F4">
      <w:pPr>
        <w:pStyle w:val="ListParagraph"/>
        <w:numPr>
          <w:ilvl w:val="0"/>
          <w:numId w:val="4"/>
        </w:numPr>
        <w:rPr>
          <w:sz w:val="24"/>
          <w:lang w:val="lt-LT"/>
        </w:rPr>
      </w:pPr>
      <w:r w:rsidRPr="00977D0C">
        <w:rPr>
          <w:i/>
          <w:iCs/>
          <w:sz w:val="24"/>
          <w:lang w:val="lt-LT"/>
        </w:rPr>
        <w:t>Front-End</w:t>
      </w:r>
      <w:r w:rsidR="00977D0C">
        <w:rPr>
          <w:sz w:val="24"/>
          <w:lang w:val="lt-LT"/>
        </w:rPr>
        <w:t xml:space="preserve">‘as </w:t>
      </w:r>
      <w:r w:rsidRPr="00A954B9">
        <w:rPr>
          <w:sz w:val="24"/>
          <w:lang w:val="lt-LT"/>
        </w:rPr>
        <w:t>–</w:t>
      </w:r>
      <w:r w:rsidR="00AE73AB" w:rsidRPr="00A954B9">
        <w:rPr>
          <w:sz w:val="24"/>
          <w:lang w:val="lt-LT"/>
        </w:rPr>
        <w:t xml:space="preserve"> naudojant </w:t>
      </w:r>
      <w:r w:rsidR="00977D0C">
        <w:rPr>
          <w:sz w:val="24"/>
          <w:lang w:val="lt-LT"/>
        </w:rPr>
        <w:t>Next</w:t>
      </w:r>
      <w:r w:rsidR="00AE73AB" w:rsidRPr="00A954B9">
        <w:rPr>
          <w:sz w:val="24"/>
          <w:lang w:val="lt-LT"/>
        </w:rPr>
        <w:t xml:space="preserve">.js + </w:t>
      </w:r>
      <w:r w:rsidR="00977D0C">
        <w:rPr>
          <w:sz w:val="24"/>
          <w:lang w:val="lt-LT"/>
        </w:rPr>
        <w:t xml:space="preserve">React </w:t>
      </w:r>
      <w:r w:rsidR="00AE73AB" w:rsidRPr="00A954B9">
        <w:rPr>
          <w:sz w:val="24"/>
          <w:lang w:val="lt-LT"/>
        </w:rPr>
        <w:t xml:space="preserve">+ </w:t>
      </w:r>
      <w:r w:rsidR="00F4696D">
        <w:rPr>
          <w:sz w:val="24"/>
          <w:lang w:val="lt-LT"/>
        </w:rPr>
        <w:t>Redux</w:t>
      </w:r>
    </w:p>
    <w:p w14:paraId="039D7D14" w14:textId="591AF1B2" w:rsidR="002B42F4" w:rsidRPr="00A954B9" w:rsidRDefault="002B42F4" w:rsidP="002B42F4">
      <w:pPr>
        <w:pStyle w:val="ListParagraph"/>
        <w:numPr>
          <w:ilvl w:val="0"/>
          <w:numId w:val="4"/>
        </w:numPr>
        <w:rPr>
          <w:sz w:val="24"/>
          <w:lang w:val="lt-LT"/>
        </w:rPr>
      </w:pPr>
      <w:r w:rsidRPr="00F4696D">
        <w:rPr>
          <w:i/>
          <w:iCs/>
          <w:sz w:val="24"/>
          <w:lang w:val="lt-LT"/>
        </w:rPr>
        <w:t>Back-End</w:t>
      </w:r>
      <w:r w:rsidR="00F4696D">
        <w:rPr>
          <w:sz w:val="24"/>
          <w:lang w:val="lt-LT"/>
        </w:rPr>
        <w:t>‘as</w:t>
      </w:r>
      <w:r w:rsidRPr="00A954B9">
        <w:rPr>
          <w:sz w:val="24"/>
          <w:lang w:val="lt-LT"/>
        </w:rPr>
        <w:t xml:space="preserve"> </w:t>
      </w:r>
      <w:r w:rsidR="00BD7702" w:rsidRPr="00A954B9">
        <w:rPr>
          <w:sz w:val="24"/>
          <w:lang w:val="lt-LT"/>
        </w:rPr>
        <w:t>–</w:t>
      </w:r>
      <w:r w:rsidR="00803D0F" w:rsidRPr="00A954B9">
        <w:rPr>
          <w:sz w:val="24"/>
          <w:lang w:val="lt-LT"/>
        </w:rPr>
        <w:t xml:space="preserve"> </w:t>
      </w:r>
      <w:r w:rsidR="00864CD8" w:rsidRPr="00A954B9">
        <w:rPr>
          <w:sz w:val="24"/>
          <w:lang w:val="lt-LT"/>
        </w:rPr>
        <w:t>naudojant</w:t>
      </w:r>
      <w:r w:rsidR="00E6750B">
        <w:rPr>
          <w:sz w:val="24"/>
          <w:lang w:val="lt-LT"/>
        </w:rPr>
        <w:t xml:space="preserve"> Adonis</w:t>
      </w:r>
      <w:r w:rsidR="00F4696D">
        <w:rPr>
          <w:sz w:val="24"/>
          <w:lang w:val="lt-LT"/>
        </w:rPr>
        <w:t xml:space="preserve">.js (nodejs) </w:t>
      </w:r>
      <w:r w:rsidR="00F4696D">
        <w:rPr>
          <w:sz w:val="24"/>
        </w:rPr>
        <w:t>+ MySQL (</w:t>
      </w:r>
      <w:proofErr w:type="spellStart"/>
      <w:r w:rsidR="00F4696D">
        <w:rPr>
          <w:sz w:val="24"/>
        </w:rPr>
        <w:t>duomen</w:t>
      </w:r>
      <w:proofErr w:type="spellEnd"/>
      <w:r w:rsidR="00F4696D">
        <w:rPr>
          <w:sz w:val="24"/>
          <w:lang w:val="lt-LT"/>
        </w:rPr>
        <w:t>ų bazė)</w:t>
      </w:r>
      <w:r w:rsidR="00735AFE">
        <w:rPr>
          <w:sz w:val="24"/>
          <w:lang w:val="lt-LT"/>
        </w:rPr>
        <w:t>.</w:t>
      </w:r>
    </w:p>
    <w:p w14:paraId="4BD414C6" w14:textId="115F04D6" w:rsidR="00BD7702" w:rsidRPr="00A954B9" w:rsidRDefault="00412AF8" w:rsidP="00BD7702">
      <w:pPr>
        <w:pStyle w:val="ListParagraph"/>
        <w:numPr>
          <w:ilvl w:val="1"/>
          <w:numId w:val="4"/>
        </w:numPr>
        <w:rPr>
          <w:sz w:val="24"/>
          <w:lang w:val="lt-LT"/>
        </w:rPr>
      </w:pPr>
      <w:r w:rsidRPr="00A954B9">
        <w:rPr>
          <w:sz w:val="24"/>
          <w:lang w:val="lt-LT"/>
        </w:rPr>
        <w:t xml:space="preserve">Pagrindinis servisas – duomenų bazės valdymas, </w:t>
      </w:r>
      <w:r w:rsidR="00F4696D">
        <w:rPr>
          <w:sz w:val="24"/>
          <w:lang w:val="lt-LT"/>
        </w:rPr>
        <w:t xml:space="preserve">vartotojų </w:t>
      </w:r>
      <w:r w:rsidRPr="00A954B9">
        <w:rPr>
          <w:sz w:val="24"/>
          <w:lang w:val="lt-LT"/>
        </w:rPr>
        <w:t>autentifikacija;</w:t>
      </w:r>
    </w:p>
    <w:p w14:paraId="222DC5BA" w14:textId="001D5BEB" w:rsidR="00AD3872" w:rsidRPr="00A954B9" w:rsidRDefault="00412AF8" w:rsidP="00AD3872">
      <w:pPr>
        <w:pStyle w:val="ListParagraph"/>
        <w:numPr>
          <w:ilvl w:val="1"/>
          <w:numId w:val="4"/>
        </w:numPr>
        <w:rPr>
          <w:sz w:val="24"/>
          <w:lang w:val="lt-LT"/>
        </w:rPr>
      </w:pPr>
      <w:r w:rsidRPr="00A954B9">
        <w:rPr>
          <w:sz w:val="24"/>
          <w:lang w:val="lt-LT"/>
        </w:rPr>
        <w:t xml:space="preserve">Pagalbinis servisas – </w:t>
      </w:r>
      <w:r w:rsidR="00F4696D">
        <w:rPr>
          <w:sz w:val="24"/>
          <w:lang w:val="lt-LT"/>
        </w:rPr>
        <w:t>Google Maps API – vartotojų lokacijos gavimui, užterštų vietų tag‘inimui reikalingas servisas</w:t>
      </w:r>
      <w:r w:rsidR="00C2690B">
        <w:rPr>
          <w:sz w:val="24"/>
          <w:lang w:val="lt-LT"/>
        </w:rPr>
        <w:t>. Facebook Login API – vartotojų autentifikavimui per Facebook</w:t>
      </w:r>
    </w:p>
    <w:p w14:paraId="19DF1375" w14:textId="204C1E22" w:rsidR="00A954B9" w:rsidRPr="00A954B9" w:rsidRDefault="00E6750B" w:rsidP="00A954B9">
      <w:pPr>
        <w:keepNext/>
        <w:rPr>
          <w:lang w:val="lt-LT"/>
        </w:rPr>
      </w:pPr>
      <w:r>
        <w:rPr>
          <w:noProof/>
        </w:rPr>
        <w:lastRenderedPageBreak/>
        <w:drawing>
          <wp:inline distT="0" distB="0" distL="0" distR="0" wp14:anchorId="232CBDD1" wp14:editId="067ACF00">
            <wp:extent cx="4040559" cy="366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000" cy="3673878"/>
                    </a:xfrm>
                    <a:prstGeom prst="rect">
                      <a:avLst/>
                    </a:prstGeom>
                    <a:noFill/>
                    <a:ln>
                      <a:noFill/>
                    </a:ln>
                  </pic:spPr>
                </pic:pic>
              </a:graphicData>
            </a:graphic>
          </wp:inline>
        </w:drawing>
      </w:r>
    </w:p>
    <w:p w14:paraId="1DFA2980" w14:textId="156473C6" w:rsidR="00A954B9" w:rsidRDefault="00A954B9" w:rsidP="00A954B9">
      <w:pPr>
        <w:pStyle w:val="Caption"/>
        <w:jc w:val="center"/>
        <w:rPr>
          <w:lang w:val="lt-LT"/>
        </w:rPr>
      </w:pPr>
      <w:r w:rsidRPr="00A954B9">
        <w:rPr>
          <w:lang w:val="lt-LT"/>
        </w:rPr>
        <w:fldChar w:fldCharType="begin"/>
      </w:r>
      <w:r w:rsidRPr="00A954B9">
        <w:rPr>
          <w:lang w:val="lt-LT"/>
        </w:rPr>
        <w:instrText xml:space="preserve"> SEQ pav. \* ARABIC </w:instrText>
      </w:r>
      <w:r w:rsidRPr="00A954B9">
        <w:rPr>
          <w:lang w:val="lt-LT"/>
        </w:rPr>
        <w:fldChar w:fldCharType="separate"/>
      </w:r>
      <w:r w:rsidR="00E410A7">
        <w:rPr>
          <w:noProof/>
          <w:lang w:val="lt-LT"/>
        </w:rPr>
        <w:t>1</w:t>
      </w:r>
      <w:r w:rsidRPr="00A954B9">
        <w:rPr>
          <w:lang w:val="lt-LT"/>
        </w:rPr>
        <w:fldChar w:fldCharType="end"/>
      </w:r>
      <w:r w:rsidRPr="00A954B9">
        <w:rPr>
          <w:lang w:val="lt-LT"/>
        </w:rPr>
        <w:t xml:space="preserve"> pav.</w:t>
      </w:r>
      <w:r w:rsidR="007C3085">
        <w:rPr>
          <w:lang w:val="lt-LT"/>
        </w:rPr>
        <w:t>„</w:t>
      </w:r>
      <w:r w:rsidR="00E6750B">
        <w:rPr>
          <w:lang w:val="lt-LT"/>
        </w:rPr>
        <w:t>GraffitiTour</w:t>
      </w:r>
      <w:r w:rsidR="007C3085">
        <w:rPr>
          <w:lang w:val="lt-LT"/>
        </w:rPr>
        <w:t xml:space="preserve">“ </w:t>
      </w:r>
      <w:r w:rsidR="00C2690B">
        <w:rPr>
          <w:lang w:val="lt-LT"/>
        </w:rPr>
        <w:t>sistemos architektūra</w:t>
      </w:r>
    </w:p>
    <w:p w14:paraId="33626883" w14:textId="3E3E759F" w:rsidR="004E3EAB" w:rsidRDefault="004E3EAB">
      <w:pPr>
        <w:spacing w:line="259" w:lineRule="auto"/>
        <w:jc w:val="left"/>
        <w:rPr>
          <w:lang w:val="lt-LT"/>
        </w:rPr>
      </w:pPr>
      <w:r>
        <w:rPr>
          <w:lang w:val="lt-LT"/>
        </w:rPr>
        <w:br w:type="page"/>
      </w:r>
    </w:p>
    <w:p w14:paraId="04C466E2" w14:textId="0FC34F57" w:rsidR="00B93074" w:rsidRDefault="00912529" w:rsidP="004E3EAB">
      <w:pPr>
        <w:pStyle w:val="Heading1"/>
        <w:numPr>
          <w:ilvl w:val="0"/>
          <w:numId w:val="6"/>
        </w:numPr>
        <w:rPr>
          <w:lang w:val="lt-LT"/>
        </w:rPr>
      </w:pPr>
      <w:bookmarkStart w:id="4" w:name="_Toc27767654"/>
      <w:proofErr w:type="spellStart"/>
      <w:r>
        <w:lastRenderedPageBreak/>
        <w:t>Vartotojo</w:t>
      </w:r>
      <w:proofErr w:type="spellEnd"/>
      <w:r>
        <w:t xml:space="preserve"> s</w:t>
      </w:r>
      <w:r>
        <w:rPr>
          <w:lang w:val="lt-LT"/>
        </w:rPr>
        <w:t>ąsajos projektas</w:t>
      </w:r>
      <w:bookmarkStart w:id="5" w:name="_GoBack"/>
      <w:bookmarkEnd w:id="4"/>
      <w:bookmarkEnd w:id="5"/>
    </w:p>
    <w:p w14:paraId="1A78A182" w14:textId="581B8FF9" w:rsidR="004E3EAB" w:rsidRPr="004E3EAB" w:rsidRDefault="004E3EAB" w:rsidP="004E3EAB">
      <w:pPr>
        <w:rPr>
          <w:lang w:val="lt-LT"/>
        </w:rPr>
      </w:pPr>
      <w:r>
        <w:rPr>
          <w:lang w:val="lt-LT"/>
        </w:rPr>
        <w:t>Daugelis vartotojo sąsajos elementų nėra įgyvendinti.</w:t>
      </w:r>
    </w:p>
    <w:p w14:paraId="50ED518C" w14:textId="77777777" w:rsidR="00912529" w:rsidRDefault="00912529" w:rsidP="00912529">
      <w:pPr>
        <w:keepNext/>
      </w:pPr>
      <w:r>
        <w:rPr>
          <w:noProof/>
        </w:rPr>
        <w:drawing>
          <wp:inline distT="0" distB="0" distL="0" distR="0" wp14:anchorId="13097B1F" wp14:editId="6DC51645">
            <wp:extent cx="3952381" cy="5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381" cy="5800000"/>
                    </a:xfrm>
                    <a:prstGeom prst="rect">
                      <a:avLst/>
                    </a:prstGeom>
                  </pic:spPr>
                </pic:pic>
              </a:graphicData>
            </a:graphic>
          </wp:inline>
        </w:drawing>
      </w:r>
    </w:p>
    <w:p w14:paraId="623FBE5A" w14:textId="77E6DF47" w:rsidR="00912529" w:rsidRDefault="00912529" w:rsidP="00912529">
      <w:pPr>
        <w:pStyle w:val="Caption"/>
      </w:pPr>
      <w:r>
        <w:t xml:space="preserve">pav. </w:t>
      </w:r>
      <w:r>
        <w:fldChar w:fldCharType="begin"/>
      </w:r>
      <w:r>
        <w:instrText xml:space="preserve"> SEQ pav. \* ARABIC </w:instrText>
      </w:r>
      <w:r>
        <w:fldChar w:fldCharType="separate"/>
      </w:r>
      <w:r w:rsidR="00E410A7">
        <w:rPr>
          <w:noProof/>
        </w:rPr>
        <w:t>2</w:t>
      </w:r>
      <w:r>
        <w:fldChar w:fldCharType="end"/>
      </w:r>
      <w:r>
        <w:t xml:space="preserve">. </w:t>
      </w:r>
      <w:proofErr w:type="spellStart"/>
      <w:r>
        <w:t>Registracijos</w:t>
      </w:r>
      <w:proofErr w:type="spellEnd"/>
      <w:r>
        <w:t xml:space="preserve"> </w:t>
      </w:r>
      <w:proofErr w:type="spellStart"/>
      <w:r>
        <w:t>formos</w:t>
      </w:r>
      <w:proofErr w:type="spellEnd"/>
      <w:r>
        <w:t xml:space="preserve"> </w:t>
      </w:r>
      <w:proofErr w:type="spellStart"/>
      <w:r>
        <w:t>realizacija</w:t>
      </w:r>
      <w:proofErr w:type="spellEnd"/>
    </w:p>
    <w:p w14:paraId="19D8306C" w14:textId="15C66D50" w:rsidR="00912529" w:rsidRDefault="00912529" w:rsidP="00912529">
      <w:pPr>
        <w:rPr>
          <w:lang w:val="lt-LT"/>
        </w:rPr>
      </w:pPr>
    </w:p>
    <w:p w14:paraId="35278CE2" w14:textId="77777777" w:rsidR="00912529" w:rsidRDefault="00912529" w:rsidP="00912529">
      <w:pPr>
        <w:keepNext/>
      </w:pPr>
      <w:r>
        <w:rPr>
          <w:noProof/>
        </w:rPr>
        <w:lastRenderedPageBreak/>
        <w:drawing>
          <wp:inline distT="0" distB="0" distL="0" distR="0" wp14:anchorId="7A804122" wp14:editId="254FB747">
            <wp:extent cx="3990476" cy="38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476" cy="3819048"/>
                    </a:xfrm>
                    <a:prstGeom prst="rect">
                      <a:avLst/>
                    </a:prstGeom>
                  </pic:spPr>
                </pic:pic>
              </a:graphicData>
            </a:graphic>
          </wp:inline>
        </w:drawing>
      </w:r>
    </w:p>
    <w:p w14:paraId="785C53E0" w14:textId="6972DE63" w:rsidR="00912529" w:rsidRDefault="00912529" w:rsidP="00912529">
      <w:pPr>
        <w:pStyle w:val="Caption"/>
      </w:pPr>
      <w:r>
        <w:t xml:space="preserve">pav. </w:t>
      </w:r>
      <w:r>
        <w:fldChar w:fldCharType="begin"/>
      </w:r>
      <w:r>
        <w:instrText xml:space="preserve"> SEQ pav. \* ARABIC </w:instrText>
      </w:r>
      <w:r>
        <w:fldChar w:fldCharType="separate"/>
      </w:r>
      <w:r w:rsidR="00E410A7">
        <w:rPr>
          <w:noProof/>
        </w:rPr>
        <w:t>3</w:t>
      </w:r>
      <w:r>
        <w:fldChar w:fldCharType="end"/>
      </w:r>
      <w:r>
        <w:t xml:space="preserve">. </w:t>
      </w:r>
      <w:proofErr w:type="spellStart"/>
      <w:r>
        <w:t>Prisijungimo</w:t>
      </w:r>
      <w:proofErr w:type="spellEnd"/>
      <w:r>
        <w:t xml:space="preserve"> </w:t>
      </w:r>
      <w:proofErr w:type="spellStart"/>
      <w:r>
        <w:t>formos</w:t>
      </w:r>
      <w:proofErr w:type="spellEnd"/>
      <w:r>
        <w:t xml:space="preserve"> </w:t>
      </w:r>
      <w:proofErr w:type="spellStart"/>
      <w:r>
        <w:t>realizacija</w:t>
      </w:r>
      <w:proofErr w:type="spellEnd"/>
    </w:p>
    <w:p w14:paraId="4C278360" w14:textId="77777777" w:rsidR="006C1165" w:rsidRDefault="00912529" w:rsidP="006C1165">
      <w:pPr>
        <w:keepNext/>
      </w:pPr>
      <w:r>
        <w:rPr>
          <w:noProof/>
        </w:rPr>
        <w:lastRenderedPageBreak/>
        <w:drawing>
          <wp:inline distT="0" distB="0" distL="0" distR="0" wp14:anchorId="3902FF26" wp14:editId="292F4A39">
            <wp:extent cx="5731510" cy="4994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94910"/>
                    </a:xfrm>
                    <a:prstGeom prst="rect">
                      <a:avLst/>
                    </a:prstGeom>
                  </pic:spPr>
                </pic:pic>
              </a:graphicData>
            </a:graphic>
          </wp:inline>
        </w:drawing>
      </w:r>
    </w:p>
    <w:p w14:paraId="6527AFD2" w14:textId="4BD88A65" w:rsidR="00912529" w:rsidRDefault="006C1165" w:rsidP="006C1165">
      <w:pPr>
        <w:pStyle w:val="Caption"/>
      </w:pPr>
      <w:r>
        <w:t xml:space="preserve">pav. </w:t>
      </w:r>
      <w:r>
        <w:fldChar w:fldCharType="begin"/>
      </w:r>
      <w:r>
        <w:instrText xml:space="preserve"> SEQ pav. \* ARABIC </w:instrText>
      </w:r>
      <w:r>
        <w:fldChar w:fldCharType="separate"/>
      </w:r>
      <w:r w:rsidR="00E410A7">
        <w:rPr>
          <w:noProof/>
        </w:rPr>
        <w:t>4</w:t>
      </w:r>
      <w:r>
        <w:fldChar w:fldCharType="end"/>
      </w:r>
      <w:r>
        <w:t xml:space="preserve">. </w:t>
      </w:r>
      <w:proofErr w:type="spellStart"/>
      <w:r>
        <w:t>Pagrindinis</w:t>
      </w:r>
      <w:proofErr w:type="spellEnd"/>
      <w:r>
        <w:t xml:space="preserve"> </w:t>
      </w:r>
      <w:proofErr w:type="spellStart"/>
      <w:r>
        <w:t>langas</w:t>
      </w:r>
      <w:proofErr w:type="spellEnd"/>
    </w:p>
    <w:p w14:paraId="404301F4" w14:textId="65AEB592" w:rsidR="006C1165" w:rsidRDefault="006C1165" w:rsidP="006C1165"/>
    <w:p w14:paraId="43DE844B" w14:textId="77777777" w:rsidR="006C1165" w:rsidRDefault="006C1165" w:rsidP="006C1165">
      <w:pPr>
        <w:keepNext/>
      </w:pPr>
      <w:r>
        <w:rPr>
          <w:noProof/>
        </w:rPr>
        <w:lastRenderedPageBreak/>
        <w:drawing>
          <wp:inline distT="0" distB="0" distL="0" distR="0" wp14:anchorId="63319507" wp14:editId="0DE3A99C">
            <wp:extent cx="5731510" cy="3141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1980"/>
                    </a:xfrm>
                    <a:prstGeom prst="rect">
                      <a:avLst/>
                    </a:prstGeom>
                  </pic:spPr>
                </pic:pic>
              </a:graphicData>
            </a:graphic>
          </wp:inline>
        </w:drawing>
      </w:r>
    </w:p>
    <w:p w14:paraId="7A788A43" w14:textId="0150944C" w:rsidR="006C1165" w:rsidRDefault="006C1165" w:rsidP="006C1165">
      <w:pPr>
        <w:pStyle w:val="Caption"/>
      </w:pPr>
      <w:r>
        <w:t xml:space="preserve">pav. </w:t>
      </w:r>
      <w:r>
        <w:fldChar w:fldCharType="begin"/>
      </w:r>
      <w:r>
        <w:instrText xml:space="preserve"> SEQ pav. \* ARABIC </w:instrText>
      </w:r>
      <w:r>
        <w:fldChar w:fldCharType="separate"/>
      </w:r>
      <w:r w:rsidR="00E410A7">
        <w:rPr>
          <w:noProof/>
        </w:rPr>
        <w:t>5</w:t>
      </w:r>
      <w:r>
        <w:fldChar w:fldCharType="end"/>
      </w:r>
      <w:r>
        <w:t xml:space="preserve">. “Mano </w:t>
      </w:r>
      <w:proofErr w:type="spellStart"/>
      <w:r>
        <w:t>grafičiai</w:t>
      </w:r>
      <w:proofErr w:type="spellEnd"/>
      <w:r>
        <w:t xml:space="preserve">” </w:t>
      </w:r>
      <w:proofErr w:type="spellStart"/>
      <w:r>
        <w:t>langas</w:t>
      </w:r>
      <w:proofErr w:type="spellEnd"/>
    </w:p>
    <w:p w14:paraId="181F2BB3" w14:textId="7EDC2905" w:rsidR="006C1165" w:rsidRDefault="006C1165" w:rsidP="006C1165"/>
    <w:p w14:paraId="790FEFEE" w14:textId="77777777" w:rsidR="006C1165" w:rsidRDefault="006C1165" w:rsidP="006C1165">
      <w:pPr>
        <w:keepNext/>
      </w:pPr>
      <w:r>
        <w:rPr>
          <w:noProof/>
        </w:rPr>
        <w:lastRenderedPageBreak/>
        <w:drawing>
          <wp:inline distT="0" distB="0" distL="0" distR="0" wp14:anchorId="24C4C232" wp14:editId="55FA102E">
            <wp:extent cx="5731510" cy="7246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246620"/>
                    </a:xfrm>
                    <a:prstGeom prst="rect">
                      <a:avLst/>
                    </a:prstGeom>
                  </pic:spPr>
                </pic:pic>
              </a:graphicData>
            </a:graphic>
          </wp:inline>
        </w:drawing>
      </w:r>
    </w:p>
    <w:p w14:paraId="5F1EB175" w14:textId="58760044" w:rsidR="006C1165" w:rsidRDefault="006C1165" w:rsidP="006C1165">
      <w:pPr>
        <w:pStyle w:val="Caption"/>
      </w:pPr>
      <w:r>
        <w:t xml:space="preserve">pav. </w:t>
      </w:r>
      <w:r>
        <w:fldChar w:fldCharType="begin"/>
      </w:r>
      <w:r>
        <w:instrText xml:space="preserve"> SEQ pav. \* ARABIC </w:instrText>
      </w:r>
      <w:r>
        <w:fldChar w:fldCharType="separate"/>
      </w:r>
      <w:r w:rsidR="00E410A7">
        <w:rPr>
          <w:noProof/>
        </w:rPr>
        <w:t>6</w:t>
      </w:r>
      <w:r>
        <w:fldChar w:fldCharType="end"/>
      </w:r>
      <w:r>
        <w:t xml:space="preserve">. </w:t>
      </w:r>
      <w:proofErr w:type="spellStart"/>
      <w:r>
        <w:t>Šoninio</w:t>
      </w:r>
      <w:proofErr w:type="spellEnd"/>
      <w:r>
        <w:t xml:space="preserve"> </w:t>
      </w:r>
      <w:proofErr w:type="spellStart"/>
      <w:r>
        <w:t>meniu</w:t>
      </w:r>
      <w:proofErr w:type="spellEnd"/>
      <w:r>
        <w:t xml:space="preserve"> </w:t>
      </w:r>
      <w:proofErr w:type="spellStart"/>
      <w:r>
        <w:t>vartotojo</w:t>
      </w:r>
      <w:proofErr w:type="spellEnd"/>
      <w:r>
        <w:t xml:space="preserve"> </w:t>
      </w:r>
      <w:proofErr w:type="spellStart"/>
      <w:r>
        <w:t>sąsaja</w:t>
      </w:r>
      <w:proofErr w:type="spellEnd"/>
    </w:p>
    <w:p w14:paraId="1383614B" w14:textId="77777777" w:rsidR="006C1165" w:rsidRPr="006C1165" w:rsidRDefault="006C1165" w:rsidP="006C1165"/>
    <w:p w14:paraId="31FF442B" w14:textId="77777777" w:rsidR="006C1165" w:rsidRDefault="006C1165" w:rsidP="006C1165">
      <w:pPr>
        <w:keepNext/>
      </w:pPr>
      <w:r>
        <w:rPr>
          <w:noProof/>
        </w:rPr>
        <w:lastRenderedPageBreak/>
        <w:drawing>
          <wp:inline distT="0" distB="0" distL="0" distR="0" wp14:anchorId="1A709BBD" wp14:editId="56EA2634">
            <wp:extent cx="5731510" cy="3940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40810"/>
                    </a:xfrm>
                    <a:prstGeom prst="rect">
                      <a:avLst/>
                    </a:prstGeom>
                  </pic:spPr>
                </pic:pic>
              </a:graphicData>
            </a:graphic>
          </wp:inline>
        </w:drawing>
      </w:r>
    </w:p>
    <w:p w14:paraId="3A7CE64E" w14:textId="0F339481" w:rsidR="006C1165" w:rsidRDefault="006C1165" w:rsidP="006C1165">
      <w:pPr>
        <w:pStyle w:val="Caption"/>
      </w:pPr>
      <w:r>
        <w:t xml:space="preserve">pav. </w:t>
      </w:r>
      <w:r>
        <w:fldChar w:fldCharType="begin"/>
      </w:r>
      <w:r>
        <w:instrText xml:space="preserve"> SEQ pav. \* ARABIC </w:instrText>
      </w:r>
      <w:r>
        <w:fldChar w:fldCharType="separate"/>
      </w:r>
      <w:r w:rsidR="00E410A7">
        <w:rPr>
          <w:noProof/>
        </w:rPr>
        <w:t>7</w:t>
      </w:r>
      <w:r>
        <w:fldChar w:fldCharType="end"/>
      </w:r>
      <w:r>
        <w:t xml:space="preserve">. Graffiti </w:t>
      </w:r>
      <w:proofErr w:type="spellStart"/>
      <w:r>
        <w:t>sukūrimo</w:t>
      </w:r>
      <w:proofErr w:type="spellEnd"/>
      <w:r>
        <w:t xml:space="preserve"> </w:t>
      </w:r>
      <w:proofErr w:type="spellStart"/>
      <w:r>
        <w:t>lango</w:t>
      </w:r>
      <w:proofErr w:type="spellEnd"/>
      <w:r>
        <w:t xml:space="preserve"> </w:t>
      </w:r>
      <w:proofErr w:type="spellStart"/>
      <w:r>
        <w:t>mock’as</w:t>
      </w:r>
      <w:proofErr w:type="spellEnd"/>
    </w:p>
    <w:p w14:paraId="1CB47AC3" w14:textId="77777777" w:rsidR="006C1165" w:rsidRDefault="006C1165" w:rsidP="006C1165">
      <w:pPr>
        <w:keepNext/>
      </w:pPr>
      <w:r>
        <w:rPr>
          <w:noProof/>
        </w:rPr>
        <w:drawing>
          <wp:inline distT="0" distB="0" distL="0" distR="0" wp14:anchorId="35BC4CFB" wp14:editId="0EAAC8E9">
            <wp:extent cx="5731510" cy="38595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59530"/>
                    </a:xfrm>
                    <a:prstGeom prst="rect">
                      <a:avLst/>
                    </a:prstGeom>
                  </pic:spPr>
                </pic:pic>
              </a:graphicData>
            </a:graphic>
          </wp:inline>
        </w:drawing>
      </w:r>
    </w:p>
    <w:p w14:paraId="417AD643" w14:textId="2E9A2453" w:rsidR="006C1165" w:rsidRDefault="006C1165" w:rsidP="006C1165">
      <w:pPr>
        <w:pStyle w:val="Caption"/>
      </w:pPr>
      <w:r>
        <w:t xml:space="preserve">pav. </w:t>
      </w:r>
      <w:r>
        <w:fldChar w:fldCharType="begin"/>
      </w:r>
      <w:r>
        <w:instrText xml:space="preserve"> SEQ pav. \* ARABIC </w:instrText>
      </w:r>
      <w:r>
        <w:fldChar w:fldCharType="separate"/>
      </w:r>
      <w:r w:rsidR="00E410A7">
        <w:rPr>
          <w:noProof/>
        </w:rPr>
        <w:t>8</w:t>
      </w:r>
      <w:r>
        <w:fldChar w:fldCharType="end"/>
      </w:r>
      <w:r>
        <w:t xml:space="preserve">. </w:t>
      </w:r>
      <w:proofErr w:type="spellStart"/>
      <w:r>
        <w:t>Vartotojų</w:t>
      </w:r>
      <w:proofErr w:type="spellEnd"/>
      <w:r>
        <w:t xml:space="preserve"> </w:t>
      </w:r>
      <w:proofErr w:type="spellStart"/>
      <w:r>
        <w:t>sąrašo</w:t>
      </w:r>
      <w:proofErr w:type="spellEnd"/>
      <w:r>
        <w:t xml:space="preserve"> </w:t>
      </w:r>
      <w:proofErr w:type="spellStart"/>
      <w:r>
        <w:t>lango</w:t>
      </w:r>
      <w:proofErr w:type="spellEnd"/>
      <w:r>
        <w:t xml:space="preserve"> </w:t>
      </w:r>
      <w:proofErr w:type="spellStart"/>
      <w:r>
        <w:t>mock’as</w:t>
      </w:r>
      <w:proofErr w:type="spellEnd"/>
    </w:p>
    <w:p w14:paraId="55B87EBA" w14:textId="21E292E5" w:rsidR="006C1165" w:rsidRDefault="006C1165" w:rsidP="006C1165"/>
    <w:p w14:paraId="2685957A" w14:textId="77777777" w:rsidR="006C1165" w:rsidRDefault="006C1165" w:rsidP="006C1165">
      <w:pPr>
        <w:keepNext/>
      </w:pPr>
      <w:r>
        <w:rPr>
          <w:noProof/>
        </w:rPr>
        <w:lastRenderedPageBreak/>
        <w:drawing>
          <wp:inline distT="0" distB="0" distL="0" distR="0" wp14:anchorId="4ABF0F04" wp14:editId="254224F5">
            <wp:extent cx="5731510" cy="38227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22700"/>
                    </a:xfrm>
                    <a:prstGeom prst="rect">
                      <a:avLst/>
                    </a:prstGeom>
                  </pic:spPr>
                </pic:pic>
              </a:graphicData>
            </a:graphic>
          </wp:inline>
        </w:drawing>
      </w:r>
    </w:p>
    <w:p w14:paraId="0C2A0F32" w14:textId="55088E8A" w:rsidR="006C1165" w:rsidRDefault="006C1165" w:rsidP="006C1165">
      <w:pPr>
        <w:pStyle w:val="Caption"/>
      </w:pPr>
      <w:r>
        <w:t xml:space="preserve">pav. </w:t>
      </w:r>
      <w:r>
        <w:fldChar w:fldCharType="begin"/>
      </w:r>
      <w:r>
        <w:instrText xml:space="preserve"> SEQ pav. \* ARABIC </w:instrText>
      </w:r>
      <w:r>
        <w:fldChar w:fldCharType="separate"/>
      </w:r>
      <w:r w:rsidR="00E410A7">
        <w:rPr>
          <w:noProof/>
        </w:rPr>
        <w:t>9</w:t>
      </w:r>
      <w:r>
        <w:fldChar w:fldCharType="end"/>
      </w:r>
      <w:r>
        <w:t xml:space="preserve">. </w:t>
      </w:r>
      <w:proofErr w:type="spellStart"/>
      <w:r>
        <w:t>Grafičio</w:t>
      </w:r>
      <w:proofErr w:type="spellEnd"/>
      <w:r>
        <w:t xml:space="preserve"> </w:t>
      </w:r>
      <w:proofErr w:type="spellStart"/>
      <w:r w:rsidR="001D175C">
        <w:t>lango</w:t>
      </w:r>
      <w:proofErr w:type="spellEnd"/>
      <w:r w:rsidR="001D175C">
        <w:t xml:space="preserve"> </w:t>
      </w:r>
      <w:proofErr w:type="spellStart"/>
      <w:r w:rsidR="001D175C">
        <w:t>mock’as</w:t>
      </w:r>
      <w:proofErr w:type="spellEnd"/>
    </w:p>
    <w:p w14:paraId="1341B412" w14:textId="5AA5C78A" w:rsidR="001D175C" w:rsidRDefault="001D175C" w:rsidP="001D175C"/>
    <w:p w14:paraId="058E0E49" w14:textId="77777777" w:rsidR="001D175C" w:rsidRDefault="001D175C" w:rsidP="001D175C">
      <w:pPr>
        <w:keepNext/>
      </w:pPr>
      <w:r>
        <w:rPr>
          <w:noProof/>
        </w:rPr>
        <w:lastRenderedPageBreak/>
        <w:drawing>
          <wp:inline distT="0" distB="0" distL="0" distR="0" wp14:anchorId="1F413FED" wp14:editId="253E1960">
            <wp:extent cx="4733333" cy="47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333" cy="4733333"/>
                    </a:xfrm>
                    <a:prstGeom prst="rect">
                      <a:avLst/>
                    </a:prstGeom>
                  </pic:spPr>
                </pic:pic>
              </a:graphicData>
            </a:graphic>
          </wp:inline>
        </w:drawing>
      </w:r>
    </w:p>
    <w:p w14:paraId="24E4F165" w14:textId="125BE424" w:rsidR="001D175C" w:rsidRDefault="001D175C" w:rsidP="001D175C">
      <w:pPr>
        <w:pStyle w:val="Caption"/>
      </w:pPr>
      <w:r>
        <w:t xml:space="preserve">pav. </w:t>
      </w:r>
      <w:r>
        <w:fldChar w:fldCharType="begin"/>
      </w:r>
      <w:r>
        <w:instrText xml:space="preserve"> SEQ pav. \* ARABIC </w:instrText>
      </w:r>
      <w:r>
        <w:fldChar w:fldCharType="separate"/>
      </w:r>
      <w:r w:rsidR="00E410A7">
        <w:rPr>
          <w:noProof/>
        </w:rPr>
        <w:t>10</w:t>
      </w:r>
      <w:r>
        <w:fldChar w:fldCharType="end"/>
      </w:r>
      <w:r>
        <w:t xml:space="preserve">. </w:t>
      </w:r>
      <w:proofErr w:type="spellStart"/>
      <w:r>
        <w:t>Grafičio</w:t>
      </w:r>
      <w:proofErr w:type="spellEnd"/>
      <w:r>
        <w:t xml:space="preserve"> </w:t>
      </w:r>
      <w:proofErr w:type="spellStart"/>
      <w:r>
        <w:t>įvertininimo</w:t>
      </w:r>
      <w:proofErr w:type="spellEnd"/>
      <w:r>
        <w:t xml:space="preserve"> </w:t>
      </w:r>
      <w:proofErr w:type="spellStart"/>
      <w:r>
        <w:t>lango</w:t>
      </w:r>
      <w:proofErr w:type="spellEnd"/>
      <w:r>
        <w:t xml:space="preserve"> </w:t>
      </w:r>
      <w:proofErr w:type="spellStart"/>
      <w:r>
        <w:t>mock’as</w:t>
      </w:r>
      <w:proofErr w:type="spellEnd"/>
    </w:p>
    <w:p w14:paraId="7C38ECB3" w14:textId="77777777" w:rsidR="001D175C" w:rsidRDefault="001D175C" w:rsidP="001D175C">
      <w:pPr>
        <w:keepNext/>
      </w:pPr>
      <w:r>
        <w:rPr>
          <w:noProof/>
        </w:rPr>
        <w:lastRenderedPageBreak/>
        <w:drawing>
          <wp:inline distT="0" distB="0" distL="0" distR="0" wp14:anchorId="70DEA307" wp14:editId="61EE1A82">
            <wp:extent cx="5731510" cy="43935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93565"/>
                    </a:xfrm>
                    <a:prstGeom prst="rect">
                      <a:avLst/>
                    </a:prstGeom>
                  </pic:spPr>
                </pic:pic>
              </a:graphicData>
            </a:graphic>
          </wp:inline>
        </w:drawing>
      </w:r>
    </w:p>
    <w:p w14:paraId="18C97172" w14:textId="003E3BDB" w:rsidR="001D175C" w:rsidRPr="001D175C" w:rsidRDefault="001D175C" w:rsidP="001D175C">
      <w:pPr>
        <w:pStyle w:val="Caption"/>
      </w:pPr>
      <w:r>
        <w:t xml:space="preserve">pav. </w:t>
      </w:r>
      <w:r>
        <w:fldChar w:fldCharType="begin"/>
      </w:r>
      <w:r>
        <w:instrText xml:space="preserve"> SEQ pav. \* ARABIC </w:instrText>
      </w:r>
      <w:r>
        <w:fldChar w:fldCharType="separate"/>
      </w:r>
      <w:r w:rsidR="00E410A7">
        <w:rPr>
          <w:noProof/>
        </w:rPr>
        <w:t>11</w:t>
      </w:r>
      <w:r>
        <w:fldChar w:fldCharType="end"/>
      </w:r>
      <w:r>
        <w:t xml:space="preserve">. </w:t>
      </w:r>
      <w:proofErr w:type="spellStart"/>
      <w:r>
        <w:t>Profilio</w:t>
      </w:r>
      <w:proofErr w:type="spellEnd"/>
      <w:r>
        <w:t xml:space="preserve"> </w:t>
      </w:r>
      <w:proofErr w:type="spellStart"/>
      <w:r>
        <w:t>puslapio</w:t>
      </w:r>
      <w:proofErr w:type="spellEnd"/>
      <w:r>
        <w:t xml:space="preserve"> </w:t>
      </w:r>
      <w:proofErr w:type="spellStart"/>
      <w:r>
        <w:t>mock’as</w:t>
      </w:r>
      <w:proofErr w:type="spellEnd"/>
    </w:p>
    <w:p w14:paraId="3EB3EF73" w14:textId="54F9BA11" w:rsidR="006C1165" w:rsidRDefault="006C1165" w:rsidP="006C1165">
      <w:pPr>
        <w:rPr>
          <w:lang w:val="lt-LT"/>
        </w:rPr>
      </w:pPr>
    </w:p>
    <w:p w14:paraId="58770745" w14:textId="77777777" w:rsidR="00ED1E3E" w:rsidRDefault="00ED1E3E" w:rsidP="00ED1E3E">
      <w:pPr>
        <w:keepNext/>
      </w:pPr>
      <w:r>
        <w:rPr>
          <w:noProof/>
        </w:rPr>
        <w:lastRenderedPageBreak/>
        <w:drawing>
          <wp:inline distT="0" distB="0" distL="0" distR="0" wp14:anchorId="751374E4" wp14:editId="49659F53">
            <wp:extent cx="5731510" cy="33966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96615"/>
                    </a:xfrm>
                    <a:prstGeom prst="rect">
                      <a:avLst/>
                    </a:prstGeom>
                  </pic:spPr>
                </pic:pic>
              </a:graphicData>
            </a:graphic>
          </wp:inline>
        </w:drawing>
      </w:r>
    </w:p>
    <w:p w14:paraId="0B63FD1D" w14:textId="0AE1EE5C" w:rsidR="00ED1E3E" w:rsidRDefault="00ED1E3E" w:rsidP="00ED1E3E">
      <w:pPr>
        <w:pStyle w:val="Caption"/>
      </w:pPr>
      <w:r>
        <w:t xml:space="preserve">pav. </w:t>
      </w:r>
      <w:r>
        <w:fldChar w:fldCharType="begin"/>
      </w:r>
      <w:r>
        <w:instrText xml:space="preserve"> SEQ pav. \* ARABIC </w:instrText>
      </w:r>
      <w:r>
        <w:fldChar w:fldCharType="separate"/>
      </w:r>
      <w:r w:rsidR="00E410A7">
        <w:rPr>
          <w:noProof/>
        </w:rPr>
        <w:t>12</w:t>
      </w:r>
      <w:r>
        <w:fldChar w:fldCharType="end"/>
      </w:r>
      <w:r>
        <w:t xml:space="preserve">. </w:t>
      </w:r>
      <w:proofErr w:type="spellStart"/>
      <w:r>
        <w:t>Grafičių</w:t>
      </w:r>
      <w:proofErr w:type="spellEnd"/>
      <w:r>
        <w:t xml:space="preserve"> </w:t>
      </w:r>
      <w:proofErr w:type="spellStart"/>
      <w:r>
        <w:t>sąrašo</w:t>
      </w:r>
      <w:proofErr w:type="spellEnd"/>
      <w:r>
        <w:t xml:space="preserve"> </w:t>
      </w:r>
      <w:proofErr w:type="spellStart"/>
      <w:r>
        <w:t>mock’as</w:t>
      </w:r>
      <w:proofErr w:type="spellEnd"/>
    </w:p>
    <w:p w14:paraId="58C29B7B" w14:textId="77777777" w:rsidR="00ED1E3E" w:rsidRDefault="00ED1E3E" w:rsidP="00ED1E3E">
      <w:pPr>
        <w:keepNext/>
      </w:pPr>
      <w:r>
        <w:rPr>
          <w:noProof/>
        </w:rPr>
        <w:drawing>
          <wp:inline distT="0" distB="0" distL="0" distR="0" wp14:anchorId="385A9BB3" wp14:editId="00D232C7">
            <wp:extent cx="5731510" cy="33540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54070"/>
                    </a:xfrm>
                    <a:prstGeom prst="rect">
                      <a:avLst/>
                    </a:prstGeom>
                  </pic:spPr>
                </pic:pic>
              </a:graphicData>
            </a:graphic>
          </wp:inline>
        </w:drawing>
      </w:r>
    </w:p>
    <w:p w14:paraId="29B63D79" w14:textId="744384AE" w:rsidR="00ED1E3E" w:rsidRDefault="00ED1E3E" w:rsidP="00ED1E3E">
      <w:pPr>
        <w:pStyle w:val="Caption"/>
      </w:pPr>
      <w:r>
        <w:t xml:space="preserve">pav. </w:t>
      </w:r>
      <w:r>
        <w:fldChar w:fldCharType="begin"/>
      </w:r>
      <w:r>
        <w:instrText xml:space="preserve"> SEQ pav. \* ARABIC </w:instrText>
      </w:r>
      <w:r>
        <w:fldChar w:fldCharType="separate"/>
      </w:r>
      <w:r w:rsidR="00E410A7">
        <w:rPr>
          <w:noProof/>
        </w:rPr>
        <w:t>13</w:t>
      </w:r>
      <w:r>
        <w:fldChar w:fldCharType="end"/>
      </w:r>
      <w:r>
        <w:t xml:space="preserve">. </w:t>
      </w:r>
      <w:proofErr w:type="spellStart"/>
      <w:r>
        <w:t>Įvertinimų</w:t>
      </w:r>
      <w:proofErr w:type="spellEnd"/>
      <w:r>
        <w:t xml:space="preserve"> </w:t>
      </w:r>
      <w:proofErr w:type="spellStart"/>
      <w:r>
        <w:t>sąrašo</w:t>
      </w:r>
      <w:proofErr w:type="spellEnd"/>
      <w:r>
        <w:t xml:space="preserve"> </w:t>
      </w:r>
      <w:proofErr w:type="spellStart"/>
      <w:r>
        <w:t>mock’as</w:t>
      </w:r>
      <w:proofErr w:type="spellEnd"/>
    </w:p>
    <w:p w14:paraId="7757AA72" w14:textId="7932DD62" w:rsidR="00ED1E3E" w:rsidRDefault="00ED1E3E" w:rsidP="00ED1E3E">
      <w:pPr>
        <w:rPr>
          <w:lang w:val="lt-LT"/>
        </w:rPr>
      </w:pPr>
    </w:p>
    <w:p w14:paraId="2F63F01D" w14:textId="75CF123B" w:rsidR="00ED1E3E" w:rsidRDefault="00ED1E3E" w:rsidP="00ED1E3E">
      <w:pPr>
        <w:pStyle w:val="Heading1"/>
        <w:numPr>
          <w:ilvl w:val="0"/>
          <w:numId w:val="6"/>
        </w:numPr>
        <w:rPr>
          <w:lang w:val="lt-LT"/>
        </w:rPr>
      </w:pPr>
      <w:bookmarkStart w:id="6" w:name="_Toc27767655"/>
      <w:r>
        <w:rPr>
          <w:lang w:val="lt-LT"/>
        </w:rPr>
        <w:t>API specifikacija</w:t>
      </w:r>
      <w:bookmarkEnd w:id="6"/>
    </w:p>
    <w:p w14:paraId="23FB598C" w14:textId="77777777" w:rsidR="00ED1E3E" w:rsidRPr="00ED1E3E" w:rsidRDefault="00ED1E3E" w:rsidP="00ED1E3E">
      <w:pPr>
        <w:rPr>
          <w:lang w:val="lt-LT"/>
        </w:rPr>
      </w:pPr>
    </w:p>
    <w:tbl>
      <w:tblPr>
        <w:tblStyle w:val="TableGrid"/>
        <w:tblW w:w="0" w:type="auto"/>
        <w:tblLook w:val="04A0" w:firstRow="1" w:lastRow="0" w:firstColumn="1" w:lastColumn="0" w:noHBand="0" w:noVBand="1"/>
      </w:tblPr>
      <w:tblGrid>
        <w:gridCol w:w="2065"/>
        <w:gridCol w:w="6951"/>
      </w:tblGrid>
      <w:tr w:rsidR="00ED1E3E" w14:paraId="646064AD" w14:textId="77777777" w:rsidTr="00ED1E3E">
        <w:tc>
          <w:tcPr>
            <w:tcW w:w="2065" w:type="dxa"/>
          </w:tcPr>
          <w:p w14:paraId="32F7116D" w14:textId="6EA0D3CB" w:rsidR="00ED1E3E" w:rsidRDefault="00ED1E3E" w:rsidP="00ED1E3E">
            <w:pPr>
              <w:rPr>
                <w:lang w:val="lt-LT"/>
              </w:rPr>
            </w:pPr>
            <w:r>
              <w:rPr>
                <w:lang w:val="lt-LT"/>
              </w:rPr>
              <w:lastRenderedPageBreak/>
              <w:t>Kelias</w:t>
            </w:r>
          </w:p>
        </w:tc>
        <w:tc>
          <w:tcPr>
            <w:tcW w:w="6951" w:type="dxa"/>
          </w:tcPr>
          <w:p w14:paraId="4B645D69" w14:textId="4121A3EE" w:rsidR="00ED1E3E" w:rsidRDefault="00ED1E3E" w:rsidP="00ED1E3E">
            <w:pPr>
              <w:rPr>
                <w:lang w:val="lt-LT"/>
              </w:rPr>
            </w:pPr>
            <w:r>
              <w:rPr>
                <w:lang w:val="lt-LT"/>
              </w:rPr>
              <w:t>/users</w:t>
            </w:r>
          </w:p>
        </w:tc>
      </w:tr>
      <w:tr w:rsidR="00ED1E3E" w14:paraId="2A9FC5EF" w14:textId="77777777" w:rsidTr="00ED1E3E">
        <w:tc>
          <w:tcPr>
            <w:tcW w:w="2065" w:type="dxa"/>
          </w:tcPr>
          <w:p w14:paraId="61033163" w14:textId="1573F3B2" w:rsidR="00ED1E3E" w:rsidRDefault="00ED1E3E" w:rsidP="00ED1E3E">
            <w:pPr>
              <w:rPr>
                <w:lang w:val="lt-LT"/>
              </w:rPr>
            </w:pPr>
            <w:r>
              <w:rPr>
                <w:lang w:val="lt-LT"/>
              </w:rPr>
              <w:t>Metodo tipas</w:t>
            </w:r>
          </w:p>
        </w:tc>
        <w:tc>
          <w:tcPr>
            <w:tcW w:w="6951" w:type="dxa"/>
          </w:tcPr>
          <w:p w14:paraId="528A9C6C" w14:textId="2E87D13A" w:rsidR="00ED1E3E" w:rsidRDefault="00ED1E3E" w:rsidP="00ED1E3E">
            <w:pPr>
              <w:rPr>
                <w:lang w:val="lt-LT"/>
              </w:rPr>
            </w:pPr>
            <w:r>
              <w:rPr>
                <w:lang w:val="lt-LT"/>
              </w:rPr>
              <w:t>GET</w:t>
            </w:r>
          </w:p>
        </w:tc>
      </w:tr>
      <w:tr w:rsidR="00ED1E3E" w14:paraId="55269EFF" w14:textId="77777777" w:rsidTr="00ED1E3E">
        <w:tc>
          <w:tcPr>
            <w:tcW w:w="2065" w:type="dxa"/>
          </w:tcPr>
          <w:p w14:paraId="6E7A81CA" w14:textId="5A23815E" w:rsidR="00ED1E3E" w:rsidRDefault="00ED1E3E" w:rsidP="00ED1E3E">
            <w:pPr>
              <w:rPr>
                <w:lang w:val="lt-LT"/>
              </w:rPr>
            </w:pPr>
            <w:r>
              <w:rPr>
                <w:lang w:val="lt-LT"/>
              </w:rPr>
              <w:t>Siunčiami duomenys</w:t>
            </w:r>
          </w:p>
        </w:tc>
        <w:tc>
          <w:tcPr>
            <w:tcW w:w="6951" w:type="dxa"/>
          </w:tcPr>
          <w:p w14:paraId="6CD226C7" w14:textId="1F26CA5E" w:rsidR="00ED1E3E" w:rsidRDefault="00ED1E3E" w:rsidP="00ED1E3E">
            <w:pPr>
              <w:rPr>
                <w:lang w:val="lt-LT"/>
              </w:rPr>
            </w:pPr>
            <w:r>
              <w:rPr>
                <w:lang w:val="lt-LT"/>
              </w:rPr>
              <w:t>-</w:t>
            </w:r>
          </w:p>
        </w:tc>
      </w:tr>
      <w:tr w:rsidR="00ED1E3E" w14:paraId="648F2A20" w14:textId="77777777" w:rsidTr="00ED1E3E">
        <w:tc>
          <w:tcPr>
            <w:tcW w:w="2065" w:type="dxa"/>
          </w:tcPr>
          <w:p w14:paraId="72806BF5" w14:textId="181C8CD1" w:rsidR="00ED1E3E" w:rsidRDefault="00ED1E3E" w:rsidP="00ED1E3E">
            <w:pPr>
              <w:rPr>
                <w:lang w:val="lt-LT"/>
              </w:rPr>
            </w:pPr>
            <w:r>
              <w:rPr>
                <w:lang w:val="lt-LT"/>
              </w:rPr>
              <w:t>Gražina</w:t>
            </w:r>
          </w:p>
        </w:tc>
        <w:tc>
          <w:tcPr>
            <w:tcW w:w="6951" w:type="dxa"/>
          </w:tcPr>
          <w:p w14:paraId="43BA7E61" w14:textId="205866C3" w:rsidR="00ED1E3E" w:rsidRDefault="00ED1E3E" w:rsidP="00ED1E3E">
            <w:pPr>
              <w:rPr>
                <w:lang w:val="lt-LT"/>
              </w:rPr>
            </w:pPr>
            <w:r>
              <w:rPr>
                <w:lang w:val="lt-LT"/>
              </w:rPr>
              <w:t>Visus vartotojus</w:t>
            </w:r>
            <w:r w:rsidR="00995F66">
              <w:rPr>
                <w:lang w:val="lt-LT"/>
              </w:rPr>
              <w:t xml:space="preserve"> (200)</w:t>
            </w:r>
          </w:p>
        </w:tc>
      </w:tr>
      <w:tr w:rsidR="00995F66" w14:paraId="3BAD90B3" w14:textId="77777777" w:rsidTr="00ED1E3E">
        <w:tc>
          <w:tcPr>
            <w:tcW w:w="2065" w:type="dxa"/>
          </w:tcPr>
          <w:p w14:paraId="21EAC4D2" w14:textId="1D75300D" w:rsidR="00995F66" w:rsidRDefault="00995F66" w:rsidP="00ED1E3E">
            <w:pPr>
              <w:rPr>
                <w:lang w:val="lt-LT"/>
              </w:rPr>
            </w:pPr>
            <w:r>
              <w:rPr>
                <w:lang w:val="lt-LT"/>
              </w:rPr>
              <w:t>Aprašymas</w:t>
            </w:r>
          </w:p>
        </w:tc>
        <w:tc>
          <w:tcPr>
            <w:tcW w:w="6951" w:type="dxa"/>
          </w:tcPr>
          <w:p w14:paraId="468D7425" w14:textId="159B40B4" w:rsidR="00995F66" w:rsidRDefault="00995F66" w:rsidP="00ED1E3E">
            <w:pPr>
              <w:rPr>
                <w:lang w:val="lt-LT"/>
              </w:rPr>
            </w:pPr>
            <w:r>
              <w:rPr>
                <w:lang w:val="lt-LT"/>
              </w:rPr>
              <w:t>Gauna visus vartotojus</w:t>
            </w:r>
          </w:p>
        </w:tc>
      </w:tr>
    </w:tbl>
    <w:p w14:paraId="23AB0644" w14:textId="0942620C" w:rsidR="00ED1E3E" w:rsidRDefault="00ED1E3E" w:rsidP="00ED1E3E">
      <w:pPr>
        <w:rPr>
          <w:lang w:val="lt-LT"/>
        </w:rPr>
      </w:pPr>
    </w:p>
    <w:tbl>
      <w:tblPr>
        <w:tblStyle w:val="TableGrid"/>
        <w:tblW w:w="0" w:type="auto"/>
        <w:tblLook w:val="04A0" w:firstRow="1" w:lastRow="0" w:firstColumn="1" w:lastColumn="0" w:noHBand="0" w:noVBand="1"/>
      </w:tblPr>
      <w:tblGrid>
        <w:gridCol w:w="2155"/>
        <w:gridCol w:w="6861"/>
      </w:tblGrid>
      <w:tr w:rsidR="00ED1E3E" w14:paraId="169EF41A" w14:textId="77777777" w:rsidTr="00ED1E3E">
        <w:tc>
          <w:tcPr>
            <w:tcW w:w="2155" w:type="dxa"/>
          </w:tcPr>
          <w:p w14:paraId="7D0E898A" w14:textId="77777777" w:rsidR="00ED1E3E" w:rsidRDefault="00ED1E3E" w:rsidP="00BE3F5C">
            <w:pPr>
              <w:rPr>
                <w:lang w:val="lt-LT"/>
              </w:rPr>
            </w:pPr>
            <w:r>
              <w:rPr>
                <w:lang w:val="lt-LT"/>
              </w:rPr>
              <w:t>Kelias</w:t>
            </w:r>
          </w:p>
        </w:tc>
        <w:tc>
          <w:tcPr>
            <w:tcW w:w="6861" w:type="dxa"/>
          </w:tcPr>
          <w:p w14:paraId="31BF6553" w14:textId="77777777" w:rsidR="00ED1E3E" w:rsidRDefault="00ED1E3E" w:rsidP="00BE3F5C">
            <w:pPr>
              <w:rPr>
                <w:lang w:val="lt-LT"/>
              </w:rPr>
            </w:pPr>
            <w:r>
              <w:rPr>
                <w:lang w:val="lt-LT"/>
              </w:rPr>
              <w:t>/users</w:t>
            </w:r>
          </w:p>
        </w:tc>
      </w:tr>
      <w:tr w:rsidR="00ED1E3E" w14:paraId="134BBFFC" w14:textId="77777777" w:rsidTr="00ED1E3E">
        <w:tc>
          <w:tcPr>
            <w:tcW w:w="2155" w:type="dxa"/>
          </w:tcPr>
          <w:p w14:paraId="6B073FD7" w14:textId="77777777" w:rsidR="00ED1E3E" w:rsidRDefault="00ED1E3E" w:rsidP="00BE3F5C">
            <w:pPr>
              <w:rPr>
                <w:lang w:val="lt-LT"/>
              </w:rPr>
            </w:pPr>
            <w:r>
              <w:rPr>
                <w:lang w:val="lt-LT"/>
              </w:rPr>
              <w:t>Metodo tipas</w:t>
            </w:r>
          </w:p>
        </w:tc>
        <w:tc>
          <w:tcPr>
            <w:tcW w:w="6861" w:type="dxa"/>
          </w:tcPr>
          <w:p w14:paraId="1029165E" w14:textId="7DBF94D5" w:rsidR="00ED1E3E" w:rsidRDefault="00ED1E3E" w:rsidP="00BE3F5C">
            <w:pPr>
              <w:rPr>
                <w:lang w:val="lt-LT"/>
              </w:rPr>
            </w:pPr>
            <w:r>
              <w:rPr>
                <w:lang w:val="lt-LT"/>
              </w:rPr>
              <w:t>POST</w:t>
            </w:r>
          </w:p>
        </w:tc>
      </w:tr>
      <w:tr w:rsidR="00ED1E3E" w14:paraId="23152D0C" w14:textId="77777777" w:rsidTr="00ED1E3E">
        <w:tc>
          <w:tcPr>
            <w:tcW w:w="2155" w:type="dxa"/>
          </w:tcPr>
          <w:p w14:paraId="5C10E3FD" w14:textId="63201F14" w:rsidR="00ED1E3E" w:rsidRDefault="00ED1E3E" w:rsidP="00ED1E3E">
            <w:pPr>
              <w:rPr>
                <w:lang w:val="lt-LT"/>
              </w:rPr>
            </w:pPr>
            <w:r>
              <w:rPr>
                <w:lang w:val="lt-LT"/>
              </w:rPr>
              <w:t>Siunčiami duomenys</w:t>
            </w:r>
          </w:p>
        </w:tc>
        <w:tc>
          <w:tcPr>
            <w:tcW w:w="6861" w:type="dxa"/>
          </w:tcPr>
          <w:p w14:paraId="0F0738A8" w14:textId="42C68B4A" w:rsidR="00ED1E3E" w:rsidRDefault="00ED1E3E" w:rsidP="00ED1E3E">
            <w:pPr>
              <w:rPr>
                <w:lang w:val="lt-LT"/>
              </w:rPr>
            </w:pPr>
            <w:r>
              <w:rPr>
                <w:lang w:val="lt-LT"/>
              </w:rPr>
              <w:t>Vartotojo vardas, slapyvardis, slaptažodis el. paštas</w:t>
            </w:r>
          </w:p>
        </w:tc>
      </w:tr>
      <w:tr w:rsidR="00ED1E3E" w14:paraId="78CADF8F" w14:textId="77777777" w:rsidTr="00ED1E3E">
        <w:tc>
          <w:tcPr>
            <w:tcW w:w="2155" w:type="dxa"/>
          </w:tcPr>
          <w:p w14:paraId="7B1598B8" w14:textId="6CB6D3FA" w:rsidR="00ED1E3E" w:rsidRDefault="00ED1E3E" w:rsidP="00ED1E3E">
            <w:pPr>
              <w:rPr>
                <w:lang w:val="lt-LT"/>
              </w:rPr>
            </w:pPr>
            <w:r>
              <w:rPr>
                <w:lang w:val="lt-LT"/>
              </w:rPr>
              <w:t>Gražina</w:t>
            </w:r>
          </w:p>
        </w:tc>
        <w:tc>
          <w:tcPr>
            <w:tcW w:w="6861" w:type="dxa"/>
          </w:tcPr>
          <w:p w14:paraId="0690B70B" w14:textId="43D9C4AE" w:rsidR="00ED1E3E" w:rsidRDefault="00ED1E3E" w:rsidP="00ED1E3E">
            <w:pPr>
              <w:rPr>
                <w:lang w:val="lt-LT"/>
              </w:rPr>
            </w:pPr>
            <w:r>
              <w:rPr>
                <w:lang w:val="lt-LT"/>
              </w:rPr>
              <w:t>201 (created)</w:t>
            </w:r>
          </w:p>
        </w:tc>
      </w:tr>
      <w:tr w:rsidR="00995F66" w14:paraId="24DB2E65" w14:textId="77777777" w:rsidTr="00ED1E3E">
        <w:tc>
          <w:tcPr>
            <w:tcW w:w="2155" w:type="dxa"/>
          </w:tcPr>
          <w:p w14:paraId="090B9143" w14:textId="7DCF0FB9" w:rsidR="00995F66" w:rsidRDefault="00995F66" w:rsidP="00ED1E3E">
            <w:pPr>
              <w:rPr>
                <w:lang w:val="lt-LT"/>
              </w:rPr>
            </w:pPr>
            <w:r>
              <w:rPr>
                <w:lang w:val="lt-LT"/>
              </w:rPr>
              <w:t>Aprašymas</w:t>
            </w:r>
          </w:p>
        </w:tc>
        <w:tc>
          <w:tcPr>
            <w:tcW w:w="6861" w:type="dxa"/>
          </w:tcPr>
          <w:p w14:paraId="1BD065B9" w14:textId="42331446" w:rsidR="00995F66" w:rsidRDefault="00995F66" w:rsidP="00ED1E3E">
            <w:pPr>
              <w:rPr>
                <w:lang w:val="lt-LT"/>
              </w:rPr>
            </w:pPr>
            <w:r>
              <w:rPr>
                <w:lang w:val="lt-LT"/>
              </w:rPr>
              <w:t>Sukuria vartotoją</w:t>
            </w:r>
          </w:p>
        </w:tc>
      </w:tr>
    </w:tbl>
    <w:p w14:paraId="52B82273" w14:textId="5B59BA07" w:rsidR="00ED1E3E" w:rsidRDefault="00ED1E3E" w:rsidP="00ED1E3E">
      <w:pPr>
        <w:rPr>
          <w:lang w:val="lt-LT"/>
        </w:rPr>
      </w:pPr>
    </w:p>
    <w:tbl>
      <w:tblPr>
        <w:tblStyle w:val="TableGrid"/>
        <w:tblW w:w="0" w:type="auto"/>
        <w:tblLook w:val="04A0" w:firstRow="1" w:lastRow="0" w:firstColumn="1" w:lastColumn="0" w:noHBand="0" w:noVBand="1"/>
      </w:tblPr>
      <w:tblGrid>
        <w:gridCol w:w="2155"/>
        <w:gridCol w:w="6861"/>
      </w:tblGrid>
      <w:tr w:rsidR="00ED1E3E" w14:paraId="75D531BC" w14:textId="77777777" w:rsidTr="00BE3F5C">
        <w:tc>
          <w:tcPr>
            <w:tcW w:w="2155" w:type="dxa"/>
          </w:tcPr>
          <w:p w14:paraId="4066D2DD" w14:textId="77777777" w:rsidR="00ED1E3E" w:rsidRDefault="00ED1E3E" w:rsidP="00BE3F5C">
            <w:pPr>
              <w:rPr>
                <w:lang w:val="lt-LT"/>
              </w:rPr>
            </w:pPr>
            <w:r>
              <w:rPr>
                <w:lang w:val="lt-LT"/>
              </w:rPr>
              <w:t>Kelias</w:t>
            </w:r>
          </w:p>
        </w:tc>
        <w:tc>
          <w:tcPr>
            <w:tcW w:w="6861" w:type="dxa"/>
          </w:tcPr>
          <w:p w14:paraId="43B44559" w14:textId="6A39DBC4" w:rsidR="00ED1E3E" w:rsidRDefault="00ED1E3E" w:rsidP="00BE3F5C">
            <w:pPr>
              <w:rPr>
                <w:lang w:val="lt-LT"/>
              </w:rPr>
            </w:pPr>
            <w:r>
              <w:rPr>
                <w:lang w:val="lt-LT"/>
              </w:rPr>
              <w:t>/users</w:t>
            </w:r>
            <w:r w:rsidR="00995F66">
              <w:rPr>
                <w:lang w:val="lt-LT"/>
              </w:rPr>
              <w:t>/id</w:t>
            </w:r>
          </w:p>
        </w:tc>
      </w:tr>
      <w:tr w:rsidR="00ED1E3E" w14:paraId="5E1D57B0" w14:textId="77777777" w:rsidTr="00BE3F5C">
        <w:tc>
          <w:tcPr>
            <w:tcW w:w="2155" w:type="dxa"/>
          </w:tcPr>
          <w:p w14:paraId="0EE1E14D" w14:textId="77777777" w:rsidR="00ED1E3E" w:rsidRDefault="00ED1E3E" w:rsidP="00BE3F5C">
            <w:pPr>
              <w:rPr>
                <w:lang w:val="lt-LT"/>
              </w:rPr>
            </w:pPr>
            <w:r>
              <w:rPr>
                <w:lang w:val="lt-LT"/>
              </w:rPr>
              <w:t>Metodo tipas</w:t>
            </w:r>
          </w:p>
        </w:tc>
        <w:tc>
          <w:tcPr>
            <w:tcW w:w="6861" w:type="dxa"/>
          </w:tcPr>
          <w:p w14:paraId="0A8CFEF3" w14:textId="500B6D5E" w:rsidR="00ED1E3E" w:rsidRDefault="00ED1E3E" w:rsidP="00BE3F5C">
            <w:pPr>
              <w:rPr>
                <w:lang w:val="lt-LT"/>
              </w:rPr>
            </w:pPr>
            <w:r>
              <w:rPr>
                <w:lang w:val="lt-LT"/>
              </w:rPr>
              <w:t>PUT</w:t>
            </w:r>
          </w:p>
        </w:tc>
      </w:tr>
      <w:tr w:rsidR="00ED1E3E" w14:paraId="53C385B9" w14:textId="77777777" w:rsidTr="00BE3F5C">
        <w:tc>
          <w:tcPr>
            <w:tcW w:w="2155" w:type="dxa"/>
          </w:tcPr>
          <w:p w14:paraId="26B9E99C" w14:textId="77777777" w:rsidR="00ED1E3E" w:rsidRDefault="00ED1E3E" w:rsidP="00BE3F5C">
            <w:pPr>
              <w:rPr>
                <w:lang w:val="lt-LT"/>
              </w:rPr>
            </w:pPr>
            <w:r>
              <w:rPr>
                <w:lang w:val="lt-LT"/>
              </w:rPr>
              <w:t>Siunčiami duomenys</w:t>
            </w:r>
          </w:p>
        </w:tc>
        <w:tc>
          <w:tcPr>
            <w:tcW w:w="6861" w:type="dxa"/>
          </w:tcPr>
          <w:p w14:paraId="4543C403" w14:textId="68C8BCA2" w:rsidR="00ED1E3E" w:rsidRDefault="00ED1E3E" w:rsidP="00BE3F5C">
            <w:pPr>
              <w:rPr>
                <w:lang w:val="lt-LT"/>
              </w:rPr>
            </w:pPr>
            <w:r>
              <w:rPr>
                <w:lang w:val="lt-LT"/>
              </w:rPr>
              <w:t>Vartotojo vardas, slapyvardis, slaptažodis el. paštas</w:t>
            </w:r>
            <w:r w:rsidR="00995F66">
              <w:rPr>
                <w:lang w:val="lt-LT"/>
              </w:rPr>
              <w:t>, URL dalyje vartotojo ID</w:t>
            </w:r>
          </w:p>
        </w:tc>
      </w:tr>
      <w:tr w:rsidR="00ED1E3E" w14:paraId="74F6BD39" w14:textId="77777777" w:rsidTr="00BE3F5C">
        <w:tc>
          <w:tcPr>
            <w:tcW w:w="2155" w:type="dxa"/>
          </w:tcPr>
          <w:p w14:paraId="0EEDF3DC" w14:textId="77777777" w:rsidR="00ED1E3E" w:rsidRDefault="00ED1E3E" w:rsidP="00BE3F5C">
            <w:pPr>
              <w:rPr>
                <w:lang w:val="lt-LT"/>
              </w:rPr>
            </w:pPr>
            <w:r>
              <w:rPr>
                <w:lang w:val="lt-LT"/>
              </w:rPr>
              <w:t>Gražina</w:t>
            </w:r>
          </w:p>
        </w:tc>
        <w:tc>
          <w:tcPr>
            <w:tcW w:w="6861" w:type="dxa"/>
          </w:tcPr>
          <w:p w14:paraId="59B0F6BE" w14:textId="1F8F5FF4" w:rsidR="00ED1E3E" w:rsidRDefault="00ED1E3E" w:rsidP="00BE3F5C">
            <w:pPr>
              <w:rPr>
                <w:lang w:val="lt-LT"/>
              </w:rPr>
            </w:pPr>
            <w:r>
              <w:rPr>
                <w:lang w:val="lt-LT"/>
              </w:rPr>
              <w:t>200</w:t>
            </w:r>
          </w:p>
        </w:tc>
      </w:tr>
      <w:tr w:rsidR="00995F66" w14:paraId="353112D7" w14:textId="77777777" w:rsidTr="00BE3F5C">
        <w:tc>
          <w:tcPr>
            <w:tcW w:w="2155" w:type="dxa"/>
          </w:tcPr>
          <w:p w14:paraId="50ECFD1B" w14:textId="0B7C6A69" w:rsidR="00995F66" w:rsidRDefault="00995F66" w:rsidP="00BE3F5C">
            <w:pPr>
              <w:rPr>
                <w:lang w:val="lt-LT"/>
              </w:rPr>
            </w:pPr>
            <w:r>
              <w:rPr>
                <w:lang w:val="lt-LT"/>
              </w:rPr>
              <w:t>Aprašymas</w:t>
            </w:r>
          </w:p>
        </w:tc>
        <w:tc>
          <w:tcPr>
            <w:tcW w:w="6861" w:type="dxa"/>
          </w:tcPr>
          <w:p w14:paraId="2EB6C85B" w14:textId="38D58913" w:rsidR="00995F66" w:rsidRDefault="00995F66" w:rsidP="00BE3F5C">
            <w:pPr>
              <w:rPr>
                <w:lang w:val="lt-LT"/>
              </w:rPr>
            </w:pPr>
            <w:r>
              <w:rPr>
                <w:lang w:val="lt-LT"/>
              </w:rPr>
              <w:t>Atnaujina vartotojo informaciją</w:t>
            </w:r>
          </w:p>
        </w:tc>
      </w:tr>
    </w:tbl>
    <w:p w14:paraId="3BE4B8FA" w14:textId="65483DAC" w:rsidR="00ED1E3E" w:rsidRDefault="00ED1E3E" w:rsidP="00ED1E3E">
      <w:pPr>
        <w:rPr>
          <w:lang w:val="lt-LT"/>
        </w:rPr>
      </w:pPr>
    </w:p>
    <w:tbl>
      <w:tblPr>
        <w:tblStyle w:val="TableGrid"/>
        <w:tblW w:w="0" w:type="auto"/>
        <w:tblLook w:val="04A0" w:firstRow="1" w:lastRow="0" w:firstColumn="1" w:lastColumn="0" w:noHBand="0" w:noVBand="1"/>
      </w:tblPr>
      <w:tblGrid>
        <w:gridCol w:w="2155"/>
        <w:gridCol w:w="6861"/>
      </w:tblGrid>
      <w:tr w:rsidR="00995F66" w14:paraId="2C781C40" w14:textId="77777777" w:rsidTr="00BE3F5C">
        <w:tc>
          <w:tcPr>
            <w:tcW w:w="2155" w:type="dxa"/>
          </w:tcPr>
          <w:p w14:paraId="169E8D68" w14:textId="77777777" w:rsidR="00995F66" w:rsidRDefault="00995F66" w:rsidP="00BE3F5C">
            <w:pPr>
              <w:rPr>
                <w:lang w:val="lt-LT"/>
              </w:rPr>
            </w:pPr>
            <w:r>
              <w:rPr>
                <w:lang w:val="lt-LT"/>
              </w:rPr>
              <w:t>Kelias</w:t>
            </w:r>
          </w:p>
        </w:tc>
        <w:tc>
          <w:tcPr>
            <w:tcW w:w="6861" w:type="dxa"/>
          </w:tcPr>
          <w:p w14:paraId="5BA38D7F" w14:textId="77777777" w:rsidR="00995F66" w:rsidRDefault="00995F66" w:rsidP="00BE3F5C">
            <w:pPr>
              <w:rPr>
                <w:lang w:val="lt-LT"/>
              </w:rPr>
            </w:pPr>
            <w:r>
              <w:rPr>
                <w:lang w:val="lt-LT"/>
              </w:rPr>
              <w:t>/users/id</w:t>
            </w:r>
          </w:p>
        </w:tc>
      </w:tr>
      <w:tr w:rsidR="00995F66" w14:paraId="35B865EE" w14:textId="77777777" w:rsidTr="00BE3F5C">
        <w:tc>
          <w:tcPr>
            <w:tcW w:w="2155" w:type="dxa"/>
          </w:tcPr>
          <w:p w14:paraId="16E0984C" w14:textId="77777777" w:rsidR="00995F66" w:rsidRDefault="00995F66" w:rsidP="00BE3F5C">
            <w:pPr>
              <w:rPr>
                <w:lang w:val="lt-LT"/>
              </w:rPr>
            </w:pPr>
            <w:r>
              <w:rPr>
                <w:lang w:val="lt-LT"/>
              </w:rPr>
              <w:t>Metodo tipas</w:t>
            </w:r>
          </w:p>
        </w:tc>
        <w:tc>
          <w:tcPr>
            <w:tcW w:w="6861" w:type="dxa"/>
          </w:tcPr>
          <w:p w14:paraId="413F554E" w14:textId="58AD6EB9" w:rsidR="00995F66" w:rsidRDefault="00995F66" w:rsidP="00BE3F5C">
            <w:pPr>
              <w:rPr>
                <w:lang w:val="lt-LT"/>
              </w:rPr>
            </w:pPr>
            <w:r>
              <w:rPr>
                <w:lang w:val="lt-LT"/>
              </w:rPr>
              <w:t>DELETE</w:t>
            </w:r>
          </w:p>
        </w:tc>
      </w:tr>
      <w:tr w:rsidR="00995F66" w14:paraId="01BB8D5D" w14:textId="77777777" w:rsidTr="00BE3F5C">
        <w:tc>
          <w:tcPr>
            <w:tcW w:w="2155" w:type="dxa"/>
          </w:tcPr>
          <w:p w14:paraId="7E2B3812" w14:textId="77777777" w:rsidR="00995F66" w:rsidRDefault="00995F66" w:rsidP="00BE3F5C">
            <w:pPr>
              <w:rPr>
                <w:lang w:val="lt-LT"/>
              </w:rPr>
            </w:pPr>
            <w:r>
              <w:rPr>
                <w:lang w:val="lt-LT"/>
              </w:rPr>
              <w:t>Siunčiami duomenys</w:t>
            </w:r>
          </w:p>
        </w:tc>
        <w:tc>
          <w:tcPr>
            <w:tcW w:w="6861" w:type="dxa"/>
          </w:tcPr>
          <w:p w14:paraId="5B12F7DC" w14:textId="77777777" w:rsidR="00995F66" w:rsidRDefault="00995F66" w:rsidP="00BE3F5C">
            <w:pPr>
              <w:rPr>
                <w:lang w:val="lt-LT"/>
              </w:rPr>
            </w:pPr>
            <w:r>
              <w:rPr>
                <w:lang w:val="lt-LT"/>
              </w:rPr>
              <w:t>URL dalyje vartotojo ID</w:t>
            </w:r>
          </w:p>
        </w:tc>
      </w:tr>
      <w:tr w:rsidR="00995F66" w14:paraId="27EAEC09" w14:textId="77777777" w:rsidTr="00BE3F5C">
        <w:tc>
          <w:tcPr>
            <w:tcW w:w="2155" w:type="dxa"/>
          </w:tcPr>
          <w:p w14:paraId="132AE57B" w14:textId="77777777" w:rsidR="00995F66" w:rsidRDefault="00995F66" w:rsidP="00BE3F5C">
            <w:pPr>
              <w:rPr>
                <w:lang w:val="lt-LT"/>
              </w:rPr>
            </w:pPr>
            <w:r>
              <w:rPr>
                <w:lang w:val="lt-LT"/>
              </w:rPr>
              <w:t>Gražina</w:t>
            </w:r>
          </w:p>
        </w:tc>
        <w:tc>
          <w:tcPr>
            <w:tcW w:w="6861" w:type="dxa"/>
          </w:tcPr>
          <w:p w14:paraId="6FB2581B" w14:textId="77F026C7" w:rsidR="00995F66" w:rsidRDefault="00995F66" w:rsidP="00BE3F5C">
            <w:pPr>
              <w:rPr>
                <w:lang w:val="lt-LT"/>
              </w:rPr>
            </w:pPr>
            <w:r>
              <w:rPr>
                <w:lang w:val="lt-LT"/>
              </w:rPr>
              <w:t>200</w:t>
            </w:r>
          </w:p>
        </w:tc>
      </w:tr>
      <w:tr w:rsidR="00995F66" w14:paraId="74DF5FD7" w14:textId="77777777" w:rsidTr="00BE3F5C">
        <w:tc>
          <w:tcPr>
            <w:tcW w:w="2155" w:type="dxa"/>
          </w:tcPr>
          <w:p w14:paraId="14745486" w14:textId="4A718017" w:rsidR="00995F66" w:rsidRDefault="00995F66" w:rsidP="00BE3F5C">
            <w:pPr>
              <w:rPr>
                <w:lang w:val="lt-LT"/>
              </w:rPr>
            </w:pPr>
            <w:r>
              <w:rPr>
                <w:lang w:val="lt-LT"/>
              </w:rPr>
              <w:t>Aprašymas</w:t>
            </w:r>
          </w:p>
        </w:tc>
        <w:tc>
          <w:tcPr>
            <w:tcW w:w="6861" w:type="dxa"/>
          </w:tcPr>
          <w:p w14:paraId="4DDB65DB" w14:textId="1BA9A4C8" w:rsidR="00995F66" w:rsidRDefault="00995F66" w:rsidP="00BE3F5C">
            <w:pPr>
              <w:rPr>
                <w:lang w:val="lt-LT"/>
              </w:rPr>
            </w:pPr>
            <w:r>
              <w:rPr>
                <w:lang w:val="lt-LT"/>
              </w:rPr>
              <w:t>Ištrina vartotoją</w:t>
            </w:r>
          </w:p>
        </w:tc>
      </w:tr>
    </w:tbl>
    <w:p w14:paraId="1F72EA98" w14:textId="69D84F80" w:rsidR="00995F66" w:rsidRDefault="00995F66" w:rsidP="00ED1E3E">
      <w:pPr>
        <w:rPr>
          <w:lang w:val="lt-LT"/>
        </w:rPr>
      </w:pPr>
    </w:p>
    <w:tbl>
      <w:tblPr>
        <w:tblStyle w:val="TableGrid"/>
        <w:tblW w:w="0" w:type="auto"/>
        <w:tblLook w:val="04A0" w:firstRow="1" w:lastRow="0" w:firstColumn="1" w:lastColumn="0" w:noHBand="0" w:noVBand="1"/>
      </w:tblPr>
      <w:tblGrid>
        <w:gridCol w:w="2155"/>
        <w:gridCol w:w="6861"/>
      </w:tblGrid>
      <w:tr w:rsidR="00995F66" w14:paraId="133BA95F" w14:textId="77777777" w:rsidTr="00BE3F5C">
        <w:tc>
          <w:tcPr>
            <w:tcW w:w="2155" w:type="dxa"/>
          </w:tcPr>
          <w:p w14:paraId="7A3D2EEA" w14:textId="77777777" w:rsidR="00995F66" w:rsidRDefault="00995F66" w:rsidP="00BE3F5C">
            <w:pPr>
              <w:rPr>
                <w:lang w:val="lt-LT"/>
              </w:rPr>
            </w:pPr>
            <w:r>
              <w:rPr>
                <w:lang w:val="lt-LT"/>
              </w:rPr>
              <w:t>Kelias</w:t>
            </w:r>
          </w:p>
        </w:tc>
        <w:tc>
          <w:tcPr>
            <w:tcW w:w="6861" w:type="dxa"/>
          </w:tcPr>
          <w:p w14:paraId="183DBB00" w14:textId="051C6153" w:rsidR="00995F66" w:rsidRDefault="00995F66" w:rsidP="00BE3F5C">
            <w:pPr>
              <w:rPr>
                <w:lang w:val="lt-LT"/>
              </w:rPr>
            </w:pPr>
            <w:r>
              <w:rPr>
                <w:lang w:val="lt-LT"/>
              </w:rPr>
              <w:t>/users/id/graffities</w:t>
            </w:r>
          </w:p>
        </w:tc>
      </w:tr>
      <w:tr w:rsidR="00995F66" w14:paraId="1F418AB7" w14:textId="77777777" w:rsidTr="00BE3F5C">
        <w:tc>
          <w:tcPr>
            <w:tcW w:w="2155" w:type="dxa"/>
          </w:tcPr>
          <w:p w14:paraId="72DD6817" w14:textId="77777777" w:rsidR="00995F66" w:rsidRDefault="00995F66" w:rsidP="00BE3F5C">
            <w:pPr>
              <w:rPr>
                <w:lang w:val="lt-LT"/>
              </w:rPr>
            </w:pPr>
            <w:r>
              <w:rPr>
                <w:lang w:val="lt-LT"/>
              </w:rPr>
              <w:t>Metodo tipas</w:t>
            </w:r>
          </w:p>
        </w:tc>
        <w:tc>
          <w:tcPr>
            <w:tcW w:w="6861" w:type="dxa"/>
          </w:tcPr>
          <w:p w14:paraId="32EF3E9B" w14:textId="5ED8942D" w:rsidR="00995F66" w:rsidRDefault="00995F66" w:rsidP="00BE3F5C">
            <w:pPr>
              <w:rPr>
                <w:lang w:val="lt-LT"/>
              </w:rPr>
            </w:pPr>
            <w:r>
              <w:rPr>
                <w:lang w:val="lt-LT"/>
              </w:rPr>
              <w:t>GET</w:t>
            </w:r>
          </w:p>
        </w:tc>
      </w:tr>
      <w:tr w:rsidR="00995F66" w14:paraId="60CC6492" w14:textId="77777777" w:rsidTr="00BE3F5C">
        <w:tc>
          <w:tcPr>
            <w:tcW w:w="2155" w:type="dxa"/>
          </w:tcPr>
          <w:p w14:paraId="3073501E" w14:textId="77777777" w:rsidR="00995F66" w:rsidRDefault="00995F66" w:rsidP="00BE3F5C">
            <w:pPr>
              <w:rPr>
                <w:lang w:val="lt-LT"/>
              </w:rPr>
            </w:pPr>
            <w:r>
              <w:rPr>
                <w:lang w:val="lt-LT"/>
              </w:rPr>
              <w:t>Siunčiami duomenys</w:t>
            </w:r>
          </w:p>
        </w:tc>
        <w:tc>
          <w:tcPr>
            <w:tcW w:w="6861" w:type="dxa"/>
          </w:tcPr>
          <w:p w14:paraId="52D56D3B" w14:textId="77777777" w:rsidR="00995F66" w:rsidRDefault="00995F66" w:rsidP="00BE3F5C">
            <w:pPr>
              <w:rPr>
                <w:lang w:val="lt-LT"/>
              </w:rPr>
            </w:pPr>
            <w:r>
              <w:rPr>
                <w:lang w:val="lt-LT"/>
              </w:rPr>
              <w:t>URL dalyje vartotojo ID</w:t>
            </w:r>
          </w:p>
        </w:tc>
      </w:tr>
      <w:tr w:rsidR="00995F66" w14:paraId="59855623" w14:textId="77777777" w:rsidTr="00BE3F5C">
        <w:tc>
          <w:tcPr>
            <w:tcW w:w="2155" w:type="dxa"/>
          </w:tcPr>
          <w:p w14:paraId="1C3B23B6" w14:textId="77777777" w:rsidR="00995F66" w:rsidRDefault="00995F66" w:rsidP="00BE3F5C">
            <w:pPr>
              <w:rPr>
                <w:lang w:val="lt-LT"/>
              </w:rPr>
            </w:pPr>
            <w:r>
              <w:rPr>
                <w:lang w:val="lt-LT"/>
              </w:rPr>
              <w:t>Gražina</w:t>
            </w:r>
          </w:p>
        </w:tc>
        <w:tc>
          <w:tcPr>
            <w:tcW w:w="6861" w:type="dxa"/>
          </w:tcPr>
          <w:p w14:paraId="23D5BB76" w14:textId="72A00542" w:rsidR="00995F66" w:rsidRDefault="00995F66" w:rsidP="00BE3F5C">
            <w:pPr>
              <w:rPr>
                <w:lang w:val="lt-LT"/>
              </w:rPr>
            </w:pPr>
            <w:r>
              <w:rPr>
                <w:lang w:val="lt-LT"/>
              </w:rPr>
              <w:t>Vartotojo grafičius (200)</w:t>
            </w:r>
          </w:p>
        </w:tc>
      </w:tr>
      <w:tr w:rsidR="00995F66" w14:paraId="3BF09F5F" w14:textId="77777777" w:rsidTr="00BE3F5C">
        <w:tc>
          <w:tcPr>
            <w:tcW w:w="2155" w:type="dxa"/>
          </w:tcPr>
          <w:p w14:paraId="6B46665D" w14:textId="77777777" w:rsidR="00995F66" w:rsidRDefault="00995F66" w:rsidP="00BE3F5C">
            <w:pPr>
              <w:rPr>
                <w:lang w:val="lt-LT"/>
              </w:rPr>
            </w:pPr>
            <w:r>
              <w:rPr>
                <w:lang w:val="lt-LT"/>
              </w:rPr>
              <w:t>Aprašymas</w:t>
            </w:r>
          </w:p>
        </w:tc>
        <w:tc>
          <w:tcPr>
            <w:tcW w:w="6861" w:type="dxa"/>
          </w:tcPr>
          <w:p w14:paraId="06D1DBF9" w14:textId="5798F38C" w:rsidR="00995F66" w:rsidRDefault="00995F66" w:rsidP="00BE3F5C">
            <w:pPr>
              <w:rPr>
                <w:lang w:val="lt-LT"/>
              </w:rPr>
            </w:pPr>
            <w:r>
              <w:rPr>
                <w:lang w:val="lt-LT"/>
              </w:rPr>
              <w:t>Gauna vartotojo grafičius</w:t>
            </w:r>
          </w:p>
        </w:tc>
      </w:tr>
    </w:tbl>
    <w:p w14:paraId="2A6EDDBC" w14:textId="7605A935" w:rsidR="00995F66" w:rsidRDefault="00995F66" w:rsidP="00ED1E3E">
      <w:pPr>
        <w:rPr>
          <w:lang w:val="lt-LT"/>
        </w:rPr>
      </w:pPr>
      <w:r>
        <w:rPr>
          <w:lang w:val="lt-LT"/>
        </w:rPr>
        <w:br w:type="page"/>
      </w:r>
    </w:p>
    <w:p w14:paraId="52395315" w14:textId="77777777" w:rsidR="00995F66" w:rsidRDefault="00995F66" w:rsidP="00ED1E3E">
      <w:pPr>
        <w:rPr>
          <w:lang w:val="lt-LT"/>
        </w:rPr>
      </w:pPr>
    </w:p>
    <w:tbl>
      <w:tblPr>
        <w:tblStyle w:val="TableGrid"/>
        <w:tblW w:w="0" w:type="auto"/>
        <w:tblLook w:val="04A0" w:firstRow="1" w:lastRow="0" w:firstColumn="1" w:lastColumn="0" w:noHBand="0" w:noVBand="1"/>
      </w:tblPr>
      <w:tblGrid>
        <w:gridCol w:w="2155"/>
        <w:gridCol w:w="6861"/>
      </w:tblGrid>
      <w:tr w:rsidR="00995F66" w14:paraId="527135F5" w14:textId="77777777" w:rsidTr="00BE3F5C">
        <w:tc>
          <w:tcPr>
            <w:tcW w:w="2155" w:type="dxa"/>
          </w:tcPr>
          <w:p w14:paraId="1E0BD564" w14:textId="77777777" w:rsidR="00995F66" w:rsidRDefault="00995F66" w:rsidP="00BE3F5C">
            <w:pPr>
              <w:rPr>
                <w:lang w:val="lt-LT"/>
              </w:rPr>
            </w:pPr>
            <w:r>
              <w:rPr>
                <w:lang w:val="lt-LT"/>
              </w:rPr>
              <w:t>Kelias</w:t>
            </w:r>
          </w:p>
        </w:tc>
        <w:tc>
          <w:tcPr>
            <w:tcW w:w="6861" w:type="dxa"/>
          </w:tcPr>
          <w:p w14:paraId="47062975" w14:textId="339C5294" w:rsidR="00995F66" w:rsidRDefault="00995F66" w:rsidP="00BE3F5C">
            <w:pPr>
              <w:rPr>
                <w:lang w:val="lt-LT"/>
              </w:rPr>
            </w:pPr>
            <w:r>
              <w:rPr>
                <w:lang w:val="lt-LT"/>
              </w:rPr>
              <w:t>/user/ratings</w:t>
            </w:r>
          </w:p>
        </w:tc>
      </w:tr>
      <w:tr w:rsidR="00995F66" w14:paraId="627FB146" w14:textId="77777777" w:rsidTr="00BE3F5C">
        <w:tc>
          <w:tcPr>
            <w:tcW w:w="2155" w:type="dxa"/>
          </w:tcPr>
          <w:p w14:paraId="5C2FEAA5" w14:textId="77777777" w:rsidR="00995F66" w:rsidRDefault="00995F66" w:rsidP="00BE3F5C">
            <w:pPr>
              <w:rPr>
                <w:lang w:val="lt-LT"/>
              </w:rPr>
            </w:pPr>
            <w:r>
              <w:rPr>
                <w:lang w:val="lt-LT"/>
              </w:rPr>
              <w:t>Metodo tipas</w:t>
            </w:r>
          </w:p>
        </w:tc>
        <w:tc>
          <w:tcPr>
            <w:tcW w:w="6861" w:type="dxa"/>
          </w:tcPr>
          <w:p w14:paraId="35499256" w14:textId="77777777" w:rsidR="00995F66" w:rsidRDefault="00995F66" w:rsidP="00BE3F5C">
            <w:pPr>
              <w:rPr>
                <w:lang w:val="lt-LT"/>
              </w:rPr>
            </w:pPr>
            <w:r>
              <w:rPr>
                <w:lang w:val="lt-LT"/>
              </w:rPr>
              <w:t>GET</w:t>
            </w:r>
          </w:p>
        </w:tc>
      </w:tr>
      <w:tr w:rsidR="00995F66" w14:paraId="68C45C01" w14:textId="77777777" w:rsidTr="00BE3F5C">
        <w:tc>
          <w:tcPr>
            <w:tcW w:w="2155" w:type="dxa"/>
          </w:tcPr>
          <w:p w14:paraId="57C0C7EF" w14:textId="77777777" w:rsidR="00995F66" w:rsidRDefault="00995F66" w:rsidP="00BE3F5C">
            <w:pPr>
              <w:rPr>
                <w:lang w:val="lt-LT"/>
              </w:rPr>
            </w:pPr>
            <w:r>
              <w:rPr>
                <w:lang w:val="lt-LT"/>
              </w:rPr>
              <w:t>Siunčiami duomenys</w:t>
            </w:r>
          </w:p>
        </w:tc>
        <w:tc>
          <w:tcPr>
            <w:tcW w:w="6861" w:type="dxa"/>
          </w:tcPr>
          <w:p w14:paraId="19C2FF2F" w14:textId="420C2893" w:rsidR="00995F66" w:rsidRDefault="00995F66" w:rsidP="00BE3F5C">
            <w:pPr>
              <w:rPr>
                <w:lang w:val="lt-LT"/>
              </w:rPr>
            </w:pPr>
            <w:r>
              <w:rPr>
                <w:lang w:val="lt-LT"/>
              </w:rPr>
              <w:t>-</w:t>
            </w:r>
          </w:p>
        </w:tc>
      </w:tr>
      <w:tr w:rsidR="00995F66" w14:paraId="5D611C59" w14:textId="77777777" w:rsidTr="00BE3F5C">
        <w:tc>
          <w:tcPr>
            <w:tcW w:w="2155" w:type="dxa"/>
          </w:tcPr>
          <w:p w14:paraId="500A7977" w14:textId="77777777" w:rsidR="00995F66" w:rsidRDefault="00995F66" w:rsidP="00BE3F5C">
            <w:pPr>
              <w:rPr>
                <w:lang w:val="lt-LT"/>
              </w:rPr>
            </w:pPr>
            <w:r>
              <w:rPr>
                <w:lang w:val="lt-LT"/>
              </w:rPr>
              <w:t>Gražina</w:t>
            </w:r>
          </w:p>
        </w:tc>
        <w:tc>
          <w:tcPr>
            <w:tcW w:w="6861" w:type="dxa"/>
          </w:tcPr>
          <w:p w14:paraId="3CE2A1AC" w14:textId="2DFA7054" w:rsidR="00995F66" w:rsidRDefault="00995F66" w:rsidP="00BE3F5C">
            <w:pPr>
              <w:rPr>
                <w:lang w:val="lt-LT"/>
              </w:rPr>
            </w:pPr>
            <w:r>
              <w:rPr>
                <w:lang w:val="lt-LT"/>
              </w:rPr>
              <w:t>Vartotojo įvertininimus (200)</w:t>
            </w:r>
          </w:p>
        </w:tc>
      </w:tr>
      <w:tr w:rsidR="00995F66" w14:paraId="6C849395" w14:textId="77777777" w:rsidTr="00BE3F5C">
        <w:tc>
          <w:tcPr>
            <w:tcW w:w="2155" w:type="dxa"/>
          </w:tcPr>
          <w:p w14:paraId="71896C81" w14:textId="77777777" w:rsidR="00995F66" w:rsidRDefault="00995F66" w:rsidP="00BE3F5C">
            <w:pPr>
              <w:rPr>
                <w:lang w:val="lt-LT"/>
              </w:rPr>
            </w:pPr>
            <w:r>
              <w:rPr>
                <w:lang w:val="lt-LT"/>
              </w:rPr>
              <w:t>Aprašymas</w:t>
            </w:r>
          </w:p>
        </w:tc>
        <w:tc>
          <w:tcPr>
            <w:tcW w:w="6861" w:type="dxa"/>
          </w:tcPr>
          <w:p w14:paraId="40147977" w14:textId="5A86F0DB" w:rsidR="00995F66" w:rsidRDefault="00995F66" w:rsidP="00BE3F5C">
            <w:pPr>
              <w:rPr>
                <w:lang w:val="lt-LT"/>
              </w:rPr>
            </w:pPr>
            <w:r>
              <w:rPr>
                <w:lang w:val="lt-LT"/>
              </w:rPr>
              <w:t>Gauna prašančio vartotojo įvertininimus</w:t>
            </w:r>
          </w:p>
        </w:tc>
      </w:tr>
    </w:tbl>
    <w:p w14:paraId="20FCD1DD" w14:textId="2E812811" w:rsidR="00995F66" w:rsidRDefault="00995F66" w:rsidP="00ED1E3E">
      <w:pPr>
        <w:rPr>
          <w:lang w:val="lt-LT"/>
        </w:rPr>
      </w:pPr>
    </w:p>
    <w:tbl>
      <w:tblPr>
        <w:tblStyle w:val="TableGrid"/>
        <w:tblW w:w="0" w:type="auto"/>
        <w:tblLook w:val="04A0" w:firstRow="1" w:lastRow="0" w:firstColumn="1" w:lastColumn="0" w:noHBand="0" w:noVBand="1"/>
      </w:tblPr>
      <w:tblGrid>
        <w:gridCol w:w="2155"/>
        <w:gridCol w:w="6861"/>
      </w:tblGrid>
      <w:tr w:rsidR="00995F66" w14:paraId="2247BA75" w14:textId="77777777" w:rsidTr="00BE3F5C">
        <w:tc>
          <w:tcPr>
            <w:tcW w:w="2155" w:type="dxa"/>
          </w:tcPr>
          <w:p w14:paraId="6E5265C7" w14:textId="77777777" w:rsidR="00995F66" w:rsidRDefault="00995F66" w:rsidP="00BE3F5C">
            <w:pPr>
              <w:rPr>
                <w:lang w:val="lt-LT"/>
              </w:rPr>
            </w:pPr>
            <w:r>
              <w:rPr>
                <w:lang w:val="lt-LT"/>
              </w:rPr>
              <w:t>Kelias</w:t>
            </w:r>
          </w:p>
        </w:tc>
        <w:tc>
          <w:tcPr>
            <w:tcW w:w="6861" w:type="dxa"/>
          </w:tcPr>
          <w:p w14:paraId="6A177DF3" w14:textId="7D18BBD2" w:rsidR="00995F66" w:rsidRDefault="00995F66" w:rsidP="00BE3F5C">
            <w:pPr>
              <w:rPr>
                <w:lang w:val="lt-LT"/>
              </w:rPr>
            </w:pPr>
            <w:r>
              <w:rPr>
                <w:lang w:val="lt-LT"/>
              </w:rPr>
              <w:t>/user/graffities</w:t>
            </w:r>
          </w:p>
        </w:tc>
      </w:tr>
      <w:tr w:rsidR="00995F66" w14:paraId="639CD147" w14:textId="77777777" w:rsidTr="00BE3F5C">
        <w:tc>
          <w:tcPr>
            <w:tcW w:w="2155" w:type="dxa"/>
          </w:tcPr>
          <w:p w14:paraId="34C8D28D" w14:textId="77777777" w:rsidR="00995F66" w:rsidRDefault="00995F66" w:rsidP="00BE3F5C">
            <w:pPr>
              <w:rPr>
                <w:lang w:val="lt-LT"/>
              </w:rPr>
            </w:pPr>
            <w:r>
              <w:rPr>
                <w:lang w:val="lt-LT"/>
              </w:rPr>
              <w:t>Metodo tipas</w:t>
            </w:r>
          </w:p>
        </w:tc>
        <w:tc>
          <w:tcPr>
            <w:tcW w:w="6861" w:type="dxa"/>
          </w:tcPr>
          <w:p w14:paraId="17423FF8" w14:textId="77777777" w:rsidR="00995F66" w:rsidRDefault="00995F66" w:rsidP="00BE3F5C">
            <w:pPr>
              <w:rPr>
                <w:lang w:val="lt-LT"/>
              </w:rPr>
            </w:pPr>
            <w:r>
              <w:rPr>
                <w:lang w:val="lt-LT"/>
              </w:rPr>
              <w:t>GET</w:t>
            </w:r>
          </w:p>
        </w:tc>
      </w:tr>
      <w:tr w:rsidR="00995F66" w14:paraId="2E7EEBAC" w14:textId="77777777" w:rsidTr="00BE3F5C">
        <w:tc>
          <w:tcPr>
            <w:tcW w:w="2155" w:type="dxa"/>
          </w:tcPr>
          <w:p w14:paraId="121575E0" w14:textId="77777777" w:rsidR="00995F66" w:rsidRDefault="00995F66" w:rsidP="00BE3F5C">
            <w:pPr>
              <w:rPr>
                <w:lang w:val="lt-LT"/>
              </w:rPr>
            </w:pPr>
            <w:r>
              <w:rPr>
                <w:lang w:val="lt-LT"/>
              </w:rPr>
              <w:t>Siunčiami duomenys</w:t>
            </w:r>
          </w:p>
        </w:tc>
        <w:tc>
          <w:tcPr>
            <w:tcW w:w="6861" w:type="dxa"/>
          </w:tcPr>
          <w:p w14:paraId="5C57C720" w14:textId="77777777" w:rsidR="00995F66" w:rsidRDefault="00995F66" w:rsidP="00BE3F5C">
            <w:pPr>
              <w:rPr>
                <w:lang w:val="lt-LT"/>
              </w:rPr>
            </w:pPr>
            <w:r>
              <w:rPr>
                <w:lang w:val="lt-LT"/>
              </w:rPr>
              <w:t>-</w:t>
            </w:r>
          </w:p>
        </w:tc>
      </w:tr>
      <w:tr w:rsidR="00995F66" w14:paraId="5D85D8F2" w14:textId="77777777" w:rsidTr="00BE3F5C">
        <w:tc>
          <w:tcPr>
            <w:tcW w:w="2155" w:type="dxa"/>
          </w:tcPr>
          <w:p w14:paraId="5623DF2E" w14:textId="77777777" w:rsidR="00995F66" w:rsidRDefault="00995F66" w:rsidP="00BE3F5C">
            <w:pPr>
              <w:rPr>
                <w:lang w:val="lt-LT"/>
              </w:rPr>
            </w:pPr>
            <w:r>
              <w:rPr>
                <w:lang w:val="lt-LT"/>
              </w:rPr>
              <w:t>Gražina</w:t>
            </w:r>
          </w:p>
        </w:tc>
        <w:tc>
          <w:tcPr>
            <w:tcW w:w="6861" w:type="dxa"/>
          </w:tcPr>
          <w:p w14:paraId="3935BC4E" w14:textId="09312168" w:rsidR="00995F66" w:rsidRDefault="00995F66" w:rsidP="00BE3F5C">
            <w:pPr>
              <w:rPr>
                <w:lang w:val="lt-LT"/>
              </w:rPr>
            </w:pPr>
            <w:r>
              <w:rPr>
                <w:lang w:val="lt-LT"/>
              </w:rPr>
              <w:t>Vartotojo grafičius (200)</w:t>
            </w:r>
          </w:p>
        </w:tc>
      </w:tr>
      <w:tr w:rsidR="00995F66" w14:paraId="563C2A21" w14:textId="77777777" w:rsidTr="00BE3F5C">
        <w:tc>
          <w:tcPr>
            <w:tcW w:w="2155" w:type="dxa"/>
          </w:tcPr>
          <w:p w14:paraId="72E0A93B" w14:textId="77777777" w:rsidR="00995F66" w:rsidRDefault="00995F66" w:rsidP="00BE3F5C">
            <w:pPr>
              <w:rPr>
                <w:lang w:val="lt-LT"/>
              </w:rPr>
            </w:pPr>
            <w:r>
              <w:rPr>
                <w:lang w:val="lt-LT"/>
              </w:rPr>
              <w:t>Aprašymas</w:t>
            </w:r>
          </w:p>
        </w:tc>
        <w:tc>
          <w:tcPr>
            <w:tcW w:w="6861" w:type="dxa"/>
          </w:tcPr>
          <w:p w14:paraId="2FC93D29" w14:textId="0CD02544" w:rsidR="00995F66" w:rsidRDefault="00995F66" w:rsidP="00BE3F5C">
            <w:pPr>
              <w:rPr>
                <w:lang w:val="lt-LT"/>
              </w:rPr>
            </w:pPr>
            <w:r>
              <w:rPr>
                <w:lang w:val="lt-LT"/>
              </w:rPr>
              <w:t>Gauna prašančio vartotojo grafičius</w:t>
            </w:r>
          </w:p>
        </w:tc>
      </w:tr>
    </w:tbl>
    <w:p w14:paraId="2BEAEB52" w14:textId="3A5CF908" w:rsidR="00995F66" w:rsidRDefault="00995F66" w:rsidP="00ED1E3E">
      <w:pPr>
        <w:rPr>
          <w:lang w:val="lt-LT"/>
        </w:rPr>
      </w:pPr>
    </w:p>
    <w:tbl>
      <w:tblPr>
        <w:tblStyle w:val="TableGrid"/>
        <w:tblW w:w="0" w:type="auto"/>
        <w:tblLook w:val="04A0" w:firstRow="1" w:lastRow="0" w:firstColumn="1" w:lastColumn="0" w:noHBand="0" w:noVBand="1"/>
      </w:tblPr>
      <w:tblGrid>
        <w:gridCol w:w="2155"/>
        <w:gridCol w:w="6861"/>
      </w:tblGrid>
      <w:tr w:rsidR="00995F66" w14:paraId="76D43B8E" w14:textId="77777777" w:rsidTr="00BE3F5C">
        <w:tc>
          <w:tcPr>
            <w:tcW w:w="2155" w:type="dxa"/>
          </w:tcPr>
          <w:p w14:paraId="449AFA24" w14:textId="77777777" w:rsidR="00995F66" w:rsidRDefault="00995F66" w:rsidP="00BE3F5C">
            <w:pPr>
              <w:rPr>
                <w:lang w:val="lt-LT"/>
              </w:rPr>
            </w:pPr>
            <w:r>
              <w:rPr>
                <w:lang w:val="lt-LT"/>
              </w:rPr>
              <w:t>Kelias</w:t>
            </w:r>
          </w:p>
        </w:tc>
        <w:tc>
          <w:tcPr>
            <w:tcW w:w="6861" w:type="dxa"/>
          </w:tcPr>
          <w:p w14:paraId="087B2201" w14:textId="06F7DC8E" w:rsidR="00995F66" w:rsidRDefault="00995F66" w:rsidP="00BE3F5C">
            <w:pPr>
              <w:rPr>
                <w:lang w:val="lt-LT"/>
              </w:rPr>
            </w:pPr>
            <w:r>
              <w:rPr>
                <w:lang w:val="lt-LT"/>
              </w:rPr>
              <w:t>/user</w:t>
            </w:r>
          </w:p>
        </w:tc>
      </w:tr>
      <w:tr w:rsidR="00995F66" w14:paraId="12BE5B8F" w14:textId="77777777" w:rsidTr="00BE3F5C">
        <w:tc>
          <w:tcPr>
            <w:tcW w:w="2155" w:type="dxa"/>
          </w:tcPr>
          <w:p w14:paraId="46FDA375" w14:textId="77777777" w:rsidR="00995F66" w:rsidRDefault="00995F66" w:rsidP="00BE3F5C">
            <w:pPr>
              <w:rPr>
                <w:lang w:val="lt-LT"/>
              </w:rPr>
            </w:pPr>
            <w:r>
              <w:rPr>
                <w:lang w:val="lt-LT"/>
              </w:rPr>
              <w:t>Metodo tipas</w:t>
            </w:r>
          </w:p>
        </w:tc>
        <w:tc>
          <w:tcPr>
            <w:tcW w:w="6861" w:type="dxa"/>
          </w:tcPr>
          <w:p w14:paraId="0B749680" w14:textId="77777777" w:rsidR="00995F66" w:rsidRDefault="00995F66" w:rsidP="00BE3F5C">
            <w:pPr>
              <w:rPr>
                <w:lang w:val="lt-LT"/>
              </w:rPr>
            </w:pPr>
            <w:r>
              <w:rPr>
                <w:lang w:val="lt-LT"/>
              </w:rPr>
              <w:t>GET</w:t>
            </w:r>
          </w:p>
        </w:tc>
      </w:tr>
      <w:tr w:rsidR="00995F66" w14:paraId="7F57EF84" w14:textId="77777777" w:rsidTr="00BE3F5C">
        <w:tc>
          <w:tcPr>
            <w:tcW w:w="2155" w:type="dxa"/>
          </w:tcPr>
          <w:p w14:paraId="2BCB3320" w14:textId="77777777" w:rsidR="00995F66" w:rsidRDefault="00995F66" w:rsidP="00BE3F5C">
            <w:pPr>
              <w:rPr>
                <w:lang w:val="lt-LT"/>
              </w:rPr>
            </w:pPr>
            <w:r>
              <w:rPr>
                <w:lang w:val="lt-LT"/>
              </w:rPr>
              <w:t>Siunčiami duomenys</w:t>
            </w:r>
          </w:p>
        </w:tc>
        <w:tc>
          <w:tcPr>
            <w:tcW w:w="6861" w:type="dxa"/>
          </w:tcPr>
          <w:p w14:paraId="2D75129D" w14:textId="77777777" w:rsidR="00995F66" w:rsidRDefault="00995F66" w:rsidP="00BE3F5C">
            <w:pPr>
              <w:rPr>
                <w:lang w:val="lt-LT"/>
              </w:rPr>
            </w:pPr>
            <w:r>
              <w:rPr>
                <w:lang w:val="lt-LT"/>
              </w:rPr>
              <w:t>-</w:t>
            </w:r>
          </w:p>
        </w:tc>
      </w:tr>
      <w:tr w:rsidR="00995F66" w14:paraId="657F3E9F" w14:textId="77777777" w:rsidTr="00BE3F5C">
        <w:tc>
          <w:tcPr>
            <w:tcW w:w="2155" w:type="dxa"/>
          </w:tcPr>
          <w:p w14:paraId="6B8C9D07" w14:textId="77777777" w:rsidR="00995F66" w:rsidRDefault="00995F66" w:rsidP="00BE3F5C">
            <w:pPr>
              <w:rPr>
                <w:lang w:val="lt-LT"/>
              </w:rPr>
            </w:pPr>
            <w:r>
              <w:rPr>
                <w:lang w:val="lt-LT"/>
              </w:rPr>
              <w:t>Gražina</w:t>
            </w:r>
          </w:p>
        </w:tc>
        <w:tc>
          <w:tcPr>
            <w:tcW w:w="6861" w:type="dxa"/>
          </w:tcPr>
          <w:p w14:paraId="0C70FBF9" w14:textId="753BF1EA" w:rsidR="00995F66" w:rsidRDefault="00995F66" w:rsidP="00BE3F5C">
            <w:pPr>
              <w:rPr>
                <w:lang w:val="lt-LT"/>
              </w:rPr>
            </w:pPr>
            <w:r>
              <w:rPr>
                <w:lang w:val="lt-LT"/>
              </w:rPr>
              <w:t>Vartotojo informaciją (200)</w:t>
            </w:r>
          </w:p>
        </w:tc>
      </w:tr>
      <w:tr w:rsidR="00995F66" w14:paraId="62F1D1E6" w14:textId="77777777" w:rsidTr="00BE3F5C">
        <w:tc>
          <w:tcPr>
            <w:tcW w:w="2155" w:type="dxa"/>
          </w:tcPr>
          <w:p w14:paraId="5D923852" w14:textId="77777777" w:rsidR="00995F66" w:rsidRDefault="00995F66" w:rsidP="00BE3F5C">
            <w:pPr>
              <w:rPr>
                <w:lang w:val="lt-LT"/>
              </w:rPr>
            </w:pPr>
            <w:r>
              <w:rPr>
                <w:lang w:val="lt-LT"/>
              </w:rPr>
              <w:t>Aprašymas</w:t>
            </w:r>
          </w:p>
        </w:tc>
        <w:tc>
          <w:tcPr>
            <w:tcW w:w="6861" w:type="dxa"/>
          </w:tcPr>
          <w:p w14:paraId="4D878478" w14:textId="0034043A" w:rsidR="00995F66" w:rsidRDefault="00995F66" w:rsidP="00BE3F5C">
            <w:pPr>
              <w:rPr>
                <w:lang w:val="lt-LT"/>
              </w:rPr>
            </w:pPr>
            <w:r>
              <w:rPr>
                <w:lang w:val="lt-LT"/>
              </w:rPr>
              <w:t>Gauna prašančio vartotojo informaciją</w:t>
            </w:r>
          </w:p>
        </w:tc>
      </w:tr>
    </w:tbl>
    <w:p w14:paraId="720E4A61" w14:textId="77777777" w:rsidR="00995F66" w:rsidRPr="00ED1E3E" w:rsidRDefault="00995F66" w:rsidP="00995F66">
      <w:pPr>
        <w:rPr>
          <w:lang w:val="lt-LT"/>
        </w:rPr>
      </w:pPr>
    </w:p>
    <w:tbl>
      <w:tblPr>
        <w:tblStyle w:val="TableGrid"/>
        <w:tblW w:w="0" w:type="auto"/>
        <w:tblLook w:val="04A0" w:firstRow="1" w:lastRow="0" w:firstColumn="1" w:lastColumn="0" w:noHBand="0" w:noVBand="1"/>
      </w:tblPr>
      <w:tblGrid>
        <w:gridCol w:w="2155"/>
        <w:gridCol w:w="6861"/>
      </w:tblGrid>
      <w:tr w:rsidR="00995F66" w14:paraId="2AE39782" w14:textId="77777777" w:rsidTr="00BE3F5C">
        <w:tc>
          <w:tcPr>
            <w:tcW w:w="2155" w:type="dxa"/>
          </w:tcPr>
          <w:p w14:paraId="145D5E93" w14:textId="77777777" w:rsidR="00995F66" w:rsidRDefault="00995F66" w:rsidP="00BE3F5C">
            <w:pPr>
              <w:rPr>
                <w:lang w:val="lt-LT"/>
              </w:rPr>
            </w:pPr>
            <w:r>
              <w:rPr>
                <w:lang w:val="lt-LT"/>
              </w:rPr>
              <w:t>Kelias</w:t>
            </w:r>
          </w:p>
        </w:tc>
        <w:tc>
          <w:tcPr>
            <w:tcW w:w="6861" w:type="dxa"/>
          </w:tcPr>
          <w:p w14:paraId="5D01D8B6" w14:textId="5099DB7F" w:rsidR="00995F66" w:rsidRDefault="00995F66" w:rsidP="00BE3F5C">
            <w:pPr>
              <w:rPr>
                <w:lang w:val="lt-LT"/>
              </w:rPr>
            </w:pPr>
            <w:r>
              <w:rPr>
                <w:lang w:val="lt-LT"/>
              </w:rPr>
              <w:t>/graffities/id/ratings</w:t>
            </w:r>
          </w:p>
        </w:tc>
      </w:tr>
      <w:tr w:rsidR="00995F66" w14:paraId="227BBA3F" w14:textId="77777777" w:rsidTr="00BE3F5C">
        <w:tc>
          <w:tcPr>
            <w:tcW w:w="2155" w:type="dxa"/>
          </w:tcPr>
          <w:p w14:paraId="78382473" w14:textId="77777777" w:rsidR="00995F66" w:rsidRDefault="00995F66" w:rsidP="00BE3F5C">
            <w:pPr>
              <w:rPr>
                <w:lang w:val="lt-LT"/>
              </w:rPr>
            </w:pPr>
            <w:r>
              <w:rPr>
                <w:lang w:val="lt-LT"/>
              </w:rPr>
              <w:t>Metodo tipas</w:t>
            </w:r>
          </w:p>
        </w:tc>
        <w:tc>
          <w:tcPr>
            <w:tcW w:w="6861" w:type="dxa"/>
          </w:tcPr>
          <w:p w14:paraId="1CDB41E5" w14:textId="77777777" w:rsidR="00995F66" w:rsidRDefault="00995F66" w:rsidP="00BE3F5C">
            <w:pPr>
              <w:rPr>
                <w:lang w:val="lt-LT"/>
              </w:rPr>
            </w:pPr>
            <w:r>
              <w:rPr>
                <w:lang w:val="lt-LT"/>
              </w:rPr>
              <w:t>GET</w:t>
            </w:r>
          </w:p>
        </w:tc>
      </w:tr>
      <w:tr w:rsidR="00995F66" w14:paraId="169CBE86" w14:textId="77777777" w:rsidTr="00BE3F5C">
        <w:tc>
          <w:tcPr>
            <w:tcW w:w="2155" w:type="dxa"/>
          </w:tcPr>
          <w:p w14:paraId="7FA4C45F" w14:textId="77777777" w:rsidR="00995F66" w:rsidRDefault="00995F66" w:rsidP="00BE3F5C">
            <w:pPr>
              <w:rPr>
                <w:lang w:val="lt-LT"/>
              </w:rPr>
            </w:pPr>
            <w:r>
              <w:rPr>
                <w:lang w:val="lt-LT"/>
              </w:rPr>
              <w:t>Siunčiami duomenys</w:t>
            </w:r>
          </w:p>
        </w:tc>
        <w:tc>
          <w:tcPr>
            <w:tcW w:w="6861" w:type="dxa"/>
          </w:tcPr>
          <w:p w14:paraId="6F0E6745" w14:textId="34721374" w:rsidR="00995F66" w:rsidRDefault="00995F66" w:rsidP="00BE3F5C">
            <w:pPr>
              <w:rPr>
                <w:lang w:val="lt-LT"/>
              </w:rPr>
            </w:pPr>
            <w:r>
              <w:rPr>
                <w:lang w:val="lt-LT"/>
              </w:rPr>
              <w:t>URL dalyje grafičio ID</w:t>
            </w:r>
          </w:p>
        </w:tc>
      </w:tr>
      <w:tr w:rsidR="00995F66" w14:paraId="6340AEB3" w14:textId="77777777" w:rsidTr="00BE3F5C">
        <w:tc>
          <w:tcPr>
            <w:tcW w:w="2155" w:type="dxa"/>
          </w:tcPr>
          <w:p w14:paraId="1645E948" w14:textId="77777777" w:rsidR="00995F66" w:rsidRDefault="00995F66" w:rsidP="00BE3F5C">
            <w:pPr>
              <w:rPr>
                <w:lang w:val="lt-LT"/>
              </w:rPr>
            </w:pPr>
            <w:r>
              <w:rPr>
                <w:lang w:val="lt-LT"/>
              </w:rPr>
              <w:t>Gražina</w:t>
            </w:r>
          </w:p>
        </w:tc>
        <w:tc>
          <w:tcPr>
            <w:tcW w:w="6861" w:type="dxa"/>
          </w:tcPr>
          <w:p w14:paraId="13133764" w14:textId="1A7CA75B" w:rsidR="00995F66" w:rsidRDefault="00995F66" w:rsidP="00BE3F5C">
            <w:pPr>
              <w:rPr>
                <w:lang w:val="lt-LT"/>
              </w:rPr>
            </w:pPr>
            <w:r>
              <w:rPr>
                <w:lang w:val="lt-LT"/>
              </w:rPr>
              <w:t>Grafičio įvertinimus(200)</w:t>
            </w:r>
          </w:p>
        </w:tc>
      </w:tr>
      <w:tr w:rsidR="00995F66" w14:paraId="672BCC2A" w14:textId="77777777" w:rsidTr="00BE3F5C">
        <w:tc>
          <w:tcPr>
            <w:tcW w:w="2155" w:type="dxa"/>
          </w:tcPr>
          <w:p w14:paraId="437AEBC8" w14:textId="77777777" w:rsidR="00995F66" w:rsidRDefault="00995F66" w:rsidP="00BE3F5C">
            <w:pPr>
              <w:rPr>
                <w:lang w:val="lt-LT"/>
              </w:rPr>
            </w:pPr>
            <w:r>
              <w:rPr>
                <w:lang w:val="lt-LT"/>
              </w:rPr>
              <w:t>Aprašymas</w:t>
            </w:r>
          </w:p>
        </w:tc>
        <w:tc>
          <w:tcPr>
            <w:tcW w:w="6861" w:type="dxa"/>
          </w:tcPr>
          <w:p w14:paraId="5DB440EE" w14:textId="45E72B3E" w:rsidR="00995F66" w:rsidRDefault="00995F66" w:rsidP="00BE3F5C">
            <w:pPr>
              <w:rPr>
                <w:lang w:val="lt-LT"/>
              </w:rPr>
            </w:pPr>
            <w:r>
              <w:rPr>
                <w:lang w:val="lt-LT"/>
              </w:rPr>
              <w:t>Gauna grafičio (ID) įvertininimus</w:t>
            </w:r>
          </w:p>
        </w:tc>
      </w:tr>
    </w:tbl>
    <w:p w14:paraId="1BCA8D49" w14:textId="5B0B0FD8" w:rsidR="00995F66" w:rsidRDefault="00995F66" w:rsidP="00ED1E3E">
      <w:pPr>
        <w:rPr>
          <w:lang w:val="lt-LT"/>
        </w:rPr>
      </w:pPr>
    </w:p>
    <w:tbl>
      <w:tblPr>
        <w:tblStyle w:val="TableGrid"/>
        <w:tblW w:w="0" w:type="auto"/>
        <w:tblLook w:val="04A0" w:firstRow="1" w:lastRow="0" w:firstColumn="1" w:lastColumn="0" w:noHBand="0" w:noVBand="1"/>
      </w:tblPr>
      <w:tblGrid>
        <w:gridCol w:w="2065"/>
        <w:gridCol w:w="6951"/>
      </w:tblGrid>
      <w:tr w:rsidR="00995F66" w14:paraId="3B206CAC" w14:textId="77777777" w:rsidTr="00BE3F5C">
        <w:tc>
          <w:tcPr>
            <w:tcW w:w="2065" w:type="dxa"/>
          </w:tcPr>
          <w:p w14:paraId="302B2BE4" w14:textId="77777777" w:rsidR="00995F66" w:rsidRDefault="00995F66" w:rsidP="00BE3F5C">
            <w:pPr>
              <w:rPr>
                <w:lang w:val="lt-LT"/>
              </w:rPr>
            </w:pPr>
            <w:r>
              <w:rPr>
                <w:lang w:val="lt-LT"/>
              </w:rPr>
              <w:t>Kelias</w:t>
            </w:r>
          </w:p>
        </w:tc>
        <w:tc>
          <w:tcPr>
            <w:tcW w:w="6951" w:type="dxa"/>
          </w:tcPr>
          <w:p w14:paraId="033FA16C" w14:textId="6B639978" w:rsidR="00995F66" w:rsidRDefault="00995F66" w:rsidP="00BE3F5C">
            <w:pPr>
              <w:rPr>
                <w:lang w:val="lt-LT"/>
              </w:rPr>
            </w:pPr>
            <w:r>
              <w:rPr>
                <w:lang w:val="lt-LT"/>
              </w:rPr>
              <w:t>/ratings</w:t>
            </w:r>
          </w:p>
        </w:tc>
      </w:tr>
      <w:tr w:rsidR="00995F66" w14:paraId="719BF587" w14:textId="77777777" w:rsidTr="00BE3F5C">
        <w:tc>
          <w:tcPr>
            <w:tcW w:w="2065" w:type="dxa"/>
          </w:tcPr>
          <w:p w14:paraId="65F5E46A" w14:textId="77777777" w:rsidR="00995F66" w:rsidRDefault="00995F66" w:rsidP="00BE3F5C">
            <w:pPr>
              <w:rPr>
                <w:lang w:val="lt-LT"/>
              </w:rPr>
            </w:pPr>
            <w:r>
              <w:rPr>
                <w:lang w:val="lt-LT"/>
              </w:rPr>
              <w:t>Metodo tipas</w:t>
            </w:r>
          </w:p>
        </w:tc>
        <w:tc>
          <w:tcPr>
            <w:tcW w:w="6951" w:type="dxa"/>
          </w:tcPr>
          <w:p w14:paraId="2548B6DD" w14:textId="77777777" w:rsidR="00995F66" w:rsidRDefault="00995F66" w:rsidP="00BE3F5C">
            <w:pPr>
              <w:rPr>
                <w:lang w:val="lt-LT"/>
              </w:rPr>
            </w:pPr>
            <w:r>
              <w:rPr>
                <w:lang w:val="lt-LT"/>
              </w:rPr>
              <w:t>GET</w:t>
            </w:r>
          </w:p>
        </w:tc>
      </w:tr>
      <w:tr w:rsidR="00995F66" w14:paraId="213941E5" w14:textId="77777777" w:rsidTr="00BE3F5C">
        <w:tc>
          <w:tcPr>
            <w:tcW w:w="2065" w:type="dxa"/>
          </w:tcPr>
          <w:p w14:paraId="0727338F" w14:textId="77777777" w:rsidR="00995F66" w:rsidRDefault="00995F66" w:rsidP="00BE3F5C">
            <w:pPr>
              <w:rPr>
                <w:lang w:val="lt-LT"/>
              </w:rPr>
            </w:pPr>
            <w:r>
              <w:rPr>
                <w:lang w:val="lt-LT"/>
              </w:rPr>
              <w:t>Siunčiami duomenys</w:t>
            </w:r>
          </w:p>
        </w:tc>
        <w:tc>
          <w:tcPr>
            <w:tcW w:w="6951" w:type="dxa"/>
          </w:tcPr>
          <w:p w14:paraId="05F19DA4" w14:textId="77777777" w:rsidR="00995F66" w:rsidRDefault="00995F66" w:rsidP="00BE3F5C">
            <w:pPr>
              <w:rPr>
                <w:lang w:val="lt-LT"/>
              </w:rPr>
            </w:pPr>
            <w:r>
              <w:rPr>
                <w:lang w:val="lt-LT"/>
              </w:rPr>
              <w:t>-</w:t>
            </w:r>
          </w:p>
        </w:tc>
      </w:tr>
      <w:tr w:rsidR="00995F66" w14:paraId="7709858C" w14:textId="77777777" w:rsidTr="00BE3F5C">
        <w:tc>
          <w:tcPr>
            <w:tcW w:w="2065" w:type="dxa"/>
          </w:tcPr>
          <w:p w14:paraId="2CA1B334" w14:textId="77777777" w:rsidR="00995F66" w:rsidRDefault="00995F66" w:rsidP="00BE3F5C">
            <w:pPr>
              <w:rPr>
                <w:lang w:val="lt-LT"/>
              </w:rPr>
            </w:pPr>
            <w:r>
              <w:rPr>
                <w:lang w:val="lt-LT"/>
              </w:rPr>
              <w:t>Gražina</w:t>
            </w:r>
          </w:p>
        </w:tc>
        <w:tc>
          <w:tcPr>
            <w:tcW w:w="6951" w:type="dxa"/>
          </w:tcPr>
          <w:p w14:paraId="52649088" w14:textId="00F99F17" w:rsidR="00995F66" w:rsidRDefault="00995F66" w:rsidP="00BE3F5C">
            <w:pPr>
              <w:rPr>
                <w:lang w:val="lt-LT"/>
              </w:rPr>
            </w:pPr>
            <w:r>
              <w:rPr>
                <w:lang w:val="lt-LT"/>
              </w:rPr>
              <w:t>Visus įvertinimus (200)</w:t>
            </w:r>
          </w:p>
        </w:tc>
      </w:tr>
      <w:tr w:rsidR="00995F66" w14:paraId="5C711C29" w14:textId="77777777" w:rsidTr="00BE3F5C">
        <w:tc>
          <w:tcPr>
            <w:tcW w:w="2065" w:type="dxa"/>
          </w:tcPr>
          <w:p w14:paraId="43554B63" w14:textId="77777777" w:rsidR="00995F66" w:rsidRDefault="00995F66" w:rsidP="00BE3F5C">
            <w:pPr>
              <w:rPr>
                <w:lang w:val="lt-LT"/>
              </w:rPr>
            </w:pPr>
            <w:r>
              <w:rPr>
                <w:lang w:val="lt-LT"/>
              </w:rPr>
              <w:t>Aprašymas</w:t>
            </w:r>
          </w:p>
        </w:tc>
        <w:tc>
          <w:tcPr>
            <w:tcW w:w="6951" w:type="dxa"/>
          </w:tcPr>
          <w:p w14:paraId="3A39F4CC" w14:textId="162C2778" w:rsidR="00995F66" w:rsidRDefault="00995F66" w:rsidP="00BE3F5C">
            <w:pPr>
              <w:rPr>
                <w:lang w:val="lt-LT"/>
              </w:rPr>
            </w:pPr>
            <w:r>
              <w:rPr>
                <w:lang w:val="lt-LT"/>
              </w:rPr>
              <w:t>Gauna visus įvertinimus</w:t>
            </w:r>
          </w:p>
        </w:tc>
      </w:tr>
    </w:tbl>
    <w:p w14:paraId="7A5239DE" w14:textId="05451A43" w:rsidR="00995F66" w:rsidRDefault="00995F66" w:rsidP="00995F66">
      <w:pPr>
        <w:rPr>
          <w:lang w:val="lt-LT"/>
        </w:rPr>
      </w:pPr>
    </w:p>
    <w:p w14:paraId="470D4159" w14:textId="6290D855" w:rsidR="00995F66" w:rsidRDefault="00995F66" w:rsidP="00995F66">
      <w:pPr>
        <w:rPr>
          <w:lang w:val="lt-LT"/>
        </w:rPr>
      </w:pPr>
    </w:p>
    <w:p w14:paraId="69C82F62" w14:textId="77777777" w:rsidR="00995F66" w:rsidRDefault="00995F66" w:rsidP="00995F66">
      <w:pPr>
        <w:rPr>
          <w:lang w:val="lt-LT"/>
        </w:rPr>
      </w:pPr>
    </w:p>
    <w:tbl>
      <w:tblPr>
        <w:tblStyle w:val="TableGrid"/>
        <w:tblW w:w="0" w:type="auto"/>
        <w:tblLook w:val="04A0" w:firstRow="1" w:lastRow="0" w:firstColumn="1" w:lastColumn="0" w:noHBand="0" w:noVBand="1"/>
      </w:tblPr>
      <w:tblGrid>
        <w:gridCol w:w="2155"/>
        <w:gridCol w:w="6861"/>
      </w:tblGrid>
      <w:tr w:rsidR="00995F66" w14:paraId="0E563A3C" w14:textId="77777777" w:rsidTr="00BE3F5C">
        <w:tc>
          <w:tcPr>
            <w:tcW w:w="2155" w:type="dxa"/>
          </w:tcPr>
          <w:p w14:paraId="3F82E5D8" w14:textId="77777777" w:rsidR="00995F66" w:rsidRDefault="00995F66" w:rsidP="00BE3F5C">
            <w:pPr>
              <w:rPr>
                <w:lang w:val="lt-LT"/>
              </w:rPr>
            </w:pPr>
            <w:r>
              <w:rPr>
                <w:lang w:val="lt-LT"/>
              </w:rPr>
              <w:lastRenderedPageBreak/>
              <w:t>Kelias</w:t>
            </w:r>
          </w:p>
        </w:tc>
        <w:tc>
          <w:tcPr>
            <w:tcW w:w="6861" w:type="dxa"/>
          </w:tcPr>
          <w:p w14:paraId="1BB87466" w14:textId="154A6097" w:rsidR="00995F66" w:rsidRDefault="00995F66" w:rsidP="00BE3F5C">
            <w:pPr>
              <w:rPr>
                <w:lang w:val="lt-LT"/>
              </w:rPr>
            </w:pPr>
            <w:r>
              <w:rPr>
                <w:lang w:val="lt-LT"/>
              </w:rPr>
              <w:t>/ratings</w:t>
            </w:r>
          </w:p>
        </w:tc>
      </w:tr>
      <w:tr w:rsidR="00995F66" w14:paraId="029D93CF" w14:textId="77777777" w:rsidTr="00BE3F5C">
        <w:tc>
          <w:tcPr>
            <w:tcW w:w="2155" w:type="dxa"/>
          </w:tcPr>
          <w:p w14:paraId="1D04C6B9" w14:textId="77777777" w:rsidR="00995F66" w:rsidRDefault="00995F66" w:rsidP="00BE3F5C">
            <w:pPr>
              <w:rPr>
                <w:lang w:val="lt-LT"/>
              </w:rPr>
            </w:pPr>
            <w:r>
              <w:rPr>
                <w:lang w:val="lt-LT"/>
              </w:rPr>
              <w:t>Metodo tipas</w:t>
            </w:r>
          </w:p>
        </w:tc>
        <w:tc>
          <w:tcPr>
            <w:tcW w:w="6861" w:type="dxa"/>
          </w:tcPr>
          <w:p w14:paraId="5B486027" w14:textId="77777777" w:rsidR="00995F66" w:rsidRDefault="00995F66" w:rsidP="00BE3F5C">
            <w:pPr>
              <w:rPr>
                <w:lang w:val="lt-LT"/>
              </w:rPr>
            </w:pPr>
            <w:r>
              <w:rPr>
                <w:lang w:val="lt-LT"/>
              </w:rPr>
              <w:t>POST</w:t>
            </w:r>
          </w:p>
        </w:tc>
      </w:tr>
      <w:tr w:rsidR="00995F66" w14:paraId="3C204182" w14:textId="77777777" w:rsidTr="00BE3F5C">
        <w:tc>
          <w:tcPr>
            <w:tcW w:w="2155" w:type="dxa"/>
          </w:tcPr>
          <w:p w14:paraId="723C254B" w14:textId="77777777" w:rsidR="00995F66" w:rsidRDefault="00995F66" w:rsidP="00BE3F5C">
            <w:pPr>
              <w:rPr>
                <w:lang w:val="lt-LT"/>
              </w:rPr>
            </w:pPr>
            <w:r>
              <w:rPr>
                <w:lang w:val="lt-LT"/>
              </w:rPr>
              <w:t>Siunčiami duomenys</w:t>
            </w:r>
          </w:p>
        </w:tc>
        <w:tc>
          <w:tcPr>
            <w:tcW w:w="6861" w:type="dxa"/>
          </w:tcPr>
          <w:p w14:paraId="086F97D3" w14:textId="37B111DD" w:rsidR="00995F66" w:rsidRDefault="00995F66" w:rsidP="00BE3F5C">
            <w:pPr>
              <w:rPr>
                <w:lang w:val="lt-LT"/>
              </w:rPr>
            </w:pPr>
            <w:r>
              <w:rPr>
                <w:lang w:val="lt-LT"/>
              </w:rPr>
              <w:t>Įvertininimo skaičius, komentaras, grafičio ID</w:t>
            </w:r>
          </w:p>
        </w:tc>
      </w:tr>
      <w:tr w:rsidR="00995F66" w14:paraId="65581C65" w14:textId="77777777" w:rsidTr="00BE3F5C">
        <w:tc>
          <w:tcPr>
            <w:tcW w:w="2155" w:type="dxa"/>
          </w:tcPr>
          <w:p w14:paraId="3C7DF97C" w14:textId="77777777" w:rsidR="00995F66" w:rsidRDefault="00995F66" w:rsidP="00BE3F5C">
            <w:pPr>
              <w:rPr>
                <w:lang w:val="lt-LT"/>
              </w:rPr>
            </w:pPr>
            <w:r>
              <w:rPr>
                <w:lang w:val="lt-LT"/>
              </w:rPr>
              <w:t>Gražina</w:t>
            </w:r>
          </w:p>
        </w:tc>
        <w:tc>
          <w:tcPr>
            <w:tcW w:w="6861" w:type="dxa"/>
          </w:tcPr>
          <w:p w14:paraId="47D8DB0B" w14:textId="77777777" w:rsidR="00995F66" w:rsidRDefault="00995F66" w:rsidP="00BE3F5C">
            <w:pPr>
              <w:rPr>
                <w:lang w:val="lt-LT"/>
              </w:rPr>
            </w:pPr>
            <w:r>
              <w:rPr>
                <w:lang w:val="lt-LT"/>
              </w:rPr>
              <w:t>201 (created)</w:t>
            </w:r>
          </w:p>
        </w:tc>
      </w:tr>
      <w:tr w:rsidR="00995F66" w14:paraId="33D36A7C" w14:textId="77777777" w:rsidTr="00BE3F5C">
        <w:tc>
          <w:tcPr>
            <w:tcW w:w="2155" w:type="dxa"/>
          </w:tcPr>
          <w:p w14:paraId="00464203" w14:textId="77777777" w:rsidR="00995F66" w:rsidRDefault="00995F66" w:rsidP="00BE3F5C">
            <w:pPr>
              <w:rPr>
                <w:lang w:val="lt-LT"/>
              </w:rPr>
            </w:pPr>
            <w:r>
              <w:rPr>
                <w:lang w:val="lt-LT"/>
              </w:rPr>
              <w:t>Aprašymas</w:t>
            </w:r>
          </w:p>
        </w:tc>
        <w:tc>
          <w:tcPr>
            <w:tcW w:w="6861" w:type="dxa"/>
          </w:tcPr>
          <w:p w14:paraId="225F0F1C" w14:textId="47832428" w:rsidR="00995F66" w:rsidRDefault="00995F66" w:rsidP="00BE3F5C">
            <w:pPr>
              <w:rPr>
                <w:lang w:val="lt-LT"/>
              </w:rPr>
            </w:pPr>
            <w:r>
              <w:rPr>
                <w:lang w:val="lt-LT"/>
              </w:rPr>
              <w:t>Sukuria įvertinimą</w:t>
            </w:r>
          </w:p>
        </w:tc>
      </w:tr>
    </w:tbl>
    <w:p w14:paraId="50A8D995" w14:textId="77777777" w:rsidR="00995F66" w:rsidRDefault="00995F66" w:rsidP="00995F66">
      <w:pPr>
        <w:rPr>
          <w:lang w:val="lt-LT"/>
        </w:rPr>
      </w:pPr>
    </w:p>
    <w:tbl>
      <w:tblPr>
        <w:tblStyle w:val="TableGrid"/>
        <w:tblW w:w="0" w:type="auto"/>
        <w:tblLook w:val="04A0" w:firstRow="1" w:lastRow="0" w:firstColumn="1" w:lastColumn="0" w:noHBand="0" w:noVBand="1"/>
      </w:tblPr>
      <w:tblGrid>
        <w:gridCol w:w="2155"/>
        <w:gridCol w:w="6861"/>
      </w:tblGrid>
      <w:tr w:rsidR="00995F66" w14:paraId="130ED920" w14:textId="77777777" w:rsidTr="00BE3F5C">
        <w:tc>
          <w:tcPr>
            <w:tcW w:w="2155" w:type="dxa"/>
          </w:tcPr>
          <w:p w14:paraId="78B00E5B" w14:textId="77777777" w:rsidR="00995F66" w:rsidRDefault="00995F66" w:rsidP="00BE3F5C">
            <w:pPr>
              <w:rPr>
                <w:lang w:val="lt-LT"/>
              </w:rPr>
            </w:pPr>
            <w:r>
              <w:rPr>
                <w:lang w:val="lt-LT"/>
              </w:rPr>
              <w:t>Kelias</w:t>
            </w:r>
          </w:p>
        </w:tc>
        <w:tc>
          <w:tcPr>
            <w:tcW w:w="6861" w:type="dxa"/>
          </w:tcPr>
          <w:p w14:paraId="1523A21C" w14:textId="6232ECEA" w:rsidR="00995F66" w:rsidRDefault="00995F66" w:rsidP="00BE3F5C">
            <w:pPr>
              <w:rPr>
                <w:lang w:val="lt-LT"/>
              </w:rPr>
            </w:pPr>
            <w:r>
              <w:rPr>
                <w:lang w:val="lt-LT"/>
              </w:rPr>
              <w:t>/ratings/id</w:t>
            </w:r>
          </w:p>
        </w:tc>
      </w:tr>
      <w:tr w:rsidR="00995F66" w14:paraId="5A5D2EC8" w14:textId="77777777" w:rsidTr="00BE3F5C">
        <w:tc>
          <w:tcPr>
            <w:tcW w:w="2155" w:type="dxa"/>
          </w:tcPr>
          <w:p w14:paraId="3BAC6902" w14:textId="77777777" w:rsidR="00995F66" w:rsidRDefault="00995F66" w:rsidP="00BE3F5C">
            <w:pPr>
              <w:rPr>
                <w:lang w:val="lt-LT"/>
              </w:rPr>
            </w:pPr>
            <w:r>
              <w:rPr>
                <w:lang w:val="lt-LT"/>
              </w:rPr>
              <w:t>Metodo tipas</w:t>
            </w:r>
          </w:p>
        </w:tc>
        <w:tc>
          <w:tcPr>
            <w:tcW w:w="6861" w:type="dxa"/>
          </w:tcPr>
          <w:p w14:paraId="60453709" w14:textId="77777777" w:rsidR="00995F66" w:rsidRDefault="00995F66" w:rsidP="00BE3F5C">
            <w:pPr>
              <w:rPr>
                <w:lang w:val="lt-LT"/>
              </w:rPr>
            </w:pPr>
            <w:r>
              <w:rPr>
                <w:lang w:val="lt-LT"/>
              </w:rPr>
              <w:t>PUT</w:t>
            </w:r>
          </w:p>
        </w:tc>
      </w:tr>
      <w:tr w:rsidR="00995F66" w14:paraId="54C7D3F9" w14:textId="77777777" w:rsidTr="00BE3F5C">
        <w:tc>
          <w:tcPr>
            <w:tcW w:w="2155" w:type="dxa"/>
          </w:tcPr>
          <w:p w14:paraId="43D898AE" w14:textId="77777777" w:rsidR="00995F66" w:rsidRDefault="00995F66" w:rsidP="00BE3F5C">
            <w:pPr>
              <w:rPr>
                <w:lang w:val="lt-LT"/>
              </w:rPr>
            </w:pPr>
            <w:r>
              <w:rPr>
                <w:lang w:val="lt-LT"/>
              </w:rPr>
              <w:t>Siunčiami duomenys</w:t>
            </w:r>
          </w:p>
        </w:tc>
        <w:tc>
          <w:tcPr>
            <w:tcW w:w="6861" w:type="dxa"/>
          </w:tcPr>
          <w:p w14:paraId="676625DF" w14:textId="0ADDC4BF" w:rsidR="00995F66" w:rsidRDefault="00995F66" w:rsidP="00BE3F5C">
            <w:pPr>
              <w:rPr>
                <w:lang w:val="lt-LT"/>
              </w:rPr>
            </w:pPr>
            <w:r>
              <w:rPr>
                <w:lang w:val="lt-LT"/>
              </w:rPr>
              <w:t>Įvertininimo skaičius, komentaras, URL dalyje įvertinimo ID</w:t>
            </w:r>
          </w:p>
        </w:tc>
      </w:tr>
      <w:tr w:rsidR="00995F66" w14:paraId="4CAA0A5F" w14:textId="77777777" w:rsidTr="00BE3F5C">
        <w:tc>
          <w:tcPr>
            <w:tcW w:w="2155" w:type="dxa"/>
          </w:tcPr>
          <w:p w14:paraId="111BC9E2" w14:textId="77777777" w:rsidR="00995F66" w:rsidRDefault="00995F66" w:rsidP="00BE3F5C">
            <w:pPr>
              <w:rPr>
                <w:lang w:val="lt-LT"/>
              </w:rPr>
            </w:pPr>
            <w:r>
              <w:rPr>
                <w:lang w:val="lt-LT"/>
              </w:rPr>
              <w:t>Gražina</w:t>
            </w:r>
          </w:p>
        </w:tc>
        <w:tc>
          <w:tcPr>
            <w:tcW w:w="6861" w:type="dxa"/>
          </w:tcPr>
          <w:p w14:paraId="721C8F15" w14:textId="77777777" w:rsidR="00995F66" w:rsidRDefault="00995F66" w:rsidP="00BE3F5C">
            <w:pPr>
              <w:rPr>
                <w:lang w:val="lt-LT"/>
              </w:rPr>
            </w:pPr>
            <w:r>
              <w:rPr>
                <w:lang w:val="lt-LT"/>
              </w:rPr>
              <w:t>200</w:t>
            </w:r>
          </w:p>
        </w:tc>
      </w:tr>
      <w:tr w:rsidR="00995F66" w14:paraId="0C797C69" w14:textId="77777777" w:rsidTr="00BE3F5C">
        <w:tc>
          <w:tcPr>
            <w:tcW w:w="2155" w:type="dxa"/>
          </w:tcPr>
          <w:p w14:paraId="325CAE29" w14:textId="77777777" w:rsidR="00995F66" w:rsidRDefault="00995F66" w:rsidP="00BE3F5C">
            <w:pPr>
              <w:rPr>
                <w:lang w:val="lt-LT"/>
              </w:rPr>
            </w:pPr>
            <w:r>
              <w:rPr>
                <w:lang w:val="lt-LT"/>
              </w:rPr>
              <w:t>Aprašymas</w:t>
            </w:r>
          </w:p>
        </w:tc>
        <w:tc>
          <w:tcPr>
            <w:tcW w:w="6861" w:type="dxa"/>
          </w:tcPr>
          <w:p w14:paraId="289237F5" w14:textId="0711E55B" w:rsidR="00995F66" w:rsidRDefault="00995F66" w:rsidP="00BE3F5C">
            <w:pPr>
              <w:rPr>
                <w:lang w:val="lt-LT"/>
              </w:rPr>
            </w:pPr>
            <w:r>
              <w:rPr>
                <w:lang w:val="lt-LT"/>
              </w:rPr>
              <w:t>Atnaujina įvertininimo informaciją</w:t>
            </w:r>
          </w:p>
        </w:tc>
      </w:tr>
    </w:tbl>
    <w:p w14:paraId="2BA689C9" w14:textId="77777777" w:rsidR="00995F66" w:rsidRDefault="00995F66" w:rsidP="00995F66">
      <w:pPr>
        <w:rPr>
          <w:lang w:val="lt-LT"/>
        </w:rPr>
      </w:pPr>
    </w:p>
    <w:tbl>
      <w:tblPr>
        <w:tblStyle w:val="TableGrid"/>
        <w:tblW w:w="0" w:type="auto"/>
        <w:tblLook w:val="04A0" w:firstRow="1" w:lastRow="0" w:firstColumn="1" w:lastColumn="0" w:noHBand="0" w:noVBand="1"/>
      </w:tblPr>
      <w:tblGrid>
        <w:gridCol w:w="2155"/>
        <w:gridCol w:w="6861"/>
      </w:tblGrid>
      <w:tr w:rsidR="00995F66" w14:paraId="08661408" w14:textId="77777777" w:rsidTr="00BE3F5C">
        <w:tc>
          <w:tcPr>
            <w:tcW w:w="2155" w:type="dxa"/>
          </w:tcPr>
          <w:p w14:paraId="2F009BFE" w14:textId="77777777" w:rsidR="00995F66" w:rsidRDefault="00995F66" w:rsidP="00BE3F5C">
            <w:pPr>
              <w:rPr>
                <w:lang w:val="lt-LT"/>
              </w:rPr>
            </w:pPr>
            <w:r>
              <w:rPr>
                <w:lang w:val="lt-LT"/>
              </w:rPr>
              <w:t>Kelias</w:t>
            </w:r>
          </w:p>
        </w:tc>
        <w:tc>
          <w:tcPr>
            <w:tcW w:w="6861" w:type="dxa"/>
          </w:tcPr>
          <w:p w14:paraId="456D2D0D" w14:textId="11CAD057" w:rsidR="00995F66" w:rsidRDefault="00995F66" w:rsidP="00BE3F5C">
            <w:pPr>
              <w:rPr>
                <w:lang w:val="lt-LT"/>
              </w:rPr>
            </w:pPr>
            <w:r>
              <w:rPr>
                <w:lang w:val="lt-LT"/>
              </w:rPr>
              <w:t>/ratings/id</w:t>
            </w:r>
          </w:p>
        </w:tc>
      </w:tr>
      <w:tr w:rsidR="00995F66" w14:paraId="7F7327F6" w14:textId="77777777" w:rsidTr="00BE3F5C">
        <w:tc>
          <w:tcPr>
            <w:tcW w:w="2155" w:type="dxa"/>
          </w:tcPr>
          <w:p w14:paraId="4F1B353F" w14:textId="77777777" w:rsidR="00995F66" w:rsidRDefault="00995F66" w:rsidP="00BE3F5C">
            <w:pPr>
              <w:rPr>
                <w:lang w:val="lt-LT"/>
              </w:rPr>
            </w:pPr>
            <w:r>
              <w:rPr>
                <w:lang w:val="lt-LT"/>
              </w:rPr>
              <w:t>Metodo tipas</w:t>
            </w:r>
          </w:p>
        </w:tc>
        <w:tc>
          <w:tcPr>
            <w:tcW w:w="6861" w:type="dxa"/>
          </w:tcPr>
          <w:p w14:paraId="61D69085" w14:textId="77777777" w:rsidR="00995F66" w:rsidRDefault="00995F66" w:rsidP="00BE3F5C">
            <w:pPr>
              <w:rPr>
                <w:lang w:val="lt-LT"/>
              </w:rPr>
            </w:pPr>
            <w:r>
              <w:rPr>
                <w:lang w:val="lt-LT"/>
              </w:rPr>
              <w:t>DELETE</w:t>
            </w:r>
          </w:p>
        </w:tc>
      </w:tr>
      <w:tr w:rsidR="00995F66" w14:paraId="3F2CEF1C" w14:textId="77777777" w:rsidTr="00BE3F5C">
        <w:tc>
          <w:tcPr>
            <w:tcW w:w="2155" w:type="dxa"/>
          </w:tcPr>
          <w:p w14:paraId="7FD10CE9" w14:textId="77777777" w:rsidR="00995F66" w:rsidRDefault="00995F66" w:rsidP="00BE3F5C">
            <w:pPr>
              <w:rPr>
                <w:lang w:val="lt-LT"/>
              </w:rPr>
            </w:pPr>
            <w:r>
              <w:rPr>
                <w:lang w:val="lt-LT"/>
              </w:rPr>
              <w:t>Siunčiami duomenys</w:t>
            </w:r>
          </w:p>
        </w:tc>
        <w:tc>
          <w:tcPr>
            <w:tcW w:w="6861" w:type="dxa"/>
          </w:tcPr>
          <w:p w14:paraId="11E9534A" w14:textId="39ECCA81" w:rsidR="00995F66" w:rsidRDefault="00995F66" w:rsidP="00BE3F5C">
            <w:pPr>
              <w:rPr>
                <w:lang w:val="lt-LT"/>
              </w:rPr>
            </w:pPr>
            <w:r>
              <w:rPr>
                <w:lang w:val="lt-LT"/>
              </w:rPr>
              <w:t>URL dalyje įvertini</w:t>
            </w:r>
            <w:r w:rsidR="00BE3F5C">
              <w:rPr>
                <w:lang w:val="lt-LT"/>
              </w:rPr>
              <w:t>mo</w:t>
            </w:r>
            <w:r>
              <w:rPr>
                <w:lang w:val="lt-LT"/>
              </w:rPr>
              <w:t xml:space="preserve"> ID</w:t>
            </w:r>
          </w:p>
        </w:tc>
      </w:tr>
      <w:tr w:rsidR="00995F66" w14:paraId="0A806C51" w14:textId="77777777" w:rsidTr="00BE3F5C">
        <w:tc>
          <w:tcPr>
            <w:tcW w:w="2155" w:type="dxa"/>
          </w:tcPr>
          <w:p w14:paraId="39DDEBF9" w14:textId="77777777" w:rsidR="00995F66" w:rsidRDefault="00995F66" w:rsidP="00BE3F5C">
            <w:pPr>
              <w:rPr>
                <w:lang w:val="lt-LT"/>
              </w:rPr>
            </w:pPr>
            <w:r>
              <w:rPr>
                <w:lang w:val="lt-LT"/>
              </w:rPr>
              <w:t>Gražina</w:t>
            </w:r>
          </w:p>
        </w:tc>
        <w:tc>
          <w:tcPr>
            <w:tcW w:w="6861" w:type="dxa"/>
          </w:tcPr>
          <w:p w14:paraId="11B29164" w14:textId="77777777" w:rsidR="00995F66" w:rsidRDefault="00995F66" w:rsidP="00BE3F5C">
            <w:pPr>
              <w:rPr>
                <w:lang w:val="lt-LT"/>
              </w:rPr>
            </w:pPr>
            <w:r>
              <w:rPr>
                <w:lang w:val="lt-LT"/>
              </w:rPr>
              <w:t>200</w:t>
            </w:r>
          </w:p>
        </w:tc>
      </w:tr>
      <w:tr w:rsidR="00995F66" w14:paraId="23AED599" w14:textId="77777777" w:rsidTr="00BE3F5C">
        <w:tc>
          <w:tcPr>
            <w:tcW w:w="2155" w:type="dxa"/>
          </w:tcPr>
          <w:p w14:paraId="7BC821BC" w14:textId="77777777" w:rsidR="00995F66" w:rsidRDefault="00995F66" w:rsidP="00BE3F5C">
            <w:pPr>
              <w:rPr>
                <w:lang w:val="lt-LT"/>
              </w:rPr>
            </w:pPr>
            <w:r>
              <w:rPr>
                <w:lang w:val="lt-LT"/>
              </w:rPr>
              <w:t>Aprašymas</w:t>
            </w:r>
          </w:p>
        </w:tc>
        <w:tc>
          <w:tcPr>
            <w:tcW w:w="6861" w:type="dxa"/>
          </w:tcPr>
          <w:p w14:paraId="47C31FFC" w14:textId="02A69209" w:rsidR="00995F66" w:rsidRDefault="00995F66" w:rsidP="00BE3F5C">
            <w:pPr>
              <w:rPr>
                <w:lang w:val="lt-LT"/>
              </w:rPr>
            </w:pPr>
            <w:r>
              <w:rPr>
                <w:lang w:val="lt-LT"/>
              </w:rPr>
              <w:t xml:space="preserve">Ištrina </w:t>
            </w:r>
            <w:r w:rsidR="00BE3F5C">
              <w:rPr>
                <w:lang w:val="lt-LT"/>
              </w:rPr>
              <w:t>įvertinimą</w:t>
            </w:r>
          </w:p>
        </w:tc>
      </w:tr>
    </w:tbl>
    <w:p w14:paraId="526BA9E2" w14:textId="3716AC9A" w:rsidR="00995F66" w:rsidRDefault="00995F66" w:rsidP="00ED1E3E">
      <w:pPr>
        <w:rPr>
          <w:lang w:val="lt-LT"/>
        </w:rPr>
      </w:pPr>
    </w:p>
    <w:tbl>
      <w:tblPr>
        <w:tblStyle w:val="TableGrid"/>
        <w:tblW w:w="0" w:type="auto"/>
        <w:tblLook w:val="04A0" w:firstRow="1" w:lastRow="0" w:firstColumn="1" w:lastColumn="0" w:noHBand="0" w:noVBand="1"/>
      </w:tblPr>
      <w:tblGrid>
        <w:gridCol w:w="2065"/>
        <w:gridCol w:w="6951"/>
      </w:tblGrid>
      <w:tr w:rsidR="00BE3F5C" w14:paraId="266F6F8D" w14:textId="77777777" w:rsidTr="00BE3F5C">
        <w:tc>
          <w:tcPr>
            <w:tcW w:w="2065" w:type="dxa"/>
          </w:tcPr>
          <w:p w14:paraId="1ECD2E95" w14:textId="77777777" w:rsidR="00BE3F5C" w:rsidRDefault="00BE3F5C" w:rsidP="00BE3F5C">
            <w:pPr>
              <w:rPr>
                <w:lang w:val="lt-LT"/>
              </w:rPr>
            </w:pPr>
            <w:r>
              <w:rPr>
                <w:lang w:val="lt-LT"/>
              </w:rPr>
              <w:t>Kelias</w:t>
            </w:r>
          </w:p>
        </w:tc>
        <w:tc>
          <w:tcPr>
            <w:tcW w:w="6951" w:type="dxa"/>
          </w:tcPr>
          <w:p w14:paraId="4080C0C0" w14:textId="5D0607D0" w:rsidR="00BE3F5C" w:rsidRDefault="00BE3F5C" w:rsidP="00BE3F5C">
            <w:pPr>
              <w:rPr>
                <w:lang w:val="lt-LT"/>
              </w:rPr>
            </w:pPr>
            <w:r>
              <w:rPr>
                <w:lang w:val="lt-LT"/>
              </w:rPr>
              <w:t>/graffities</w:t>
            </w:r>
          </w:p>
        </w:tc>
      </w:tr>
      <w:tr w:rsidR="00BE3F5C" w14:paraId="34FBCCBD" w14:textId="77777777" w:rsidTr="00BE3F5C">
        <w:tc>
          <w:tcPr>
            <w:tcW w:w="2065" w:type="dxa"/>
          </w:tcPr>
          <w:p w14:paraId="1C1739FC" w14:textId="77777777" w:rsidR="00BE3F5C" w:rsidRDefault="00BE3F5C" w:rsidP="00BE3F5C">
            <w:pPr>
              <w:rPr>
                <w:lang w:val="lt-LT"/>
              </w:rPr>
            </w:pPr>
            <w:r>
              <w:rPr>
                <w:lang w:val="lt-LT"/>
              </w:rPr>
              <w:t>Metodo tipas</w:t>
            </w:r>
          </w:p>
        </w:tc>
        <w:tc>
          <w:tcPr>
            <w:tcW w:w="6951" w:type="dxa"/>
          </w:tcPr>
          <w:p w14:paraId="42183025" w14:textId="77777777" w:rsidR="00BE3F5C" w:rsidRDefault="00BE3F5C" w:rsidP="00BE3F5C">
            <w:pPr>
              <w:rPr>
                <w:lang w:val="lt-LT"/>
              </w:rPr>
            </w:pPr>
            <w:r>
              <w:rPr>
                <w:lang w:val="lt-LT"/>
              </w:rPr>
              <w:t>GET</w:t>
            </w:r>
          </w:p>
        </w:tc>
      </w:tr>
      <w:tr w:rsidR="00BE3F5C" w14:paraId="5014EEE4" w14:textId="77777777" w:rsidTr="00BE3F5C">
        <w:tc>
          <w:tcPr>
            <w:tcW w:w="2065" w:type="dxa"/>
          </w:tcPr>
          <w:p w14:paraId="3AEA4B92" w14:textId="77777777" w:rsidR="00BE3F5C" w:rsidRDefault="00BE3F5C" w:rsidP="00BE3F5C">
            <w:pPr>
              <w:rPr>
                <w:lang w:val="lt-LT"/>
              </w:rPr>
            </w:pPr>
            <w:r>
              <w:rPr>
                <w:lang w:val="lt-LT"/>
              </w:rPr>
              <w:t>Siunčiami duomenys</w:t>
            </w:r>
          </w:p>
        </w:tc>
        <w:tc>
          <w:tcPr>
            <w:tcW w:w="6951" w:type="dxa"/>
          </w:tcPr>
          <w:p w14:paraId="496202DF" w14:textId="77777777" w:rsidR="00BE3F5C" w:rsidRDefault="00BE3F5C" w:rsidP="00BE3F5C">
            <w:pPr>
              <w:rPr>
                <w:lang w:val="lt-LT"/>
              </w:rPr>
            </w:pPr>
            <w:r>
              <w:rPr>
                <w:lang w:val="lt-LT"/>
              </w:rPr>
              <w:t>-</w:t>
            </w:r>
          </w:p>
        </w:tc>
      </w:tr>
      <w:tr w:rsidR="00BE3F5C" w14:paraId="54DFCAAB" w14:textId="77777777" w:rsidTr="00BE3F5C">
        <w:tc>
          <w:tcPr>
            <w:tcW w:w="2065" w:type="dxa"/>
          </w:tcPr>
          <w:p w14:paraId="4E1D7E6A" w14:textId="77777777" w:rsidR="00BE3F5C" w:rsidRDefault="00BE3F5C" w:rsidP="00BE3F5C">
            <w:pPr>
              <w:rPr>
                <w:lang w:val="lt-LT"/>
              </w:rPr>
            </w:pPr>
            <w:r>
              <w:rPr>
                <w:lang w:val="lt-LT"/>
              </w:rPr>
              <w:t>Gražina</w:t>
            </w:r>
          </w:p>
        </w:tc>
        <w:tc>
          <w:tcPr>
            <w:tcW w:w="6951" w:type="dxa"/>
          </w:tcPr>
          <w:p w14:paraId="5C877D53" w14:textId="54104604" w:rsidR="00BE3F5C" w:rsidRDefault="00BE3F5C" w:rsidP="00BE3F5C">
            <w:pPr>
              <w:rPr>
                <w:lang w:val="lt-LT"/>
              </w:rPr>
            </w:pPr>
            <w:r>
              <w:rPr>
                <w:lang w:val="lt-LT"/>
              </w:rPr>
              <w:t>Visus grafičius (200)</w:t>
            </w:r>
          </w:p>
        </w:tc>
      </w:tr>
      <w:tr w:rsidR="00BE3F5C" w14:paraId="43EF2AA3" w14:textId="77777777" w:rsidTr="00BE3F5C">
        <w:tc>
          <w:tcPr>
            <w:tcW w:w="2065" w:type="dxa"/>
          </w:tcPr>
          <w:p w14:paraId="286EE314" w14:textId="77777777" w:rsidR="00BE3F5C" w:rsidRDefault="00BE3F5C" w:rsidP="00BE3F5C">
            <w:pPr>
              <w:rPr>
                <w:lang w:val="lt-LT"/>
              </w:rPr>
            </w:pPr>
            <w:r>
              <w:rPr>
                <w:lang w:val="lt-LT"/>
              </w:rPr>
              <w:t>Aprašymas</w:t>
            </w:r>
          </w:p>
        </w:tc>
        <w:tc>
          <w:tcPr>
            <w:tcW w:w="6951" w:type="dxa"/>
          </w:tcPr>
          <w:p w14:paraId="410A51C1" w14:textId="40AEC38A" w:rsidR="00BE3F5C" w:rsidRDefault="00BE3F5C" w:rsidP="00BE3F5C">
            <w:pPr>
              <w:rPr>
                <w:lang w:val="lt-LT"/>
              </w:rPr>
            </w:pPr>
            <w:r>
              <w:rPr>
                <w:lang w:val="lt-LT"/>
              </w:rPr>
              <w:t>Gauna visus grafičius</w:t>
            </w:r>
          </w:p>
        </w:tc>
      </w:tr>
    </w:tbl>
    <w:p w14:paraId="49437AAB" w14:textId="77777777" w:rsidR="00BE3F5C" w:rsidRDefault="00BE3F5C" w:rsidP="00BE3F5C">
      <w:pPr>
        <w:rPr>
          <w:lang w:val="lt-LT"/>
        </w:rPr>
      </w:pPr>
    </w:p>
    <w:p w14:paraId="3CC5C897" w14:textId="77777777" w:rsidR="00BE3F5C" w:rsidRDefault="00BE3F5C" w:rsidP="00BE3F5C">
      <w:pPr>
        <w:rPr>
          <w:lang w:val="lt-LT"/>
        </w:rPr>
      </w:pPr>
    </w:p>
    <w:p w14:paraId="0AAD13DD" w14:textId="77777777" w:rsidR="00BE3F5C" w:rsidRDefault="00BE3F5C" w:rsidP="00BE3F5C">
      <w:pPr>
        <w:rPr>
          <w:lang w:val="lt-LT"/>
        </w:rPr>
      </w:pPr>
    </w:p>
    <w:tbl>
      <w:tblPr>
        <w:tblStyle w:val="TableGrid"/>
        <w:tblW w:w="0" w:type="auto"/>
        <w:tblLook w:val="04A0" w:firstRow="1" w:lastRow="0" w:firstColumn="1" w:lastColumn="0" w:noHBand="0" w:noVBand="1"/>
      </w:tblPr>
      <w:tblGrid>
        <w:gridCol w:w="2155"/>
        <w:gridCol w:w="6861"/>
      </w:tblGrid>
      <w:tr w:rsidR="00BE3F5C" w14:paraId="3259F0EE" w14:textId="77777777" w:rsidTr="00BE3F5C">
        <w:tc>
          <w:tcPr>
            <w:tcW w:w="2155" w:type="dxa"/>
          </w:tcPr>
          <w:p w14:paraId="2CDFB1F2" w14:textId="77777777" w:rsidR="00BE3F5C" w:rsidRDefault="00BE3F5C" w:rsidP="00BE3F5C">
            <w:pPr>
              <w:rPr>
                <w:lang w:val="lt-LT"/>
              </w:rPr>
            </w:pPr>
            <w:r>
              <w:rPr>
                <w:lang w:val="lt-LT"/>
              </w:rPr>
              <w:t>Kelias</w:t>
            </w:r>
          </w:p>
        </w:tc>
        <w:tc>
          <w:tcPr>
            <w:tcW w:w="6861" w:type="dxa"/>
          </w:tcPr>
          <w:p w14:paraId="1CBA4E48" w14:textId="0A65D58E" w:rsidR="00BE3F5C" w:rsidRDefault="00BE3F5C" w:rsidP="00BE3F5C">
            <w:pPr>
              <w:rPr>
                <w:lang w:val="lt-LT"/>
              </w:rPr>
            </w:pPr>
            <w:r>
              <w:rPr>
                <w:lang w:val="lt-LT"/>
              </w:rPr>
              <w:t>/graffities</w:t>
            </w:r>
          </w:p>
        </w:tc>
      </w:tr>
      <w:tr w:rsidR="00BE3F5C" w14:paraId="0F596D0D" w14:textId="77777777" w:rsidTr="00BE3F5C">
        <w:tc>
          <w:tcPr>
            <w:tcW w:w="2155" w:type="dxa"/>
          </w:tcPr>
          <w:p w14:paraId="3F7CACF5" w14:textId="77777777" w:rsidR="00BE3F5C" w:rsidRDefault="00BE3F5C" w:rsidP="00BE3F5C">
            <w:pPr>
              <w:rPr>
                <w:lang w:val="lt-LT"/>
              </w:rPr>
            </w:pPr>
            <w:r>
              <w:rPr>
                <w:lang w:val="lt-LT"/>
              </w:rPr>
              <w:t>Metodo tipas</w:t>
            </w:r>
          </w:p>
        </w:tc>
        <w:tc>
          <w:tcPr>
            <w:tcW w:w="6861" w:type="dxa"/>
          </w:tcPr>
          <w:p w14:paraId="2D040C52" w14:textId="77777777" w:rsidR="00BE3F5C" w:rsidRDefault="00BE3F5C" w:rsidP="00BE3F5C">
            <w:pPr>
              <w:rPr>
                <w:lang w:val="lt-LT"/>
              </w:rPr>
            </w:pPr>
            <w:r>
              <w:rPr>
                <w:lang w:val="lt-LT"/>
              </w:rPr>
              <w:t>POST</w:t>
            </w:r>
          </w:p>
        </w:tc>
      </w:tr>
      <w:tr w:rsidR="00BE3F5C" w14:paraId="1A67CF89" w14:textId="77777777" w:rsidTr="00BE3F5C">
        <w:tc>
          <w:tcPr>
            <w:tcW w:w="2155" w:type="dxa"/>
          </w:tcPr>
          <w:p w14:paraId="74B9353B" w14:textId="77777777" w:rsidR="00BE3F5C" w:rsidRDefault="00BE3F5C" w:rsidP="00BE3F5C">
            <w:pPr>
              <w:rPr>
                <w:lang w:val="lt-LT"/>
              </w:rPr>
            </w:pPr>
            <w:r>
              <w:rPr>
                <w:lang w:val="lt-LT"/>
              </w:rPr>
              <w:t>Siunčiami duomenys</w:t>
            </w:r>
          </w:p>
        </w:tc>
        <w:tc>
          <w:tcPr>
            <w:tcW w:w="6861" w:type="dxa"/>
          </w:tcPr>
          <w:p w14:paraId="003C0A67" w14:textId="1A35A93D" w:rsidR="00BE3F5C" w:rsidRDefault="00BE3F5C" w:rsidP="00BE3F5C">
            <w:pPr>
              <w:rPr>
                <w:lang w:val="lt-LT"/>
              </w:rPr>
            </w:pPr>
            <w:r>
              <w:rPr>
                <w:lang w:val="lt-LT"/>
              </w:rPr>
              <w:t>Pavadinimas, aprašymas, koordinatės, nuotraukos</w:t>
            </w:r>
          </w:p>
        </w:tc>
      </w:tr>
      <w:tr w:rsidR="00BE3F5C" w14:paraId="4741A816" w14:textId="77777777" w:rsidTr="00BE3F5C">
        <w:tc>
          <w:tcPr>
            <w:tcW w:w="2155" w:type="dxa"/>
          </w:tcPr>
          <w:p w14:paraId="1B918481" w14:textId="77777777" w:rsidR="00BE3F5C" w:rsidRDefault="00BE3F5C" w:rsidP="00BE3F5C">
            <w:pPr>
              <w:rPr>
                <w:lang w:val="lt-LT"/>
              </w:rPr>
            </w:pPr>
            <w:r>
              <w:rPr>
                <w:lang w:val="lt-LT"/>
              </w:rPr>
              <w:t>Gražina</w:t>
            </w:r>
          </w:p>
        </w:tc>
        <w:tc>
          <w:tcPr>
            <w:tcW w:w="6861" w:type="dxa"/>
          </w:tcPr>
          <w:p w14:paraId="38950084" w14:textId="77777777" w:rsidR="00BE3F5C" w:rsidRDefault="00BE3F5C" w:rsidP="00BE3F5C">
            <w:pPr>
              <w:rPr>
                <w:lang w:val="lt-LT"/>
              </w:rPr>
            </w:pPr>
            <w:r>
              <w:rPr>
                <w:lang w:val="lt-LT"/>
              </w:rPr>
              <w:t>201 (created)</w:t>
            </w:r>
          </w:p>
        </w:tc>
      </w:tr>
      <w:tr w:rsidR="00BE3F5C" w14:paraId="74374D98" w14:textId="77777777" w:rsidTr="00BE3F5C">
        <w:tc>
          <w:tcPr>
            <w:tcW w:w="2155" w:type="dxa"/>
          </w:tcPr>
          <w:p w14:paraId="3CDA2F8E" w14:textId="77777777" w:rsidR="00BE3F5C" w:rsidRDefault="00BE3F5C" w:rsidP="00BE3F5C">
            <w:pPr>
              <w:rPr>
                <w:lang w:val="lt-LT"/>
              </w:rPr>
            </w:pPr>
            <w:r>
              <w:rPr>
                <w:lang w:val="lt-LT"/>
              </w:rPr>
              <w:t>Aprašymas</w:t>
            </w:r>
          </w:p>
        </w:tc>
        <w:tc>
          <w:tcPr>
            <w:tcW w:w="6861" w:type="dxa"/>
          </w:tcPr>
          <w:p w14:paraId="195F3314" w14:textId="061DCFFB" w:rsidR="00BE3F5C" w:rsidRDefault="00BE3F5C" w:rsidP="00BE3F5C">
            <w:pPr>
              <w:rPr>
                <w:lang w:val="lt-LT"/>
              </w:rPr>
            </w:pPr>
            <w:r>
              <w:rPr>
                <w:lang w:val="lt-LT"/>
              </w:rPr>
              <w:t>Sukuria grafitį</w:t>
            </w:r>
          </w:p>
        </w:tc>
      </w:tr>
    </w:tbl>
    <w:p w14:paraId="08A8BD6D" w14:textId="77777777" w:rsidR="00BE3F5C" w:rsidRDefault="00BE3F5C" w:rsidP="00BE3F5C">
      <w:pPr>
        <w:rPr>
          <w:lang w:val="lt-LT"/>
        </w:rPr>
      </w:pPr>
    </w:p>
    <w:tbl>
      <w:tblPr>
        <w:tblStyle w:val="TableGrid"/>
        <w:tblW w:w="0" w:type="auto"/>
        <w:tblLook w:val="04A0" w:firstRow="1" w:lastRow="0" w:firstColumn="1" w:lastColumn="0" w:noHBand="0" w:noVBand="1"/>
      </w:tblPr>
      <w:tblGrid>
        <w:gridCol w:w="2155"/>
        <w:gridCol w:w="6861"/>
      </w:tblGrid>
      <w:tr w:rsidR="00BE3F5C" w14:paraId="6B2B3F7D" w14:textId="77777777" w:rsidTr="00BE3F5C">
        <w:tc>
          <w:tcPr>
            <w:tcW w:w="2155" w:type="dxa"/>
          </w:tcPr>
          <w:p w14:paraId="4C77C627" w14:textId="77777777" w:rsidR="00BE3F5C" w:rsidRDefault="00BE3F5C" w:rsidP="00BE3F5C">
            <w:pPr>
              <w:rPr>
                <w:lang w:val="lt-LT"/>
              </w:rPr>
            </w:pPr>
            <w:r>
              <w:rPr>
                <w:lang w:val="lt-LT"/>
              </w:rPr>
              <w:lastRenderedPageBreak/>
              <w:t>Kelias</w:t>
            </w:r>
          </w:p>
        </w:tc>
        <w:tc>
          <w:tcPr>
            <w:tcW w:w="6861" w:type="dxa"/>
          </w:tcPr>
          <w:p w14:paraId="29F9B1EB" w14:textId="68670867" w:rsidR="00BE3F5C" w:rsidRDefault="00BE3F5C" w:rsidP="00BE3F5C">
            <w:pPr>
              <w:rPr>
                <w:lang w:val="lt-LT"/>
              </w:rPr>
            </w:pPr>
            <w:r>
              <w:rPr>
                <w:lang w:val="lt-LT"/>
              </w:rPr>
              <w:t>/graffities/id</w:t>
            </w:r>
          </w:p>
        </w:tc>
      </w:tr>
      <w:tr w:rsidR="00BE3F5C" w14:paraId="35E9CF99" w14:textId="77777777" w:rsidTr="00BE3F5C">
        <w:tc>
          <w:tcPr>
            <w:tcW w:w="2155" w:type="dxa"/>
          </w:tcPr>
          <w:p w14:paraId="752F844F" w14:textId="77777777" w:rsidR="00BE3F5C" w:rsidRDefault="00BE3F5C" w:rsidP="00BE3F5C">
            <w:pPr>
              <w:rPr>
                <w:lang w:val="lt-LT"/>
              </w:rPr>
            </w:pPr>
            <w:r>
              <w:rPr>
                <w:lang w:val="lt-LT"/>
              </w:rPr>
              <w:t>Metodo tipas</w:t>
            </w:r>
          </w:p>
        </w:tc>
        <w:tc>
          <w:tcPr>
            <w:tcW w:w="6861" w:type="dxa"/>
          </w:tcPr>
          <w:p w14:paraId="3AF3CC1A" w14:textId="77777777" w:rsidR="00BE3F5C" w:rsidRDefault="00BE3F5C" w:rsidP="00BE3F5C">
            <w:pPr>
              <w:rPr>
                <w:lang w:val="lt-LT"/>
              </w:rPr>
            </w:pPr>
            <w:r>
              <w:rPr>
                <w:lang w:val="lt-LT"/>
              </w:rPr>
              <w:t>PUT</w:t>
            </w:r>
          </w:p>
        </w:tc>
      </w:tr>
      <w:tr w:rsidR="00BE3F5C" w14:paraId="3DB9AC65" w14:textId="77777777" w:rsidTr="00BE3F5C">
        <w:tc>
          <w:tcPr>
            <w:tcW w:w="2155" w:type="dxa"/>
          </w:tcPr>
          <w:p w14:paraId="65CDE55D" w14:textId="77777777" w:rsidR="00BE3F5C" w:rsidRDefault="00BE3F5C" w:rsidP="00BE3F5C">
            <w:pPr>
              <w:rPr>
                <w:lang w:val="lt-LT"/>
              </w:rPr>
            </w:pPr>
            <w:r>
              <w:rPr>
                <w:lang w:val="lt-LT"/>
              </w:rPr>
              <w:t>Siunčiami duomenys</w:t>
            </w:r>
          </w:p>
        </w:tc>
        <w:tc>
          <w:tcPr>
            <w:tcW w:w="6861" w:type="dxa"/>
          </w:tcPr>
          <w:p w14:paraId="26E51740" w14:textId="77ECF132" w:rsidR="00BE3F5C" w:rsidRDefault="00BE3F5C" w:rsidP="00BE3F5C">
            <w:pPr>
              <w:rPr>
                <w:lang w:val="lt-LT"/>
              </w:rPr>
            </w:pPr>
            <w:r>
              <w:rPr>
                <w:lang w:val="lt-LT"/>
              </w:rPr>
              <w:t>Pavadinimas, aprašymas, koordinatės, nuotraukos, URL dalyje grafičio ID</w:t>
            </w:r>
          </w:p>
        </w:tc>
      </w:tr>
      <w:tr w:rsidR="00BE3F5C" w14:paraId="0A1CAA48" w14:textId="77777777" w:rsidTr="00BE3F5C">
        <w:tc>
          <w:tcPr>
            <w:tcW w:w="2155" w:type="dxa"/>
          </w:tcPr>
          <w:p w14:paraId="171776BC" w14:textId="77777777" w:rsidR="00BE3F5C" w:rsidRDefault="00BE3F5C" w:rsidP="00BE3F5C">
            <w:pPr>
              <w:rPr>
                <w:lang w:val="lt-LT"/>
              </w:rPr>
            </w:pPr>
            <w:r>
              <w:rPr>
                <w:lang w:val="lt-LT"/>
              </w:rPr>
              <w:t>Gražina</w:t>
            </w:r>
          </w:p>
        </w:tc>
        <w:tc>
          <w:tcPr>
            <w:tcW w:w="6861" w:type="dxa"/>
          </w:tcPr>
          <w:p w14:paraId="7A32CE2E" w14:textId="77777777" w:rsidR="00BE3F5C" w:rsidRDefault="00BE3F5C" w:rsidP="00BE3F5C">
            <w:pPr>
              <w:rPr>
                <w:lang w:val="lt-LT"/>
              </w:rPr>
            </w:pPr>
            <w:r>
              <w:rPr>
                <w:lang w:val="lt-LT"/>
              </w:rPr>
              <w:t>200</w:t>
            </w:r>
          </w:p>
        </w:tc>
      </w:tr>
      <w:tr w:rsidR="00BE3F5C" w14:paraId="13BA8F0D" w14:textId="77777777" w:rsidTr="00BE3F5C">
        <w:tc>
          <w:tcPr>
            <w:tcW w:w="2155" w:type="dxa"/>
          </w:tcPr>
          <w:p w14:paraId="08BD5178" w14:textId="77777777" w:rsidR="00BE3F5C" w:rsidRDefault="00BE3F5C" w:rsidP="00BE3F5C">
            <w:pPr>
              <w:rPr>
                <w:lang w:val="lt-LT"/>
              </w:rPr>
            </w:pPr>
            <w:r>
              <w:rPr>
                <w:lang w:val="lt-LT"/>
              </w:rPr>
              <w:t>Aprašymas</w:t>
            </w:r>
          </w:p>
        </w:tc>
        <w:tc>
          <w:tcPr>
            <w:tcW w:w="6861" w:type="dxa"/>
          </w:tcPr>
          <w:p w14:paraId="61EB1CBE" w14:textId="0B8FE5BD" w:rsidR="00BE3F5C" w:rsidRDefault="00BE3F5C" w:rsidP="00BE3F5C">
            <w:pPr>
              <w:rPr>
                <w:lang w:val="lt-LT"/>
              </w:rPr>
            </w:pPr>
            <w:r>
              <w:rPr>
                <w:lang w:val="lt-LT"/>
              </w:rPr>
              <w:t>Atnaujina grafičio informaciją</w:t>
            </w:r>
          </w:p>
        </w:tc>
      </w:tr>
    </w:tbl>
    <w:p w14:paraId="770E9A05" w14:textId="77777777" w:rsidR="00BE3F5C" w:rsidRDefault="00BE3F5C" w:rsidP="00BE3F5C">
      <w:pPr>
        <w:rPr>
          <w:lang w:val="lt-LT"/>
        </w:rPr>
      </w:pPr>
    </w:p>
    <w:tbl>
      <w:tblPr>
        <w:tblStyle w:val="TableGrid"/>
        <w:tblW w:w="0" w:type="auto"/>
        <w:tblLook w:val="04A0" w:firstRow="1" w:lastRow="0" w:firstColumn="1" w:lastColumn="0" w:noHBand="0" w:noVBand="1"/>
      </w:tblPr>
      <w:tblGrid>
        <w:gridCol w:w="2155"/>
        <w:gridCol w:w="6861"/>
      </w:tblGrid>
      <w:tr w:rsidR="00BE3F5C" w14:paraId="5E7963B2" w14:textId="77777777" w:rsidTr="00BE3F5C">
        <w:tc>
          <w:tcPr>
            <w:tcW w:w="2155" w:type="dxa"/>
          </w:tcPr>
          <w:p w14:paraId="0637A9C8" w14:textId="77777777" w:rsidR="00BE3F5C" w:rsidRDefault="00BE3F5C" w:rsidP="00BE3F5C">
            <w:pPr>
              <w:rPr>
                <w:lang w:val="lt-LT"/>
              </w:rPr>
            </w:pPr>
            <w:r>
              <w:rPr>
                <w:lang w:val="lt-LT"/>
              </w:rPr>
              <w:t>Kelias</w:t>
            </w:r>
          </w:p>
        </w:tc>
        <w:tc>
          <w:tcPr>
            <w:tcW w:w="6861" w:type="dxa"/>
          </w:tcPr>
          <w:p w14:paraId="207909CB" w14:textId="5BB80FD3" w:rsidR="00BE3F5C" w:rsidRDefault="00BE3F5C" w:rsidP="00BE3F5C">
            <w:pPr>
              <w:rPr>
                <w:lang w:val="lt-LT"/>
              </w:rPr>
            </w:pPr>
            <w:r>
              <w:rPr>
                <w:lang w:val="lt-LT"/>
              </w:rPr>
              <w:t>/graffities/id</w:t>
            </w:r>
          </w:p>
        </w:tc>
      </w:tr>
      <w:tr w:rsidR="00BE3F5C" w14:paraId="34BD8772" w14:textId="77777777" w:rsidTr="00BE3F5C">
        <w:tc>
          <w:tcPr>
            <w:tcW w:w="2155" w:type="dxa"/>
          </w:tcPr>
          <w:p w14:paraId="71F29148" w14:textId="77777777" w:rsidR="00BE3F5C" w:rsidRDefault="00BE3F5C" w:rsidP="00BE3F5C">
            <w:pPr>
              <w:rPr>
                <w:lang w:val="lt-LT"/>
              </w:rPr>
            </w:pPr>
            <w:r>
              <w:rPr>
                <w:lang w:val="lt-LT"/>
              </w:rPr>
              <w:t>Metodo tipas</w:t>
            </w:r>
          </w:p>
        </w:tc>
        <w:tc>
          <w:tcPr>
            <w:tcW w:w="6861" w:type="dxa"/>
          </w:tcPr>
          <w:p w14:paraId="01BC6D66" w14:textId="77777777" w:rsidR="00BE3F5C" w:rsidRDefault="00BE3F5C" w:rsidP="00BE3F5C">
            <w:pPr>
              <w:rPr>
                <w:lang w:val="lt-LT"/>
              </w:rPr>
            </w:pPr>
            <w:r>
              <w:rPr>
                <w:lang w:val="lt-LT"/>
              </w:rPr>
              <w:t>DELETE</w:t>
            </w:r>
          </w:p>
        </w:tc>
      </w:tr>
      <w:tr w:rsidR="00BE3F5C" w14:paraId="3132F96F" w14:textId="77777777" w:rsidTr="00BE3F5C">
        <w:tc>
          <w:tcPr>
            <w:tcW w:w="2155" w:type="dxa"/>
          </w:tcPr>
          <w:p w14:paraId="6601EC64" w14:textId="77777777" w:rsidR="00BE3F5C" w:rsidRDefault="00BE3F5C" w:rsidP="00BE3F5C">
            <w:pPr>
              <w:rPr>
                <w:lang w:val="lt-LT"/>
              </w:rPr>
            </w:pPr>
            <w:r>
              <w:rPr>
                <w:lang w:val="lt-LT"/>
              </w:rPr>
              <w:t>Siunčiami duomenys</w:t>
            </w:r>
          </w:p>
        </w:tc>
        <w:tc>
          <w:tcPr>
            <w:tcW w:w="6861" w:type="dxa"/>
          </w:tcPr>
          <w:p w14:paraId="72D6B036" w14:textId="448BF476" w:rsidR="00BE3F5C" w:rsidRDefault="00BE3F5C" w:rsidP="00BE3F5C">
            <w:pPr>
              <w:rPr>
                <w:lang w:val="lt-LT"/>
              </w:rPr>
            </w:pPr>
            <w:r>
              <w:rPr>
                <w:lang w:val="lt-LT"/>
              </w:rPr>
              <w:t>URL dalyje grafičio ID</w:t>
            </w:r>
          </w:p>
        </w:tc>
      </w:tr>
      <w:tr w:rsidR="00BE3F5C" w14:paraId="6968B5A9" w14:textId="77777777" w:rsidTr="00BE3F5C">
        <w:tc>
          <w:tcPr>
            <w:tcW w:w="2155" w:type="dxa"/>
          </w:tcPr>
          <w:p w14:paraId="0B97EDDF" w14:textId="77777777" w:rsidR="00BE3F5C" w:rsidRDefault="00BE3F5C" w:rsidP="00BE3F5C">
            <w:pPr>
              <w:rPr>
                <w:lang w:val="lt-LT"/>
              </w:rPr>
            </w:pPr>
            <w:r>
              <w:rPr>
                <w:lang w:val="lt-LT"/>
              </w:rPr>
              <w:t>Gražina</w:t>
            </w:r>
          </w:p>
        </w:tc>
        <w:tc>
          <w:tcPr>
            <w:tcW w:w="6861" w:type="dxa"/>
          </w:tcPr>
          <w:p w14:paraId="5E8D2F9E" w14:textId="77777777" w:rsidR="00BE3F5C" w:rsidRDefault="00BE3F5C" w:rsidP="00BE3F5C">
            <w:pPr>
              <w:rPr>
                <w:lang w:val="lt-LT"/>
              </w:rPr>
            </w:pPr>
            <w:r>
              <w:rPr>
                <w:lang w:val="lt-LT"/>
              </w:rPr>
              <w:t>200</w:t>
            </w:r>
          </w:p>
        </w:tc>
      </w:tr>
      <w:tr w:rsidR="00BE3F5C" w14:paraId="51199114" w14:textId="77777777" w:rsidTr="00BE3F5C">
        <w:tc>
          <w:tcPr>
            <w:tcW w:w="2155" w:type="dxa"/>
          </w:tcPr>
          <w:p w14:paraId="710DF87F" w14:textId="77777777" w:rsidR="00BE3F5C" w:rsidRDefault="00BE3F5C" w:rsidP="00BE3F5C">
            <w:pPr>
              <w:rPr>
                <w:lang w:val="lt-LT"/>
              </w:rPr>
            </w:pPr>
            <w:r>
              <w:rPr>
                <w:lang w:val="lt-LT"/>
              </w:rPr>
              <w:t>Aprašymas</w:t>
            </w:r>
          </w:p>
        </w:tc>
        <w:tc>
          <w:tcPr>
            <w:tcW w:w="6861" w:type="dxa"/>
          </w:tcPr>
          <w:p w14:paraId="400313C0" w14:textId="4CC4B83A" w:rsidR="00BE3F5C" w:rsidRDefault="00BE3F5C" w:rsidP="00BE3F5C">
            <w:pPr>
              <w:rPr>
                <w:lang w:val="lt-LT"/>
              </w:rPr>
            </w:pPr>
            <w:r>
              <w:rPr>
                <w:lang w:val="lt-LT"/>
              </w:rPr>
              <w:t>Ištrina grafitį</w:t>
            </w:r>
          </w:p>
        </w:tc>
      </w:tr>
    </w:tbl>
    <w:p w14:paraId="7BE86DE7" w14:textId="03B4AB6D" w:rsidR="00BE3F5C" w:rsidRDefault="00BE3F5C" w:rsidP="00ED1E3E">
      <w:pPr>
        <w:rPr>
          <w:lang w:val="lt-LT"/>
        </w:rPr>
      </w:pPr>
    </w:p>
    <w:tbl>
      <w:tblPr>
        <w:tblStyle w:val="TableGrid"/>
        <w:tblW w:w="0" w:type="auto"/>
        <w:tblLook w:val="04A0" w:firstRow="1" w:lastRow="0" w:firstColumn="1" w:lastColumn="0" w:noHBand="0" w:noVBand="1"/>
      </w:tblPr>
      <w:tblGrid>
        <w:gridCol w:w="2155"/>
        <w:gridCol w:w="6861"/>
      </w:tblGrid>
      <w:tr w:rsidR="00BE3F5C" w14:paraId="3A67302D" w14:textId="77777777" w:rsidTr="00BE3F5C">
        <w:tc>
          <w:tcPr>
            <w:tcW w:w="2155" w:type="dxa"/>
          </w:tcPr>
          <w:p w14:paraId="219E4E83" w14:textId="77777777" w:rsidR="00BE3F5C" w:rsidRDefault="00BE3F5C" w:rsidP="00BE3F5C">
            <w:pPr>
              <w:rPr>
                <w:lang w:val="lt-LT"/>
              </w:rPr>
            </w:pPr>
            <w:r>
              <w:rPr>
                <w:lang w:val="lt-LT"/>
              </w:rPr>
              <w:t>Kelias</w:t>
            </w:r>
          </w:p>
        </w:tc>
        <w:tc>
          <w:tcPr>
            <w:tcW w:w="6861" w:type="dxa"/>
          </w:tcPr>
          <w:p w14:paraId="5136B268" w14:textId="078B0762" w:rsidR="00BE3F5C" w:rsidRDefault="00BE3F5C" w:rsidP="00BE3F5C">
            <w:pPr>
              <w:rPr>
                <w:lang w:val="lt-LT"/>
              </w:rPr>
            </w:pPr>
            <w:r>
              <w:rPr>
                <w:lang w:val="lt-LT"/>
              </w:rPr>
              <w:t>/login</w:t>
            </w:r>
          </w:p>
        </w:tc>
      </w:tr>
      <w:tr w:rsidR="00BE3F5C" w14:paraId="78FC40BC" w14:textId="77777777" w:rsidTr="00BE3F5C">
        <w:tc>
          <w:tcPr>
            <w:tcW w:w="2155" w:type="dxa"/>
          </w:tcPr>
          <w:p w14:paraId="23AFF382" w14:textId="77777777" w:rsidR="00BE3F5C" w:rsidRDefault="00BE3F5C" w:rsidP="00BE3F5C">
            <w:pPr>
              <w:rPr>
                <w:lang w:val="lt-LT"/>
              </w:rPr>
            </w:pPr>
            <w:r>
              <w:rPr>
                <w:lang w:val="lt-LT"/>
              </w:rPr>
              <w:t>Metodo tipas</w:t>
            </w:r>
          </w:p>
        </w:tc>
        <w:tc>
          <w:tcPr>
            <w:tcW w:w="6861" w:type="dxa"/>
          </w:tcPr>
          <w:p w14:paraId="301D8ECE" w14:textId="33D84F53" w:rsidR="00BE3F5C" w:rsidRDefault="00BE3F5C" w:rsidP="00BE3F5C">
            <w:pPr>
              <w:rPr>
                <w:lang w:val="lt-LT"/>
              </w:rPr>
            </w:pPr>
            <w:r>
              <w:rPr>
                <w:lang w:val="lt-LT"/>
              </w:rPr>
              <w:t>POST</w:t>
            </w:r>
          </w:p>
        </w:tc>
      </w:tr>
      <w:tr w:rsidR="00BE3F5C" w14:paraId="5FB6A744" w14:textId="77777777" w:rsidTr="00BE3F5C">
        <w:tc>
          <w:tcPr>
            <w:tcW w:w="2155" w:type="dxa"/>
          </w:tcPr>
          <w:p w14:paraId="004C6C94" w14:textId="77777777" w:rsidR="00BE3F5C" w:rsidRDefault="00BE3F5C" w:rsidP="00BE3F5C">
            <w:pPr>
              <w:rPr>
                <w:lang w:val="lt-LT"/>
              </w:rPr>
            </w:pPr>
            <w:r>
              <w:rPr>
                <w:lang w:val="lt-LT"/>
              </w:rPr>
              <w:t>Siunčiami duomenys</w:t>
            </w:r>
          </w:p>
        </w:tc>
        <w:tc>
          <w:tcPr>
            <w:tcW w:w="6861" w:type="dxa"/>
          </w:tcPr>
          <w:p w14:paraId="0EEE1C0C" w14:textId="379035C5" w:rsidR="00BE3F5C" w:rsidRDefault="00BE3F5C" w:rsidP="00BE3F5C">
            <w:pPr>
              <w:rPr>
                <w:lang w:val="lt-LT"/>
              </w:rPr>
            </w:pPr>
            <w:r>
              <w:rPr>
                <w:lang w:val="lt-LT"/>
              </w:rPr>
              <w:t>Vartotojo el. paštas, slaptažodis</w:t>
            </w:r>
          </w:p>
        </w:tc>
      </w:tr>
      <w:tr w:rsidR="00BE3F5C" w14:paraId="646F32FD" w14:textId="77777777" w:rsidTr="00BE3F5C">
        <w:tc>
          <w:tcPr>
            <w:tcW w:w="2155" w:type="dxa"/>
          </w:tcPr>
          <w:p w14:paraId="7D3BB8AB" w14:textId="77777777" w:rsidR="00BE3F5C" w:rsidRDefault="00BE3F5C" w:rsidP="00BE3F5C">
            <w:pPr>
              <w:rPr>
                <w:lang w:val="lt-LT"/>
              </w:rPr>
            </w:pPr>
            <w:r>
              <w:rPr>
                <w:lang w:val="lt-LT"/>
              </w:rPr>
              <w:t>Gražina</w:t>
            </w:r>
          </w:p>
        </w:tc>
        <w:tc>
          <w:tcPr>
            <w:tcW w:w="6861" w:type="dxa"/>
          </w:tcPr>
          <w:p w14:paraId="772869C9" w14:textId="087A3DA5" w:rsidR="00BE3F5C" w:rsidRDefault="00BE3F5C" w:rsidP="00BE3F5C">
            <w:pPr>
              <w:rPr>
                <w:lang w:val="lt-LT"/>
              </w:rPr>
            </w:pPr>
            <w:r>
              <w:rPr>
                <w:lang w:val="lt-LT"/>
              </w:rPr>
              <w:t>Prisijungimo žetonus (200)</w:t>
            </w:r>
          </w:p>
        </w:tc>
      </w:tr>
      <w:tr w:rsidR="00BE3F5C" w14:paraId="185773F8" w14:textId="77777777" w:rsidTr="00BE3F5C">
        <w:tc>
          <w:tcPr>
            <w:tcW w:w="2155" w:type="dxa"/>
          </w:tcPr>
          <w:p w14:paraId="1903EE34" w14:textId="77777777" w:rsidR="00BE3F5C" w:rsidRDefault="00BE3F5C" w:rsidP="00BE3F5C">
            <w:pPr>
              <w:rPr>
                <w:lang w:val="lt-LT"/>
              </w:rPr>
            </w:pPr>
            <w:r>
              <w:rPr>
                <w:lang w:val="lt-LT"/>
              </w:rPr>
              <w:t>Aprašymas</w:t>
            </w:r>
          </w:p>
        </w:tc>
        <w:tc>
          <w:tcPr>
            <w:tcW w:w="6861" w:type="dxa"/>
          </w:tcPr>
          <w:p w14:paraId="46D5EFA5" w14:textId="74319029" w:rsidR="00BE3F5C" w:rsidRDefault="00BE3F5C" w:rsidP="00BE3F5C">
            <w:pPr>
              <w:rPr>
                <w:lang w:val="lt-LT"/>
              </w:rPr>
            </w:pPr>
            <w:r>
              <w:rPr>
                <w:lang w:val="lt-LT"/>
              </w:rPr>
              <w:t>Prijungia vartotoją Oauth 2.0 būdu</w:t>
            </w:r>
          </w:p>
        </w:tc>
      </w:tr>
    </w:tbl>
    <w:p w14:paraId="452117E4" w14:textId="2C99B51C" w:rsidR="00BE3F5C" w:rsidRDefault="00BE3F5C" w:rsidP="00ED1E3E">
      <w:pPr>
        <w:rPr>
          <w:lang w:val="lt-LT"/>
        </w:rPr>
      </w:pPr>
    </w:p>
    <w:tbl>
      <w:tblPr>
        <w:tblStyle w:val="TableGrid"/>
        <w:tblW w:w="0" w:type="auto"/>
        <w:tblLook w:val="04A0" w:firstRow="1" w:lastRow="0" w:firstColumn="1" w:lastColumn="0" w:noHBand="0" w:noVBand="1"/>
      </w:tblPr>
      <w:tblGrid>
        <w:gridCol w:w="2155"/>
        <w:gridCol w:w="6861"/>
      </w:tblGrid>
      <w:tr w:rsidR="00BE3F5C" w14:paraId="5E0F8131" w14:textId="77777777" w:rsidTr="00BE3F5C">
        <w:tc>
          <w:tcPr>
            <w:tcW w:w="2155" w:type="dxa"/>
          </w:tcPr>
          <w:p w14:paraId="0142CA2E" w14:textId="77777777" w:rsidR="00BE3F5C" w:rsidRDefault="00BE3F5C" w:rsidP="00BE3F5C">
            <w:pPr>
              <w:rPr>
                <w:lang w:val="lt-LT"/>
              </w:rPr>
            </w:pPr>
            <w:r>
              <w:rPr>
                <w:lang w:val="lt-LT"/>
              </w:rPr>
              <w:t>Kelias</w:t>
            </w:r>
          </w:p>
        </w:tc>
        <w:tc>
          <w:tcPr>
            <w:tcW w:w="6861" w:type="dxa"/>
          </w:tcPr>
          <w:p w14:paraId="7A5305B9" w14:textId="18688E4A" w:rsidR="00BE3F5C" w:rsidRDefault="00BE3F5C" w:rsidP="00BE3F5C">
            <w:pPr>
              <w:rPr>
                <w:lang w:val="lt-LT"/>
              </w:rPr>
            </w:pPr>
            <w:r>
              <w:rPr>
                <w:lang w:val="lt-LT"/>
              </w:rPr>
              <w:t>/logout</w:t>
            </w:r>
          </w:p>
        </w:tc>
      </w:tr>
      <w:tr w:rsidR="00BE3F5C" w14:paraId="11D921E0" w14:textId="77777777" w:rsidTr="00BE3F5C">
        <w:tc>
          <w:tcPr>
            <w:tcW w:w="2155" w:type="dxa"/>
          </w:tcPr>
          <w:p w14:paraId="13DC2B44" w14:textId="77777777" w:rsidR="00BE3F5C" w:rsidRDefault="00BE3F5C" w:rsidP="00BE3F5C">
            <w:pPr>
              <w:rPr>
                <w:lang w:val="lt-LT"/>
              </w:rPr>
            </w:pPr>
            <w:r>
              <w:rPr>
                <w:lang w:val="lt-LT"/>
              </w:rPr>
              <w:t>Metodo tipas</w:t>
            </w:r>
          </w:p>
        </w:tc>
        <w:tc>
          <w:tcPr>
            <w:tcW w:w="6861" w:type="dxa"/>
          </w:tcPr>
          <w:p w14:paraId="007489DA" w14:textId="77777777" w:rsidR="00BE3F5C" w:rsidRDefault="00BE3F5C" w:rsidP="00BE3F5C">
            <w:pPr>
              <w:rPr>
                <w:lang w:val="lt-LT"/>
              </w:rPr>
            </w:pPr>
            <w:r>
              <w:rPr>
                <w:lang w:val="lt-LT"/>
              </w:rPr>
              <w:t>POST</w:t>
            </w:r>
          </w:p>
        </w:tc>
      </w:tr>
      <w:tr w:rsidR="00BE3F5C" w14:paraId="7C9F0547" w14:textId="77777777" w:rsidTr="00BE3F5C">
        <w:tc>
          <w:tcPr>
            <w:tcW w:w="2155" w:type="dxa"/>
          </w:tcPr>
          <w:p w14:paraId="51F55243" w14:textId="77777777" w:rsidR="00BE3F5C" w:rsidRDefault="00BE3F5C" w:rsidP="00BE3F5C">
            <w:pPr>
              <w:rPr>
                <w:lang w:val="lt-LT"/>
              </w:rPr>
            </w:pPr>
            <w:r>
              <w:rPr>
                <w:lang w:val="lt-LT"/>
              </w:rPr>
              <w:t>Siunčiami duomenys</w:t>
            </w:r>
          </w:p>
        </w:tc>
        <w:tc>
          <w:tcPr>
            <w:tcW w:w="6861" w:type="dxa"/>
          </w:tcPr>
          <w:p w14:paraId="4B61A90C" w14:textId="4B1AF364" w:rsidR="00BE3F5C" w:rsidRDefault="00BE3F5C" w:rsidP="00BE3F5C">
            <w:pPr>
              <w:rPr>
                <w:lang w:val="lt-LT"/>
              </w:rPr>
            </w:pPr>
            <w:r>
              <w:rPr>
                <w:lang w:val="lt-LT"/>
              </w:rPr>
              <w:t>-</w:t>
            </w:r>
          </w:p>
        </w:tc>
      </w:tr>
      <w:tr w:rsidR="00BE3F5C" w14:paraId="20876B87" w14:textId="77777777" w:rsidTr="00BE3F5C">
        <w:tc>
          <w:tcPr>
            <w:tcW w:w="2155" w:type="dxa"/>
          </w:tcPr>
          <w:p w14:paraId="7B9A5F6A" w14:textId="77777777" w:rsidR="00BE3F5C" w:rsidRDefault="00BE3F5C" w:rsidP="00BE3F5C">
            <w:pPr>
              <w:rPr>
                <w:lang w:val="lt-LT"/>
              </w:rPr>
            </w:pPr>
            <w:r>
              <w:rPr>
                <w:lang w:val="lt-LT"/>
              </w:rPr>
              <w:t>Gražina</w:t>
            </w:r>
          </w:p>
        </w:tc>
        <w:tc>
          <w:tcPr>
            <w:tcW w:w="6861" w:type="dxa"/>
          </w:tcPr>
          <w:p w14:paraId="6C4B51A1" w14:textId="430A46A8" w:rsidR="00BE3F5C" w:rsidRDefault="00BE3F5C" w:rsidP="00BE3F5C">
            <w:pPr>
              <w:rPr>
                <w:lang w:val="lt-LT"/>
              </w:rPr>
            </w:pPr>
            <w:r>
              <w:rPr>
                <w:lang w:val="lt-LT"/>
              </w:rPr>
              <w:t>200</w:t>
            </w:r>
          </w:p>
        </w:tc>
      </w:tr>
      <w:tr w:rsidR="00BE3F5C" w14:paraId="02BFD57E" w14:textId="77777777" w:rsidTr="00BE3F5C">
        <w:tc>
          <w:tcPr>
            <w:tcW w:w="2155" w:type="dxa"/>
          </w:tcPr>
          <w:p w14:paraId="0634CC06" w14:textId="77777777" w:rsidR="00BE3F5C" w:rsidRDefault="00BE3F5C" w:rsidP="00BE3F5C">
            <w:pPr>
              <w:rPr>
                <w:lang w:val="lt-LT"/>
              </w:rPr>
            </w:pPr>
            <w:r>
              <w:rPr>
                <w:lang w:val="lt-LT"/>
              </w:rPr>
              <w:t>Aprašymas</w:t>
            </w:r>
          </w:p>
        </w:tc>
        <w:tc>
          <w:tcPr>
            <w:tcW w:w="6861" w:type="dxa"/>
          </w:tcPr>
          <w:p w14:paraId="3283BB93" w14:textId="6E66DE41" w:rsidR="00BE3F5C" w:rsidRDefault="00BE3F5C" w:rsidP="00BE3F5C">
            <w:pPr>
              <w:rPr>
                <w:lang w:val="lt-LT"/>
              </w:rPr>
            </w:pPr>
            <w:r>
              <w:rPr>
                <w:lang w:val="lt-LT"/>
              </w:rPr>
              <w:t>Atjungia vartotoją blokuojant jo žetonų validumą duombazėje</w:t>
            </w:r>
          </w:p>
        </w:tc>
      </w:tr>
    </w:tbl>
    <w:p w14:paraId="1FC5C5D2" w14:textId="57F0C27E" w:rsidR="00BE3F5C" w:rsidRDefault="00BE3F5C" w:rsidP="00ED1E3E">
      <w:pPr>
        <w:rPr>
          <w:lang w:val="lt-LT"/>
        </w:rPr>
      </w:pPr>
    </w:p>
    <w:tbl>
      <w:tblPr>
        <w:tblStyle w:val="TableGrid"/>
        <w:tblW w:w="0" w:type="auto"/>
        <w:tblLook w:val="04A0" w:firstRow="1" w:lastRow="0" w:firstColumn="1" w:lastColumn="0" w:noHBand="0" w:noVBand="1"/>
      </w:tblPr>
      <w:tblGrid>
        <w:gridCol w:w="2155"/>
        <w:gridCol w:w="6861"/>
      </w:tblGrid>
      <w:tr w:rsidR="00BE3F5C" w14:paraId="5AA64330" w14:textId="77777777" w:rsidTr="00BE3F5C">
        <w:tc>
          <w:tcPr>
            <w:tcW w:w="2155" w:type="dxa"/>
          </w:tcPr>
          <w:p w14:paraId="386CCEA4" w14:textId="77777777" w:rsidR="00BE3F5C" w:rsidRDefault="00BE3F5C" w:rsidP="00BE3F5C">
            <w:pPr>
              <w:rPr>
                <w:lang w:val="lt-LT"/>
              </w:rPr>
            </w:pPr>
            <w:r>
              <w:rPr>
                <w:lang w:val="lt-LT"/>
              </w:rPr>
              <w:t>Kelias</w:t>
            </w:r>
          </w:p>
        </w:tc>
        <w:tc>
          <w:tcPr>
            <w:tcW w:w="6861" w:type="dxa"/>
          </w:tcPr>
          <w:p w14:paraId="41404BBC" w14:textId="26BE76EC" w:rsidR="00BE3F5C" w:rsidRDefault="00BE3F5C" w:rsidP="00BE3F5C">
            <w:pPr>
              <w:rPr>
                <w:lang w:val="lt-LT"/>
              </w:rPr>
            </w:pPr>
            <w:r>
              <w:rPr>
                <w:lang w:val="lt-LT"/>
              </w:rPr>
              <w:t>/refresh</w:t>
            </w:r>
          </w:p>
        </w:tc>
      </w:tr>
      <w:tr w:rsidR="00BE3F5C" w14:paraId="4B88C803" w14:textId="77777777" w:rsidTr="00BE3F5C">
        <w:tc>
          <w:tcPr>
            <w:tcW w:w="2155" w:type="dxa"/>
          </w:tcPr>
          <w:p w14:paraId="376C64C0" w14:textId="77777777" w:rsidR="00BE3F5C" w:rsidRDefault="00BE3F5C" w:rsidP="00BE3F5C">
            <w:pPr>
              <w:rPr>
                <w:lang w:val="lt-LT"/>
              </w:rPr>
            </w:pPr>
            <w:r>
              <w:rPr>
                <w:lang w:val="lt-LT"/>
              </w:rPr>
              <w:t>Metodo tipas</w:t>
            </w:r>
          </w:p>
        </w:tc>
        <w:tc>
          <w:tcPr>
            <w:tcW w:w="6861" w:type="dxa"/>
          </w:tcPr>
          <w:p w14:paraId="5461EB32" w14:textId="77777777" w:rsidR="00BE3F5C" w:rsidRDefault="00BE3F5C" w:rsidP="00BE3F5C">
            <w:pPr>
              <w:rPr>
                <w:lang w:val="lt-LT"/>
              </w:rPr>
            </w:pPr>
            <w:r>
              <w:rPr>
                <w:lang w:val="lt-LT"/>
              </w:rPr>
              <w:t>POST</w:t>
            </w:r>
          </w:p>
        </w:tc>
      </w:tr>
      <w:tr w:rsidR="00BE3F5C" w14:paraId="6D4FB4A5" w14:textId="77777777" w:rsidTr="00BE3F5C">
        <w:tc>
          <w:tcPr>
            <w:tcW w:w="2155" w:type="dxa"/>
          </w:tcPr>
          <w:p w14:paraId="596DF5AD" w14:textId="77777777" w:rsidR="00BE3F5C" w:rsidRDefault="00BE3F5C" w:rsidP="00BE3F5C">
            <w:pPr>
              <w:rPr>
                <w:lang w:val="lt-LT"/>
              </w:rPr>
            </w:pPr>
            <w:r>
              <w:rPr>
                <w:lang w:val="lt-LT"/>
              </w:rPr>
              <w:t>Siunčiami duomenys</w:t>
            </w:r>
          </w:p>
        </w:tc>
        <w:tc>
          <w:tcPr>
            <w:tcW w:w="6861" w:type="dxa"/>
          </w:tcPr>
          <w:p w14:paraId="6A76DED6" w14:textId="41E9C9B0" w:rsidR="00BE3F5C" w:rsidRDefault="00BE3F5C" w:rsidP="00BE3F5C">
            <w:pPr>
              <w:rPr>
                <w:lang w:val="lt-LT"/>
              </w:rPr>
            </w:pPr>
            <w:r>
              <w:rPr>
                <w:lang w:val="lt-LT"/>
              </w:rPr>
              <w:t>Atnaujinimo žetonas</w:t>
            </w:r>
          </w:p>
        </w:tc>
      </w:tr>
      <w:tr w:rsidR="00BE3F5C" w14:paraId="23CEDA26" w14:textId="77777777" w:rsidTr="00BE3F5C">
        <w:tc>
          <w:tcPr>
            <w:tcW w:w="2155" w:type="dxa"/>
          </w:tcPr>
          <w:p w14:paraId="25D21647" w14:textId="77777777" w:rsidR="00BE3F5C" w:rsidRDefault="00BE3F5C" w:rsidP="00BE3F5C">
            <w:pPr>
              <w:rPr>
                <w:lang w:val="lt-LT"/>
              </w:rPr>
            </w:pPr>
            <w:r>
              <w:rPr>
                <w:lang w:val="lt-LT"/>
              </w:rPr>
              <w:t>Gražina</w:t>
            </w:r>
          </w:p>
        </w:tc>
        <w:tc>
          <w:tcPr>
            <w:tcW w:w="6861" w:type="dxa"/>
          </w:tcPr>
          <w:p w14:paraId="07AD70D9" w14:textId="732BE15A" w:rsidR="00BE3F5C" w:rsidRDefault="00BE3F5C" w:rsidP="00BE3F5C">
            <w:pPr>
              <w:rPr>
                <w:lang w:val="lt-LT"/>
              </w:rPr>
            </w:pPr>
            <w:r>
              <w:rPr>
                <w:lang w:val="lt-LT"/>
              </w:rPr>
              <w:t>Prisijungimo žetonas (200)</w:t>
            </w:r>
          </w:p>
        </w:tc>
      </w:tr>
      <w:tr w:rsidR="00BE3F5C" w14:paraId="6C7B46D1" w14:textId="77777777" w:rsidTr="00BE3F5C">
        <w:tc>
          <w:tcPr>
            <w:tcW w:w="2155" w:type="dxa"/>
          </w:tcPr>
          <w:p w14:paraId="5193A8D0" w14:textId="77777777" w:rsidR="00BE3F5C" w:rsidRDefault="00BE3F5C" w:rsidP="00BE3F5C">
            <w:pPr>
              <w:rPr>
                <w:lang w:val="lt-LT"/>
              </w:rPr>
            </w:pPr>
            <w:r>
              <w:rPr>
                <w:lang w:val="lt-LT"/>
              </w:rPr>
              <w:t>Aprašymas</w:t>
            </w:r>
          </w:p>
        </w:tc>
        <w:tc>
          <w:tcPr>
            <w:tcW w:w="6861" w:type="dxa"/>
          </w:tcPr>
          <w:p w14:paraId="28C01891" w14:textId="4442BEF6" w:rsidR="00BE3F5C" w:rsidRDefault="00BE3F5C" w:rsidP="00BE3F5C">
            <w:pPr>
              <w:rPr>
                <w:lang w:val="lt-LT"/>
              </w:rPr>
            </w:pPr>
            <w:r>
              <w:rPr>
                <w:lang w:val="lt-LT"/>
              </w:rPr>
              <w:t>Atnaujina žetoną, kuris nebegalioja</w:t>
            </w:r>
          </w:p>
        </w:tc>
      </w:tr>
    </w:tbl>
    <w:p w14:paraId="4A624E90" w14:textId="4FA4CDB1" w:rsidR="00BE3F5C" w:rsidRDefault="00BE3F5C" w:rsidP="00ED1E3E">
      <w:pPr>
        <w:rPr>
          <w:lang w:val="lt-LT"/>
        </w:rPr>
      </w:pPr>
    </w:p>
    <w:p w14:paraId="0073CF7A" w14:textId="76F83B14" w:rsidR="00BE3F5C" w:rsidRDefault="00BE3F5C" w:rsidP="00BE3F5C">
      <w:pPr>
        <w:pStyle w:val="Heading1"/>
        <w:numPr>
          <w:ilvl w:val="0"/>
          <w:numId w:val="6"/>
        </w:numPr>
        <w:rPr>
          <w:lang w:val="lt-LT"/>
        </w:rPr>
      </w:pPr>
      <w:bookmarkStart w:id="7" w:name="_Toc27767656"/>
      <w:r>
        <w:rPr>
          <w:lang w:val="lt-LT"/>
        </w:rPr>
        <w:lastRenderedPageBreak/>
        <w:t>API panaudojimo pavyzdžiai</w:t>
      </w:r>
      <w:bookmarkEnd w:id="7"/>
    </w:p>
    <w:p w14:paraId="2BCF93F2" w14:textId="77777777" w:rsidR="00BE3F5C" w:rsidRDefault="00BE3F5C" w:rsidP="00BE3F5C">
      <w:pPr>
        <w:keepNext/>
      </w:pPr>
      <w:r>
        <w:rPr>
          <w:noProof/>
        </w:rPr>
        <w:drawing>
          <wp:inline distT="0" distB="0" distL="0" distR="0" wp14:anchorId="0864700A" wp14:editId="102AF1A6">
            <wp:extent cx="3904762" cy="372380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4762" cy="3723809"/>
                    </a:xfrm>
                    <a:prstGeom prst="rect">
                      <a:avLst/>
                    </a:prstGeom>
                  </pic:spPr>
                </pic:pic>
              </a:graphicData>
            </a:graphic>
          </wp:inline>
        </w:drawing>
      </w:r>
    </w:p>
    <w:p w14:paraId="2BFF6F38" w14:textId="19AC25EB" w:rsidR="00BE3F5C" w:rsidRDefault="00BE3F5C" w:rsidP="00BE3F5C">
      <w:pPr>
        <w:pStyle w:val="Caption"/>
      </w:pPr>
      <w:r>
        <w:t xml:space="preserve">pav. </w:t>
      </w:r>
      <w:r>
        <w:fldChar w:fldCharType="begin"/>
      </w:r>
      <w:r>
        <w:instrText xml:space="preserve"> SEQ pav. \* ARABIC </w:instrText>
      </w:r>
      <w:r>
        <w:fldChar w:fldCharType="separate"/>
      </w:r>
      <w:r w:rsidR="00E410A7">
        <w:rPr>
          <w:noProof/>
        </w:rPr>
        <w:t>14</w:t>
      </w:r>
      <w:r>
        <w:fldChar w:fldCharType="end"/>
      </w:r>
      <w:r>
        <w:t xml:space="preserve">. </w:t>
      </w:r>
      <w:proofErr w:type="spellStart"/>
      <w:r>
        <w:t>Suvedami</w:t>
      </w:r>
      <w:proofErr w:type="spellEnd"/>
      <w:r>
        <w:t xml:space="preserve"> </w:t>
      </w:r>
      <w:proofErr w:type="spellStart"/>
      <w:r>
        <w:t>prisijungimo</w:t>
      </w:r>
      <w:proofErr w:type="spellEnd"/>
      <w:r>
        <w:t xml:space="preserve"> </w:t>
      </w:r>
      <w:proofErr w:type="spellStart"/>
      <w:r>
        <w:t>duomenys</w:t>
      </w:r>
      <w:proofErr w:type="spellEnd"/>
    </w:p>
    <w:p w14:paraId="2969B949" w14:textId="57F5FB16" w:rsidR="00BE3F5C" w:rsidRDefault="00BE3F5C" w:rsidP="00BE3F5C">
      <w:pPr>
        <w:rPr>
          <w:lang w:val="lt-LT"/>
        </w:rPr>
      </w:pPr>
    </w:p>
    <w:p w14:paraId="2CFAC6DA" w14:textId="77777777" w:rsidR="00BE3F5C" w:rsidRDefault="00BE3F5C" w:rsidP="00BE3F5C">
      <w:pPr>
        <w:keepNext/>
      </w:pPr>
      <w:r>
        <w:rPr>
          <w:noProof/>
        </w:rPr>
        <w:drawing>
          <wp:inline distT="0" distB="0" distL="0" distR="0" wp14:anchorId="1A1E8A39" wp14:editId="20A97491">
            <wp:extent cx="3790476" cy="3028571"/>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476" cy="3028571"/>
                    </a:xfrm>
                    <a:prstGeom prst="rect">
                      <a:avLst/>
                    </a:prstGeom>
                  </pic:spPr>
                </pic:pic>
              </a:graphicData>
            </a:graphic>
          </wp:inline>
        </w:drawing>
      </w:r>
    </w:p>
    <w:p w14:paraId="12AE6578" w14:textId="35C7633A" w:rsidR="00BE3F5C" w:rsidRDefault="00BE3F5C" w:rsidP="00BE3F5C">
      <w:pPr>
        <w:pStyle w:val="Caption"/>
      </w:pPr>
      <w:r>
        <w:t xml:space="preserve">pav. </w:t>
      </w:r>
      <w:r>
        <w:fldChar w:fldCharType="begin"/>
      </w:r>
      <w:r>
        <w:instrText xml:space="preserve"> SEQ pav. \* ARABIC </w:instrText>
      </w:r>
      <w:r>
        <w:fldChar w:fldCharType="separate"/>
      </w:r>
      <w:r w:rsidR="00E410A7">
        <w:rPr>
          <w:noProof/>
        </w:rPr>
        <w:t>15</w:t>
      </w:r>
      <w:r>
        <w:fldChar w:fldCharType="end"/>
      </w:r>
      <w:r>
        <w:t xml:space="preserve">. </w:t>
      </w:r>
      <w:proofErr w:type="spellStart"/>
      <w:r>
        <w:t>Išsiunčiama</w:t>
      </w:r>
      <w:proofErr w:type="spellEnd"/>
      <w:r>
        <w:t xml:space="preserve"> </w:t>
      </w:r>
      <w:proofErr w:type="spellStart"/>
      <w:r>
        <w:t>užklausa</w:t>
      </w:r>
      <w:proofErr w:type="spellEnd"/>
    </w:p>
    <w:p w14:paraId="6A925E38" w14:textId="77777777" w:rsidR="00BE3F5C" w:rsidRDefault="00BE3F5C" w:rsidP="00BE3F5C">
      <w:pPr>
        <w:keepNext/>
      </w:pPr>
      <w:r>
        <w:rPr>
          <w:noProof/>
        </w:rPr>
        <w:lastRenderedPageBreak/>
        <w:drawing>
          <wp:inline distT="0" distB="0" distL="0" distR="0" wp14:anchorId="136958E7" wp14:editId="1180D611">
            <wp:extent cx="5731510" cy="6597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59765"/>
                    </a:xfrm>
                    <a:prstGeom prst="rect">
                      <a:avLst/>
                    </a:prstGeom>
                  </pic:spPr>
                </pic:pic>
              </a:graphicData>
            </a:graphic>
          </wp:inline>
        </w:drawing>
      </w:r>
    </w:p>
    <w:p w14:paraId="7B330959" w14:textId="79BFCABC" w:rsidR="00BE3F5C" w:rsidRDefault="00BE3F5C" w:rsidP="00BE3F5C">
      <w:pPr>
        <w:pStyle w:val="Caption"/>
      </w:pPr>
      <w:r>
        <w:t xml:space="preserve">pav. </w:t>
      </w:r>
      <w:r>
        <w:fldChar w:fldCharType="begin"/>
      </w:r>
      <w:r>
        <w:instrText xml:space="preserve"> SEQ pav. \* ARABIC </w:instrText>
      </w:r>
      <w:r>
        <w:fldChar w:fldCharType="separate"/>
      </w:r>
      <w:r w:rsidR="00E410A7">
        <w:rPr>
          <w:noProof/>
        </w:rPr>
        <w:t>16</w:t>
      </w:r>
      <w:r>
        <w:fldChar w:fldCharType="end"/>
      </w:r>
      <w:r>
        <w:t xml:space="preserve">. </w:t>
      </w:r>
      <w:proofErr w:type="spellStart"/>
      <w:r>
        <w:t>Grąžinami</w:t>
      </w:r>
      <w:proofErr w:type="spellEnd"/>
      <w:r>
        <w:t xml:space="preserve"> </w:t>
      </w:r>
      <w:proofErr w:type="spellStart"/>
      <w:r>
        <w:t>prisijungimo</w:t>
      </w:r>
      <w:proofErr w:type="spellEnd"/>
      <w:r>
        <w:t xml:space="preserve"> </w:t>
      </w:r>
      <w:proofErr w:type="spellStart"/>
      <w:r>
        <w:t>žetonai</w:t>
      </w:r>
      <w:proofErr w:type="spellEnd"/>
    </w:p>
    <w:p w14:paraId="1AD4BDEB" w14:textId="6E86B291" w:rsidR="00BE3F5C" w:rsidRDefault="00BE3F5C" w:rsidP="00BE3F5C">
      <w:pPr>
        <w:rPr>
          <w:lang w:val="lt-LT"/>
        </w:rPr>
      </w:pPr>
    </w:p>
    <w:p w14:paraId="0B72DD00" w14:textId="77777777" w:rsidR="00BE3F5C" w:rsidRDefault="00BE3F5C" w:rsidP="00BE3F5C">
      <w:pPr>
        <w:keepNext/>
      </w:pPr>
      <w:r>
        <w:rPr>
          <w:noProof/>
        </w:rPr>
        <w:drawing>
          <wp:inline distT="0" distB="0" distL="0" distR="0" wp14:anchorId="1056AFEC" wp14:editId="68A7B943">
            <wp:extent cx="2923809" cy="2104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3809" cy="2104762"/>
                    </a:xfrm>
                    <a:prstGeom prst="rect">
                      <a:avLst/>
                    </a:prstGeom>
                  </pic:spPr>
                </pic:pic>
              </a:graphicData>
            </a:graphic>
          </wp:inline>
        </w:drawing>
      </w:r>
    </w:p>
    <w:p w14:paraId="407D487B" w14:textId="0DACB89D" w:rsidR="00BE3F5C" w:rsidRDefault="00BE3F5C" w:rsidP="00BE3F5C">
      <w:pPr>
        <w:pStyle w:val="Caption"/>
      </w:pPr>
      <w:r>
        <w:t xml:space="preserve">pav. </w:t>
      </w:r>
      <w:r>
        <w:fldChar w:fldCharType="begin"/>
      </w:r>
      <w:r>
        <w:instrText xml:space="preserve"> SEQ pav. \* ARABIC </w:instrText>
      </w:r>
      <w:r>
        <w:fldChar w:fldCharType="separate"/>
      </w:r>
      <w:r w:rsidR="00E410A7">
        <w:rPr>
          <w:noProof/>
        </w:rPr>
        <w:t>17</w:t>
      </w:r>
      <w:r>
        <w:fldChar w:fldCharType="end"/>
      </w:r>
      <w:r>
        <w:t xml:space="preserve">. </w:t>
      </w:r>
      <w:proofErr w:type="spellStart"/>
      <w:r>
        <w:t>Vartotojo</w:t>
      </w:r>
      <w:proofErr w:type="spellEnd"/>
      <w:r>
        <w:t xml:space="preserve"> </w:t>
      </w:r>
      <w:proofErr w:type="spellStart"/>
      <w:r>
        <w:t>informacijos</w:t>
      </w:r>
      <w:proofErr w:type="spellEnd"/>
      <w:r>
        <w:t xml:space="preserve"> </w:t>
      </w:r>
      <w:proofErr w:type="spellStart"/>
      <w:r>
        <w:t>užklausa</w:t>
      </w:r>
      <w:proofErr w:type="spellEnd"/>
    </w:p>
    <w:p w14:paraId="0943F81B" w14:textId="0F91CF1F" w:rsidR="00BE3F5C" w:rsidRDefault="00BE3F5C" w:rsidP="00BE3F5C">
      <w:pPr>
        <w:rPr>
          <w:lang w:val="lt-LT"/>
        </w:rPr>
      </w:pPr>
    </w:p>
    <w:p w14:paraId="5DFA39EF" w14:textId="77777777" w:rsidR="00BE3F5C" w:rsidRDefault="00BE3F5C" w:rsidP="00BE3F5C">
      <w:pPr>
        <w:keepNext/>
      </w:pPr>
      <w:r>
        <w:rPr>
          <w:noProof/>
        </w:rPr>
        <w:drawing>
          <wp:inline distT="0" distB="0" distL="0" distR="0" wp14:anchorId="004A141E" wp14:editId="34F2649E">
            <wp:extent cx="2171429" cy="117142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1429" cy="1171429"/>
                    </a:xfrm>
                    <a:prstGeom prst="rect">
                      <a:avLst/>
                    </a:prstGeom>
                  </pic:spPr>
                </pic:pic>
              </a:graphicData>
            </a:graphic>
          </wp:inline>
        </w:drawing>
      </w:r>
    </w:p>
    <w:p w14:paraId="67C38B49" w14:textId="47467919" w:rsidR="00BE3F5C" w:rsidRDefault="00BE3F5C" w:rsidP="00BE3F5C">
      <w:pPr>
        <w:pStyle w:val="Caption"/>
      </w:pPr>
      <w:r>
        <w:t xml:space="preserve">pav. </w:t>
      </w:r>
      <w:r>
        <w:fldChar w:fldCharType="begin"/>
      </w:r>
      <w:r>
        <w:instrText xml:space="preserve"> SEQ pav. \* ARABIC </w:instrText>
      </w:r>
      <w:r>
        <w:fldChar w:fldCharType="separate"/>
      </w:r>
      <w:r w:rsidR="00E410A7">
        <w:rPr>
          <w:noProof/>
        </w:rPr>
        <w:t>18</w:t>
      </w:r>
      <w:r>
        <w:fldChar w:fldCharType="end"/>
      </w:r>
      <w:r>
        <w:t xml:space="preserve">. </w:t>
      </w:r>
      <w:proofErr w:type="spellStart"/>
      <w:r>
        <w:t>Vartotojo</w:t>
      </w:r>
      <w:proofErr w:type="spellEnd"/>
      <w:r>
        <w:t xml:space="preserve"> </w:t>
      </w:r>
      <w:proofErr w:type="spellStart"/>
      <w:r>
        <w:t>informacijos</w:t>
      </w:r>
      <w:proofErr w:type="spellEnd"/>
      <w:r>
        <w:t xml:space="preserve"> </w:t>
      </w:r>
      <w:proofErr w:type="spellStart"/>
      <w:r>
        <w:t>užklausos</w:t>
      </w:r>
      <w:proofErr w:type="spellEnd"/>
      <w:r>
        <w:t xml:space="preserve"> </w:t>
      </w:r>
      <w:proofErr w:type="spellStart"/>
      <w:r>
        <w:t>rezultatas</w:t>
      </w:r>
      <w:proofErr w:type="spellEnd"/>
    </w:p>
    <w:p w14:paraId="50F79862" w14:textId="459DB7B3" w:rsidR="00BE3F5C" w:rsidRDefault="00BE3F5C" w:rsidP="00BE3F5C">
      <w:pPr>
        <w:rPr>
          <w:lang w:val="lt-LT"/>
        </w:rPr>
      </w:pPr>
    </w:p>
    <w:p w14:paraId="4AC6422C" w14:textId="77777777" w:rsidR="00BE3F5C" w:rsidRDefault="00BE3F5C" w:rsidP="00BE3F5C">
      <w:pPr>
        <w:keepNext/>
      </w:pPr>
      <w:r>
        <w:rPr>
          <w:noProof/>
        </w:rPr>
        <w:drawing>
          <wp:inline distT="0" distB="0" distL="0" distR="0" wp14:anchorId="5299A5A4" wp14:editId="6B746768">
            <wp:extent cx="3276190" cy="210476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190" cy="2104762"/>
                    </a:xfrm>
                    <a:prstGeom prst="rect">
                      <a:avLst/>
                    </a:prstGeom>
                  </pic:spPr>
                </pic:pic>
              </a:graphicData>
            </a:graphic>
          </wp:inline>
        </w:drawing>
      </w:r>
    </w:p>
    <w:p w14:paraId="4E9D2E89" w14:textId="5F3144A3" w:rsidR="00BE3F5C" w:rsidRDefault="00BE3F5C" w:rsidP="00BE3F5C">
      <w:pPr>
        <w:pStyle w:val="Caption"/>
      </w:pPr>
      <w:r>
        <w:t xml:space="preserve">pav. </w:t>
      </w:r>
      <w:r>
        <w:fldChar w:fldCharType="begin"/>
      </w:r>
      <w:r>
        <w:instrText xml:space="preserve"> SEQ pav. \* ARABIC </w:instrText>
      </w:r>
      <w:r>
        <w:fldChar w:fldCharType="separate"/>
      </w:r>
      <w:r w:rsidR="00E410A7">
        <w:rPr>
          <w:noProof/>
        </w:rPr>
        <w:t>19</w:t>
      </w:r>
      <w:r>
        <w:fldChar w:fldCharType="end"/>
      </w:r>
      <w:r>
        <w:t xml:space="preserve">. </w:t>
      </w:r>
      <w:proofErr w:type="spellStart"/>
      <w:r>
        <w:t>Vartotojo</w:t>
      </w:r>
      <w:proofErr w:type="spellEnd"/>
      <w:r>
        <w:t xml:space="preserve"> </w:t>
      </w:r>
      <w:proofErr w:type="spellStart"/>
      <w:r>
        <w:t>grafičių</w:t>
      </w:r>
      <w:proofErr w:type="spellEnd"/>
      <w:r>
        <w:t xml:space="preserve"> </w:t>
      </w:r>
      <w:proofErr w:type="spellStart"/>
      <w:r>
        <w:t>užklausa</w:t>
      </w:r>
      <w:proofErr w:type="spellEnd"/>
    </w:p>
    <w:p w14:paraId="64E1730A" w14:textId="77777777" w:rsidR="00BE3F5C" w:rsidRDefault="00BE3F5C" w:rsidP="00BE3F5C">
      <w:pPr>
        <w:keepNext/>
      </w:pPr>
      <w:r>
        <w:rPr>
          <w:noProof/>
        </w:rPr>
        <w:lastRenderedPageBreak/>
        <w:drawing>
          <wp:inline distT="0" distB="0" distL="0" distR="0" wp14:anchorId="7585DC98" wp14:editId="2B6C96BA">
            <wp:extent cx="2714286" cy="205714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4286" cy="2057143"/>
                    </a:xfrm>
                    <a:prstGeom prst="rect">
                      <a:avLst/>
                    </a:prstGeom>
                  </pic:spPr>
                </pic:pic>
              </a:graphicData>
            </a:graphic>
          </wp:inline>
        </w:drawing>
      </w:r>
    </w:p>
    <w:p w14:paraId="754D1CE4" w14:textId="797B1C6D" w:rsidR="00BE3F5C" w:rsidRDefault="00BE3F5C" w:rsidP="00BE3F5C">
      <w:pPr>
        <w:pStyle w:val="Caption"/>
      </w:pPr>
      <w:r>
        <w:t xml:space="preserve">pav. </w:t>
      </w:r>
      <w:r>
        <w:fldChar w:fldCharType="begin"/>
      </w:r>
      <w:r>
        <w:instrText xml:space="preserve"> SEQ pav. \* ARABIC </w:instrText>
      </w:r>
      <w:r>
        <w:fldChar w:fldCharType="separate"/>
      </w:r>
      <w:r w:rsidR="00E410A7">
        <w:rPr>
          <w:noProof/>
        </w:rPr>
        <w:t>20</w:t>
      </w:r>
      <w:r>
        <w:fldChar w:fldCharType="end"/>
      </w:r>
      <w:r>
        <w:t xml:space="preserve">. </w:t>
      </w:r>
      <w:proofErr w:type="spellStart"/>
      <w:r>
        <w:t>Vartotojo</w:t>
      </w:r>
      <w:proofErr w:type="spellEnd"/>
      <w:r>
        <w:t xml:space="preserve"> </w:t>
      </w:r>
      <w:proofErr w:type="spellStart"/>
      <w:r>
        <w:t>grafičių</w:t>
      </w:r>
      <w:proofErr w:type="spellEnd"/>
      <w:r>
        <w:t xml:space="preserve"> </w:t>
      </w:r>
      <w:proofErr w:type="spellStart"/>
      <w:r>
        <w:t>užklausos</w:t>
      </w:r>
      <w:proofErr w:type="spellEnd"/>
      <w:r>
        <w:t xml:space="preserve"> </w:t>
      </w:r>
      <w:proofErr w:type="spellStart"/>
      <w:r>
        <w:t>rezultatai</w:t>
      </w:r>
      <w:proofErr w:type="spellEnd"/>
    </w:p>
    <w:p w14:paraId="412D453E" w14:textId="00C644A7" w:rsidR="00BE3F5C" w:rsidRDefault="00BE3F5C" w:rsidP="00BE3F5C">
      <w:pPr>
        <w:rPr>
          <w:lang w:val="lt-LT"/>
        </w:rPr>
      </w:pPr>
    </w:p>
    <w:p w14:paraId="51446813" w14:textId="66E263B3" w:rsidR="00BE3F5C" w:rsidRDefault="00BE3F5C" w:rsidP="00BE3F5C">
      <w:pPr>
        <w:pStyle w:val="Heading1"/>
        <w:numPr>
          <w:ilvl w:val="0"/>
          <w:numId w:val="6"/>
        </w:numPr>
        <w:rPr>
          <w:lang w:val="lt-LT"/>
        </w:rPr>
      </w:pPr>
      <w:bookmarkStart w:id="8" w:name="_Toc27767657"/>
      <w:r>
        <w:rPr>
          <w:lang w:val="lt-LT"/>
        </w:rPr>
        <w:t>Išvados</w:t>
      </w:r>
      <w:bookmarkEnd w:id="8"/>
    </w:p>
    <w:p w14:paraId="1617BB79" w14:textId="0E38D7C5" w:rsidR="00BE3F5C" w:rsidRPr="00BE3F5C" w:rsidRDefault="004E3EAB" w:rsidP="004E3EAB">
      <w:pPr>
        <w:ind w:firstLine="360"/>
        <w:rPr>
          <w:lang w:val="lt-LT"/>
        </w:rPr>
      </w:pPr>
      <w:r>
        <w:rPr>
          <w:lang w:val="lt-LT"/>
        </w:rPr>
        <w:t>Šio modulio metu išmokti tikslūs endpoint‘ų standartai, kokius kodus turi grąžinti ir kokiais principais viskas turi vykti. Išmokta endpoint‘us tvarkingai dokumentuoti ir testuoti. Išmokti kurti standartinė vartotojo sąsaja ir jos surišimas su serverine sistemos dalimi.</w:t>
      </w:r>
    </w:p>
    <w:sectPr w:rsidR="00BE3F5C" w:rsidRPr="00BE3F5C" w:rsidSect="00C93F86">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D26F" w14:textId="77777777" w:rsidR="00D07E51" w:rsidRDefault="00D07E51" w:rsidP="00C93F86">
      <w:pPr>
        <w:spacing w:after="0" w:line="240" w:lineRule="auto"/>
      </w:pPr>
      <w:r>
        <w:separator/>
      </w:r>
    </w:p>
  </w:endnote>
  <w:endnote w:type="continuationSeparator" w:id="0">
    <w:p w14:paraId="38E5C697" w14:textId="77777777" w:rsidR="00D07E51" w:rsidRDefault="00D07E51" w:rsidP="00C9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958976"/>
      <w:docPartObj>
        <w:docPartGallery w:val="Page Numbers (Bottom of Page)"/>
        <w:docPartUnique/>
      </w:docPartObj>
    </w:sdtPr>
    <w:sdtContent>
      <w:p w14:paraId="3BACF88E" w14:textId="77777777" w:rsidR="00BE3F5C" w:rsidRDefault="00BE3F5C">
        <w:pPr>
          <w:pStyle w:val="Footer"/>
          <w:jc w:val="right"/>
        </w:pPr>
        <w:r>
          <w:fldChar w:fldCharType="begin"/>
        </w:r>
        <w:r>
          <w:instrText>PAGE   \* MERGEFORMAT</w:instrText>
        </w:r>
        <w:r>
          <w:fldChar w:fldCharType="separate"/>
        </w:r>
        <w:r w:rsidRPr="00A62AAB">
          <w:rPr>
            <w:noProof/>
            <w:lang w:val="lt-LT"/>
          </w:rPr>
          <w:t>21</w:t>
        </w:r>
        <w:r>
          <w:fldChar w:fldCharType="end"/>
        </w:r>
      </w:p>
    </w:sdtContent>
  </w:sdt>
  <w:p w14:paraId="75C82D95" w14:textId="77777777" w:rsidR="00BE3F5C" w:rsidRDefault="00BE3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396FF" w14:textId="77777777" w:rsidR="00D07E51" w:rsidRDefault="00D07E51" w:rsidP="00C93F86">
      <w:pPr>
        <w:spacing w:after="0" w:line="240" w:lineRule="auto"/>
      </w:pPr>
      <w:r>
        <w:separator/>
      </w:r>
    </w:p>
  </w:footnote>
  <w:footnote w:type="continuationSeparator" w:id="0">
    <w:p w14:paraId="7D73B106" w14:textId="77777777" w:rsidR="00D07E51" w:rsidRDefault="00D07E51" w:rsidP="00C93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566"/>
    <w:multiLevelType w:val="multilevel"/>
    <w:tmpl w:val="042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276B9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F6DA2"/>
    <w:multiLevelType w:val="multilevel"/>
    <w:tmpl w:val="4B8CB0B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A2F4497"/>
    <w:multiLevelType w:val="multilevel"/>
    <w:tmpl w:val="30FCB8D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283A3B"/>
    <w:multiLevelType w:val="hybridMultilevel"/>
    <w:tmpl w:val="66DED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20494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190893"/>
    <w:multiLevelType w:val="multilevel"/>
    <w:tmpl w:val="30FCB8D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1B6F0A"/>
    <w:multiLevelType w:val="hybridMultilevel"/>
    <w:tmpl w:val="25B6171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3180E84"/>
    <w:multiLevelType w:val="hybridMultilevel"/>
    <w:tmpl w:val="0534E8B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15:restartNumberingAfterBreak="0">
    <w:nsid w:val="5E4F3ED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FB48DD"/>
    <w:multiLevelType w:val="multilevel"/>
    <w:tmpl w:val="EB04B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DA718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ED736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6"/>
  </w:num>
  <w:num w:numId="4">
    <w:abstractNumId w:val="7"/>
  </w:num>
  <w:num w:numId="5">
    <w:abstractNumId w:val="9"/>
  </w:num>
  <w:num w:numId="6">
    <w:abstractNumId w:val="12"/>
  </w:num>
  <w:num w:numId="7">
    <w:abstractNumId w:val="5"/>
  </w:num>
  <w:num w:numId="8">
    <w:abstractNumId w:val="11"/>
  </w:num>
  <w:num w:numId="9">
    <w:abstractNumId w:val="1"/>
  </w:num>
  <w:num w:numId="10">
    <w:abstractNumId w:val="4"/>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567"/>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C7"/>
    <w:rsid w:val="00012484"/>
    <w:rsid w:val="00012D7D"/>
    <w:rsid w:val="00015D75"/>
    <w:rsid w:val="00017E80"/>
    <w:rsid w:val="00017FA5"/>
    <w:rsid w:val="000242B8"/>
    <w:rsid w:val="000434B8"/>
    <w:rsid w:val="00046A5B"/>
    <w:rsid w:val="00060330"/>
    <w:rsid w:val="00060408"/>
    <w:rsid w:val="00067A70"/>
    <w:rsid w:val="0007243F"/>
    <w:rsid w:val="000764FD"/>
    <w:rsid w:val="00076E3D"/>
    <w:rsid w:val="0007791F"/>
    <w:rsid w:val="00080734"/>
    <w:rsid w:val="000854F2"/>
    <w:rsid w:val="00093928"/>
    <w:rsid w:val="000A469A"/>
    <w:rsid w:val="000A4932"/>
    <w:rsid w:val="000C2BCC"/>
    <w:rsid w:val="000C3BEB"/>
    <w:rsid w:val="000C781D"/>
    <w:rsid w:val="00110D32"/>
    <w:rsid w:val="00117BCE"/>
    <w:rsid w:val="00122D92"/>
    <w:rsid w:val="00144CB7"/>
    <w:rsid w:val="00152261"/>
    <w:rsid w:val="0016413B"/>
    <w:rsid w:val="0017251E"/>
    <w:rsid w:val="00174582"/>
    <w:rsid w:val="001804AA"/>
    <w:rsid w:val="00181ABC"/>
    <w:rsid w:val="00185EE2"/>
    <w:rsid w:val="00197135"/>
    <w:rsid w:val="00197D6A"/>
    <w:rsid w:val="001A4ECC"/>
    <w:rsid w:val="001D175C"/>
    <w:rsid w:val="001D7650"/>
    <w:rsid w:val="001F428C"/>
    <w:rsid w:val="001F7CFB"/>
    <w:rsid w:val="0020138C"/>
    <w:rsid w:val="00221E50"/>
    <w:rsid w:val="00224C8E"/>
    <w:rsid w:val="002317FB"/>
    <w:rsid w:val="0023595D"/>
    <w:rsid w:val="00243BD9"/>
    <w:rsid w:val="00250E68"/>
    <w:rsid w:val="002546EA"/>
    <w:rsid w:val="00265F7F"/>
    <w:rsid w:val="00272EF6"/>
    <w:rsid w:val="00280A1B"/>
    <w:rsid w:val="00287D7C"/>
    <w:rsid w:val="00295A90"/>
    <w:rsid w:val="002A2926"/>
    <w:rsid w:val="002B42F4"/>
    <w:rsid w:val="002D2CA8"/>
    <w:rsid w:val="002E2591"/>
    <w:rsid w:val="002E58EB"/>
    <w:rsid w:val="002F4859"/>
    <w:rsid w:val="00300DE6"/>
    <w:rsid w:val="003011CD"/>
    <w:rsid w:val="00307B68"/>
    <w:rsid w:val="00314633"/>
    <w:rsid w:val="00315187"/>
    <w:rsid w:val="003206AF"/>
    <w:rsid w:val="003246C7"/>
    <w:rsid w:val="00324859"/>
    <w:rsid w:val="0033285B"/>
    <w:rsid w:val="00334354"/>
    <w:rsid w:val="0034152F"/>
    <w:rsid w:val="00356AB6"/>
    <w:rsid w:val="003607C4"/>
    <w:rsid w:val="003630D7"/>
    <w:rsid w:val="0036407C"/>
    <w:rsid w:val="00364FF2"/>
    <w:rsid w:val="00372EE2"/>
    <w:rsid w:val="003757E7"/>
    <w:rsid w:val="003760C3"/>
    <w:rsid w:val="00383458"/>
    <w:rsid w:val="00385346"/>
    <w:rsid w:val="00386008"/>
    <w:rsid w:val="003A3EBD"/>
    <w:rsid w:val="003A5541"/>
    <w:rsid w:val="003A55DB"/>
    <w:rsid w:val="003B62D8"/>
    <w:rsid w:val="003C185A"/>
    <w:rsid w:val="003C19D3"/>
    <w:rsid w:val="003C3B51"/>
    <w:rsid w:val="003E32CF"/>
    <w:rsid w:val="003E3B3D"/>
    <w:rsid w:val="003F4EF4"/>
    <w:rsid w:val="003F5529"/>
    <w:rsid w:val="0040148C"/>
    <w:rsid w:val="00401F27"/>
    <w:rsid w:val="0041003C"/>
    <w:rsid w:val="00411EE1"/>
    <w:rsid w:val="00412AF8"/>
    <w:rsid w:val="0041516D"/>
    <w:rsid w:val="00417EC1"/>
    <w:rsid w:val="004219BB"/>
    <w:rsid w:val="00430BC3"/>
    <w:rsid w:val="00436787"/>
    <w:rsid w:val="00443D1D"/>
    <w:rsid w:val="00475407"/>
    <w:rsid w:val="004B53E6"/>
    <w:rsid w:val="004C43D4"/>
    <w:rsid w:val="004E045D"/>
    <w:rsid w:val="004E3C1A"/>
    <w:rsid w:val="004E3EAB"/>
    <w:rsid w:val="004F4EA8"/>
    <w:rsid w:val="00501ADF"/>
    <w:rsid w:val="00510F82"/>
    <w:rsid w:val="00511FC7"/>
    <w:rsid w:val="00531628"/>
    <w:rsid w:val="00532BFA"/>
    <w:rsid w:val="005344DF"/>
    <w:rsid w:val="00545F5C"/>
    <w:rsid w:val="005552F4"/>
    <w:rsid w:val="005649BE"/>
    <w:rsid w:val="0056561E"/>
    <w:rsid w:val="0057058B"/>
    <w:rsid w:val="00575251"/>
    <w:rsid w:val="00576D6D"/>
    <w:rsid w:val="0058031A"/>
    <w:rsid w:val="0059609B"/>
    <w:rsid w:val="005A329F"/>
    <w:rsid w:val="005B436A"/>
    <w:rsid w:val="005B4EDD"/>
    <w:rsid w:val="005B52EC"/>
    <w:rsid w:val="005C07C9"/>
    <w:rsid w:val="005C588B"/>
    <w:rsid w:val="005D04DC"/>
    <w:rsid w:val="005E4568"/>
    <w:rsid w:val="005E6936"/>
    <w:rsid w:val="005E7698"/>
    <w:rsid w:val="005F77DA"/>
    <w:rsid w:val="005F7FC2"/>
    <w:rsid w:val="00606839"/>
    <w:rsid w:val="00623BC9"/>
    <w:rsid w:val="00653703"/>
    <w:rsid w:val="00657DE1"/>
    <w:rsid w:val="006630FE"/>
    <w:rsid w:val="00676581"/>
    <w:rsid w:val="006845F9"/>
    <w:rsid w:val="006A5DFA"/>
    <w:rsid w:val="006B7B87"/>
    <w:rsid w:val="006C1165"/>
    <w:rsid w:val="006C1C40"/>
    <w:rsid w:val="006C3E77"/>
    <w:rsid w:val="006D0D5D"/>
    <w:rsid w:val="006D5EC9"/>
    <w:rsid w:val="006E37DD"/>
    <w:rsid w:val="006E56B1"/>
    <w:rsid w:val="006F1278"/>
    <w:rsid w:val="006F660D"/>
    <w:rsid w:val="00726510"/>
    <w:rsid w:val="00735AFE"/>
    <w:rsid w:val="00736D69"/>
    <w:rsid w:val="00745CA6"/>
    <w:rsid w:val="007476B2"/>
    <w:rsid w:val="007629B6"/>
    <w:rsid w:val="00763316"/>
    <w:rsid w:val="0076670A"/>
    <w:rsid w:val="007878C1"/>
    <w:rsid w:val="00791FBD"/>
    <w:rsid w:val="00792112"/>
    <w:rsid w:val="00792BEA"/>
    <w:rsid w:val="00796108"/>
    <w:rsid w:val="007A22FD"/>
    <w:rsid w:val="007B2D8E"/>
    <w:rsid w:val="007B3EEE"/>
    <w:rsid w:val="007B456D"/>
    <w:rsid w:val="007C3085"/>
    <w:rsid w:val="007C59FE"/>
    <w:rsid w:val="007C71CD"/>
    <w:rsid w:val="007D10E1"/>
    <w:rsid w:val="007D1D64"/>
    <w:rsid w:val="007D7FA5"/>
    <w:rsid w:val="00801DE8"/>
    <w:rsid w:val="00802098"/>
    <w:rsid w:val="00803D0F"/>
    <w:rsid w:val="00804943"/>
    <w:rsid w:val="00821372"/>
    <w:rsid w:val="00834EC7"/>
    <w:rsid w:val="008357EB"/>
    <w:rsid w:val="00836603"/>
    <w:rsid w:val="00856FFF"/>
    <w:rsid w:val="0085788E"/>
    <w:rsid w:val="00864CD8"/>
    <w:rsid w:val="008803D3"/>
    <w:rsid w:val="00897619"/>
    <w:rsid w:val="008A527C"/>
    <w:rsid w:val="008A5998"/>
    <w:rsid w:val="008B791B"/>
    <w:rsid w:val="008D69D9"/>
    <w:rsid w:val="008E42C6"/>
    <w:rsid w:val="008F25CD"/>
    <w:rsid w:val="008F5CD8"/>
    <w:rsid w:val="008F6038"/>
    <w:rsid w:val="008F6CFE"/>
    <w:rsid w:val="00907E41"/>
    <w:rsid w:val="00912529"/>
    <w:rsid w:val="009219E8"/>
    <w:rsid w:val="00925123"/>
    <w:rsid w:val="00925B94"/>
    <w:rsid w:val="00926E79"/>
    <w:rsid w:val="009500F6"/>
    <w:rsid w:val="00970558"/>
    <w:rsid w:val="00977D0C"/>
    <w:rsid w:val="00986FC9"/>
    <w:rsid w:val="009932C0"/>
    <w:rsid w:val="00995F66"/>
    <w:rsid w:val="009C653E"/>
    <w:rsid w:val="009D2F38"/>
    <w:rsid w:val="009E1D06"/>
    <w:rsid w:val="009F0C3F"/>
    <w:rsid w:val="009F197D"/>
    <w:rsid w:val="009F197E"/>
    <w:rsid w:val="009F469B"/>
    <w:rsid w:val="009F485E"/>
    <w:rsid w:val="009F7AE0"/>
    <w:rsid w:val="00A01CFF"/>
    <w:rsid w:val="00A05E1D"/>
    <w:rsid w:val="00A06EF4"/>
    <w:rsid w:val="00A10EF8"/>
    <w:rsid w:val="00A20BB7"/>
    <w:rsid w:val="00A23660"/>
    <w:rsid w:val="00A31E60"/>
    <w:rsid w:val="00A32917"/>
    <w:rsid w:val="00A47D07"/>
    <w:rsid w:val="00A5475C"/>
    <w:rsid w:val="00A6191A"/>
    <w:rsid w:val="00A62AAB"/>
    <w:rsid w:val="00A70E65"/>
    <w:rsid w:val="00A74039"/>
    <w:rsid w:val="00A76A3C"/>
    <w:rsid w:val="00A87207"/>
    <w:rsid w:val="00A954B9"/>
    <w:rsid w:val="00AA279E"/>
    <w:rsid w:val="00AC2F5C"/>
    <w:rsid w:val="00AD2AA2"/>
    <w:rsid w:val="00AD3872"/>
    <w:rsid w:val="00AD6884"/>
    <w:rsid w:val="00AE73AB"/>
    <w:rsid w:val="00AF48D6"/>
    <w:rsid w:val="00B006A6"/>
    <w:rsid w:val="00B04D45"/>
    <w:rsid w:val="00B04F99"/>
    <w:rsid w:val="00B12258"/>
    <w:rsid w:val="00B131D8"/>
    <w:rsid w:val="00B271AF"/>
    <w:rsid w:val="00B36C60"/>
    <w:rsid w:val="00B40EDF"/>
    <w:rsid w:val="00B50AA7"/>
    <w:rsid w:val="00B573A3"/>
    <w:rsid w:val="00B60D4D"/>
    <w:rsid w:val="00B647FB"/>
    <w:rsid w:val="00B70F64"/>
    <w:rsid w:val="00B722C6"/>
    <w:rsid w:val="00B91F8C"/>
    <w:rsid w:val="00B91FA2"/>
    <w:rsid w:val="00B93074"/>
    <w:rsid w:val="00BB15AC"/>
    <w:rsid w:val="00BB6A08"/>
    <w:rsid w:val="00BC00A7"/>
    <w:rsid w:val="00BD442E"/>
    <w:rsid w:val="00BD7702"/>
    <w:rsid w:val="00BD7EA7"/>
    <w:rsid w:val="00BE3F5C"/>
    <w:rsid w:val="00BE4417"/>
    <w:rsid w:val="00BE52AC"/>
    <w:rsid w:val="00C00319"/>
    <w:rsid w:val="00C01485"/>
    <w:rsid w:val="00C14998"/>
    <w:rsid w:val="00C16125"/>
    <w:rsid w:val="00C23C90"/>
    <w:rsid w:val="00C2690B"/>
    <w:rsid w:val="00C27C21"/>
    <w:rsid w:val="00C315AE"/>
    <w:rsid w:val="00C32AF7"/>
    <w:rsid w:val="00C40269"/>
    <w:rsid w:val="00C41086"/>
    <w:rsid w:val="00C50579"/>
    <w:rsid w:val="00C57CC6"/>
    <w:rsid w:val="00C60BAA"/>
    <w:rsid w:val="00C631BB"/>
    <w:rsid w:val="00C65DAB"/>
    <w:rsid w:val="00C7011D"/>
    <w:rsid w:val="00C861F2"/>
    <w:rsid w:val="00C93713"/>
    <w:rsid w:val="00C93F86"/>
    <w:rsid w:val="00C96C1B"/>
    <w:rsid w:val="00CA0F0D"/>
    <w:rsid w:val="00CD55F2"/>
    <w:rsid w:val="00CE1BF2"/>
    <w:rsid w:val="00CF7A57"/>
    <w:rsid w:val="00D07E51"/>
    <w:rsid w:val="00D10168"/>
    <w:rsid w:val="00D12F92"/>
    <w:rsid w:val="00D13B9E"/>
    <w:rsid w:val="00D2054C"/>
    <w:rsid w:val="00D25A55"/>
    <w:rsid w:val="00D25D09"/>
    <w:rsid w:val="00D3034C"/>
    <w:rsid w:val="00D338E7"/>
    <w:rsid w:val="00D53AF2"/>
    <w:rsid w:val="00D64DC0"/>
    <w:rsid w:val="00D7139B"/>
    <w:rsid w:val="00D75313"/>
    <w:rsid w:val="00D757EE"/>
    <w:rsid w:val="00D803A2"/>
    <w:rsid w:val="00D81A3A"/>
    <w:rsid w:val="00D846A6"/>
    <w:rsid w:val="00D927A0"/>
    <w:rsid w:val="00DA0E74"/>
    <w:rsid w:val="00DA472C"/>
    <w:rsid w:val="00DA7B8E"/>
    <w:rsid w:val="00DC04D6"/>
    <w:rsid w:val="00DC5F2A"/>
    <w:rsid w:val="00DD55C9"/>
    <w:rsid w:val="00DE092A"/>
    <w:rsid w:val="00DE244A"/>
    <w:rsid w:val="00DE2E5A"/>
    <w:rsid w:val="00DF2F95"/>
    <w:rsid w:val="00DF594E"/>
    <w:rsid w:val="00E048DC"/>
    <w:rsid w:val="00E063BE"/>
    <w:rsid w:val="00E4087D"/>
    <w:rsid w:val="00E40B0E"/>
    <w:rsid w:val="00E410A7"/>
    <w:rsid w:val="00E56290"/>
    <w:rsid w:val="00E6750B"/>
    <w:rsid w:val="00E70A07"/>
    <w:rsid w:val="00E92EE4"/>
    <w:rsid w:val="00EA7987"/>
    <w:rsid w:val="00EB096F"/>
    <w:rsid w:val="00EC667D"/>
    <w:rsid w:val="00ED1E3E"/>
    <w:rsid w:val="00EE222A"/>
    <w:rsid w:val="00EE67E6"/>
    <w:rsid w:val="00EF2DE7"/>
    <w:rsid w:val="00EF3B68"/>
    <w:rsid w:val="00F06596"/>
    <w:rsid w:val="00F131BC"/>
    <w:rsid w:val="00F1721B"/>
    <w:rsid w:val="00F23D4A"/>
    <w:rsid w:val="00F40693"/>
    <w:rsid w:val="00F41E71"/>
    <w:rsid w:val="00F42C8B"/>
    <w:rsid w:val="00F43809"/>
    <w:rsid w:val="00F45FB2"/>
    <w:rsid w:val="00F4696D"/>
    <w:rsid w:val="00F51571"/>
    <w:rsid w:val="00F53EA1"/>
    <w:rsid w:val="00F573E8"/>
    <w:rsid w:val="00F67B5A"/>
    <w:rsid w:val="00F74703"/>
    <w:rsid w:val="00F82E9B"/>
    <w:rsid w:val="00F83B14"/>
    <w:rsid w:val="00F904C9"/>
    <w:rsid w:val="00FA4272"/>
    <w:rsid w:val="00FA6772"/>
    <w:rsid w:val="00FB70F5"/>
    <w:rsid w:val="00FC0651"/>
    <w:rsid w:val="00FC06DF"/>
    <w:rsid w:val="00FC17E5"/>
    <w:rsid w:val="00FD20E4"/>
    <w:rsid w:val="00FF21A8"/>
    <w:rsid w:val="00FF330D"/>
    <w:rsid w:val="00FF3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1F62"/>
  <w15:chartTrackingRefBased/>
  <w15:docId w15:val="{648F1EF7-7184-4EF7-96BA-A50640F1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D8"/>
    <w:pPr>
      <w:spacing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EE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2D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222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67A7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22D92"/>
    <w:pPr>
      <w:ind w:left="720"/>
      <w:contextualSpacing/>
    </w:pPr>
  </w:style>
  <w:style w:type="paragraph" w:styleId="Caption">
    <w:name w:val="caption"/>
    <w:basedOn w:val="Normal"/>
    <w:next w:val="Normal"/>
    <w:uiPriority w:val="35"/>
    <w:unhideWhenUsed/>
    <w:qFormat/>
    <w:rsid w:val="00A954B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6413B"/>
    <w:pPr>
      <w:spacing w:line="259" w:lineRule="auto"/>
      <w:jc w:val="left"/>
      <w:outlineLvl w:val="9"/>
    </w:pPr>
  </w:style>
  <w:style w:type="paragraph" w:styleId="TOC1">
    <w:name w:val="toc 1"/>
    <w:basedOn w:val="Normal"/>
    <w:next w:val="Normal"/>
    <w:autoRedefine/>
    <w:uiPriority w:val="39"/>
    <w:unhideWhenUsed/>
    <w:rsid w:val="0016413B"/>
    <w:pPr>
      <w:spacing w:after="100"/>
    </w:pPr>
  </w:style>
  <w:style w:type="paragraph" w:styleId="TOC2">
    <w:name w:val="toc 2"/>
    <w:basedOn w:val="Normal"/>
    <w:next w:val="Normal"/>
    <w:autoRedefine/>
    <w:uiPriority w:val="39"/>
    <w:unhideWhenUsed/>
    <w:rsid w:val="0016413B"/>
    <w:pPr>
      <w:spacing w:after="100"/>
      <w:ind w:left="220"/>
    </w:pPr>
  </w:style>
  <w:style w:type="character" w:styleId="Hyperlink">
    <w:name w:val="Hyperlink"/>
    <w:basedOn w:val="DefaultParagraphFont"/>
    <w:uiPriority w:val="99"/>
    <w:unhideWhenUsed/>
    <w:rsid w:val="0016413B"/>
    <w:rPr>
      <w:color w:val="0563C1" w:themeColor="hyperlink"/>
      <w:u w:val="single"/>
    </w:rPr>
  </w:style>
  <w:style w:type="character" w:styleId="UnresolvedMention">
    <w:name w:val="Unresolved Mention"/>
    <w:basedOn w:val="DefaultParagraphFont"/>
    <w:uiPriority w:val="99"/>
    <w:semiHidden/>
    <w:unhideWhenUsed/>
    <w:rsid w:val="00A10EF8"/>
    <w:rPr>
      <w:color w:val="808080"/>
      <w:shd w:val="clear" w:color="auto" w:fill="E6E6E6"/>
    </w:rPr>
  </w:style>
  <w:style w:type="character" w:styleId="PlaceholderText">
    <w:name w:val="Placeholder Text"/>
    <w:basedOn w:val="DefaultParagraphFont"/>
    <w:uiPriority w:val="99"/>
    <w:semiHidden/>
    <w:rsid w:val="00430BC3"/>
    <w:rPr>
      <w:color w:val="808080"/>
    </w:rPr>
  </w:style>
  <w:style w:type="paragraph" w:styleId="Header">
    <w:name w:val="header"/>
    <w:basedOn w:val="Normal"/>
    <w:link w:val="HeaderChar"/>
    <w:uiPriority w:val="99"/>
    <w:unhideWhenUsed/>
    <w:rsid w:val="00C93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F86"/>
    <w:rPr>
      <w:rFonts w:ascii="Times New Roman" w:hAnsi="Times New Roman"/>
      <w:lang w:val="en-US"/>
    </w:rPr>
  </w:style>
  <w:style w:type="paragraph" w:styleId="Footer">
    <w:name w:val="footer"/>
    <w:basedOn w:val="Normal"/>
    <w:link w:val="FooterChar"/>
    <w:uiPriority w:val="99"/>
    <w:unhideWhenUsed/>
    <w:rsid w:val="00C93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F86"/>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171469">
      <w:bodyDiv w:val="1"/>
      <w:marLeft w:val="0"/>
      <w:marRight w:val="0"/>
      <w:marTop w:val="0"/>
      <w:marBottom w:val="0"/>
      <w:divBdr>
        <w:top w:val="none" w:sz="0" w:space="0" w:color="auto"/>
        <w:left w:val="none" w:sz="0" w:space="0" w:color="auto"/>
        <w:bottom w:val="none" w:sz="0" w:space="0" w:color="auto"/>
        <w:right w:val="none" w:sz="0" w:space="0" w:color="auto"/>
      </w:divBdr>
    </w:div>
    <w:div w:id="11845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CE8DF-4753-4836-9180-396C09C0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Igis</cp:lastModifiedBy>
  <cp:revision>343</cp:revision>
  <cp:lastPrinted>2019-12-20T18:55:00Z</cp:lastPrinted>
  <dcterms:created xsi:type="dcterms:W3CDTF">2017-09-10T18:05:00Z</dcterms:created>
  <dcterms:modified xsi:type="dcterms:W3CDTF">2019-12-20T18:55:00Z</dcterms:modified>
</cp:coreProperties>
</file>