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834D2" w:rsidRPr="008834D2" w:rsidRDefault="008834D2" w:rsidP="008834D2">
      <w:pPr>
        <w:spacing w:line="360" w:lineRule="auto"/>
        <w:jc w:val="center"/>
        <w:rPr>
          <w:rFonts w:ascii="Calibri" w:eastAsia="宋体" w:hAnsi="Calibri" w:cs="Times New Roman"/>
          <w:sz w:val="48"/>
          <w:szCs w:val="84"/>
        </w:rPr>
      </w:pPr>
      <w:r w:rsidRPr="00034423">
        <w:rPr>
          <w:rFonts w:ascii="Calibri" w:eastAsia="宋体" w:hAnsi="Calibri" w:cs="Times New Roman" w:hint="eastAsia"/>
          <w:sz w:val="48"/>
          <w:szCs w:val="84"/>
        </w:rPr>
        <w:t>“鹰眼”电商服务问题自动发现平台</w:t>
      </w:r>
    </w:p>
    <w:p w:rsidR="008834D2" w:rsidRDefault="008834D2" w:rsidP="008834D2">
      <w:pPr>
        <w:spacing w:line="360" w:lineRule="auto"/>
        <w:ind w:left="2880" w:firstLineChars="50" w:firstLine="420"/>
        <w:rPr>
          <w:rFonts w:ascii="黑体" w:eastAsia="黑体" w:hAnsi="黑体" w:cs="Times New Roman"/>
          <w:sz w:val="84"/>
          <w:szCs w:val="84"/>
        </w:rPr>
      </w:pPr>
    </w:p>
    <w:p w:rsidR="008834D2" w:rsidRPr="008834D2" w:rsidRDefault="008834D2" w:rsidP="008834D2">
      <w:pPr>
        <w:spacing w:line="360" w:lineRule="auto"/>
        <w:ind w:left="2880" w:firstLineChars="50" w:firstLine="420"/>
        <w:rPr>
          <w:rFonts w:ascii="黑体" w:eastAsia="黑体" w:hAnsi="黑体" w:cs="Times New Roman"/>
          <w:sz w:val="84"/>
          <w:szCs w:val="84"/>
        </w:rPr>
      </w:pPr>
    </w:p>
    <w:p w:rsidR="008834D2" w:rsidRPr="008834D2" w:rsidRDefault="008834D2" w:rsidP="008834D2">
      <w:pPr>
        <w:spacing w:line="360" w:lineRule="auto"/>
        <w:jc w:val="center"/>
        <w:rPr>
          <w:rFonts w:ascii="黑体" w:eastAsia="黑体" w:hAnsi="黑体" w:cs="Times New Roman"/>
          <w:sz w:val="84"/>
          <w:szCs w:val="84"/>
        </w:rPr>
      </w:pPr>
      <w:r w:rsidRPr="008834D2">
        <w:rPr>
          <w:rFonts w:ascii="黑体" w:eastAsia="黑体" w:hAnsi="黑体" w:cs="Times New Roman" w:hint="eastAsia"/>
          <w:sz w:val="84"/>
          <w:szCs w:val="84"/>
        </w:rPr>
        <w:t>操</w:t>
      </w:r>
    </w:p>
    <w:p w:rsidR="008834D2" w:rsidRPr="008834D2" w:rsidRDefault="008834D2" w:rsidP="008834D2">
      <w:pPr>
        <w:spacing w:line="360" w:lineRule="auto"/>
        <w:jc w:val="center"/>
        <w:rPr>
          <w:rFonts w:ascii="黑体" w:eastAsia="黑体" w:hAnsi="黑体" w:cs="Times New Roman"/>
          <w:sz w:val="84"/>
          <w:szCs w:val="84"/>
        </w:rPr>
      </w:pPr>
      <w:r w:rsidRPr="008834D2">
        <w:rPr>
          <w:rFonts w:ascii="黑体" w:eastAsia="黑体" w:hAnsi="黑体" w:cs="Times New Roman" w:hint="eastAsia"/>
          <w:sz w:val="84"/>
          <w:szCs w:val="84"/>
        </w:rPr>
        <w:t>作</w:t>
      </w:r>
    </w:p>
    <w:p w:rsidR="008834D2" w:rsidRPr="008834D2" w:rsidRDefault="008834D2" w:rsidP="008834D2">
      <w:pPr>
        <w:spacing w:line="360" w:lineRule="auto"/>
        <w:jc w:val="center"/>
        <w:rPr>
          <w:rFonts w:ascii="黑体" w:eastAsia="黑体" w:hAnsi="黑体" w:cs="Times New Roman"/>
          <w:sz w:val="84"/>
          <w:szCs w:val="84"/>
        </w:rPr>
      </w:pPr>
      <w:r w:rsidRPr="008834D2">
        <w:rPr>
          <w:rFonts w:ascii="黑体" w:eastAsia="黑体" w:hAnsi="黑体" w:cs="Times New Roman" w:hint="eastAsia"/>
          <w:sz w:val="84"/>
          <w:szCs w:val="84"/>
        </w:rPr>
        <w:t>手</w:t>
      </w:r>
    </w:p>
    <w:p w:rsidR="008834D2" w:rsidRPr="008834D2" w:rsidRDefault="008834D2" w:rsidP="008834D2">
      <w:pPr>
        <w:spacing w:line="360" w:lineRule="auto"/>
        <w:jc w:val="center"/>
        <w:rPr>
          <w:rFonts w:ascii="黑体" w:eastAsia="黑体" w:hAnsi="黑体" w:cs="Times New Roman"/>
          <w:sz w:val="84"/>
          <w:szCs w:val="84"/>
        </w:rPr>
      </w:pPr>
      <w:r w:rsidRPr="008834D2">
        <w:rPr>
          <w:rFonts w:ascii="黑体" w:eastAsia="黑体" w:hAnsi="黑体" w:cs="Times New Roman" w:hint="eastAsia"/>
          <w:sz w:val="84"/>
          <w:szCs w:val="84"/>
        </w:rPr>
        <w:t>册</w:t>
      </w:r>
    </w:p>
    <w:p w:rsidR="008834D2" w:rsidRPr="008834D2" w:rsidRDefault="008834D2" w:rsidP="008834D2">
      <w:pPr>
        <w:spacing w:line="360" w:lineRule="auto"/>
        <w:ind w:leftChars="1035" w:left="2173" w:firstLineChars="147" w:firstLine="1235"/>
        <w:rPr>
          <w:rFonts w:ascii="黑体" w:eastAsia="黑体" w:hAnsi="黑体" w:cs="Times New Roman"/>
          <w:sz w:val="84"/>
          <w:szCs w:val="84"/>
        </w:rPr>
      </w:pPr>
    </w:p>
    <w:p w:rsidR="008834D2" w:rsidRPr="008834D2" w:rsidRDefault="008834D2" w:rsidP="008834D2">
      <w:pPr>
        <w:spacing w:line="360" w:lineRule="auto"/>
        <w:ind w:firstLineChars="200" w:firstLine="480"/>
        <w:rPr>
          <w:rFonts w:ascii="Calibri" w:eastAsia="宋体" w:hAnsi="Calibri" w:cs="Calibri"/>
          <w:sz w:val="20"/>
          <w:szCs w:val="20"/>
        </w:rPr>
      </w:pPr>
      <w:r w:rsidRPr="008834D2">
        <w:rPr>
          <w:rFonts w:ascii="Calibri" w:eastAsia="宋体" w:hAnsi="Calibri" w:cs="Times New Roman"/>
          <w:kern w:val="0"/>
          <w:sz w:val="24"/>
          <w:szCs w:val="24"/>
        </w:rPr>
        <w:br w:type="page"/>
      </w:r>
    </w:p>
    <w:p w:rsidR="00711CF5" w:rsidRDefault="00711CF5" w:rsidP="008834D2">
      <w:pPr>
        <w:spacing w:line="360" w:lineRule="auto"/>
        <w:ind w:firstLine="200"/>
        <w:rPr>
          <w:rFonts w:ascii="Calibri" w:eastAsia="宋体" w:hAnsi="Calibri" w:cs="Times New Roman"/>
          <w:sz w:val="24"/>
          <w:szCs w:val="24"/>
        </w:rPr>
        <w:sectPr w:rsidR="00711CF5">
          <w:pgSz w:w="11906" w:h="16838"/>
          <w:pgMar w:top="1440" w:right="1800" w:bottom="1440" w:left="1800" w:header="851" w:footer="992" w:gutter="0"/>
          <w:cols w:space="425"/>
          <w:docGrid w:type="lines" w:linePitch="312"/>
        </w:sectPr>
      </w:pPr>
    </w:p>
    <w:sdt>
      <w:sdtPr>
        <w:rPr>
          <w:lang w:val="zh-CN"/>
        </w:rPr>
        <w:id w:val="522054151"/>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rsidR="00596954" w:rsidRPr="00C13891" w:rsidRDefault="00596954" w:rsidP="00C13891">
          <w:pPr>
            <w:pStyle w:val="TOC"/>
            <w:jc w:val="center"/>
            <w:rPr>
              <w:rFonts w:ascii="黑体" w:eastAsia="黑体" w:hAnsi="黑体" w:cs="Times New Roman"/>
              <w:color w:val="auto"/>
              <w:kern w:val="2"/>
              <w:sz w:val="28"/>
              <w:szCs w:val="28"/>
            </w:rPr>
          </w:pPr>
          <w:r w:rsidRPr="00C13891">
            <w:rPr>
              <w:rFonts w:ascii="黑体" w:eastAsia="黑体" w:hAnsi="黑体" w:cs="Times New Roman"/>
              <w:color w:val="auto"/>
              <w:kern w:val="2"/>
              <w:sz w:val="28"/>
              <w:szCs w:val="28"/>
            </w:rPr>
            <w:t>目录</w:t>
          </w:r>
        </w:p>
        <w:p w:rsidR="00596954" w:rsidRDefault="00596954">
          <w:pPr>
            <w:pStyle w:val="11"/>
            <w:tabs>
              <w:tab w:val="left" w:pos="420"/>
              <w:tab w:val="right" w:leader="dot" w:pos="8296"/>
            </w:tabs>
            <w:rPr>
              <w:noProof/>
            </w:rPr>
          </w:pPr>
          <w:r>
            <w:fldChar w:fldCharType="begin"/>
          </w:r>
          <w:r>
            <w:instrText xml:space="preserve"> TOC \o "1-3" \h \z \u </w:instrText>
          </w:r>
          <w:r>
            <w:fldChar w:fldCharType="separate"/>
          </w:r>
          <w:hyperlink w:anchor="_Toc511833761" w:history="1">
            <w:r w:rsidRPr="000403C9">
              <w:rPr>
                <w:rStyle w:val="a8"/>
                <w:rFonts w:ascii="Calibri" w:eastAsia="宋体" w:hAnsi="Calibri" w:cs="Times New Roman"/>
                <w:b/>
                <w:bCs/>
                <w:noProof/>
                <w:kern w:val="44"/>
              </w:rPr>
              <w:t>1.</w:t>
            </w:r>
            <w:r>
              <w:rPr>
                <w:noProof/>
              </w:rPr>
              <w:tab/>
            </w:r>
            <w:r w:rsidRPr="000403C9">
              <w:rPr>
                <w:rStyle w:val="a8"/>
                <w:rFonts w:ascii="Calibri" w:eastAsia="宋体" w:hAnsi="Calibri" w:cs="Times New Roman"/>
                <w:b/>
                <w:bCs/>
                <w:noProof/>
                <w:kern w:val="44"/>
              </w:rPr>
              <w:t>平台介绍</w:t>
            </w:r>
            <w:r>
              <w:rPr>
                <w:noProof/>
                <w:webHidden/>
              </w:rPr>
              <w:tab/>
            </w:r>
            <w:r>
              <w:rPr>
                <w:noProof/>
                <w:webHidden/>
              </w:rPr>
              <w:fldChar w:fldCharType="begin"/>
            </w:r>
            <w:r>
              <w:rPr>
                <w:noProof/>
                <w:webHidden/>
              </w:rPr>
              <w:instrText xml:space="preserve"> PAGEREF _Toc511833761 \h </w:instrText>
            </w:r>
            <w:r>
              <w:rPr>
                <w:noProof/>
                <w:webHidden/>
              </w:rPr>
            </w:r>
            <w:r>
              <w:rPr>
                <w:noProof/>
                <w:webHidden/>
              </w:rPr>
              <w:fldChar w:fldCharType="separate"/>
            </w:r>
            <w:r>
              <w:rPr>
                <w:noProof/>
                <w:webHidden/>
              </w:rPr>
              <w:t>1</w:t>
            </w:r>
            <w:r>
              <w:rPr>
                <w:noProof/>
                <w:webHidden/>
              </w:rPr>
              <w:fldChar w:fldCharType="end"/>
            </w:r>
          </w:hyperlink>
        </w:p>
        <w:p w:rsidR="00596954" w:rsidRDefault="00596954">
          <w:pPr>
            <w:pStyle w:val="11"/>
            <w:tabs>
              <w:tab w:val="left" w:pos="420"/>
              <w:tab w:val="right" w:leader="dot" w:pos="8296"/>
            </w:tabs>
            <w:rPr>
              <w:noProof/>
            </w:rPr>
          </w:pPr>
          <w:hyperlink w:anchor="_Toc511833762" w:history="1">
            <w:r w:rsidRPr="000403C9">
              <w:rPr>
                <w:rStyle w:val="a8"/>
                <w:rFonts w:ascii="Calibri" w:eastAsia="宋体" w:hAnsi="Calibri" w:cs="Times New Roman"/>
                <w:b/>
                <w:bCs/>
                <w:noProof/>
                <w:kern w:val="44"/>
              </w:rPr>
              <w:t>2.</w:t>
            </w:r>
            <w:r>
              <w:rPr>
                <w:noProof/>
              </w:rPr>
              <w:tab/>
            </w:r>
            <w:r w:rsidRPr="000403C9">
              <w:rPr>
                <w:rStyle w:val="a8"/>
                <w:rFonts w:ascii="Calibri" w:eastAsia="宋体" w:hAnsi="Calibri" w:cs="Times New Roman"/>
                <w:b/>
                <w:bCs/>
                <w:noProof/>
                <w:kern w:val="44"/>
              </w:rPr>
              <w:t>数据收集与存储</w:t>
            </w:r>
            <w:r>
              <w:rPr>
                <w:noProof/>
                <w:webHidden/>
              </w:rPr>
              <w:tab/>
            </w:r>
            <w:r>
              <w:rPr>
                <w:noProof/>
                <w:webHidden/>
              </w:rPr>
              <w:fldChar w:fldCharType="begin"/>
            </w:r>
            <w:r>
              <w:rPr>
                <w:noProof/>
                <w:webHidden/>
              </w:rPr>
              <w:instrText xml:space="preserve"> PAGEREF _Toc511833762 \h </w:instrText>
            </w:r>
            <w:r>
              <w:rPr>
                <w:noProof/>
                <w:webHidden/>
              </w:rPr>
            </w:r>
            <w:r>
              <w:rPr>
                <w:noProof/>
                <w:webHidden/>
              </w:rPr>
              <w:fldChar w:fldCharType="separate"/>
            </w:r>
            <w:r>
              <w:rPr>
                <w:noProof/>
                <w:webHidden/>
              </w:rPr>
              <w:t>2</w:t>
            </w:r>
            <w:r>
              <w:rPr>
                <w:noProof/>
                <w:webHidden/>
              </w:rPr>
              <w:fldChar w:fldCharType="end"/>
            </w:r>
          </w:hyperlink>
        </w:p>
        <w:p w:rsidR="00596954" w:rsidRDefault="00596954">
          <w:pPr>
            <w:pStyle w:val="11"/>
            <w:tabs>
              <w:tab w:val="left" w:pos="420"/>
              <w:tab w:val="right" w:leader="dot" w:pos="8296"/>
            </w:tabs>
            <w:rPr>
              <w:noProof/>
            </w:rPr>
          </w:pPr>
          <w:hyperlink w:anchor="_Toc511833763" w:history="1">
            <w:r w:rsidRPr="000403C9">
              <w:rPr>
                <w:rStyle w:val="a8"/>
                <w:rFonts w:ascii="Calibri" w:eastAsia="宋体" w:hAnsi="Calibri" w:cs="Times New Roman"/>
                <w:b/>
                <w:bCs/>
                <w:noProof/>
                <w:kern w:val="44"/>
              </w:rPr>
              <w:t>3.</w:t>
            </w:r>
            <w:r>
              <w:rPr>
                <w:noProof/>
              </w:rPr>
              <w:tab/>
            </w:r>
            <w:r w:rsidRPr="000403C9">
              <w:rPr>
                <w:rStyle w:val="a8"/>
                <w:rFonts w:ascii="Calibri" w:eastAsia="宋体" w:hAnsi="Calibri" w:cs="Times New Roman"/>
                <w:b/>
                <w:bCs/>
                <w:noProof/>
                <w:kern w:val="44"/>
              </w:rPr>
              <w:t>特征词提取模块</w:t>
            </w:r>
            <w:r>
              <w:rPr>
                <w:noProof/>
                <w:webHidden/>
              </w:rPr>
              <w:tab/>
            </w:r>
            <w:r>
              <w:rPr>
                <w:noProof/>
                <w:webHidden/>
              </w:rPr>
              <w:fldChar w:fldCharType="begin"/>
            </w:r>
            <w:r>
              <w:rPr>
                <w:noProof/>
                <w:webHidden/>
              </w:rPr>
              <w:instrText xml:space="preserve"> PAGEREF _Toc511833763 \h </w:instrText>
            </w:r>
            <w:r>
              <w:rPr>
                <w:noProof/>
                <w:webHidden/>
              </w:rPr>
            </w:r>
            <w:r>
              <w:rPr>
                <w:noProof/>
                <w:webHidden/>
              </w:rPr>
              <w:fldChar w:fldCharType="separate"/>
            </w:r>
            <w:r>
              <w:rPr>
                <w:noProof/>
                <w:webHidden/>
              </w:rPr>
              <w:t>2</w:t>
            </w:r>
            <w:r>
              <w:rPr>
                <w:noProof/>
                <w:webHidden/>
              </w:rPr>
              <w:fldChar w:fldCharType="end"/>
            </w:r>
          </w:hyperlink>
        </w:p>
        <w:p w:rsidR="00596954" w:rsidRDefault="00596954">
          <w:pPr>
            <w:pStyle w:val="11"/>
            <w:tabs>
              <w:tab w:val="left" w:pos="420"/>
              <w:tab w:val="right" w:leader="dot" w:pos="8296"/>
            </w:tabs>
            <w:rPr>
              <w:noProof/>
            </w:rPr>
          </w:pPr>
          <w:hyperlink w:anchor="_Toc511833764" w:history="1">
            <w:r w:rsidRPr="000403C9">
              <w:rPr>
                <w:rStyle w:val="a8"/>
                <w:rFonts w:ascii="Calibri" w:eastAsia="宋体" w:hAnsi="Calibri" w:cs="Times New Roman"/>
                <w:b/>
                <w:bCs/>
                <w:noProof/>
                <w:kern w:val="44"/>
              </w:rPr>
              <w:t>4.</w:t>
            </w:r>
            <w:r>
              <w:rPr>
                <w:noProof/>
              </w:rPr>
              <w:tab/>
            </w:r>
            <w:r w:rsidRPr="000403C9">
              <w:rPr>
                <w:rStyle w:val="a8"/>
                <w:rFonts w:ascii="Calibri" w:eastAsia="宋体" w:hAnsi="Calibri" w:cs="Times New Roman"/>
                <w:b/>
                <w:bCs/>
                <w:noProof/>
                <w:kern w:val="44"/>
              </w:rPr>
              <w:t>文本分类模块</w:t>
            </w:r>
            <w:r>
              <w:rPr>
                <w:noProof/>
                <w:webHidden/>
              </w:rPr>
              <w:tab/>
            </w:r>
            <w:r>
              <w:rPr>
                <w:noProof/>
                <w:webHidden/>
              </w:rPr>
              <w:fldChar w:fldCharType="begin"/>
            </w:r>
            <w:r>
              <w:rPr>
                <w:noProof/>
                <w:webHidden/>
              </w:rPr>
              <w:instrText xml:space="preserve"> PAGEREF _Toc511833764 \h </w:instrText>
            </w:r>
            <w:r>
              <w:rPr>
                <w:noProof/>
                <w:webHidden/>
              </w:rPr>
            </w:r>
            <w:r>
              <w:rPr>
                <w:noProof/>
                <w:webHidden/>
              </w:rPr>
              <w:fldChar w:fldCharType="separate"/>
            </w:r>
            <w:r>
              <w:rPr>
                <w:noProof/>
                <w:webHidden/>
              </w:rPr>
              <w:t>2</w:t>
            </w:r>
            <w:r>
              <w:rPr>
                <w:noProof/>
                <w:webHidden/>
              </w:rPr>
              <w:fldChar w:fldCharType="end"/>
            </w:r>
          </w:hyperlink>
        </w:p>
        <w:p w:rsidR="00596954" w:rsidRDefault="00596954">
          <w:pPr>
            <w:pStyle w:val="11"/>
            <w:tabs>
              <w:tab w:val="left" w:pos="420"/>
              <w:tab w:val="right" w:leader="dot" w:pos="8296"/>
            </w:tabs>
            <w:rPr>
              <w:noProof/>
            </w:rPr>
          </w:pPr>
          <w:hyperlink w:anchor="_Toc511833765" w:history="1">
            <w:r w:rsidRPr="000403C9">
              <w:rPr>
                <w:rStyle w:val="a8"/>
                <w:rFonts w:ascii="Calibri" w:eastAsia="宋体" w:hAnsi="Calibri" w:cs="Times New Roman"/>
                <w:b/>
                <w:bCs/>
                <w:noProof/>
                <w:kern w:val="44"/>
              </w:rPr>
              <w:t>5.</w:t>
            </w:r>
            <w:r>
              <w:rPr>
                <w:noProof/>
              </w:rPr>
              <w:tab/>
            </w:r>
            <w:r w:rsidRPr="000403C9">
              <w:rPr>
                <w:rStyle w:val="a8"/>
                <w:rFonts w:ascii="Calibri" w:eastAsia="宋体" w:hAnsi="Calibri" w:cs="Times New Roman"/>
                <w:b/>
                <w:bCs/>
                <w:noProof/>
                <w:kern w:val="44"/>
              </w:rPr>
              <w:t>一级属性发现模块</w:t>
            </w:r>
            <w:r>
              <w:rPr>
                <w:noProof/>
                <w:webHidden/>
              </w:rPr>
              <w:tab/>
            </w:r>
            <w:r>
              <w:rPr>
                <w:noProof/>
                <w:webHidden/>
              </w:rPr>
              <w:fldChar w:fldCharType="begin"/>
            </w:r>
            <w:r>
              <w:rPr>
                <w:noProof/>
                <w:webHidden/>
              </w:rPr>
              <w:instrText xml:space="preserve"> PAGEREF _Toc511833765 \h </w:instrText>
            </w:r>
            <w:r>
              <w:rPr>
                <w:noProof/>
                <w:webHidden/>
              </w:rPr>
            </w:r>
            <w:r>
              <w:rPr>
                <w:noProof/>
                <w:webHidden/>
              </w:rPr>
              <w:fldChar w:fldCharType="separate"/>
            </w:r>
            <w:r>
              <w:rPr>
                <w:noProof/>
                <w:webHidden/>
              </w:rPr>
              <w:t>2</w:t>
            </w:r>
            <w:r>
              <w:rPr>
                <w:noProof/>
                <w:webHidden/>
              </w:rPr>
              <w:fldChar w:fldCharType="end"/>
            </w:r>
          </w:hyperlink>
        </w:p>
        <w:p w:rsidR="00596954" w:rsidRDefault="00596954">
          <w:pPr>
            <w:pStyle w:val="11"/>
            <w:tabs>
              <w:tab w:val="left" w:pos="420"/>
              <w:tab w:val="right" w:leader="dot" w:pos="8296"/>
            </w:tabs>
            <w:rPr>
              <w:noProof/>
            </w:rPr>
          </w:pPr>
          <w:hyperlink w:anchor="_Toc511833766" w:history="1">
            <w:r w:rsidRPr="000403C9">
              <w:rPr>
                <w:rStyle w:val="a8"/>
                <w:rFonts w:ascii="Calibri" w:eastAsia="宋体" w:hAnsi="Calibri" w:cs="Times New Roman"/>
                <w:b/>
                <w:bCs/>
                <w:noProof/>
                <w:kern w:val="44"/>
              </w:rPr>
              <w:t>6.</w:t>
            </w:r>
            <w:r>
              <w:rPr>
                <w:noProof/>
              </w:rPr>
              <w:tab/>
            </w:r>
            <w:r w:rsidRPr="000403C9">
              <w:rPr>
                <w:rStyle w:val="a8"/>
                <w:rFonts w:ascii="Calibri" w:eastAsia="宋体" w:hAnsi="Calibri" w:cs="Times New Roman"/>
                <w:b/>
                <w:bCs/>
                <w:noProof/>
                <w:kern w:val="44"/>
              </w:rPr>
              <w:t>二级属性提取模块</w:t>
            </w:r>
            <w:r>
              <w:rPr>
                <w:noProof/>
                <w:webHidden/>
              </w:rPr>
              <w:tab/>
            </w:r>
            <w:r>
              <w:rPr>
                <w:noProof/>
                <w:webHidden/>
              </w:rPr>
              <w:fldChar w:fldCharType="begin"/>
            </w:r>
            <w:r>
              <w:rPr>
                <w:noProof/>
                <w:webHidden/>
              </w:rPr>
              <w:instrText xml:space="preserve"> PAGEREF _Toc511833766 \h </w:instrText>
            </w:r>
            <w:r>
              <w:rPr>
                <w:noProof/>
                <w:webHidden/>
              </w:rPr>
            </w:r>
            <w:r>
              <w:rPr>
                <w:noProof/>
                <w:webHidden/>
              </w:rPr>
              <w:fldChar w:fldCharType="separate"/>
            </w:r>
            <w:r>
              <w:rPr>
                <w:noProof/>
                <w:webHidden/>
              </w:rPr>
              <w:t>2</w:t>
            </w:r>
            <w:r>
              <w:rPr>
                <w:noProof/>
                <w:webHidden/>
              </w:rPr>
              <w:fldChar w:fldCharType="end"/>
            </w:r>
          </w:hyperlink>
        </w:p>
        <w:p w:rsidR="00596954" w:rsidRDefault="00596954">
          <w:pPr>
            <w:pStyle w:val="11"/>
            <w:tabs>
              <w:tab w:val="left" w:pos="420"/>
              <w:tab w:val="right" w:leader="dot" w:pos="8296"/>
            </w:tabs>
            <w:rPr>
              <w:noProof/>
            </w:rPr>
          </w:pPr>
          <w:hyperlink w:anchor="_Toc511833767" w:history="1">
            <w:r w:rsidRPr="000403C9">
              <w:rPr>
                <w:rStyle w:val="a8"/>
                <w:rFonts w:ascii="Calibri" w:eastAsia="宋体" w:hAnsi="Calibri" w:cs="Times New Roman"/>
                <w:b/>
                <w:bCs/>
                <w:noProof/>
                <w:kern w:val="44"/>
              </w:rPr>
              <w:t>7.</w:t>
            </w:r>
            <w:r>
              <w:rPr>
                <w:noProof/>
              </w:rPr>
              <w:tab/>
            </w:r>
            <w:r w:rsidRPr="000403C9">
              <w:rPr>
                <w:rStyle w:val="a8"/>
                <w:rFonts w:ascii="Calibri" w:eastAsia="宋体" w:hAnsi="Calibri" w:cs="Times New Roman"/>
                <w:b/>
                <w:bCs/>
                <w:noProof/>
                <w:kern w:val="44"/>
              </w:rPr>
              <w:t>统计与分析模块</w:t>
            </w:r>
            <w:r>
              <w:rPr>
                <w:noProof/>
                <w:webHidden/>
              </w:rPr>
              <w:tab/>
            </w:r>
            <w:r>
              <w:rPr>
                <w:noProof/>
                <w:webHidden/>
              </w:rPr>
              <w:fldChar w:fldCharType="begin"/>
            </w:r>
            <w:r>
              <w:rPr>
                <w:noProof/>
                <w:webHidden/>
              </w:rPr>
              <w:instrText xml:space="preserve"> PAGEREF _Toc511833767 \h </w:instrText>
            </w:r>
            <w:r>
              <w:rPr>
                <w:noProof/>
                <w:webHidden/>
              </w:rPr>
            </w:r>
            <w:r>
              <w:rPr>
                <w:noProof/>
                <w:webHidden/>
              </w:rPr>
              <w:fldChar w:fldCharType="separate"/>
            </w:r>
            <w:r>
              <w:rPr>
                <w:noProof/>
                <w:webHidden/>
              </w:rPr>
              <w:t>3</w:t>
            </w:r>
            <w:r>
              <w:rPr>
                <w:noProof/>
                <w:webHidden/>
              </w:rPr>
              <w:fldChar w:fldCharType="end"/>
            </w:r>
          </w:hyperlink>
        </w:p>
        <w:p w:rsidR="00596954" w:rsidRDefault="00596954">
          <w:pPr>
            <w:pStyle w:val="11"/>
            <w:tabs>
              <w:tab w:val="left" w:pos="420"/>
              <w:tab w:val="right" w:leader="dot" w:pos="8296"/>
            </w:tabs>
            <w:rPr>
              <w:noProof/>
            </w:rPr>
          </w:pPr>
          <w:hyperlink w:anchor="_Toc511833768" w:history="1">
            <w:r w:rsidRPr="000403C9">
              <w:rPr>
                <w:rStyle w:val="a8"/>
                <w:rFonts w:ascii="Calibri" w:eastAsia="宋体" w:hAnsi="Calibri" w:cs="Times New Roman"/>
                <w:b/>
                <w:bCs/>
                <w:noProof/>
                <w:kern w:val="44"/>
              </w:rPr>
              <w:t>8.</w:t>
            </w:r>
            <w:r>
              <w:rPr>
                <w:noProof/>
              </w:rPr>
              <w:tab/>
            </w:r>
            <w:r w:rsidRPr="000403C9">
              <w:rPr>
                <w:rStyle w:val="a8"/>
                <w:rFonts w:ascii="Calibri" w:eastAsia="宋体" w:hAnsi="Calibri" w:cs="Times New Roman"/>
                <w:b/>
                <w:bCs/>
                <w:noProof/>
                <w:kern w:val="44"/>
              </w:rPr>
              <w:t>功能展示</w:t>
            </w:r>
            <w:r>
              <w:rPr>
                <w:noProof/>
                <w:webHidden/>
              </w:rPr>
              <w:tab/>
            </w:r>
            <w:r>
              <w:rPr>
                <w:noProof/>
                <w:webHidden/>
              </w:rPr>
              <w:fldChar w:fldCharType="begin"/>
            </w:r>
            <w:r>
              <w:rPr>
                <w:noProof/>
                <w:webHidden/>
              </w:rPr>
              <w:instrText xml:space="preserve"> PAGEREF _Toc511833768 \h </w:instrText>
            </w:r>
            <w:r>
              <w:rPr>
                <w:noProof/>
                <w:webHidden/>
              </w:rPr>
            </w:r>
            <w:r>
              <w:rPr>
                <w:noProof/>
                <w:webHidden/>
              </w:rPr>
              <w:fldChar w:fldCharType="separate"/>
            </w:r>
            <w:r>
              <w:rPr>
                <w:noProof/>
                <w:webHidden/>
              </w:rPr>
              <w:t>3</w:t>
            </w:r>
            <w:r>
              <w:rPr>
                <w:noProof/>
                <w:webHidden/>
              </w:rPr>
              <w:fldChar w:fldCharType="end"/>
            </w:r>
          </w:hyperlink>
        </w:p>
        <w:p w:rsidR="00596954" w:rsidRDefault="00596954">
          <w:pPr>
            <w:pStyle w:val="2"/>
            <w:tabs>
              <w:tab w:val="left" w:pos="1050"/>
              <w:tab w:val="right" w:leader="dot" w:pos="8296"/>
            </w:tabs>
            <w:rPr>
              <w:noProof/>
            </w:rPr>
          </w:pPr>
          <w:hyperlink w:anchor="_Toc511833769" w:history="1">
            <w:r w:rsidRPr="000403C9">
              <w:rPr>
                <w:rStyle w:val="a8"/>
                <w:rFonts w:ascii="Calibri Light" w:eastAsia="宋体" w:hAnsi="Calibri Light" w:cs="Times New Roman"/>
                <w:b/>
                <w:bCs/>
                <w:noProof/>
              </w:rPr>
              <w:t>8.1.</w:t>
            </w:r>
            <w:r>
              <w:rPr>
                <w:noProof/>
              </w:rPr>
              <w:tab/>
            </w:r>
            <w:r w:rsidRPr="000403C9">
              <w:rPr>
                <w:rStyle w:val="a8"/>
                <w:rFonts w:ascii="Calibri Light" w:eastAsia="宋体" w:hAnsi="Calibri Light" w:cs="Times New Roman"/>
                <w:b/>
                <w:bCs/>
                <w:noProof/>
              </w:rPr>
              <w:t>登录页</w:t>
            </w:r>
            <w:r>
              <w:rPr>
                <w:noProof/>
                <w:webHidden/>
              </w:rPr>
              <w:tab/>
            </w:r>
            <w:r>
              <w:rPr>
                <w:noProof/>
                <w:webHidden/>
              </w:rPr>
              <w:fldChar w:fldCharType="begin"/>
            </w:r>
            <w:r>
              <w:rPr>
                <w:noProof/>
                <w:webHidden/>
              </w:rPr>
              <w:instrText xml:space="preserve"> PAGEREF _Toc511833769 \h </w:instrText>
            </w:r>
            <w:r>
              <w:rPr>
                <w:noProof/>
                <w:webHidden/>
              </w:rPr>
            </w:r>
            <w:r>
              <w:rPr>
                <w:noProof/>
                <w:webHidden/>
              </w:rPr>
              <w:fldChar w:fldCharType="separate"/>
            </w:r>
            <w:r>
              <w:rPr>
                <w:noProof/>
                <w:webHidden/>
              </w:rPr>
              <w:t>3</w:t>
            </w:r>
            <w:r>
              <w:rPr>
                <w:noProof/>
                <w:webHidden/>
              </w:rPr>
              <w:fldChar w:fldCharType="end"/>
            </w:r>
          </w:hyperlink>
        </w:p>
        <w:p w:rsidR="00596954" w:rsidRDefault="00596954">
          <w:pPr>
            <w:pStyle w:val="2"/>
            <w:tabs>
              <w:tab w:val="left" w:pos="1050"/>
              <w:tab w:val="right" w:leader="dot" w:pos="8296"/>
            </w:tabs>
            <w:rPr>
              <w:noProof/>
            </w:rPr>
          </w:pPr>
          <w:hyperlink w:anchor="_Toc511833770" w:history="1">
            <w:r w:rsidRPr="000403C9">
              <w:rPr>
                <w:rStyle w:val="a8"/>
                <w:rFonts w:ascii="Calibri Light" w:eastAsia="宋体" w:hAnsi="Calibri Light" w:cs="Times New Roman"/>
                <w:b/>
                <w:bCs/>
                <w:noProof/>
              </w:rPr>
              <w:t>8.2.</w:t>
            </w:r>
            <w:r>
              <w:rPr>
                <w:noProof/>
              </w:rPr>
              <w:tab/>
            </w:r>
            <w:r w:rsidRPr="000403C9">
              <w:rPr>
                <w:rStyle w:val="a8"/>
                <w:rFonts w:ascii="Calibri Light" w:eastAsia="宋体" w:hAnsi="Calibri Light" w:cs="Times New Roman"/>
                <w:b/>
                <w:bCs/>
                <w:noProof/>
              </w:rPr>
              <w:t>主页</w:t>
            </w:r>
            <w:r>
              <w:rPr>
                <w:noProof/>
                <w:webHidden/>
              </w:rPr>
              <w:tab/>
            </w:r>
            <w:r>
              <w:rPr>
                <w:noProof/>
                <w:webHidden/>
              </w:rPr>
              <w:fldChar w:fldCharType="begin"/>
            </w:r>
            <w:r>
              <w:rPr>
                <w:noProof/>
                <w:webHidden/>
              </w:rPr>
              <w:instrText xml:space="preserve"> PAGEREF _Toc511833770 \h </w:instrText>
            </w:r>
            <w:r>
              <w:rPr>
                <w:noProof/>
                <w:webHidden/>
              </w:rPr>
            </w:r>
            <w:r>
              <w:rPr>
                <w:noProof/>
                <w:webHidden/>
              </w:rPr>
              <w:fldChar w:fldCharType="separate"/>
            </w:r>
            <w:r>
              <w:rPr>
                <w:noProof/>
                <w:webHidden/>
              </w:rPr>
              <w:t>4</w:t>
            </w:r>
            <w:r>
              <w:rPr>
                <w:noProof/>
                <w:webHidden/>
              </w:rPr>
              <w:fldChar w:fldCharType="end"/>
            </w:r>
          </w:hyperlink>
        </w:p>
        <w:p w:rsidR="00596954" w:rsidRDefault="00596954">
          <w:pPr>
            <w:pStyle w:val="2"/>
            <w:tabs>
              <w:tab w:val="left" w:pos="1050"/>
              <w:tab w:val="right" w:leader="dot" w:pos="8296"/>
            </w:tabs>
            <w:rPr>
              <w:noProof/>
            </w:rPr>
          </w:pPr>
          <w:hyperlink w:anchor="_Toc511833771" w:history="1">
            <w:r w:rsidRPr="000403C9">
              <w:rPr>
                <w:rStyle w:val="a8"/>
                <w:rFonts w:ascii="Calibri Light" w:eastAsia="宋体" w:hAnsi="Calibri Light" w:cs="Times New Roman"/>
                <w:b/>
                <w:bCs/>
                <w:noProof/>
              </w:rPr>
              <w:t>8.3.</w:t>
            </w:r>
            <w:r>
              <w:rPr>
                <w:noProof/>
              </w:rPr>
              <w:tab/>
            </w:r>
            <w:r w:rsidRPr="000403C9">
              <w:rPr>
                <w:rStyle w:val="a8"/>
                <w:rFonts w:ascii="Calibri Light" w:eastAsia="宋体" w:hAnsi="Calibri Light" w:cs="Times New Roman"/>
                <w:b/>
                <w:bCs/>
                <w:noProof/>
              </w:rPr>
              <w:t>评论标注</w:t>
            </w:r>
            <w:r>
              <w:rPr>
                <w:noProof/>
                <w:webHidden/>
              </w:rPr>
              <w:tab/>
            </w:r>
            <w:r>
              <w:rPr>
                <w:noProof/>
                <w:webHidden/>
              </w:rPr>
              <w:fldChar w:fldCharType="begin"/>
            </w:r>
            <w:r>
              <w:rPr>
                <w:noProof/>
                <w:webHidden/>
              </w:rPr>
              <w:instrText xml:space="preserve"> PAGEREF _Toc511833771 \h </w:instrText>
            </w:r>
            <w:r>
              <w:rPr>
                <w:noProof/>
                <w:webHidden/>
              </w:rPr>
            </w:r>
            <w:r>
              <w:rPr>
                <w:noProof/>
                <w:webHidden/>
              </w:rPr>
              <w:fldChar w:fldCharType="separate"/>
            </w:r>
            <w:r>
              <w:rPr>
                <w:noProof/>
                <w:webHidden/>
              </w:rPr>
              <w:t>4</w:t>
            </w:r>
            <w:r>
              <w:rPr>
                <w:noProof/>
                <w:webHidden/>
              </w:rPr>
              <w:fldChar w:fldCharType="end"/>
            </w:r>
          </w:hyperlink>
        </w:p>
        <w:p w:rsidR="00596954" w:rsidRDefault="00596954">
          <w:pPr>
            <w:pStyle w:val="2"/>
            <w:tabs>
              <w:tab w:val="left" w:pos="1050"/>
              <w:tab w:val="right" w:leader="dot" w:pos="8296"/>
            </w:tabs>
            <w:rPr>
              <w:noProof/>
            </w:rPr>
          </w:pPr>
          <w:hyperlink w:anchor="_Toc511833772" w:history="1">
            <w:r w:rsidRPr="000403C9">
              <w:rPr>
                <w:rStyle w:val="a8"/>
                <w:rFonts w:ascii="Calibri Light" w:eastAsia="宋体" w:hAnsi="Calibri Light" w:cs="Times New Roman"/>
                <w:b/>
                <w:bCs/>
                <w:noProof/>
              </w:rPr>
              <w:t>8.4.</w:t>
            </w:r>
            <w:r>
              <w:rPr>
                <w:noProof/>
              </w:rPr>
              <w:tab/>
            </w:r>
            <w:r w:rsidRPr="000403C9">
              <w:rPr>
                <w:rStyle w:val="a8"/>
                <w:rFonts w:ascii="Calibri Light" w:eastAsia="宋体" w:hAnsi="Calibri Light" w:cs="Times New Roman"/>
                <w:b/>
                <w:bCs/>
                <w:noProof/>
              </w:rPr>
              <w:t>质量分析</w:t>
            </w:r>
            <w:r>
              <w:rPr>
                <w:noProof/>
                <w:webHidden/>
              </w:rPr>
              <w:tab/>
            </w:r>
            <w:r>
              <w:rPr>
                <w:noProof/>
                <w:webHidden/>
              </w:rPr>
              <w:fldChar w:fldCharType="begin"/>
            </w:r>
            <w:r>
              <w:rPr>
                <w:noProof/>
                <w:webHidden/>
              </w:rPr>
              <w:instrText xml:space="preserve"> PAGEREF _Toc511833772 \h </w:instrText>
            </w:r>
            <w:r>
              <w:rPr>
                <w:noProof/>
                <w:webHidden/>
              </w:rPr>
            </w:r>
            <w:r>
              <w:rPr>
                <w:noProof/>
                <w:webHidden/>
              </w:rPr>
              <w:fldChar w:fldCharType="separate"/>
            </w:r>
            <w:r>
              <w:rPr>
                <w:noProof/>
                <w:webHidden/>
              </w:rPr>
              <w:t>5</w:t>
            </w:r>
            <w:r>
              <w:rPr>
                <w:noProof/>
                <w:webHidden/>
              </w:rPr>
              <w:fldChar w:fldCharType="end"/>
            </w:r>
          </w:hyperlink>
        </w:p>
        <w:p w:rsidR="0086670F" w:rsidRPr="00740C59" w:rsidRDefault="00596954" w:rsidP="00740C59">
          <w:pPr>
            <w:rPr>
              <w:rFonts w:hint="eastAsia"/>
            </w:rPr>
            <w:sectPr w:rsidR="0086670F" w:rsidRPr="00740C59">
              <w:footerReference w:type="default" r:id="rId8"/>
              <w:pgSz w:w="11906" w:h="16838"/>
              <w:pgMar w:top="1440" w:right="1800" w:bottom="1440" w:left="1800" w:header="851" w:footer="992" w:gutter="0"/>
              <w:cols w:space="425"/>
              <w:docGrid w:type="lines" w:linePitch="312"/>
            </w:sectPr>
          </w:pPr>
          <w:r>
            <w:rPr>
              <w:b/>
              <w:bCs/>
              <w:lang w:val="zh-CN"/>
            </w:rPr>
            <w:fldChar w:fldCharType="end"/>
          </w:r>
        </w:p>
        <w:bookmarkStart w:id="0" w:name="_GoBack" w:displacedByCustomXml="next"/>
        <w:bookmarkEnd w:id="0" w:displacedByCustomXml="next"/>
      </w:sdtContent>
    </w:sdt>
    <w:p w:rsidR="00711CF5" w:rsidRPr="008834D2" w:rsidRDefault="00711CF5" w:rsidP="00711CF5">
      <w:pPr>
        <w:keepNext/>
        <w:keepLines/>
        <w:numPr>
          <w:ilvl w:val="0"/>
          <w:numId w:val="1"/>
        </w:numPr>
        <w:spacing w:before="340" w:after="330" w:line="576" w:lineRule="auto"/>
        <w:ind w:firstLineChars="200" w:firstLine="883"/>
        <w:outlineLvl w:val="0"/>
        <w:rPr>
          <w:rFonts w:ascii="Calibri" w:eastAsia="宋体" w:hAnsi="Calibri" w:cs="Times New Roman"/>
          <w:b/>
          <w:bCs/>
          <w:kern w:val="44"/>
          <w:sz w:val="44"/>
          <w:szCs w:val="44"/>
        </w:rPr>
      </w:pPr>
      <w:bookmarkStart w:id="1" w:name="_Toc511833761"/>
      <w:r>
        <w:rPr>
          <w:rFonts w:ascii="Calibri" w:eastAsia="宋体" w:hAnsi="Calibri" w:cs="Times New Roman" w:hint="eastAsia"/>
          <w:b/>
          <w:bCs/>
          <w:kern w:val="44"/>
          <w:sz w:val="44"/>
          <w:szCs w:val="44"/>
        </w:rPr>
        <w:lastRenderedPageBreak/>
        <w:t>平台介绍</w:t>
      </w:r>
      <w:bookmarkEnd w:id="1"/>
    </w:p>
    <w:p w:rsidR="008834D2" w:rsidRPr="008834D2" w:rsidRDefault="00711CF5" w:rsidP="00711CF5">
      <w:pPr>
        <w:spacing w:line="360" w:lineRule="auto"/>
        <w:ind w:firstLineChars="200" w:firstLine="480"/>
        <w:rPr>
          <w:rFonts w:ascii="Calibri" w:eastAsia="宋体" w:hAnsi="Calibri" w:cs="Times New Roman"/>
          <w:sz w:val="24"/>
          <w:szCs w:val="24"/>
        </w:rPr>
      </w:pPr>
      <w:r>
        <w:rPr>
          <w:rFonts w:ascii="Calibri" w:eastAsia="宋体" w:hAnsi="Calibri" w:cs="Times New Roman" w:hint="eastAsia"/>
          <w:sz w:val="24"/>
          <w:szCs w:val="24"/>
        </w:rPr>
        <w:t xml:space="preserve"> </w:t>
      </w:r>
      <w:r w:rsidR="00034423">
        <w:rPr>
          <w:rFonts w:ascii="Calibri" w:eastAsia="宋体" w:hAnsi="Calibri" w:cs="Times New Roman" w:hint="eastAsia"/>
          <w:sz w:val="24"/>
          <w:szCs w:val="24"/>
        </w:rPr>
        <w:t>“鹰眼”电</w:t>
      </w:r>
      <w:proofErr w:type="gramStart"/>
      <w:r w:rsidR="00034423">
        <w:rPr>
          <w:rFonts w:ascii="Calibri" w:eastAsia="宋体" w:hAnsi="Calibri" w:cs="Times New Roman" w:hint="eastAsia"/>
          <w:sz w:val="24"/>
          <w:szCs w:val="24"/>
        </w:rPr>
        <w:t>商服务</w:t>
      </w:r>
      <w:proofErr w:type="gramEnd"/>
      <w:r w:rsidR="00034423">
        <w:rPr>
          <w:rFonts w:ascii="Calibri" w:eastAsia="宋体" w:hAnsi="Calibri" w:cs="Times New Roman" w:hint="eastAsia"/>
          <w:sz w:val="24"/>
          <w:szCs w:val="24"/>
        </w:rPr>
        <w:t>问题自动发现平台</w:t>
      </w:r>
      <w:r w:rsidR="008834D2" w:rsidRPr="008834D2">
        <w:rPr>
          <w:rFonts w:ascii="Calibri" w:eastAsia="宋体" w:hAnsi="Calibri" w:cs="Times New Roman" w:hint="eastAsia"/>
          <w:sz w:val="24"/>
          <w:szCs w:val="24"/>
        </w:rPr>
        <w:t>是</w:t>
      </w:r>
      <w:r w:rsidR="00034423" w:rsidRPr="00034423">
        <w:rPr>
          <w:rFonts w:ascii="Calibri" w:eastAsia="宋体" w:hAnsi="Calibri" w:cs="Times New Roman"/>
          <w:sz w:val="24"/>
          <w:szCs w:val="24"/>
        </w:rPr>
        <w:t>一种基于文本情感倾向的电</w:t>
      </w:r>
      <w:proofErr w:type="gramStart"/>
      <w:r w:rsidR="00034423" w:rsidRPr="00034423">
        <w:rPr>
          <w:rFonts w:ascii="Calibri" w:eastAsia="宋体" w:hAnsi="Calibri" w:cs="Times New Roman"/>
          <w:sz w:val="24"/>
          <w:szCs w:val="24"/>
        </w:rPr>
        <w:t>商服务</w:t>
      </w:r>
      <w:proofErr w:type="gramEnd"/>
      <w:r w:rsidR="00034423" w:rsidRPr="00034423">
        <w:rPr>
          <w:rFonts w:ascii="Calibri" w:eastAsia="宋体" w:hAnsi="Calibri" w:cs="Times New Roman"/>
          <w:sz w:val="24"/>
          <w:szCs w:val="24"/>
        </w:rPr>
        <w:t>问题自动发现</w:t>
      </w:r>
      <w:r w:rsidR="008834D2" w:rsidRPr="008834D2">
        <w:rPr>
          <w:rFonts w:ascii="Calibri" w:eastAsia="宋体" w:hAnsi="Calibri" w:cs="Times New Roman" w:hint="eastAsia"/>
          <w:sz w:val="24"/>
          <w:szCs w:val="24"/>
        </w:rPr>
        <w:t>系统，平台包括：</w:t>
      </w:r>
      <w:r w:rsidR="00034423" w:rsidRPr="00034423">
        <w:rPr>
          <w:rFonts w:ascii="Calibri" w:eastAsia="宋体" w:hAnsi="Calibri" w:cs="Times New Roman" w:hint="eastAsia"/>
          <w:sz w:val="24"/>
          <w:szCs w:val="24"/>
        </w:rPr>
        <w:t>特征词提取模块、文本分类模块、一级属性发现模块</w:t>
      </w:r>
      <w:r w:rsidR="00303FB3">
        <w:rPr>
          <w:rFonts w:ascii="Calibri" w:eastAsia="宋体" w:hAnsi="Calibri" w:cs="Times New Roman" w:hint="eastAsia"/>
          <w:sz w:val="24"/>
          <w:szCs w:val="24"/>
        </w:rPr>
        <w:t>、</w:t>
      </w:r>
      <w:r w:rsidR="00034423" w:rsidRPr="00034423">
        <w:rPr>
          <w:rFonts w:ascii="Calibri" w:eastAsia="宋体" w:hAnsi="Calibri" w:cs="Times New Roman" w:hint="eastAsia"/>
          <w:sz w:val="24"/>
          <w:szCs w:val="24"/>
        </w:rPr>
        <w:t>二级属性提取模块</w:t>
      </w:r>
      <w:bookmarkStart w:id="2" w:name="_Hlk511740871"/>
      <w:r w:rsidR="00AE58E2">
        <w:rPr>
          <w:rFonts w:ascii="Calibri" w:eastAsia="宋体" w:hAnsi="Calibri" w:cs="Times New Roman" w:hint="eastAsia"/>
          <w:sz w:val="24"/>
          <w:szCs w:val="24"/>
        </w:rPr>
        <w:t>和统计与分析模块。</w:t>
      </w:r>
      <w:r w:rsidR="00611ACA">
        <w:rPr>
          <w:rFonts w:ascii="Calibri" w:eastAsia="宋体" w:hAnsi="Calibri" w:cs="Times New Roman" w:hint="eastAsia"/>
          <w:sz w:val="24"/>
          <w:szCs w:val="24"/>
        </w:rPr>
        <w:t>特征词提取</w:t>
      </w:r>
      <w:r w:rsidR="008834D2" w:rsidRPr="008834D2">
        <w:rPr>
          <w:rFonts w:ascii="Calibri" w:eastAsia="宋体" w:hAnsi="Calibri" w:cs="Times New Roman" w:hint="eastAsia"/>
          <w:sz w:val="24"/>
          <w:szCs w:val="24"/>
        </w:rPr>
        <w:t>模块负责完成对</w:t>
      </w:r>
      <w:r w:rsidR="00611ACA">
        <w:rPr>
          <w:rFonts w:ascii="宋体" w:eastAsia="宋体" w:hAnsi="宋体" w:hint="eastAsia"/>
          <w:sz w:val="24"/>
          <w:szCs w:val="24"/>
        </w:rPr>
        <w:t>文本</w:t>
      </w:r>
      <w:r w:rsidR="00611ACA" w:rsidRPr="004F62D1">
        <w:rPr>
          <w:rFonts w:ascii="宋体" w:eastAsia="宋体" w:hAnsi="宋体" w:hint="eastAsia"/>
          <w:sz w:val="24"/>
          <w:szCs w:val="24"/>
        </w:rPr>
        <w:t>中出现的有意义词的提取</w:t>
      </w:r>
      <w:bookmarkEnd w:id="2"/>
      <w:r w:rsidR="008834D2" w:rsidRPr="008834D2">
        <w:rPr>
          <w:rFonts w:ascii="Calibri" w:eastAsia="宋体" w:hAnsi="Calibri" w:cs="Times New Roman" w:hint="eastAsia"/>
          <w:sz w:val="24"/>
          <w:szCs w:val="24"/>
        </w:rPr>
        <w:t>。</w:t>
      </w:r>
      <w:r w:rsidR="00611ACA">
        <w:rPr>
          <w:rFonts w:ascii="Calibri" w:eastAsia="宋体" w:hAnsi="Calibri" w:cs="Times New Roman" w:hint="eastAsia"/>
          <w:sz w:val="24"/>
          <w:szCs w:val="24"/>
        </w:rPr>
        <w:t>文本分类</w:t>
      </w:r>
      <w:r w:rsidR="008834D2" w:rsidRPr="008834D2">
        <w:rPr>
          <w:rFonts w:ascii="Calibri" w:eastAsia="宋体" w:hAnsi="Calibri" w:cs="Times New Roman" w:hint="eastAsia"/>
          <w:sz w:val="24"/>
          <w:szCs w:val="24"/>
        </w:rPr>
        <w:t>模块</w:t>
      </w:r>
      <w:r w:rsidR="00611ACA">
        <w:rPr>
          <w:rFonts w:ascii="Calibri" w:eastAsia="宋体" w:hAnsi="Calibri" w:cs="Times New Roman" w:hint="eastAsia"/>
          <w:sz w:val="24"/>
          <w:szCs w:val="24"/>
        </w:rPr>
        <w:t>负责</w:t>
      </w:r>
      <w:r w:rsidR="00611ACA" w:rsidRPr="004F62D1">
        <w:rPr>
          <w:rFonts w:ascii="宋体" w:eastAsia="宋体" w:hAnsi="宋体" w:hint="eastAsia"/>
          <w:sz w:val="24"/>
          <w:szCs w:val="24"/>
        </w:rPr>
        <w:t>对</w:t>
      </w:r>
      <w:r w:rsidR="00611ACA">
        <w:rPr>
          <w:rFonts w:ascii="宋体" w:eastAsia="宋体" w:hAnsi="宋体" w:hint="eastAsia"/>
          <w:sz w:val="24"/>
          <w:szCs w:val="24"/>
        </w:rPr>
        <w:t>有关电商服务问题的文本进行</w:t>
      </w:r>
      <w:r w:rsidR="00611ACA" w:rsidRPr="004F62D1">
        <w:rPr>
          <w:rFonts w:ascii="宋体" w:eastAsia="宋体" w:hAnsi="宋体" w:hint="eastAsia"/>
          <w:sz w:val="24"/>
          <w:szCs w:val="24"/>
        </w:rPr>
        <w:t>的初步分类</w:t>
      </w:r>
      <w:r w:rsidR="008834D2" w:rsidRPr="008834D2">
        <w:rPr>
          <w:rFonts w:ascii="Calibri" w:eastAsia="宋体" w:hAnsi="Calibri" w:cs="Times New Roman" w:hint="eastAsia"/>
          <w:sz w:val="24"/>
          <w:szCs w:val="24"/>
        </w:rPr>
        <w:t>，</w:t>
      </w:r>
      <w:r w:rsidR="00611ACA">
        <w:rPr>
          <w:rFonts w:ascii="Calibri" w:eastAsia="宋体" w:hAnsi="Calibri" w:cs="Times New Roman" w:hint="eastAsia"/>
          <w:sz w:val="24"/>
          <w:szCs w:val="24"/>
        </w:rPr>
        <w:t>其</w:t>
      </w:r>
      <w:r w:rsidR="00611ACA" w:rsidRPr="004F62D1">
        <w:rPr>
          <w:rFonts w:ascii="宋体" w:eastAsia="宋体" w:hAnsi="宋体" w:hint="eastAsia"/>
          <w:sz w:val="24"/>
          <w:szCs w:val="24"/>
        </w:rPr>
        <w:t>分类结果分为物流、产品、售后、营销四类</w:t>
      </w:r>
      <w:r w:rsidR="008834D2" w:rsidRPr="008834D2">
        <w:rPr>
          <w:rFonts w:ascii="Calibri" w:eastAsia="宋体" w:hAnsi="Calibri" w:cs="Times New Roman" w:hint="eastAsia"/>
          <w:sz w:val="24"/>
          <w:szCs w:val="24"/>
        </w:rPr>
        <w:t>。</w:t>
      </w:r>
      <w:r w:rsidR="00611ACA">
        <w:rPr>
          <w:rFonts w:ascii="Calibri" w:eastAsia="宋体" w:hAnsi="Calibri" w:cs="Times New Roman" w:hint="eastAsia"/>
          <w:sz w:val="24"/>
          <w:szCs w:val="24"/>
        </w:rPr>
        <w:t>一级属性发现</w:t>
      </w:r>
      <w:r w:rsidR="008834D2" w:rsidRPr="008834D2">
        <w:rPr>
          <w:rFonts w:ascii="Calibri" w:eastAsia="宋体" w:hAnsi="Calibri" w:cs="Times New Roman" w:hint="eastAsia"/>
          <w:sz w:val="24"/>
          <w:szCs w:val="24"/>
        </w:rPr>
        <w:t>模块</w:t>
      </w:r>
      <w:r w:rsidR="00611ACA" w:rsidRPr="004F62D1">
        <w:rPr>
          <w:rFonts w:ascii="宋体" w:eastAsia="宋体" w:hAnsi="宋体" w:hint="eastAsia"/>
          <w:sz w:val="24"/>
          <w:szCs w:val="24"/>
        </w:rPr>
        <w:t>完成基于词性的</w:t>
      </w:r>
      <w:r w:rsidR="00611ACA">
        <w:rPr>
          <w:rFonts w:ascii="宋体" w:eastAsia="宋体" w:hAnsi="宋体" w:hint="eastAsia"/>
          <w:sz w:val="24"/>
          <w:szCs w:val="24"/>
        </w:rPr>
        <w:t>电商服务问题</w:t>
      </w:r>
      <w:r w:rsidR="00611ACA" w:rsidRPr="004F62D1">
        <w:rPr>
          <w:rFonts w:ascii="宋体" w:eastAsia="宋体" w:hAnsi="宋体" w:hint="eastAsia"/>
          <w:sz w:val="24"/>
          <w:szCs w:val="24"/>
        </w:rPr>
        <w:t>一级属性关键词的确定，为二级属性的自动发现提供数据基础</w:t>
      </w:r>
      <w:r w:rsidR="008834D2" w:rsidRPr="008834D2">
        <w:rPr>
          <w:rFonts w:ascii="Calibri" w:eastAsia="宋体" w:hAnsi="Calibri" w:cs="Times New Roman" w:hint="eastAsia"/>
          <w:sz w:val="24"/>
          <w:szCs w:val="24"/>
        </w:rPr>
        <w:t>。</w:t>
      </w:r>
      <w:r w:rsidR="00611ACA">
        <w:rPr>
          <w:rFonts w:ascii="Calibri" w:eastAsia="宋体" w:hAnsi="Calibri" w:cs="Times New Roman" w:hint="eastAsia"/>
          <w:sz w:val="24"/>
          <w:szCs w:val="24"/>
        </w:rPr>
        <w:t>二级属性提取模块</w:t>
      </w:r>
      <w:r w:rsidR="00611ACA" w:rsidRPr="004F62D1">
        <w:rPr>
          <w:rFonts w:ascii="宋体" w:eastAsia="宋体" w:hAnsi="宋体" w:hint="eastAsia"/>
          <w:sz w:val="24"/>
          <w:szCs w:val="24"/>
        </w:rPr>
        <w:t>实现</w:t>
      </w:r>
      <w:r w:rsidR="00611ACA">
        <w:rPr>
          <w:rFonts w:ascii="宋体" w:eastAsia="宋体" w:hAnsi="宋体" w:hint="eastAsia"/>
          <w:sz w:val="24"/>
          <w:szCs w:val="24"/>
        </w:rPr>
        <w:t>电商服务问题</w:t>
      </w:r>
      <w:r w:rsidR="00611ACA" w:rsidRPr="004F62D1">
        <w:rPr>
          <w:rFonts w:ascii="宋体" w:eastAsia="宋体" w:hAnsi="宋体" w:hint="eastAsia"/>
          <w:sz w:val="24"/>
          <w:szCs w:val="24"/>
        </w:rPr>
        <w:t>二级属性的自动发现；建立二级属性备选集合；基于</w:t>
      </w:r>
      <w:r w:rsidR="00611ACA">
        <w:rPr>
          <w:rFonts w:ascii="宋体" w:eastAsia="宋体" w:hAnsi="宋体" w:hint="eastAsia"/>
          <w:sz w:val="24"/>
          <w:szCs w:val="24"/>
        </w:rPr>
        <w:t>情绪词典</w:t>
      </w:r>
      <w:r w:rsidR="00611ACA" w:rsidRPr="004F62D1">
        <w:rPr>
          <w:rFonts w:ascii="宋体" w:eastAsia="宋体" w:hAnsi="宋体" w:hint="eastAsia"/>
          <w:sz w:val="24"/>
          <w:szCs w:val="24"/>
        </w:rPr>
        <w:t>对二级属性统计与排序，统计在</w:t>
      </w:r>
      <w:r w:rsidR="00611ACA">
        <w:rPr>
          <w:rFonts w:ascii="宋体" w:eastAsia="宋体" w:hAnsi="宋体" w:hint="eastAsia"/>
          <w:sz w:val="24"/>
          <w:szCs w:val="24"/>
        </w:rPr>
        <w:t>文本</w:t>
      </w:r>
      <w:r w:rsidR="00611ACA" w:rsidRPr="004F62D1">
        <w:rPr>
          <w:rFonts w:ascii="宋体" w:eastAsia="宋体" w:hAnsi="宋体" w:hint="eastAsia"/>
          <w:sz w:val="24"/>
          <w:szCs w:val="24"/>
        </w:rPr>
        <w:t>中，</w:t>
      </w:r>
      <w:r w:rsidR="00611ACA">
        <w:rPr>
          <w:rFonts w:ascii="宋体" w:eastAsia="宋体" w:hAnsi="宋体" w:hint="eastAsia"/>
          <w:sz w:val="24"/>
          <w:szCs w:val="24"/>
        </w:rPr>
        <w:t>电商服务问题</w:t>
      </w:r>
      <w:r w:rsidR="00611ACA" w:rsidRPr="004F62D1">
        <w:rPr>
          <w:rFonts w:ascii="宋体" w:eastAsia="宋体" w:hAnsi="宋体" w:hint="eastAsia"/>
          <w:sz w:val="24"/>
          <w:szCs w:val="24"/>
        </w:rPr>
        <w:t>的分布和</w:t>
      </w:r>
      <w:r w:rsidR="00611ACA">
        <w:rPr>
          <w:rFonts w:ascii="宋体" w:eastAsia="宋体" w:hAnsi="宋体" w:hint="eastAsia"/>
          <w:sz w:val="24"/>
          <w:szCs w:val="24"/>
        </w:rPr>
        <w:t>消费者的</w:t>
      </w:r>
      <w:r w:rsidR="00611ACA" w:rsidRPr="004F62D1">
        <w:rPr>
          <w:rFonts w:ascii="宋体" w:eastAsia="宋体" w:hAnsi="宋体" w:hint="eastAsia"/>
          <w:sz w:val="24"/>
          <w:szCs w:val="24"/>
        </w:rPr>
        <w:t>情绪特点，为商家或管理者提供</w:t>
      </w:r>
      <w:r w:rsidR="00611ACA">
        <w:rPr>
          <w:rFonts w:ascii="宋体" w:eastAsia="宋体" w:hAnsi="宋体" w:hint="eastAsia"/>
          <w:sz w:val="24"/>
          <w:szCs w:val="24"/>
        </w:rPr>
        <w:t>文本</w:t>
      </w:r>
      <w:r w:rsidR="00611ACA" w:rsidRPr="004F62D1">
        <w:rPr>
          <w:rFonts w:ascii="宋体" w:eastAsia="宋体" w:hAnsi="宋体" w:hint="eastAsia"/>
          <w:sz w:val="24"/>
          <w:szCs w:val="24"/>
        </w:rPr>
        <w:t>概况</w:t>
      </w:r>
      <w:r w:rsidR="00611ACA">
        <w:rPr>
          <w:rFonts w:ascii="宋体" w:eastAsia="宋体" w:hAnsi="宋体" w:hint="eastAsia"/>
          <w:sz w:val="24"/>
          <w:szCs w:val="24"/>
        </w:rPr>
        <w:t>或</w:t>
      </w:r>
      <w:r w:rsidR="00611ACA" w:rsidRPr="004F62D1">
        <w:rPr>
          <w:rFonts w:ascii="宋体" w:eastAsia="宋体" w:hAnsi="宋体" w:hint="eastAsia"/>
          <w:sz w:val="24"/>
          <w:szCs w:val="24"/>
        </w:rPr>
        <w:t>画像</w:t>
      </w:r>
      <w:r w:rsidR="008834D2" w:rsidRPr="008834D2">
        <w:rPr>
          <w:rFonts w:ascii="Calibri" w:eastAsia="宋体" w:hAnsi="Calibri" w:cs="Times New Roman" w:hint="eastAsia"/>
          <w:sz w:val="24"/>
          <w:szCs w:val="24"/>
        </w:rPr>
        <w:t>。</w:t>
      </w:r>
      <w:r w:rsidR="00AE58E2">
        <w:rPr>
          <w:rFonts w:ascii="Calibri" w:eastAsia="宋体" w:hAnsi="Calibri" w:cs="Times New Roman" w:hint="eastAsia"/>
          <w:sz w:val="24"/>
          <w:szCs w:val="24"/>
        </w:rPr>
        <w:t>统计与分析模块负责对文本分类模块、一级属性发现模块和二级属性提取模块的结果进行汇总分析。</w:t>
      </w:r>
      <w:r w:rsidR="00546A4C">
        <w:rPr>
          <w:rFonts w:ascii="Calibri" w:eastAsia="宋体" w:hAnsi="Calibri" w:cs="Times New Roman" w:hint="eastAsia"/>
          <w:sz w:val="24"/>
          <w:szCs w:val="24"/>
        </w:rPr>
        <w:t>本平台</w:t>
      </w:r>
      <w:r w:rsidR="00546A4C" w:rsidRPr="00EF1D9E">
        <w:rPr>
          <w:rFonts w:ascii="宋体" w:eastAsia="宋体" w:hAnsi="宋体" w:hint="eastAsia"/>
          <w:sz w:val="24"/>
          <w:szCs w:val="24"/>
        </w:rPr>
        <w:t>适用于对</w:t>
      </w:r>
      <w:bookmarkStart w:id="3" w:name="_Hlk511461433"/>
      <w:r w:rsidR="00546A4C" w:rsidRPr="00EF1D9E">
        <w:rPr>
          <w:rFonts w:ascii="宋体" w:eastAsia="宋体" w:hAnsi="宋体" w:hint="eastAsia"/>
          <w:sz w:val="24"/>
          <w:szCs w:val="24"/>
        </w:rPr>
        <w:t>有关电商服务问题的文本</w:t>
      </w:r>
      <w:bookmarkEnd w:id="3"/>
      <w:r w:rsidR="00546A4C" w:rsidRPr="00EF1D9E">
        <w:rPr>
          <w:rFonts w:ascii="宋体" w:eastAsia="宋体" w:hAnsi="宋体" w:hint="eastAsia"/>
          <w:sz w:val="24"/>
          <w:szCs w:val="24"/>
        </w:rPr>
        <w:t>进行分类统计</w:t>
      </w:r>
      <w:r w:rsidR="00546A4C">
        <w:rPr>
          <w:rFonts w:ascii="宋体" w:eastAsia="宋体" w:hAnsi="宋体" w:hint="eastAsia"/>
          <w:sz w:val="24"/>
          <w:szCs w:val="24"/>
        </w:rPr>
        <w:t>、语义分析</w:t>
      </w:r>
      <w:r w:rsidR="00546A4C" w:rsidRPr="00EF1D9E">
        <w:rPr>
          <w:rFonts w:ascii="宋体" w:eastAsia="宋体" w:hAnsi="宋体" w:hint="eastAsia"/>
          <w:sz w:val="24"/>
          <w:szCs w:val="24"/>
        </w:rPr>
        <w:t>，</w:t>
      </w:r>
      <w:r w:rsidR="00546A4C">
        <w:rPr>
          <w:rFonts w:ascii="宋体" w:eastAsia="宋体" w:hAnsi="宋体"/>
          <w:sz w:val="24"/>
          <w:szCs w:val="24"/>
        </w:rPr>
        <w:t>并</w:t>
      </w:r>
      <w:r w:rsidR="00546A4C" w:rsidRPr="00EF1D9E">
        <w:rPr>
          <w:rFonts w:ascii="宋体" w:eastAsia="宋体" w:hAnsi="宋体" w:hint="eastAsia"/>
          <w:sz w:val="24"/>
          <w:szCs w:val="24"/>
        </w:rPr>
        <w:t>基于文本的情感倾向自动发现电商服务中可能存在的</w:t>
      </w:r>
      <w:r w:rsidR="00546A4C">
        <w:rPr>
          <w:rFonts w:ascii="宋体" w:eastAsia="宋体" w:hAnsi="宋体"/>
          <w:sz w:val="24"/>
          <w:szCs w:val="24"/>
        </w:rPr>
        <w:t>缺陷</w:t>
      </w:r>
      <w:r w:rsidR="008834D2" w:rsidRPr="008834D2">
        <w:rPr>
          <w:rFonts w:ascii="Calibri" w:eastAsia="宋体" w:hAnsi="Calibri" w:cs="Times New Roman" w:hint="eastAsia"/>
          <w:sz w:val="24"/>
          <w:szCs w:val="24"/>
        </w:rPr>
        <w:t>。系统结构如</w:t>
      </w:r>
      <w:r w:rsidR="008834D2" w:rsidRPr="008834D2">
        <w:rPr>
          <w:rFonts w:ascii="Calibri" w:eastAsia="宋体" w:hAnsi="Calibri" w:cs="Times New Roman"/>
          <w:sz w:val="24"/>
          <w:szCs w:val="24"/>
        </w:rPr>
        <w:fldChar w:fldCharType="begin"/>
      </w:r>
      <w:r w:rsidR="008834D2" w:rsidRPr="008834D2">
        <w:rPr>
          <w:rFonts w:ascii="Calibri" w:eastAsia="宋体" w:hAnsi="Calibri" w:cs="Times New Roman"/>
          <w:sz w:val="24"/>
          <w:szCs w:val="24"/>
        </w:rPr>
        <w:instrText xml:space="preserve"> REF _Ref416526782 \h </w:instrText>
      </w:r>
      <w:r w:rsidR="008834D2" w:rsidRPr="008834D2">
        <w:rPr>
          <w:rFonts w:ascii="Calibri" w:eastAsia="宋体" w:hAnsi="Calibri" w:cs="Times New Roman"/>
          <w:sz w:val="24"/>
          <w:szCs w:val="24"/>
        </w:rPr>
      </w:r>
      <w:r w:rsidR="008834D2" w:rsidRPr="008834D2">
        <w:rPr>
          <w:rFonts w:ascii="Calibri" w:eastAsia="宋体" w:hAnsi="Calibri" w:cs="Times New Roman"/>
          <w:sz w:val="24"/>
          <w:szCs w:val="24"/>
        </w:rPr>
        <w:fldChar w:fldCharType="separate"/>
      </w:r>
      <w:r w:rsidR="008834D2" w:rsidRPr="008834D2">
        <w:rPr>
          <w:rFonts w:ascii="Calibri" w:eastAsia="宋体" w:hAnsi="Calibri" w:cs="Times New Roman" w:hint="eastAsia"/>
          <w:sz w:val="24"/>
          <w:szCs w:val="24"/>
        </w:rPr>
        <w:t>图</w:t>
      </w:r>
      <w:r w:rsidR="008834D2" w:rsidRPr="008834D2">
        <w:rPr>
          <w:rFonts w:ascii="Calibri" w:eastAsia="宋体" w:hAnsi="Calibri" w:cs="Times New Roman"/>
          <w:noProof/>
          <w:sz w:val="24"/>
          <w:szCs w:val="24"/>
        </w:rPr>
        <w:t>1</w:t>
      </w:r>
      <w:r w:rsidR="008834D2" w:rsidRPr="008834D2">
        <w:rPr>
          <w:rFonts w:ascii="Calibri" w:eastAsia="宋体" w:hAnsi="Calibri" w:cs="Times New Roman"/>
          <w:sz w:val="24"/>
          <w:szCs w:val="24"/>
        </w:rPr>
        <w:fldChar w:fldCharType="end"/>
      </w:r>
      <w:r w:rsidR="008834D2" w:rsidRPr="008834D2">
        <w:rPr>
          <w:rFonts w:ascii="Calibri" w:eastAsia="宋体" w:hAnsi="Calibri" w:cs="Times New Roman" w:hint="eastAsia"/>
          <w:sz w:val="24"/>
          <w:szCs w:val="24"/>
        </w:rPr>
        <w:t>所示。</w:t>
      </w:r>
    </w:p>
    <w:p w:rsidR="008834D2" w:rsidRPr="008834D2" w:rsidRDefault="00303FB3" w:rsidP="00611ACA">
      <w:pPr>
        <w:spacing w:line="360" w:lineRule="auto"/>
        <w:ind w:firstLineChars="200" w:firstLine="420"/>
        <w:jc w:val="center"/>
        <w:rPr>
          <w:rFonts w:ascii="Calibri" w:eastAsia="宋体" w:hAnsi="Calibri" w:cs="Times New Roman"/>
          <w:sz w:val="24"/>
          <w:szCs w:val="24"/>
        </w:rPr>
      </w:pPr>
      <w:r>
        <w:rPr>
          <w:noProof/>
        </w:rPr>
        <w:drawing>
          <wp:inline distT="0" distB="0" distL="0" distR="0">
            <wp:extent cx="4404181" cy="3427012"/>
            <wp:effectExtent l="0" t="0" r="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28821" cy="3446185"/>
                    </a:xfrm>
                    <a:prstGeom prst="rect">
                      <a:avLst/>
                    </a:prstGeom>
                    <a:noFill/>
                    <a:ln>
                      <a:noFill/>
                    </a:ln>
                  </pic:spPr>
                </pic:pic>
              </a:graphicData>
            </a:graphic>
          </wp:inline>
        </w:drawing>
      </w:r>
    </w:p>
    <w:p w:rsidR="008834D2" w:rsidRPr="008834D2" w:rsidRDefault="008834D2" w:rsidP="008834D2">
      <w:pPr>
        <w:spacing w:line="360" w:lineRule="auto"/>
        <w:ind w:firstLineChars="200" w:firstLine="400"/>
        <w:jc w:val="center"/>
        <w:rPr>
          <w:rFonts w:ascii="Calibri Light" w:eastAsia="宋体" w:hAnsi="Calibri Light" w:cs="Times New Roman"/>
          <w:sz w:val="20"/>
          <w:szCs w:val="20"/>
        </w:rPr>
      </w:pPr>
      <w:bookmarkStart w:id="4" w:name="_Ref416526782"/>
      <w:r w:rsidRPr="008834D2">
        <w:rPr>
          <w:rFonts w:ascii="Calibri Light" w:eastAsia="宋体" w:hAnsi="Calibri Light" w:cs="Times New Roman" w:hint="eastAsia"/>
          <w:sz w:val="20"/>
          <w:szCs w:val="20"/>
        </w:rPr>
        <w:t>图</w:t>
      </w:r>
      <w:r w:rsidRPr="008834D2">
        <w:rPr>
          <w:rFonts w:ascii="Calibri Light" w:eastAsia="宋体" w:hAnsi="Calibri Light" w:cs="Times New Roman"/>
          <w:sz w:val="20"/>
          <w:szCs w:val="20"/>
        </w:rPr>
        <w:fldChar w:fldCharType="begin"/>
      </w:r>
      <w:r w:rsidRPr="008834D2">
        <w:rPr>
          <w:rFonts w:ascii="Calibri Light" w:eastAsia="宋体" w:hAnsi="Calibri Light" w:cs="Times New Roman"/>
          <w:sz w:val="20"/>
          <w:szCs w:val="20"/>
        </w:rPr>
        <w:instrText xml:space="preserve">SEQ </w:instrText>
      </w:r>
      <w:r w:rsidRPr="008834D2">
        <w:rPr>
          <w:rFonts w:ascii="Calibri Light" w:eastAsia="宋体" w:hAnsi="Calibri Light" w:cs="Times New Roman" w:hint="eastAsia"/>
          <w:sz w:val="20"/>
          <w:szCs w:val="20"/>
        </w:rPr>
        <w:instrText>图</w:instrText>
      </w:r>
      <w:r w:rsidRPr="008834D2">
        <w:rPr>
          <w:rFonts w:ascii="Calibri Light" w:eastAsia="宋体" w:hAnsi="Calibri Light" w:cs="Times New Roman"/>
          <w:sz w:val="20"/>
          <w:szCs w:val="20"/>
        </w:rPr>
        <w:instrText xml:space="preserve"> \* ARABIC</w:instrText>
      </w:r>
      <w:r w:rsidRPr="008834D2">
        <w:rPr>
          <w:rFonts w:ascii="Calibri Light" w:eastAsia="宋体" w:hAnsi="Calibri Light" w:cs="Times New Roman"/>
          <w:sz w:val="20"/>
          <w:szCs w:val="20"/>
        </w:rPr>
        <w:fldChar w:fldCharType="separate"/>
      </w:r>
      <w:r w:rsidRPr="008834D2">
        <w:rPr>
          <w:rFonts w:ascii="Calibri Light" w:eastAsia="宋体" w:hAnsi="Calibri Light" w:cs="Times New Roman"/>
          <w:noProof/>
          <w:sz w:val="20"/>
          <w:szCs w:val="20"/>
        </w:rPr>
        <w:t>1</w:t>
      </w:r>
      <w:r w:rsidRPr="008834D2">
        <w:rPr>
          <w:rFonts w:ascii="Calibri Light" w:eastAsia="宋体" w:hAnsi="Calibri Light" w:cs="Times New Roman"/>
          <w:sz w:val="20"/>
          <w:szCs w:val="20"/>
        </w:rPr>
        <w:fldChar w:fldCharType="end"/>
      </w:r>
      <w:bookmarkEnd w:id="4"/>
      <w:r w:rsidRPr="008834D2">
        <w:rPr>
          <w:rFonts w:ascii="Calibri Light" w:eastAsia="宋体" w:hAnsi="Calibri Light" w:cs="Times New Roman" w:hint="eastAsia"/>
          <w:sz w:val="20"/>
          <w:szCs w:val="20"/>
        </w:rPr>
        <w:t>系统架构图</w:t>
      </w:r>
    </w:p>
    <w:p w:rsidR="008834D2" w:rsidRPr="008834D2" w:rsidRDefault="008834D2" w:rsidP="008834D2">
      <w:pPr>
        <w:keepNext/>
        <w:keepLines/>
        <w:numPr>
          <w:ilvl w:val="0"/>
          <w:numId w:val="1"/>
        </w:numPr>
        <w:spacing w:before="340" w:after="330" w:line="576" w:lineRule="auto"/>
        <w:ind w:firstLineChars="200" w:firstLine="883"/>
        <w:outlineLvl w:val="0"/>
        <w:rPr>
          <w:rFonts w:ascii="Calibri" w:eastAsia="宋体" w:hAnsi="Calibri" w:cs="Times New Roman"/>
          <w:b/>
          <w:bCs/>
          <w:kern w:val="44"/>
          <w:sz w:val="44"/>
          <w:szCs w:val="44"/>
        </w:rPr>
      </w:pPr>
      <w:bookmarkStart w:id="5" w:name="_Toc511826570"/>
      <w:bookmarkStart w:id="6" w:name="_Toc511833762"/>
      <w:r w:rsidRPr="008834D2">
        <w:rPr>
          <w:rFonts w:ascii="Calibri" w:eastAsia="宋体" w:hAnsi="Calibri" w:cs="Times New Roman" w:hint="eastAsia"/>
          <w:b/>
          <w:bCs/>
          <w:kern w:val="44"/>
          <w:sz w:val="44"/>
          <w:szCs w:val="44"/>
        </w:rPr>
        <w:lastRenderedPageBreak/>
        <w:t>数据收集与存储</w:t>
      </w:r>
      <w:bookmarkEnd w:id="5"/>
      <w:bookmarkEnd w:id="6"/>
    </w:p>
    <w:p w:rsidR="008834D2" w:rsidRPr="008834D2" w:rsidRDefault="00731EA5" w:rsidP="008834D2">
      <w:pPr>
        <w:spacing w:line="360" w:lineRule="auto"/>
        <w:ind w:firstLineChars="200" w:firstLine="480"/>
        <w:rPr>
          <w:rFonts w:ascii="Calibri" w:eastAsia="宋体" w:hAnsi="Calibri" w:cs="Times New Roman"/>
          <w:sz w:val="24"/>
          <w:szCs w:val="24"/>
        </w:rPr>
      </w:pPr>
      <w:r>
        <w:rPr>
          <w:rFonts w:ascii="Calibri" w:eastAsia="宋体" w:hAnsi="Calibri" w:cs="Times New Roman" w:hint="eastAsia"/>
          <w:sz w:val="24"/>
          <w:szCs w:val="24"/>
        </w:rPr>
        <w:t>通过爬虫获取京东商城差评数据</w:t>
      </w:r>
      <w:r w:rsidR="008834D2" w:rsidRPr="008834D2">
        <w:rPr>
          <w:rFonts w:ascii="Calibri" w:eastAsia="宋体" w:hAnsi="Calibri" w:cs="Times New Roman" w:hint="eastAsia"/>
          <w:sz w:val="24"/>
          <w:szCs w:val="24"/>
        </w:rPr>
        <w:t>，数据</w:t>
      </w:r>
      <w:r>
        <w:rPr>
          <w:rFonts w:ascii="Calibri" w:eastAsia="宋体" w:hAnsi="Calibri" w:cs="Times New Roman" w:hint="eastAsia"/>
          <w:sz w:val="24"/>
          <w:szCs w:val="24"/>
        </w:rPr>
        <w:t>以文件</w:t>
      </w:r>
      <w:r w:rsidR="00A02DBB">
        <w:rPr>
          <w:rFonts w:ascii="Calibri" w:eastAsia="宋体" w:hAnsi="Calibri" w:cs="Times New Roman" w:hint="eastAsia"/>
          <w:sz w:val="24"/>
          <w:szCs w:val="24"/>
        </w:rPr>
        <w:t>的形式</w:t>
      </w:r>
      <w:r>
        <w:rPr>
          <w:rFonts w:ascii="Calibri" w:eastAsia="宋体" w:hAnsi="Calibri" w:cs="Times New Roman" w:hint="eastAsia"/>
          <w:sz w:val="24"/>
          <w:szCs w:val="24"/>
        </w:rPr>
        <w:t>存储</w:t>
      </w:r>
      <w:r w:rsidR="008834D2" w:rsidRPr="008834D2">
        <w:rPr>
          <w:rFonts w:ascii="Calibri" w:eastAsia="宋体" w:hAnsi="Calibri" w:cs="Times New Roman" w:hint="eastAsia"/>
          <w:sz w:val="24"/>
          <w:szCs w:val="24"/>
        </w:rPr>
        <w:t>。</w:t>
      </w:r>
    </w:p>
    <w:p w:rsidR="008834D2" w:rsidRPr="008834D2" w:rsidRDefault="00921C67" w:rsidP="008834D2">
      <w:pPr>
        <w:keepNext/>
        <w:keepLines/>
        <w:numPr>
          <w:ilvl w:val="0"/>
          <w:numId w:val="1"/>
        </w:numPr>
        <w:spacing w:before="340" w:after="330" w:line="576" w:lineRule="auto"/>
        <w:ind w:firstLineChars="200" w:firstLine="883"/>
        <w:outlineLvl w:val="0"/>
        <w:rPr>
          <w:rFonts w:ascii="Calibri" w:eastAsia="宋体" w:hAnsi="Calibri" w:cs="Times New Roman"/>
          <w:b/>
          <w:bCs/>
          <w:kern w:val="44"/>
          <w:sz w:val="44"/>
          <w:szCs w:val="44"/>
        </w:rPr>
      </w:pPr>
      <w:bookmarkStart w:id="7" w:name="_Toc511826571"/>
      <w:bookmarkStart w:id="8" w:name="_Toc511833763"/>
      <w:r>
        <w:rPr>
          <w:rFonts w:ascii="Calibri" w:eastAsia="宋体" w:hAnsi="Calibri" w:cs="Times New Roman" w:hint="eastAsia"/>
          <w:b/>
          <w:bCs/>
          <w:kern w:val="44"/>
          <w:sz w:val="44"/>
          <w:szCs w:val="44"/>
        </w:rPr>
        <w:t>特征词提取模块</w:t>
      </w:r>
      <w:bookmarkEnd w:id="7"/>
      <w:bookmarkEnd w:id="8"/>
    </w:p>
    <w:p w:rsidR="008834D2" w:rsidRPr="008834D2" w:rsidRDefault="00921C67" w:rsidP="008834D2">
      <w:pPr>
        <w:spacing w:line="360" w:lineRule="auto"/>
        <w:ind w:firstLineChars="200" w:firstLine="480"/>
        <w:rPr>
          <w:rFonts w:ascii="Calibri" w:eastAsia="宋体" w:hAnsi="Calibri" w:cs="Times New Roman"/>
          <w:sz w:val="24"/>
          <w:szCs w:val="24"/>
        </w:rPr>
      </w:pPr>
      <w:bookmarkStart w:id="9" w:name="_Hlk511745314"/>
      <w:r>
        <w:rPr>
          <w:rFonts w:ascii="Calibri" w:eastAsia="宋体" w:hAnsi="Calibri" w:cs="Times New Roman" w:hint="eastAsia"/>
          <w:sz w:val="24"/>
          <w:szCs w:val="24"/>
        </w:rPr>
        <w:t>特征词提取</w:t>
      </w:r>
      <w:r w:rsidR="008834D2" w:rsidRPr="008834D2">
        <w:rPr>
          <w:rFonts w:ascii="Calibri" w:eastAsia="宋体" w:hAnsi="Calibri" w:cs="Times New Roman" w:hint="eastAsia"/>
          <w:sz w:val="24"/>
          <w:szCs w:val="24"/>
        </w:rPr>
        <w:t>模块</w:t>
      </w:r>
      <w:r w:rsidR="00CF06F3">
        <w:rPr>
          <w:rFonts w:ascii="Calibri" w:eastAsia="宋体" w:hAnsi="Calibri" w:cs="Times New Roman" w:hint="eastAsia"/>
          <w:sz w:val="24"/>
          <w:szCs w:val="24"/>
        </w:rPr>
        <w:t>负责</w:t>
      </w:r>
      <w:r w:rsidR="008834D2" w:rsidRPr="008834D2">
        <w:rPr>
          <w:rFonts w:ascii="Calibri" w:eastAsia="宋体" w:hAnsi="Calibri" w:cs="Times New Roman" w:hint="eastAsia"/>
          <w:sz w:val="24"/>
          <w:szCs w:val="24"/>
        </w:rPr>
        <w:t>对</w:t>
      </w:r>
      <w:r w:rsidR="00CF06F3">
        <w:rPr>
          <w:rFonts w:ascii="Calibri" w:eastAsia="宋体" w:hAnsi="Calibri" w:cs="Times New Roman" w:hint="eastAsia"/>
          <w:sz w:val="24"/>
          <w:szCs w:val="24"/>
        </w:rPr>
        <w:t>文本中出现的有意义词的提取；对已经标记的典型文本进行分词并去除停用词之后，根据词语出现频次排序，得到特征词。</w:t>
      </w:r>
    </w:p>
    <w:p w:rsidR="008834D2" w:rsidRPr="008834D2" w:rsidRDefault="006D6F07" w:rsidP="008834D2">
      <w:pPr>
        <w:keepNext/>
        <w:keepLines/>
        <w:numPr>
          <w:ilvl w:val="0"/>
          <w:numId w:val="1"/>
        </w:numPr>
        <w:spacing w:before="340" w:after="330" w:line="576" w:lineRule="auto"/>
        <w:ind w:firstLineChars="200" w:firstLine="883"/>
        <w:outlineLvl w:val="0"/>
        <w:rPr>
          <w:rFonts w:ascii="Calibri" w:eastAsia="宋体" w:hAnsi="Calibri" w:cs="Times New Roman"/>
          <w:b/>
          <w:bCs/>
          <w:kern w:val="44"/>
          <w:sz w:val="44"/>
          <w:szCs w:val="44"/>
        </w:rPr>
      </w:pPr>
      <w:bookmarkStart w:id="10" w:name="_Toc511826572"/>
      <w:bookmarkStart w:id="11" w:name="_Toc511833764"/>
      <w:bookmarkEnd w:id="9"/>
      <w:r>
        <w:rPr>
          <w:rFonts w:ascii="Calibri" w:eastAsia="宋体" w:hAnsi="Calibri" w:cs="Times New Roman" w:hint="eastAsia"/>
          <w:b/>
          <w:bCs/>
          <w:kern w:val="44"/>
          <w:sz w:val="44"/>
          <w:szCs w:val="44"/>
        </w:rPr>
        <w:t>文本分类模块</w:t>
      </w:r>
      <w:bookmarkEnd w:id="10"/>
      <w:bookmarkEnd w:id="11"/>
    </w:p>
    <w:p w:rsidR="00290246" w:rsidRDefault="006D6F07" w:rsidP="00290246">
      <w:pPr>
        <w:spacing w:line="360" w:lineRule="auto"/>
        <w:ind w:firstLineChars="183" w:firstLine="439"/>
        <w:rPr>
          <w:rFonts w:ascii="Calibri" w:eastAsia="宋体" w:hAnsi="Calibri" w:cs="Times New Roman"/>
          <w:sz w:val="24"/>
          <w:szCs w:val="24"/>
        </w:rPr>
      </w:pPr>
      <w:r w:rsidRPr="006D6F07">
        <w:rPr>
          <w:rFonts w:ascii="Calibri" w:eastAsia="宋体" w:hAnsi="Calibri" w:cs="Times New Roman" w:hint="eastAsia"/>
          <w:sz w:val="24"/>
          <w:szCs w:val="24"/>
        </w:rPr>
        <w:t>文本分类模块，对单条文本的初步分类</w:t>
      </w:r>
      <w:r>
        <w:rPr>
          <w:rFonts w:ascii="Calibri" w:eastAsia="宋体" w:hAnsi="Calibri" w:cs="Times New Roman" w:hint="eastAsia"/>
          <w:sz w:val="24"/>
          <w:szCs w:val="24"/>
        </w:rPr>
        <w:t>。</w:t>
      </w:r>
      <w:r w:rsidR="00290246">
        <w:rPr>
          <w:rFonts w:ascii="Calibri" w:eastAsia="宋体" w:hAnsi="Calibri" w:cs="Times New Roman" w:hint="eastAsia"/>
          <w:sz w:val="24"/>
          <w:szCs w:val="24"/>
        </w:rPr>
        <w:t>具体实现过程如下：</w:t>
      </w:r>
    </w:p>
    <w:p w:rsidR="00290246" w:rsidRPr="00290246" w:rsidRDefault="00290246" w:rsidP="00290246">
      <w:pPr>
        <w:pStyle w:val="a7"/>
        <w:numPr>
          <w:ilvl w:val="1"/>
          <w:numId w:val="3"/>
        </w:numPr>
        <w:ind w:firstLineChars="0"/>
        <w:rPr>
          <w:rFonts w:ascii="Calibri" w:eastAsia="宋体" w:hAnsi="Calibri" w:cs="Times New Roman"/>
          <w:sz w:val="24"/>
          <w:szCs w:val="24"/>
        </w:rPr>
      </w:pPr>
      <w:r w:rsidRPr="00290246">
        <w:rPr>
          <w:rFonts w:ascii="Calibri" w:eastAsia="宋体" w:hAnsi="Calibri" w:cs="Times New Roman"/>
          <w:sz w:val="24"/>
          <w:szCs w:val="24"/>
        </w:rPr>
        <w:t>手工标记部分典型的</w:t>
      </w:r>
      <w:r w:rsidRPr="00290246">
        <w:rPr>
          <w:rFonts w:ascii="Calibri" w:eastAsia="宋体" w:hAnsi="Calibri" w:cs="Times New Roman" w:hint="eastAsia"/>
          <w:sz w:val="24"/>
          <w:szCs w:val="24"/>
        </w:rPr>
        <w:t>文本</w:t>
      </w:r>
      <w:r w:rsidRPr="00290246">
        <w:rPr>
          <w:rFonts w:ascii="Calibri" w:eastAsia="宋体" w:hAnsi="Calibri" w:cs="Times New Roman"/>
          <w:sz w:val="24"/>
          <w:szCs w:val="24"/>
        </w:rPr>
        <w:t>，作为该</w:t>
      </w:r>
      <w:r w:rsidRPr="00290246">
        <w:rPr>
          <w:rFonts w:ascii="Calibri" w:eastAsia="宋体" w:hAnsi="Calibri" w:cs="Times New Roman" w:hint="eastAsia"/>
          <w:sz w:val="24"/>
          <w:szCs w:val="24"/>
        </w:rPr>
        <w:t>文本</w:t>
      </w:r>
      <w:r w:rsidRPr="00290246">
        <w:rPr>
          <w:rFonts w:ascii="Calibri" w:eastAsia="宋体" w:hAnsi="Calibri" w:cs="Times New Roman"/>
          <w:sz w:val="24"/>
          <w:szCs w:val="24"/>
        </w:rPr>
        <w:t>的类别标注；</w:t>
      </w:r>
    </w:p>
    <w:p w:rsidR="00290246" w:rsidRPr="00290246" w:rsidRDefault="00290246" w:rsidP="00290246">
      <w:pPr>
        <w:pStyle w:val="a7"/>
        <w:numPr>
          <w:ilvl w:val="1"/>
          <w:numId w:val="3"/>
        </w:numPr>
        <w:ind w:firstLineChars="0"/>
        <w:rPr>
          <w:rFonts w:ascii="Calibri" w:eastAsia="宋体" w:hAnsi="Calibri" w:cs="Times New Roman"/>
          <w:sz w:val="24"/>
          <w:szCs w:val="24"/>
        </w:rPr>
      </w:pPr>
      <w:r w:rsidRPr="00290246">
        <w:rPr>
          <w:rFonts w:ascii="Calibri" w:eastAsia="宋体" w:hAnsi="Calibri" w:cs="Times New Roman"/>
          <w:sz w:val="24"/>
          <w:szCs w:val="24"/>
        </w:rPr>
        <w:t>将特征词提取模块得到的特征词，作为特征集；</w:t>
      </w:r>
    </w:p>
    <w:p w:rsidR="00290246" w:rsidRPr="00290246" w:rsidRDefault="00290246" w:rsidP="00290246">
      <w:pPr>
        <w:pStyle w:val="a7"/>
        <w:numPr>
          <w:ilvl w:val="1"/>
          <w:numId w:val="3"/>
        </w:numPr>
        <w:ind w:firstLineChars="0"/>
        <w:rPr>
          <w:rFonts w:ascii="Calibri" w:eastAsia="宋体" w:hAnsi="Calibri" w:cs="Times New Roman"/>
          <w:sz w:val="24"/>
          <w:szCs w:val="24"/>
        </w:rPr>
      </w:pPr>
      <w:r w:rsidRPr="00290246">
        <w:rPr>
          <w:rFonts w:ascii="Calibri" w:eastAsia="宋体" w:hAnsi="Calibri" w:cs="Times New Roman"/>
          <w:sz w:val="24"/>
          <w:szCs w:val="24"/>
        </w:rPr>
        <w:t>从爬取的数据中去掉重复和无效的数据，作为训练数据；</w:t>
      </w:r>
    </w:p>
    <w:p w:rsidR="008834D2" w:rsidRDefault="00290246" w:rsidP="00290246">
      <w:pPr>
        <w:pStyle w:val="a7"/>
        <w:numPr>
          <w:ilvl w:val="1"/>
          <w:numId w:val="3"/>
        </w:numPr>
        <w:ind w:firstLineChars="0"/>
        <w:rPr>
          <w:rFonts w:ascii="Calibri" w:eastAsia="宋体" w:hAnsi="Calibri" w:cs="Times New Roman"/>
          <w:sz w:val="24"/>
          <w:szCs w:val="24"/>
        </w:rPr>
      </w:pPr>
      <w:r w:rsidRPr="00290246">
        <w:rPr>
          <w:rFonts w:ascii="Calibri" w:eastAsia="宋体" w:hAnsi="Calibri" w:cs="Times New Roman"/>
          <w:sz w:val="24"/>
          <w:szCs w:val="24"/>
        </w:rPr>
        <w:t>利用特征集将已标注的数据、训练数据转为向量，并以此训练逻辑回归分类器；</w:t>
      </w:r>
    </w:p>
    <w:p w:rsidR="003D14DD" w:rsidRPr="00290246" w:rsidRDefault="003D14DD" w:rsidP="00290246">
      <w:pPr>
        <w:pStyle w:val="a7"/>
        <w:numPr>
          <w:ilvl w:val="1"/>
          <w:numId w:val="3"/>
        </w:numPr>
        <w:ind w:firstLineChars="0"/>
        <w:rPr>
          <w:rFonts w:ascii="Calibri" w:eastAsia="宋体" w:hAnsi="Calibri" w:cs="Times New Roman"/>
          <w:sz w:val="24"/>
          <w:szCs w:val="24"/>
        </w:rPr>
      </w:pPr>
      <w:r w:rsidRPr="003D14DD">
        <w:rPr>
          <w:rFonts w:ascii="Calibri" w:eastAsia="宋体" w:hAnsi="Calibri" w:cs="Times New Roman"/>
          <w:sz w:val="24"/>
          <w:szCs w:val="24"/>
        </w:rPr>
        <w:t>使用所训练的逻辑回归分类器对文本进行分类。</w:t>
      </w:r>
    </w:p>
    <w:p w:rsidR="008834D2" w:rsidRPr="008834D2" w:rsidRDefault="00290246" w:rsidP="008834D2">
      <w:pPr>
        <w:keepNext/>
        <w:keepLines/>
        <w:numPr>
          <w:ilvl w:val="0"/>
          <w:numId w:val="1"/>
        </w:numPr>
        <w:spacing w:before="340" w:after="330" w:line="576" w:lineRule="auto"/>
        <w:ind w:firstLineChars="200" w:firstLine="883"/>
        <w:outlineLvl w:val="0"/>
        <w:rPr>
          <w:rFonts w:ascii="Calibri" w:eastAsia="宋体" w:hAnsi="Calibri" w:cs="Times New Roman"/>
          <w:b/>
          <w:bCs/>
          <w:kern w:val="44"/>
          <w:sz w:val="44"/>
          <w:szCs w:val="44"/>
        </w:rPr>
      </w:pPr>
      <w:bookmarkStart w:id="12" w:name="_Toc511826573"/>
      <w:bookmarkStart w:id="13" w:name="_Toc511833765"/>
      <w:r>
        <w:rPr>
          <w:rFonts w:ascii="Calibri" w:eastAsia="宋体" w:hAnsi="Calibri" w:cs="Times New Roman" w:hint="eastAsia"/>
          <w:b/>
          <w:bCs/>
          <w:kern w:val="44"/>
          <w:sz w:val="44"/>
          <w:szCs w:val="44"/>
        </w:rPr>
        <w:t>一级属性发现模块</w:t>
      </w:r>
      <w:bookmarkEnd w:id="12"/>
      <w:bookmarkEnd w:id="13"/>
    </w:p>
    <w:p w:rsidR="00C163F6" w:rsidRPr="008834D2" w:rsidRDefault="00C163F6" w:rsidP="00C163F6">
      <w:pPr>
        <w:spacing w:line="360" w:lineRule="auto"/>
        <w:ind w:firstLineChars="200" w:firstLine="480"/>
        <w:rPr>
          <w:rFonts w:ascii="Calibri" w:eastAsia="宋体" w:hAnsi="Calibri" w:cs="Times New Roman"/>
          <w:sz w:val="24"/>
          <w:szCs w:val="24"/>
        </w:rPr>
      </w:pPr>
      <w:bookmarkStart w:id="14" w:name="_Hlk511746343"/>
      <w:r>
        <w:rPr>
          <w:rFonts w:ascii="宋体" w:eastAsia="宋体" w:hAnsi="宋体" w:hint="eastAsia"/>
          <w:sz w:val="24"/>
          <w:szCs w:val="24"/>
        </w:rPr>
        <w:t>一级属性发现模块实现的是</w:t>
      </w:r>
      <w:r w:rsidRPr="004F62D1">
        <w:rPr>
          <w:rFonts w:ascii="宋体" w:eastAsia="宋体" w:hAnsi="宋体" w:hint="eastAsia"/>
          <w:sz w:val="24"/>
          <w:szCs w:val="24"/>
        </w:rPr>
        <w:t>基于词性的问题一级属性关键词确定，具体实现</w:t>
      </w:r>
      <w:r>
        <w:rPr>
          <w:rFonts w:ascii="宋体" w:eastAsia="宋体" w:hAnsi="宋体" w:hint="eastAsia"/>
          <w:sz w:val="24"/>
          <w:szCs w:val="24"/>
        </w:rPr>
        <w:t>方法如下</w:t>
      </w:r>
      <w:r>
        <w:rPr>
          <w:rFonts w:ascii="Calibri" w:eastAsia="宋体" w:hAnsi="Calibri" w:cs="Times New Roman" w:hint="eastAsia"/>
          <w:sz w:val="24"/>
          <w:szCs w:val="24"/>
        </w:rPr>
        <w:t>:</w:t>
      </w:r>
      <w:r>
        <w:rPr>
          <w:rFonts w:ascii="Calibri" w:eastAsia="宋体" w:hAnsi="Calibri" w:cs="Times New Roman"/>
          <w:sz w:val="24"/>
          <w:szCs w:val="24"/>
        </w:rPr>
        <w:br/>
        <w:t xml:space="preserve">    </w:t>
      </w:r>
      <w:r>
        <w:rPr>
          <w:rFonts w:ascii="Calibri" w:eastAsia="宋体" w:hAnsi="Calibri" w:cs="Times New Roman" w:hint="eastAsia"/>
          <w:sz w:val="24"/>
          <w:szCs w:val="24"/>
        </w:rPr>
        <w:t>先</w:t>
      </w:r>
      <w:r w:rsidRPr="00606FAB">
        <w:rPr>
          <w:rFonts w:ascii="宋体" w:eastAsia="宋体" w:hAnsi="宋体" w:hint="eastAsia"/>
          <w:sz w:val="24"/>
          <w:szCs w:val="24"/>
        </w:rPr>
        <w:t>对不同类别（物流、产品、售后、营销）</w:t>
      </w:r>
      <w:r>
        <w:rPr>
          <w:rFonts w:ascii="宋体" w:eastAsia="宋体" w:hAnsi="宋体" w:hint="eastAsia"/>
          <w:sz w:val="24"/>
          <w:szCs w:val="24"/>
        </w:rPr>
        <w:t>相关文本</w:t>
      </w:r>
      <w:r w:rsidRPr="00606FAB">
        <w:rPr>
          <w:rFonts w:ascii="宋体" w:eastAsia="宋体" w:hAnsi="宋体" w:hint="eastAsia"/>
          <w:sz w:val="24"/>
          <w:szCs w:val="24"/>
        </w:rPr>
        <w:t>进行分词处理，过滤停用词，筛选其中词性为名词的词语，统计频次并按照降序排序，作为</w:t>
      </w:r>
      <w:r>
        <w:rPr>
          <w:rFonts w:ascii="宋体" w:eastAsia="宋体" w:hAnsi="宋体" w:hint="eastAsia"/>
          <w:sz w:val="24"/>
          <w:szCs w:val="24"/>
        </w:rPr>
        <w:t>关键词</w:t>
      </w:r>
      <w:r w:rsidRPr="00606FAB">
        <w:rPr>
          <w:rFonts w:ascii="宋体" w:eastAsia="宋体" w:hAnsi="宋体" w:hint="eastAsia"/>
          <w:sz w:val="24"/>
          <w:szCs w:val="24"/>
        </w:rPr>
        <w:t>集合</w:t>
      </w:r>
      <w:r>
        <w:rPr>
          <w:rFonts w:ascii="宋体" w:eastAsia="宋体" w:hAnsi="宋体" w:hint="eastAsia"/>
          <w:sz w:val="24"/>
          <w:szCs w:val="24"/>
        </w:rPr>
        <w:t>，</w:t>
      </w:r>
      <w:r w:rsidRPr="00606FAB">
        <w:rPr>
          <w:rFonts w:ascii="宋体" w:eastAsia="宋体" w:hAnsi="宋体" w:hint="eastAsia"/>
          <w:sz w:val="24"/>
          <w:szCs w:val="24"/>
        </w:rPr>
        <w:t>由此得到不同类别商品问题的一级属性及其对应关键词；</w:t>
      </w:r>
      <w:r>
        <w:rPr>
          <w:rFonts w:ascii="宋体" w:eastAsia="宋体" w:hAnsi="宋体" w:hint="eastAsia"/>
          <w:sz w:val="24"/>
          <w:szCs w:val="24"/>
        </w:rPr>
        <w:t>通常需要辅以</w:t>
      </w:r>
      <w:r w:rsidRPr="00606FAB">
        <w:rPr>
          <w:rFonts w:ascii="宋体" w:eastAsia="宋体" w:hAnsi="宋体" w:hint="eastAsia"/>
          <w:sz w:val="24"/>
          <w:szCs w:val="24"/>
        </w:rPr>
        <w:t>管理者</w:t>
      </w:r>
      <w:r>
        <w:rPr>
          <w:rFonts w:ascii="宋体" w:eastAsia="宋体" w:hAnsi="宋体" w:hint="eastAsia"/>
          <w:sz w:val="24"/>
          <w:szCs w:val="24"/>
        </w:rPr>
        <w:t>等人工</w:t>
      </w:r>
      <w:r w:rsidRPr="00606FAB">
        <w:rPr>
          <w:rFonts w:ascii="宋体" w:eastAsia="宋体" w:hAnsi="宋体" w:hint="eastAsia"/>
          <w:sz w:val="24"/>
          <w:szCs w:val="24"/>
        </w:rPr>
        <w:t>经验，对待筛选集合中的词汇进行筛选和组合，</w:t>
      </w:r>
      <w:r>
        <w:rPr>
          <w:rFonts w:ascii="宋体" w:eastAsia="宋体" w:hAnsi="宋体" w:hint="eastAsia"/>
          <w:sz w:val="24"/>
          <w:szCs w:val="24"/>
        </w:rPr>
        <w:t>以提高所得关键词的可用性。</w:t>
      </w:r>
      <w:bookmarkEnd w:id="14"/>
    </w:p>
    <w:p w:rsidR="008834D2" w:rsidRPr="008834D2" w:rsidRDefault="00C163F6" w:rsidP="008834D2">
      <w:pPr>
        <w:keepNext/>
        <w:keepLines/>
        <w:numPr>
          <w:ilvl w:val="0"/>
          <w:numId w:val="1"/>
        </w:numPr>
        <w:spacing w:before="340" w:after="330" w:line="576" w:lineRule="auto"/>
        <w:ind w:firstLineChars="200" w:firstLine="883"/>
        <w:outlineLvl w:val="0"/>
        <w:rPr>
          <w:rFonts w:ascii="Calibri" w:eastAsia="宋体" w:hAnsi="Calibri" w:cs="Times New Roman"/>
          <w:b/>
          <w:bCs/>
          <w:kern w:val="44"/>
          <w:sz w:val="44"/>
          <w:szCs w:val="44"/>
        </w:rPr>
      </w:pPr>
      <w:bookmarkStart w:id="15" w:name="_Toc511826574"/>
      <w:bookmarkStart w:id="16" w:name="_Toc511833766"/>
      <w:r>
        <w:rPr>
          <w:rFonts w:ascii="Calibri" w:eastAsia="宋体" w:hAnsi="Calibri" w:cs="Times New Roman" w:hint="eastAsia"/>
          <w:b/>
          <w:bCs/>
          <w:kern w:val="44"/>
          <w:sz w:val="44"/>
          <w:szCs w:val="44"/>
        </w:rPr>
        <w:t>二级属性提取模块</w:t>
      </w:r>
      <w:bookmarkEnd w:id="15"/>
      <w:bookmarkEnd w:id="16"/>
    </w:p>
    <w:p w:rsidR="00D50D56" w:rsidRPr="00D50D56" w:rsidRDefault="00D50D56" w:rsidP="00D50D56">
      <w:pPr>
        <w:spacing w:line="360" w:lineRule="auto"/>
        <w:ind w:firstLineChars="200" w:firstLine="480"/>
        <w:rPr>
          <w:rFonts w:ascii="宋体" w:eastAsia="宋体" w:hAnsi="宋体"/>
          <w:sz w:val="24"/>
          <w:szCs w:val="24"/>
        </w:rPr>
      </w:pPr>
      <w:bookmarkStart w:id="17" w:name="_Hlk511746716"/>
      <w:r w:rsidRPr="00D50D56">
        <w:rPr>
          <w:rFonts w:ascii="宋体" w:eastAsia="宋体" w:hAnsi="宋体" w:hint="eastAsia"/>
          <w:sz w:val="24"/>
          <w:szCs w:val="24"/>
        </w:rPr>
        <w:t>二级属性提取模块实现了电商服务问题二级属性的自动发现，首先建立二级</w:t>
      </w:r>
      <w:r w:rsidRPr="00D50D56">
        <w:rPr>
          <w:rFonts w:ascii="宋体" w:eastAsia="宋体" w:hAnsi="宋体" w:hint="eastAsia"/>
          <w:sz w:val="24"/>
          <w:szCs w:val="24"/>
        </w:rPr>
        <w:lastRenderedPageBreak/>
        <w:t>属性备选集合，然后基于情绪词典对二级属性统计与排序，统计在文本中。</w:t>
      </w:r>
    </w:p>
    <w:p w:rsidR="00D50D56" w:rsidRPr="00D50D56" w:rsidRDefault="00D50D56" w:rsidP="00D50D56">
      <w:pPr>
        <w:spacing w:line="360" w:lineRule="auto"/>
        <w:ind w:firstLineChars="200" w:firstLine="480"/>
        <w:rPr>
          <w:rFonts w:ascii="宋体" w:eastAsia="宋体" w:hAnsi="宋体"/>
          <w:sz w:val="24"/>
          <w:szCs w:val="24"/>
        </w:rPr>
      </w:pPr>
      <w:r w:rsidRPr="00D50D56">
        <w:rPr>
          <w:rFonts w:ascii="宋体" w:eastAsia="宋体" w:hAnsi="宋体" w:hint="eastAsia"/>
          <w:sz w:val="24"/>
          <w:szCs w:val="24"/>
        </w:rPr>
        <w:t>建立二级属性备选集合时将文本分类模块获得的不同类别（物流、产品、售后、营销）相关文本下属的一级属性关键词作为二级属性备选集合建立模块的输入，使用分词处理和滑动窗口方法建立二级属性备选集合。</w:t>
      </w:r>
    </w:p>
    <w:p w:rsidR="00396EB1" w:rsidRPr="00D50D56" w:rsidRDefault="00D50D56" w:rsidP="00396EB1">
      <w:pPr>
        <w:spacing w:line="360" w:lineRule="auto"/>
        <w:ind w:firstLineChars="200" w:firstLine="480"/>
        <w:rPr>
          <w:rFonts w:ascii="宋体" w:eastAsia="宋体" w:hAnsi="宋体"/>
          <w:sz w:val="24"/>
          <w:szCs w:val="24"/>
        </w:rPr>
      </w:pPr>
      <w:r w:rsidRPr="00D50D56">
        <w:rPr>
          <w:rFonts w:ascii="宋体" w:eastAsia="宋体" w:hAnsi="宋体" w:hint="eastAsia"/>
          <w:sz w:val="24"/>
          <w:szCs w:val="24"/>
        </w:rPr>
        <w:t>基于情绪词典对二级属性统计与排序时，根据所使用文本的特点进行不同处理，文本长度较长、语义密度大，采用文本情感倾向度统计方法；文本长度短，语义密度低，则使用情绪词典区分情感词统计方法。</w:t>
      </w:r>
      <w:r w:rsidR="009C7F6D">
        <w:rPr>
          <w:rFonts w:ascii="宋体" w:eastAsia="宋体" w:hAnsi="宋体" w:hint="eastAsia"/>
          <w:sz w:val="24"/>
          <w:szCs w:val="24"/>
        </w:rPr>
        <w:t>最后输出二级属性集合。</w:t>
      </w:r>
    </w:p>
    <w:p w:rsidR="008834D2" w:rsidRDefault="00396EB1" w:rsidP="008834D2">
      <w:pPr>
        <w:keepNext/>
        <w:keepLines/>
        <w:numPr>
          <w:ilvl w:val="0"/>
          <w:numId w:val="1"/>
        </w:numPr>
        <w:spacing w:before="340" w:after="330" w:line="576" w:lineRule="auto"/>
        <w:ind w:firstLineChars="200" w:firstLine="883"/>
        <w:outlineLvl w:val="0"/>
        <w:rPr>
          <w:rFonts w:ascii="Calibri" w:eastAsia="宋体" w:hAnsi="Calibri" w:cs="Times New Roman"/>
          <w:b/>
          <w:bCs/>
          <w:kern w:val="44"/>
          <w:sz w:val="44"/>
          <w:szCs w:val="44"/>
        </w:rPr>
      </w:pPr>
      <w:bookmarkStart w:id="18" w:name="_Toc511826575"/>
      <w:bookmarkStart w:id="19" w:name="_Toc511833767"/>
      <w:bookmarkEnd w:id="17"/>
      <w:r>
        <w:rPr>
          <w:rFonts w:ascii="Calibri" w:eastAsia="宋体" w:hAnsi="Calibri" w:cs="Times New Roman" w:hint="eastAsia"/>
          <w:b/>
          <w:bCs/>
          <w:kern w:val="44"/>
          <w:sz w:val="44"/>
          <w:szCs w:val="44"/>
        </w:rPr>
        <w:t>统计与分析模块</w:t>
      </w:r>
      <w:bookmarkEnd w:id="18"/>
      <w:bookmarkEnd w:id="19"/>
    </w:p>
    <w:p w:rsidR="00396EB1" w:rsidRPr="00396EB1" w:rsidRDefault="00396EB1" w:rsidP="00396EB1">
      <w:pPr>
        <w:spacing w:line="360" w:lineRule="auto"/>
        <w:ind w:firstLineChars="200" w:firstLine="480"/>
        <w:rPr>
          <w:rFonts w:ascii="宋体" w:eastAsia="宋体" w:hAnsi="宋体"/>
          <w:sz w:val="24"/>
          <w:szCs w:val="24"/>
        </w:rPr>
      </w:pPr>
      <w:r>
        <w:rPr>
          <w:rFonts w:ascii="宋体" w:eastAsia="宋体" w:hAnsi="宋体" w:hint="eastAsia"/>
          <w:sz w:val="24"/>
          <w:szCs w:val="24"/>
        </w:rPr>
        <w:t>统计与分析模块，利用python对经过文本分类模块的有关电商服务问题的文本以及一级属性发现模块和二级属性提取模块处理的结果进行统计与</w:t>
      </w:r>
      <w:r w:rsidR="00824F89">
        <w:rPr>
          <w:rFonts w:ascii="宋体" w:eastAsia="宋体" w:hAnsi="宋体" w:hint="eastAsia"/>
          <w:sz w:val="24"/>
          <w:szCs w:val="24"/>
        </w:rPr>
        <w:t>处理</w:t>
      </w:r>
      <w:r>
        <w:rPr>
          <w:rFonts w:ascii="宋体" w:eastAsia="宋体" w:hAnsi="宋体" w:hint="eastAsia"/>
          <w:sz w:val="24"/>
          <w:szCs w:val="24"/>
        </w:rPr>
        <w:t>，</w:t>
      </w:r>
      <w:r w:rsidR="00824F89">
        <w:rPr>
          <w:rFonts w:ascii="宋体" w:eastAsia="宋体" w:hAnsi="宋体" w:hint="eastAsia"/>
          <w:sz w:val="24"/>
          <w:szCs w:val="24"/>
        </w:rPr>
        <w:t>生成绘图引擎能够直接使用的数据格式。</w:t>
      </w:r>
    </w:p>
    <w:p w:rsidR="00396EB1" w:rsidRPr="008834D2" w:rsidRDefault="00396EB1" w:rsidP="00396EB1">
      <w:pPr>
        <w:keepNext/>
        <w:keepLines/>
        <w:numPr>
          <w:ilvl w:val="0"/>
          <w:numId w:val="1"/>
        </w:numPr>
        <w:spacing w:before="340" w:after="330" w:line="576" w:lineRule="auto"/>
        <w:ind w:firstLineChars="200" w:firstLine="883"/>
        <w:outlineLvl w:val="0"/>
        <w:rPr>
          <w:rFonts w:ascii="Calibri" w:eastAsia="宋体" w:hAnsi="Calibri" w:cs="Times New Roman"/>
          <w:b/>
          <w:bCs/>
          <w:kern w:val="44"/>
          <w:sz w:val="44"/>
          <w:szCs w:val="44"/>
        </w:rPr>
      </w:pPr>
      <w:bookmarkStart w:id="20" w:name="_Toc511826576"/>
      <w:bookmarkStart w:id="21" w:name="_Toc511833768"/>
      <w:r w:rsidRPr="008834D2">
        <w:rPr>
          <w:rFonts w:ascii="Calibri" w:eastAsia="宋体" w:hAnsi="Calibri" w:cs="Times New Roman" w:hint="eastAsia"/>
          <w:b/>
          <w:bCs/>
          <w:kern w:val="44"/>
          <w:sz w:val="44"/>
          <w:szCs w:val="44"/>
        </w:rPr>
        <w:t>功能展示</w:t>
      </w:r>
      <w:bookmarkEnd w:id="20"/>
      <w:bookmarkEnd w:id="21"/>
    </w:p>
    <w:p w:rsidR="008834D2" w:rsidRPr="008834D2" w:rsidRDefault="00020981" w:rsidP="008834D2">
      <w:pPr>
        <w:keepNext/>
        <w:keepLines/>
        <w:numPr>
          <w:ilvl w:val="1"/>
          <w:numId w:val="1"/>
        </w:numPr>
        <w:spacing w:before="260" w:after="260" w:line="415" w:lineRule="auto"/>
        <w:ind w:firstLineChars="200" w:firstLine="643"/>
        <w:outlineLvl w:val="1"/>
        <w:rPr>
          <w:rFonts w:ascii="Calibri Light" w:eastAsia="宋体" w:hAnsi="Calibri Light" w:cs="Times New Roman"/>
          <w:b/>
          <w:bCs/>
          <w:sz w:val="32"/>
          <w:szCs w:val="32"/>
        </w:rPr>
      </w:pPr>
      <w:bookmarkStart w:id="22" w:name="_Toc511826577"/>
      <w:bookmarkStart w:id="23" w:name="_Toc511833769"/>
      <w:r>
        <w:rPr>
          <w:rFonts w:ascii="Calibri Light" w:eastAsia="宋体" w:hAnsi="Calibri Light" w:cs="Times New Roman" w:hint="eastAsia"/>
          <w:b/>
          <w:bCs/>
          <w:sz w:val="32"/>
          <w:szCs w:val="32"/>
        </w:rPr>
        <w:t>登录页</w:t>
      </w:r>
      <w:bookmarkEnd w:id="22"/>
      <w:bookmarkEnd w:id="23"/>
    </w:p>
    <w:p w:rsidR="008834D2" w:rsidRPr="008834D2" w:rsidRDefault="008834D2" w:rsidP="008834D2">
      <w:pPr>
        <w:spacing w:line="360" w:lineRule="auto"/>
        <w:ind w:firstLineChars="200" w:firstLine="480"/>
        <w:rPr>
          <w:rFonts w:ascii="Calibri" w:eastAsia="宋体" w:hAnsi="Calibri" w:cs="Times New Roman"/>
          <w:sz w:val="24"/>
          <w:szCs w:val="24"/>
        </w:rPr>
      </w:pPr>
      <w:r w:rsidRPr="008834D2">
        <w:rPr>
          <w:rFonts w:ascii="Calibri" w:eastAsia="宋体" w:hAnsi="Calibri" w:cs="Times New Roman" w:hint="eastAsia"/>
          <w:sz w:val="24"/>
          <w:szCs w:val="24"/>
        </w:rPr>
        <w:t>如</w:t>
      </w:r>
      <w:r w:rsidRPr="008834D2">
        <w:rPr>
          <w:rFonts w:ascii="Calibri" w:eastAsia="宋体" w:hAnsi="Calibri" w:cs="Times New Roman"/>
          <w:sz w:val="24"/>
          <w:szCs w:val="24"/>
        </w:rPr>
        <w:fldChar w:fldCharType="begin"/>
      </w:r>
      <w:r w:rsidRPr="008834D2">
        <w:rPr>
          <w:rFonts w:ascii="Calibri" w:eastAsia="宋体" w:hAnsi="Calibri" w:cs="Times New Roman"/>
          <w:sz w:val="24"/>
          <w:szCs w:val="24"/>
        </w:rPr>
        <w:instrText xml:space="preserve"> REF _Ref416514359 \h </w:instrText>
      </w:r>
      <w:r w:rsidRPr="008834D2">
        <w:rPr>
          <w:rFonts w:ascii="Calibri" w:eastAsia="宋体" w:hAnsi="Calibri" w:cs="Times New Roman"/>
          <w:sz w:val="24"/>
          <w:szCs w:val="24"/>
        </w:rPr>
      </w:r>
      <w:r w:rsidRPr="008834D2">
        <w:rPr>
          <w:rFonts w:ascii="Calibri" w:eastAsia="宋体" w:hAnsi="Calibri" w:cs="Times New Roman"/>
          <w:sz w:val="24"/>
          <w:szCs w:val="24"/>
        </w:rPr>
        <w:fldChar w:fldCharType="separate"/>
      </w:r>
      <w:r w:rsidRPr="008834D2">
        <w:rPr>
          <w:rFonts w:ascii="Calibri" w:eastAsia="宋体" w:hAnsi="Calibri" w:cs="Times New Roman" w:hint="eastAsia"/>
          <w:sz w:val="24"/>
          <w:szCs w:val="24"/>
        </w:rPr>
        <w:t>图</w:t>
      </w:r>
      <w:r w:rsidRPr="008834D2">
        <w:rPr>
          <w:rFonts w:ascii="Calibri" w:eastAsia="宋体" w:hAnsi="Calibri" w:cs="Times New Roman"/>
          <w:noProof/>
          <w:sz w:val="24"/>
          <w:szCs w:val="24"/>
        </w:rPr>
        <w:t>2</w:t>
      </w:r>
      <w:r w:rsidRPr="008834D2">
        <w:rPr>
          <w:rFonts w:ascii="Calibri" w:eastAsia="宋体" w:hAnsi="Calibri" w:cs="Times New Roman"/>
          <w:sz w:val="24"/>
          <w:szCs w:val="24"/>
        </w:rPr>
        <w:fldChar w:fldCharType="end"/>
      </w:r>
      <w:r w:rsidRPr="008834D2">
        <w:rPr>
          <w:rFonts w:ascii="Calibri" w:eastAsia="宋体" w:hAnsi="Calibri" w:cs="Times New Roman" w:hint="eastAsia"/>
          <w:sz w:val="24"/>
          <w:szCs w:val="24"/>
        </w:rPr>
        <w:t>所示，</w:t>
      </w:r>
      <w:r w:rsidR="00020981" w:rsidRPr="008834D2">
        <w:rPr>
          <w:rFonts w:ascii="Calibri" w:eastAsia="宋体" w:hAnsi="Calibri" w:cs="Times New Roman"/>
          <w:sz w:val="24"/>
          <w:szCs w:val="24"/>
        </w:rPr>
        <w:t xml:space="preserve"> </w:t>
      </w:r>
      <w:r w:rsidR="00020981">
        <w:rPr>
          <w:rFonts w:ascii="Calibri" w:eastAsia="宋体" w:hAnsi="Calibri" w:cs="Times New Roman" w:hint="eastAsia"/>
          <w:sz w:val="24"/>
          <w:szCs w:val="24"/>
        </w:rPr>
        <w:t>为保护网站的数据，网站设置了一定的用户权限，因此首先进行的时登录操作。登录界面十分简洁。</w:t>
      </w:r>
    </w:p>
    <w:p w:rsidR="008834D2" w:rsidRPr="008834D2" w:rsidRDefault="000D5380" w:rsidP="008834D2">
      <w:pPr>
        <w:keepNext/>
        <w:spacing w:line="360" w:lineRule="auto"/>
        <w:ind w:firstLineChars="200" w:firstLine="420"/>
        <w:rPr>
          <w:rFonts w:ascii="Calibri" w:eastAsia="宋体" w:hAnsi="Calibri" w:cs="Times New Roman"/>
          <w:sz w:val="24"/>
          <w:szCs w:val="24"/>
        </w:rPr>
      </w:pPr>
      <w:r>
        <w:rPr>
          <w:noProof/>
        </w:rPr>
        <w:lastRenderedPageBreak/>
        <w:drawing>
          <wp:inline distT="0" distB="0" distL="0" distR="0">
            <wp:extent cx="5274310" cy="2678361"/>
            <wp:effectExtent l="0" t="0" r="254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678361"/>
                    </a:xfrm>
                    <a:prstGeom prst="rect">
                      <a:avLst/>
                    </a:prstGeom>
                    <a:noFill/>
                    <a:ln>
                      <a:noFill/>
                    </a:ln>
                  </pic:spPr>
                </pic:pic>
              </a:graphicData>
            </a:graphic>
          </wp:inline>
        </w:drawing>
      </w:r>
    </w:p>
    <w:p w:rsidR="000D5380" w:rsidRPr="008834D2" w:rsidRDefault="008834D2" w:rsidP="000D5380">
      <w:pPr>
        <w:spacing w:line="360" w:lineRule="auto"/>
        <w:jc w:val="center"/>
        <w:rPr>
          <w:rFonts w:ascii="Calibri Light" w:eastAsia="宋体" w:hAnsi="Calibri Light" w:cs="Times New Roman"/>
          <w:sz w:val="20"/>
          <w:szCs w:val="20"/>
        </w:rPr>
      </w:pPr>
      <w:bookmarkStart w:id="24" w:name="_Ref416514359"/>
      <w:r w:rsidRPr="008834D2">
        <w:rPr>
          <w:rFonts w:ascii="Calibri Light" w:eastAsia="宋体" w:hAnsi="Calibri Light" w:cs="Times New Roman" w:hint="eastAsia"/>
          <w:sz w:val="20"/>
          <w:szCs w:val="20"/>
        </w:rPr>
        <w:t>图</w:t>
      </w:r>
      <w:r w:rsidRPr="008834D2">
        <w:rPr>
          <w:rFonts w:ascii="Calibri Light" w:eastAsia="宋体" w:hAnsi="Calibri Light" w:cs="Times New Roman"/>
          <w:sz w:val="20"/>
          <w:szCs w:val="20"/>
        </w:rPr>
        <w:fldChar w:fldCharType="begin"/>
      </w:r>
      <w:r w:rsidRPr="008834D2">
        <w:rPr>
          <w:rFonts w:ascii="Calibri Light" w:eastAsia="宋体" w:hAnsi="Calibri Light" w:cs="Times New Roman"/>
          <w:sz w:val="20"/>
          <w:szCs w:val="20"/>
        </w:rPr>
        <w:instrText xml:space="preserve">SEQ </w:instrText>
      </w:r>
      <w:r w:rsidRPr="008834D2">
        <w:rPr>
          <w:rFonts w:ascii="Calibri Light" w:eastAsia="宋体" w:hAnsi="Calibri Light" w:cs="Times New Roman" w:hint="eastAsia"/>
          <w:sz w:val="20"/>
          <w:szCs w:val="20"/>
        </w:rPr>
        <w:instrText>图</w:instrText>
      </w:r>
      <w:r w:rsidRPr="008834D2">
        <w:rPr>
          <w:rFonts w:ascii="Calibri Light" w:eastAsia="宋体" w:hAnsi="Calibri Light" w:cs="Times New Roman"/>
          <w:sz w:val="20"/>
          <w:szCs w:val="20"/>
        </w:rPr>
        <w:instrText xml:space="preserve"> \* ARABIC</w:instrText>
      </w:r>
      <w:r w:rsidRPr="008834D2">
        <w:rPr>
          <w:rFonts w:ascii="Calibri Light" w:eastAsia="宋体" w:hAnsi="Calibri Light" w:cs="Times New Roman"/>
          <w:sz w:val="20"/>
          <w:szCs w:val="20"/>
        </w:rPr>
        <w:fldChar w:fldCharType="separate"/>
      </w:r>
      <w:r w:rsidRPr="008834D2">
        <w:rPr>
          <w:rFonts w:ascii="Calibri Light" w:eastAsia="宋体" w:hAnsi="Calibri Light" w:cs="Times New Roman"/>
          <w:noProof/>
          <w:sz w:val="20"/>
          <w:szCs w:val="20"/>
        </w:rPr>
        <w:t>2</w:t>
      </w:r>
      <w:r w:rsidRPr="008834D2">
        <w:rPr>
          <w:rFonts w:ascii="Calibri Light" w:eastAsia="宋体" w:hAnsi="Calibri Light" w:cs="Times New Roman"/>
          <w:sz w:val="20"/>
          <w:szCs w:val="20"/>
        </w:rPr>
        <w:fldChar w:fldCharType="end"/>
      </w:r>
      <w:bookmarkEnd w:id="24"/>
      <w:r w:rsidR="000D5380" w:rsidRPr="000D5380">
        <w:rPr>
          <w:rFonts w:ascii="Calibri Light" w:eastAsia="宋体" w:hAnsi="Calibri Light" w:cs="Times New Roman" w:hint="eastAsia"/>
          <w:sz w:val="20"/>
          <w:szCs w:val="20"/>
        </w:rPr>
        <w:t>“鹰眼”电商服务问题自动发现平台</w:t>
      </w:r>
      <w:r w:rsidR="000D5380">
        <w:rPr>
          <w:rFonts w:ascii="Calibri Light" w:eastAsia="宋体" w:hAnsi="Calibri Light" w:cs="Times New Roman" w:hint="eastAsia"/>
          <w:sz w:val="20"/>
          <w:szCs w:val="20"/>
        </w:rPr>
        <w:t>登录页</w:t>
      </w:r>
    </w:p>
    <w:p w:rsidR="008834D2" w:rsidRPr="008834D2" w:rsidRDefault="008834D2" w:rsidP="008834D2">
      <w:pPr>
        <w:spacing w:line="360" w:lineRule="auto"/>
        <w:ind w:firstLineChars="200" w:firstLine="400"/>
        <w:jc w:val="center"/>
        <w:rPr>
          <w:rFonts w:ascii="Calibri Light" w:eastAsia="宋体" w:hAnsi="Calibri Light" w:cs="Times New Roman"/>
          <w:sz w:val="20"/>
          <w:szCs w:val="20"/>
        </w:rPr>
      </w:pPr>
    </w:p>
    <w:p w:rsidR="008834D2" w:rsidRPr="008834D2" w:rsidRDefault="000D5380" w:rsidP="008834D2">
      <w:pPr>
        <w:keepNext/>
        <w:keepLines/>
        <w:numPr>
          <w:ilvl w:val="1"/>
          <w:numId w:val="1"/>
        </w:numPr>
        <w:spacing w:before="260" w:after="260" w:line="415" w:lineRule="auto"/>
        <w:ind w:firstLineChars="200" w:firstLine="643"/>
        <w:outlineLvl w:val="1"/>
        <w:rPr>
          <w:rFonts w:ascii="Calibri Light" w:eastAsia="宋体" w:hAnsi="Calibri Light" w:cs="Times New Roman"/>
          <w:b/>
          <w:bCs/>
          <w:sz w:val="32"/>
          <w:szCs w:val="32"/>
        </w:rPr>
      </w:pPr>
      <w:bookmarkStart w:id="25" w:name="_Toc511826578"/>
      <w:bookmarkStart w:id="26" w:name="_Toc511833770"/>
      <w:r>
        <w:rPr>
          <w:rFonts w:ascii="Calibri Light" w:eastAsia="宋体" w:hAnsi="Calibri Light" w:cs="Times New Roman" w:hint="eastAsia"/>
          <w:b/>
          <w:bCs/>
          <w:sz w:val="32"/>
          <w:szCs w:val="32"/>
        </w:rPr>
        <w:t>主页</w:t>
      </w:r>
      <w:bookmarkEnd w:id="25"/>
      <w:bookmarkEnd w:id="26"/>
    </w:p>
    <w:p w:rsidR="008834D2" w:rsidRPr="008834D2" w:rsidRDefault="000D5380" w:rsidP="005C6175">
      <w:pPr>
        <w:spacing w:line="360" w:lineRule="auto"/>
        <w:ind w:firstLineChars="200" w:firstLine="480"/>
        <w:rPr>
          <w:rFonts w:ascii="Calibri" w:eastAsia="宋体" w:hAnsi="Calibri" w:cs="Times New Roman"/>
          <w:sz w:val="24"/>
          <w:szCs w:val="24"/>
        </w:rPr>
      </w:pPr>
      <w:r>
        <w:rPr>
          <w:rFonts w:ascii="Calibri" w:eastAsia="宋体" w:hAnsi="Calibri" w:cs="Times New Roman" w:hint="eastAsia"/>
          <w:sz w:val="24"/>
          <w:szCs w:val="24"/>
        </w:rPr>
        <w:t>如图</w:t>
      </w:r>
      <w:r>
        <w:rPr>
          <w:rFonts w:ascii="Calibri" w:eastAsia="宋体" w:hAnsi="Calibri" w:cs="Times New Roman" w:hint="eastAsia"/>
          <w:sz w:val="24"/>
          <w:szCs w:val="24"/>
        </w:rPr>
        <w:t>3</w:t>
      </w:r>
      <w:r>
        <w:rPr>
          <w:rFonts w:ascii="Calibri" w:eastAsia="宋体" w:hAnsi="Calibri" w:cs="Times New Roman" w:hint="eastAsia"/>
          <w:sz w:val="24"/>
          <w:szCs w:val="24"/>
        </w:rPr>
        <w:t>所示，主页用来提示是否存在未标注的评论和简单的日期提示信息。</w:t>
      </w:r>
    </w:p>
    <w:p w:rsidR="008834D2" w:rsidRPr="008834D2" w:rsidRDefault="000D5380" w:rsidP="008834D2">
      <w:pPr>
        <w:keepNext/>
        <w:spacing w:line="360" w:lineRule="auto"/>
        <w:ind w:firstLineChars="200" w:firstLine="420"/>
        <w:rPr>
          <w:rFonts w:ascii="Calibri" w:eastAsia="宋体" w:hAnsi="Calibri" w:cs="Times New Roman"/>
          <w:sz w:val="24"/>
          <w:szCs w:val="24"/>
        </w:rPr>
      </w:pPr>
      <w:r>
        <w:rPr>
          <w:noProof/>
        </w:rPr>
        <w:drawing>
          <wp:inline distT="0" distB="0" distL="0" distR="0">
            <wp:extent cx="5274310" cy="263715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637155"/>
                    </a:xfrm>
                    <a:prstGeom prst="rect">
                      <a:avLst/>
                    </a:prstGeom>
                    <a:noFill/>
                    <a:ln>
                      <a:noFill/>
                    </a:ln>
                  </pic:spPr>
                </pic:pic>
              </a:graphicData>
            </a:graphic>
          </wp:inline>
        </w:drawing>
      </w:r>
    </w:p>
    <w:p w:rsidR="008834D2" w:rsidRPr="008834D2" w:rsidRDefault="008834D2" w:rsidP="008834D2">
      <w:pPr>
        <w:spacing w:line="360" w:lineRule="auto"/>
        <w:ind w:firstLineChars="200" w:firstLine="400"/>
        <w:jc w:val="center"/>
        <w:rPr>
          <w:rFonts w:ascii="Calibri Light" w:eastAsia="宋体" w:hAnsi="Calibri Light" w:cs="Times New Roman"/>
          <w:sz w:val="20"/>
          <w:szCs w:val="20"/>
        </w:rPr>
      </w:pPr>
      <w:bookmarkStart w:id="27" w:name="_Ref416514613"/>
      <w:r w:rsidRPr="008834D2">
        <w:rPr>
          <w:rFonts w:ascii="Calibri Light" w:eastAsia="宋体" w:hAnsi="Calibri Light" w:cs="Times New Roman" w:hint="eastAsia"/>
          <w:sz w:val="20"/>
          <w:szCs w:val="20"/>
        </w:rPr>
        <w:t>图</w:t>
      </w:r>
      <w:r w:rsidRPr="008834D2">
        <w:rPr>
          <w:rFonts w:ascii="Calibri Light" w:eastAsia="宋体" w:hAnsi="Calibri Light" w:cs="Times New Roman"/>
          <w:sz w:val="20"/>
          <w:szCs w:val="20"/>
        </w:rPr>
        <w:fldChar w:fldCharType="begin"/>
      </w:r>
      <w:r w:rsidRPr="008834D2">
        <w:rPr>
          <w:rFonts w:ascii="Calibri Light" w:eastAsia="宋体" w:hAnsi="Calibri Light" w:cs="Times New Roman"/>
          <w:sz w:val="20"/>
          <w:szCs w:val="20"/>
        </w:rPr>
        <w:instrText xml:space="preserve">SEQ </w:instrText>
      </w:r>
      <w:r w:rsidRPr="008834D2">
        <w:rPr>
          <w:rFonts w:ascii="Calibri Light" w:eastAsia="宋体" w:hAnsi="Calibri Light" w:cs="Times New Roman" w:hint="eastAsia"/>
          <w:sz w:val="20"/>
          <w:szCs w:val="20"/>
        </w:rPr>
        <w:instrText>图</w:instrText>
      </w:r>
      <w:r w:rsidRPr="008834D2">
        <w:rPr>
          <w:rFonts w:ascii="Calibri Light" w:eastAsia="宋体" w:hAnsi="Calibri Light" w:cs="Times New Roman"/>
          <w:sz w:val="20"/>
          <w:szCs w:val="20"/>
        </w:rPr>
        <w:instrText xml:space="preserve"> \* ARABIC</w:instrText>
      </w:r>
      <w:r w:rsidRPr="008834D2">
        <w:rPr>
          <w:rFonts w:ascii="Calibri Light" w:eastAsia="宋体" w:hAnsi="Calibri Light" w:cs="Times New Roman"/>
          <w:sz w:val="20"/>
          <w:szCs w:val="20"/>
        </w:rPr>
        <w:fldChar w:fldCharType="separate"/>
      </w:r>
      <w:r w:rsidRPr="008834D2">
        <w:rPr>
          <w:rFonts w:ascii="Calibri Light" w:eastAsia="宋体" w:hAnsi="Calibri Light" w:cs="Times New Roman"/>
          <w:noProof/>
          <w:sz w:val="20"/>
          <w:szCs w:val="20"/>
        </w:rPr>
        <w:t>3</w:t>
      </w:r>
      <w:r w:rsidRPr="008834D2">
        <w:rPr>
          <w:rFonts w:ascii="Calibri Light" w:eastAsia="宋体" w:hAnsi="Calibri Light" w:cs="Times New Roman"/>
          <w:sz w:val="20"/>
          <w:szCs w:val="20"/>
        </w:rPr>
        <w:fldChar w:fldCharType="end"/>
      </w:r>
      <w:bookmarkEnd w:id="27"/>
      <w:r w:rsidR="00CC5B5F" w:rsidRPr="000D5380">
        <w:rPr>
          <w:rFonts w:ascii="Calibri Light" w:eastAsia="宋体" w:hAnsi="Calibri Light" w:cs="Times New Roman" w:hint="eastAsia"/>
          <w:sz w:val="20"/>
          <w:szCs w:val="20"/>
        </w:rPr>
        <w:t>“鹰眼”电商服务问题自动发现平台</w:t>
      </w:r>
      <w:r w:rsidR="00CC5B5F">
        <w:rPr>
          <w:rFonts w:ascii="Calibri Light" w:eastAsia="宋体" w:hAnsi="Calibri Light" w:cs="Times New Roman" w:hint="eastAsia"/>
          <w:sz w:val="20"/>
          <w:szCs w:val="20"/>
        </w:rPr>
        <w:t>主页</w:t>
      </w:r>
    </w:p>
    <w:p w:rsidR="008834D2" w:rsidRPr="008834D2" w:rsidRDefault="003A679B" w:rsidP="008834D2">
      <w:pPr>
        <w:keepNext/>
        <w:keepLines/>
        <w:numPr>
          <w:ilvl w:val="1"/>
          <w:numId w:val="1"/>
        </w:numPr>
        <w:spacing w:before="260" w:after="260" w:line="415" w:lineRule="auto"/>
        <w:ind w:firstLineChars="200" w:firstLine="643"/>
        <w:outlineLvl w:val="1"/>
        <w:rPr>
          <w:rFonts w:ascii="Calibri Light" w:eastAsia="宋体" w:hAnsi="Calibri Light" w:cs="Times New Roman"/>
          <w:b/>
          <w:bCs/>
          <w:sz w:val="32"/>
          <w:szCs w:val="32"/>
        </w:rPr>
      </w:pPr>
      <w:bookmarkStart w:id="28" w:name="_Toc511826579"/>
      <w:bookmarkStart w:id="29" w:name="_Toc511833771"/>
      <w:r>
        <w:rPr>
          <w:rFonts w:ascii="Calibri Light" w:eastAsia="宋体" w:hAnsi="Calibri Light" w:cs="Times New Roman" w:hint="eastAsia"/>
          <w:b/>
          <w:bCs/>
          <w:sz w:val="32"/>
          <w:szCs w:val="32"/>
        </w:rPr>
        <w:t>评论标注</w:t>
      </w:r>
      <w:bookmarkEnd w:id="28"/>
      <w:bookmarkEnd w:id="29"/>
    </w:p>
    <w:p w:rsidR="008834D2" w:rsidRPr="008834D2" w:rsidRDefault="003A679B" w:rsidP="00D77913">
      <w:pPr>
        <w:spacing w:line="360" w:lineRule="auto"/>
        <w:ind w:firstLineChars="200" w:firstLine="480"/>
        <w:rPr>
          <w:rFonts w:ascii="Calibri" w:eastAsia="宋体" w:hAnsi="Calibri" w:cs="Times New Roman"/>
          <w:sz w:val="24"/>
          <w:szCs w:val="24"/>
        </w:rPr>
      </w:pPr>
      <w:r>
        <w:rPr>
          <w:rFonts w:ascii="Calibri" w:eastAsia="宋体" w:hAnsi="Calibri" w:cs="Times New Roman" w:hint="eastAsia"/>
          <w:sz w:val="24"/>
          <w:szCs w:val="24"/>
        </w:rPr>
        <w:t>如图</w:t>
      </w:r>
      <w:r>
        <w:rPr>
          <w:rFonts w:ascii="Calibri" w:eastAsia="宋体" w:hAnsi="Calibri" w:cs="Times New Roman" w:hint="eastAsia"/>
          <w:sz w:val="24"/>
          <w:szCs w:val="24"/>
        </w:rPr>
        <w:t>4</w:t>
      </w:r>
      <w:r>
        <w:rPr>
          <w:rFonts w:ascii="Calibri" w:eastAsia="宋体" w:hAnsi="Calibri" w:cs="Times New Roman" w:hint="eastAsia"/>
          <w:sz w:val="24"/>
          <w:szCs w:val="24"/>
        </w:rPr>
        <w:t>所示，该页用来标注用于训练文本分类模块使用的训练集数据。</w:t>
      </w:r>
    </w:p>
    <w:p w:rsidR="008834D2" w:rsidRPr="008834D2" w:rsidRDefault="003A679B" w:rsidP="008834D2">
      <w:pPr>
        <w:keepNext/>
        <w:spacing w:line="360" w:lineRule="auto"/>
        <w:ind w:firstLineChars="200" w:firstLine="420"/>
        <w:rPr>
          <w:rFonts w:ascii="Calibri" w:eastAsia="宋体" w:hAnsi="Calibri" w:cs="Times New Roman"/>
          <w:sz w:val="24"/>
          <w:szCs w:val="24"/>
        </w:rPr>
      </w:pPr>
      <w:r>
        <w:rPr>
          <w:noProof/>
        </w:rPr>
        <w:lastRenderedPageBreak/>
        <w:drawing>
          <wp:inline distT="0" distB="0" distL="0" distR="0">
            <wp:extent cx="5274310" cy="2672853"/>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672853"/>
                    </a:xfrm>
                    <a:prstGeom prst="rect">
                      <a:avLst/>
                    </a:prstGeom>
                    <a:noFill/>
                    <a:ln>
                      <a:noFill/>
                    </a:ln>
                  </pic:spPr>
                </pic:pic>
              </a:graphicData>
            </a:graphic>
          </wp:inline>
        </w:drawing>
      </w:r>
    </w:p>
    <w:p w:rsidR="008834D2" w:rsidRPr="008834D2" w:rsidRDefault="008834D2" w:rsidP="006F01A4">
      <w:pPr>
        <w:spacing w:line="360" w:lineRule="auto"/>
        <w:ind w:firstLineChars="200" w:firstLine="400"/>
        <w:jc w:val="center"/>
        <w:rPr>
          <w:rFonts w:ascii="Calibri Light" w:eastAsia="宋体" w:hAnsi="Calibri Light" w:cs="Times New Roman"/>
          <w:sz w:val="20"/>
          <w:szCs w:val="20"/>
        </w:rPr>
      </w:pPr>
      <w:bookmarkStart w:id="30" w:name="_Ref416514953"/>
      <w:bookmarkStart w:id="31" w:name="_Hlk511756337"/>
      <w:r w:rsidRPr="008834D2">
        <w:rPr>
          <w:rFonts w:ascii="Calibri Light" w:eastAsia="宋体" w:hAnsi="Calibri Light" w:cs="Times New Roman" w:hint="eastAsia"/>
          <w:sz w:val="20"/>
          <w:szCs w:val="20"/>
        </w:rPr>
        <w:t>图</w:t>
      </w:r>
      <w:r w:rsidRPr="008834D2">
        <w:rPr>
          <w:rFonts w:ascii="Calibri Light" w:eastAsia="宋体" w:hAnsi="Calibri Light" w:cs="Times New Roman"/>
          <w:sz w:val="20"/>
          <w:szCs w:val="20"/>
        </w:rPr>
        <w:fldChar w:fldCharType="begin"/>
      </w:r>
      <w:r w:rsidRPr="008834D2">
        <w:rPr>
          <w:rFonts w:ascii="Calibri Light" w:eastAsia="宋体" w:hAnsi="Calibri Light" w:cs="Times New Roman"/>
          <w:sz w:val="20"/>
          <w:szCs w:val="20"/>
        </w:rPr>
        <w:instrText xml:space="preserve">SEQ </w:instrText>
      </w:r>
      <w:r w:rsidRPr="008834D2">
        <w:rPr>
          <w:rFonts w:ascii="Calibri Light" w:eastAsia="宋体" w:hAnsi="Calibri Light" w:cs="Times New Roman" w:hint="eastAsia"/>
          <w:sz w:val="20"/>
          <w:szCs w:val="20"/>
        </w:rPr>
        <w:instrText>图</w:instrText>
      </w:r>
      <w:r w:rsidRPr="008834D2">
        <w:rPr>
          <w:rFonts w:ascii="Calibri Light" w:eastAsia="宋体" w:hAnsi="Calibri Light" w:cs="Times New Roman"/>
          <w:sz w:val="20"/>
          <w:szCs w:val="20"/>
        </w:rPr>
        <w:instrText xml:space="preserve"> \* ARABIC</w:instrText>
      </w:r>
      <w:r w:rsidRPr="008834D2">
        <w:rPr>
          <w:rFonts w:ascii="Calibri Light" w:eastAsia="宋体" w:hAnsi="Calibri Light" w:cs="Times New Roman"/>
          <w:sz w:val="20"/>
          <w:szCs w:val="20"/>
        </w:rPr>
        <w:fldChar w:fldCharType="separate"/>
      </w:r>
      <w:r w:rsidRPr="008834D2">
        <w:rPr>
          <w:rFonts w:ascii="Calibri Light" w:eastAsia="宋体" w:hAnsi="Calibri Light" w:cs="Times New Roman"/>
          <w:noProof/>
          <w:sz w:val="20"/>
          <w:szCs w:val="20"/>
        </w:rPr>
        <w:t>4</w:t>
      </w:r>
      <w:r w:rsidRPr="008834D2">
        <w:rPr>
          <w:rFonts w:ascii="Calibri Light" w:eastAsia="宋体" w:hAnsi="Calibri Light" w:cs="Times New Roman"/>
          <w:sz w:val="20"/>
          <w:szCs w:val="20"/>
        </w:rPr>
        <w:fldChar w:fldCharType="end"/>
      </w:r>
      <w:bookmarkEnd w:id="30"/>
      <w:r w:rsidR="003A679B">
        <w:rPr>
          <w:rFonts w:ascii="Calibri Light" w:eastAsia="宋体" w:hAnsi="Calibri Light" w:cs="Times New Roman" w:hint="eastAsia"/>
          <w:sz w:val="20"/>
          <w:szCs w:val="20"/>
        </w:rPr>
        <w:t>评论标注</w:t>
      </w:r>
    </w:p>
    <w:p w:rsidR="008834D2" w:rsidRPr="008834D2" w:rsidRDefault="006F01A4" w:rsidP="008834D2">
      <w:pPr>
        <w:keepNext/>
        <w:keepLines/>
        <w:numPr>
          <w:ilvl w:val="1"/>
          <w:numId w:val="1"/>
        </w:numPr>
        <w:spacing w:before="260" w:after="260" w:line="415" w:lineRule="auto"/>
        <w:ind w:firstLineChars="200" w:firstLine="643"/>
        <w:outlineLvl w:val="1"/>
        <w:rPr>
          <w:rFonts w:ascii="Calibri Light" w:eastAsia="宋体" w:hAnsi="Calibri Light" w:cs="Times New Roman"/>
          <w:b/>
          <w:bCs/>
          <w:sz w:val="32"/>
          <w:szCs w:val="32"/>
        </w:rPr>
      </w:pPr>
      <w:bookmarkStart w:id="32" w:name="_Toc511826580"/>
      <w:bookmarkStart w:id="33" w:name="_Toc511833772"/>
      <w:bookmarkEnd w:id="31"/>
      <w:r>
        <w:rPr>
          <w:rFonts w:ascii="Calibri Light" w:eastAsia="宋体" w:hAnsi="Calibri Light" w:cs="Times New Roman" w:hint="eastAsia"/>
          <w:b/>
          <w:bCs/>
          <w:sz w:val="32"/>
          <w:szCs w:val="32"/>
        </w:rPr>
        <w:t>质量分析</w:t>
      </w:r>
      <w:bookmarkEnd w:id="32"/>
      <w:bookmarkEnd w:id="33"/>
    </w:p>
    <w:p w:rsidR="00250DC6" w:rsidRDefault="00F37553" w:rsidP="00250DC6">
      <w:pPr>
        <w:spacing w:line="360" w:lineRule="auto"/>
        <w:ind w:firstLineChars="200" w:firstLine="480"/>
        <w:rPr>
          <w:rFonts w:ascii="Calibri" w:eastAsia="宋体" w:hAnsi="Calibri" w:cs="Times New Roman"/>
          <w:sz w:val="24"/>
          <w:szCs w:val="24"/>
        </w:rPr>
      </w:pPr>
      <w:r w:rsidRPr="005C6175">
        <w:rPr>
          <w:rFonts w:ascii="Calibri" w:eastAsia="宋体" w:hAnsi="Calibri" w:cs="Times New Roman" w:hint="eastAsia"/>
          <w:sz w:val="24"/>
          <w:szCs w:val="24"/>
        </w:rPr>
        <w:t>质量分析</w:t>
      </w:r>
      <w:r w:rsidR="00EF616E" w:rsidRPr="005C6175">
        <w:rPr>
          <w:rFonts w:ascii="Calibri" w:eastAsia="宋体" w:hAnsi="Calibri" w:cs="Times New Roman" w:hint="eastAsia"/>
          <w:sz w:val="24"/>
          <w:szCs w:val="24"/>
        </w:rPr>
        <w:t>页面，包含了若干的网页</w:t>
      </w:r>
      <w:r w:rsidR="005C6175" w:rsidRPr="005C6175">
        <w:rPr>
          <w:rFonts w:ascii="Calibri" w:eastAsia="宋体" w:hAnsi="Calibri" w:cs="Times New Roman" w:hint="eastAsia"/>
          <w:sz w:val="24"/>
          <w:szCs w:val="24"/>
        </w:rPr>
        <w:t>，以对电商服务</w:t>
      </w:r>
      <w:r w:rsidR="00DF590F">
        <w:rPr>
          <w:rFonts w:ascii="Calibri" w:eastAsia="宋体" w:hAnsi="Calibri" w:cs="Times New Roman" w:hint="eastAsia"/>
          <w:sz w:val="24"/>
          <w:szCs w:val="24"/>
        </w:rPr>
        <w:t>从行业、品牌到产品</w:t>
      </w:r>
      <w:r w:rsidR="005C6175" w:rsidRPr="005C6175">
        <w:rPr>
          <w:rFonts w:ascii="Calibri" w:eastAsia="宋体" w:hAnsi="Calibri" w:cs="Times New Roman" w:hint="eastAsia"/>
          <w:sz w:val="24"/>
          <w:szCs w:val="24"/>
        </w:rPr>
        <w:t>的问题进行发现和分析。</w:t>
      </w:r>
      <w:r w:rsidR="00E94595">
        <w:rPr>
          <w:rFonts w:ascii="Calibri" w:eastAsia="宋体" w:hAnsi="Calibri" w:cs="Times New Roman" w:hint="eastAsia"/>
          <w:sz w:val="24"/>
          <w:szCs w:val="24"/>
        </w:rPr>
        <w:t>横向</w:t>
      </w:r>
      <w:r w:rsidR="005C6175">
        <w:rPr>
          <w:rFonts w:ascii="Calibri" w:eastAsia="宋体" w:hAnsi="Calibri" w:cs="Times New Roman" w:hint="eastAsia"/>
          <w:sz w:val="24"/>
          <w:szCs w:val="24"/>
        </w:rPr>
        <w:t>导航栏标出了不同的行业的质量分析</w:t>
      </w:r>
      <w:r w:rsidR="00250DC6">
        <w:rPr>
          <w:rFonts w:ascii="Calibri" w:eastAsia="宋体" w:hAnsi="Calibri" w:cs="Times New Roman" w:hint="eastAsia"/>
          <w:sz w:val="24"/>
          <w:szCs w:val="24"/>
        </w:rPr>
        <w:t>。点击图例可以用来筛选图像上出现的</w:t>
      </w:r>
      <w:r w:rsidR="00DF590F">
        <w:rPr>
          <w:rFonts w:ascii="Calibri" w:eastAsia="宋体" w:hAnsi="Calibri" w:cs="Times New Roman" w:hint="eastAsia"/>
          <w:sz w:val="24"/>
          <w:szCs w:val="24"/>
        </w:rPr>
        <w:t>数据</w:t>
      </w:r>
      <w:r w:rsidR="00DB7D03">
        <w:rPr>
          <w:rFonts w:ascii="Calibri" w:eastAsia="宋体" w:hAnsi="Calibri" w:cs="Times New Roman" w:hint="eastAsia"/>
          <w:sz w:val="24"/>
          <w:szCs w:val="24"/>
        </w:rPr>
        <w:t>；将鼠标指针置于图的区域中会以提示栏的形式显示具体的数据信息。</w:t>
      </w:r>
      <w:r w:rsidR="00250DC6">
        <w:rPr>
          <w:rFonts w:ascii="Calibri" w:eastAsia="宋体" w:hAnsi="Calibri" w:cs="Times New Roman" w:hint="eastAsia"/>
          <w:sz w:val="24"/>
          <w:szCs w:val="24"/>
        </w:rPr>
        <w:t>详细内容包括</w:t>
      </w:r>
      <w:r w:rsidR="00E6092F">
        <w:rPr>
          <w:rFonts w:ascii="Calibri" w:eastAsia="宋体" w:hAnsi="Calibri" w:cs="Times New Roman" w:hint="eastAsia"/>
          <w:sz w:val="24"/>
          <w:szCs w:val="24"/>
        </w:rPr>
        <w:t>：</w:t>
      </w:r>
    </w:p>
    <w:p w:rsidR="00F37553" w:rsidRDefault="00250DC6" w:rsidP="00E6092F">
      <w:pPr>
        <w:spacing w:line="360" w:lineRule="auto"/>
        <w:ind w:leftChars="200" w:left="420"/>
        <w:rPr>
          <w:rFonts w:ascii="Calibri" w:eastAsia="宋体" w:hAnsi="Calibri" w:cs="Times New Roman"/>
          <w:sz w:val="24"/>
          <w:szCs w:val="24"/>
        </w:rPr>
      </w:pPr>
      <w:r>
        <w:rPr>
          <w:rFonts w:ascii="Calibri" w:eastAsia="宋体" w:hAnsi="Calibri" w:cs="Times New Roman" w:hint="eastAsia"/>
          <w:sz w:val="24"/>
          <w:szCs w:val="24"/>
        </w:rPr>
        <w:t>1</w:t>
      </w:r>
      <w:r>
        <w:rPr>
          <w:rFonts w:ascii="Calibri" w:eastAsia="宋体" w:hAnsi="Calibri" w:cs="Times New Roman" w:hint="eastAsia"/>
          <w:sz w:val="24"/>
          <w:szCs w:val="24"/>
        </w:rPr>
        <w:t>）从横向的导航栏</w:t>
      </w:r>
      <w:r w:rsidR="00BE79BD">
        <w:rPr>
          <w:rFonts w:ascii="Calibri" w:eastAsia="宋体" w:hAnsi="Calibri" w:cs="Times New Roman" w:hint="eastAsia"/>
          <w:sz w:val="24"/>
          <w:szCs w:val="24"/>
        </w:rPr>
        <w:t>点击某个行业（以手机行业为例）将出现某个行业的总</w:t>
      </w:r>
      <w:r w:rsidR="00E6092F">
        <w:rPr>
          <w:rFonts w:ascii="Calibri" w:eastAsia="宋体" w:hAnsi="Calibri" w:cs="Times New Roman" w:hint="eastAsia"/>
          <w:sz w:val="24"/>
          <w:szCs w:val="24"/>
        </w:rPr>
        <w:t xml:space="preserve"> </w:t>
      </w:r>
      <w:r w:rsidR="00BE79BD">
        <w:rPr>
          <w:rFonts w:ascii="Calibri" w:eastAsia="宋体" w:hAnsi="Calibri" w:cs="Times New Roman" w:hint="eastAsia"/>
          <w:sz w:val="24"/>
          <w:szCs w:val="24"/>
        </w:rPr>
        <w:t>体差评因素分布图，，如图</w:t>
      </w:r>
      <w:r w:rsidR="00BE79BD">
        <w:rPr>
          <w:rFonts w:ascii="Calibri" w:eastAsia="宋体" w:hAnsi="Calibri" w:cs="Times New Roman" w:hint="eastAsia"/>
          <w:sz w:val="24"/>
          <w:szCs w:val="24"/>
        </w:rPr>
        <w:t>5</w:t>
      </w:r>
      <w:r w:rsidR="00BE79BD">
        <w:rPr>
          <w:rFonts w:ascii="Calibri" w:eastAsia="宋体" w:hAnsi="Calibri" w:cs="Times New Roman" w:hint="eastAsia"/>
          <w:sz w:val="24"/>
          <w:szCs w:val="24"/>
        </w:rPr>
        <w:t>所示</w:t>
      </w:r>
      <w:r w:rsidR="00E94595">
        <w:rPr>
          <w:rFonts w:ascii="Calibri" w:eastAsia="宋体" w:hAnsi="Calibri" w:cs="Times New Roman" w:hint="eastAsia"/>
          <w:sz w:val="24"/>
          <w:szCs w:val="24"/>
        </w:rPr>
        <w:t>。</w:t>
      </w:r>
    </w:p>
    <w:p w:rsidR="00BE79BD" w:rsidRDefault="00250DC6" w:rsidP="00E6092F">
      <w:pPr>
        <w:spacing w:line="360" w:lineRule="auto"/>
        <w:ind w:leftChars="200" w:left="420"/>
        <w:rPr>
          <w:rFonts w:ascii="Calibri" w:eastAsia="宋体" w:hAnsi="Calibri" w:cs="Times New Roman"/>
          <w:sz w:val="24"/>
          <w:szCs w:val="24"/>
        </w:rPr>
      </w:pPr>
      <w:r>
        <w:rPr>
          <w:rFonts w:ascii="Calibri" w:eastAsia="宋体" w:hAnsi="Calibri" w:cs="Times New Roman" w:hint="eastAsia"/>
          <w:sz w:val="24"/>
          <w:szCs w:val="24"/>
        </w:rPr>
        <w:t>2</w:t>
      </w:r>
      <w:r>
        <w:rPr>
          <w:rFonts w:ascii="Calibri" w:eastAsia="宋体" w:hAnsi="Calibri" w:cs="Times New Roman" w:hint="eastAsia"/>
          <w:sz w:val="24"/>
          <w:szCs w:val="24"/>
        </w:rPr>
        <w:t>）从右侧浮动导航栏点击</w:t>
      </w:r>
      <w:r w:rsidRPr="00250DC6">
        <w:rPr>
          <w:rFonts w:ascii="Calibri" w:eastAsia="宋体" w:hAnsi="Calibri" w:cs="Times New Roman" w:hint="eastAsia"/>
          <w:sz w:val="24"/>
          <w:szCs w:val="24"/>
        </w:rPr>
        <w:t>总体差评时间分布</w:t>
      </w:r>
      <w:r>
        <w:rPr>
          <w:rFonts w:ascii="Calibri" w:eastAsia="宋体" w:hAnsi="Calibri" w:cs="Times New Roman" w:hint="eastAsia"/>
          <w:sz w:val="24"/>
          <w:szCs w:val="24"/>
        </w:rPr>
        <w:t>将显示手机行业每月用户差评的数量堆叠折线图，以颜色区别不同类型的用户。如图</w:t>
      </w:r>
      <w:r>
        <w:rPr>
          <w:rFonts w:ascii="Calibri" w:eastAsia="宋体" w:hAnsi="Calibri" w:cs="Times New Roman" w:hint="eastAsia"/>
          <w:sz w:val="24"/>
          <w:szCs w:val="24"/>
        </w:rPr>
        <w:t>6</w:t>
      </w:r>
      <w:r>
        <w:rPr>
          <w:rFonts w:ascii="Calibri" w:eastAsia="宋体" w:hAnsi="Calibri" w:cs="Times New Roman" w:hint="eastAsia"/>
          <w:sz w:val="24"/>
          <w:szCs w:val="24"/>
        </w:rPr>
        <w:t>所示。</w:t>
      </w:r>
      <w:r w:rsidR="004520F7">
        <w:rPr>
          <w:rFonts w:ascii="Calibri" w:eastAsia="宋体" w:hAnsi="Calibri" w:cs="Times New Roman" w:hint="eastAsia"/>
          <w:sz w:val="24"/>
          <w:szCs w:val="24"/>
        </w:rPr>
        <w:t>图像标题上方的选项框可以选择按日期或者按小时显示差评的时间分布，如图</w:t>
      </w:r>
      <w:r w:rsidR="004520F7">
        <w:rPr>
          <w:rFonts w:ascii="Calibri" w:eastAsia="宋体" w:hAnsi="Calibri" w:cs="Times New Roman" w:hint="eastAsia"/>
          <w:sz w:val="24"/>
          <w:szCs w:val="24"/>
        </w:rPr>
        <w:t>7</w:t>
      </w:r>
      <w:r w:rsidR="004520F7">
        <w:rPr>
          <w:rFonts w:ascii="Calibri" w:eastAsia="宋体" w:hAnsi="Calibri" w:cs="Times New Roman" w:hint="eastAsia"/>
          <w:sz w:val="24"/>
          <w:szCs w:val="24"/>
        </w:rPr>
        <w:t>，图</w:t>
      </w:r>
      <w:r w:rsidR="004520F7">
        <w:rPr>
          <w:rFonts w:ascii="Calibri" w:eastAsia="宋体" w:hAnsi="Calibri" w:cs="Times New Roman" w:hint="eastAsia"/>
          <w:sz w:val="24"/>
          <w:szCs w:val="24"/>
        </w:rPr>
        <w:t>8</w:t>
      </w:r>
      <w:r w:rsidR="004520F7">
        <w:rPr>
          <w:rFonts w:ascii="Calibri" w:eastAsia="宋体" w:hAnsi="Calibri" w:cs="Times New Roman" w:hint="eastAsia"/>
          <w:sz w:val="24"/>
          <w:szCs w:val="24"/>
        </w:rPr>
        <w:t>所示。</w:t>
      </w:r>
    </w:p>
    <w:p w:rsidR="004520F7" w:rsidRDefault="004520F7" w:rsidP="00C510EC">
      <w:pPr>
        <w:spacing w:line="360" w:lineRule="auto"/>
        <w:ind w:leftChars="200" w:left="420"/>
        <w:rPr>
          <w:rFonts w:ascii="Calibri" w:eastAsia="宋体" w:hAnsi="Calibri" w:cs="Times New Roman"/>
          <w:sz w:val="24"/>
          <w:szCs w:val="24"/>
        </w:rPr>
      </w:pPr>
      <w:r>
        <w:rPr>
          <w:rFonts w:ascii="Calibri" w:eastAsia="宋体" w:hAnsi="Calibri" w:cs="Times New Roman"/>
          <w:sz w:val="24"/>
          <w:szCs w:val="24"/>
        </w:rPr>
        <w:t xml:space="preserve">3) </w:t>
      </w:r>
      <w:r w:rsidR="00DB7D03">
        <w:rPr>
          <w:rFonts w:ascii="Calibri" w:eastAsia="宋体" w:hAnsi="Calibri" w:cs="Times New Roman" w:hint="eastAsia"/>
          <w:sz w:val="24"/>
          <w:szCs w:val="24"/>
        </w:rPr>
        <w:t>从右侧浮动导航栏点击</w:t>
      </w:r>
      <w:bookmarkStart w:id="34" w:name="_Hlk511759000"/>
      <w:r w:rsidR="00DB7D03">
        <w:rPr>
          <w:rFonts w:ascii="Calibri" w:eastAsia="宋体" w:hAnsi="Calibri" w:cs="Times New Roman" w:hint="eastAsia"/>
          <w:sz w:val="24"/>
          <w:szCs w:val="24"/>
        </w:rPr>
        <w:t>差评用户分布</w:t>
      </w:r>
      <w:bookmarkEnd w:id="34"/>
      <w:r w:rsidR="00DB7D03">
        <w:rPr>
          <w:rFonts w:ascii="Calibri" w:eastAsia="宋体" w:hAnsi="Calibri" w:cs="Times New Roman" w:hint="eastAsia"/>
          <w:sz w:val="24"/>
          <w:szCs w:val="24"/>
        </w:rPr>
        <w:t>将显示给予差评的用户分布图，</w:t>
      </w:r>
      <w:r w:rsidR="00C510EC">
        <w:rPr>
          <w:rFonts w:ascii="Calibri" w:eastAsia="宋体" w:hAnsi="Calibri" w:cs="Times New Roman" w:hint="eastAsia"/>
          <w:sz w:val="24"/>
          <w:szCs w:val="24"/>
        </w:rPr>
        <w:t>同时出现了左侧的浮动导航栏，如图</w:t>
      </w:r>
      <w:r w:rsidR="00C510EC">
        <w:rPr>
          <w:rFonts w:ascii="Calibri" w:eastAsia="宋体" w:hAnsi="Calibri" w:cs="Times New Roman" w:hint="eastAsia"/>
          <w:sz w:val="24"/>
          <w:szCs w:val="24"/>
        </w:rPr>
        <w:t>9</w:t>
      </w:r>
      <w:r w:rsidR="00C510EC">
        <w:rPr>
          <w:rFonts w:ascii="Calibri" w:eastAsia="宋体" w:hAnsi="Calibri" w:cs="Times New Roman" w:hint="eastAsia"/>
          <w:sz w:val="24"/>
          <w:szCs w:val="24"/>
        </w:rPr>
        <w:t>所示。从左侧的浮动导航栏可分别点击</w:t>
      </w:r>
      <w:r w:rsidR="00C510EC" w:rsidRPr="00C510EC">
        <w:rPr>
          <w:rFonts w:ascii="Calibri" w:eastAsia="宋体" w:hAnsi="Calibri" w:cs="Times New Roman" w:hint="eastAsia"/>
          <w:sz w:val="24"/>
          <w:szCs w:val="24"/>
        </w:rPr>
        <w:t>各原因用户占比</w:t>
      </w:r>
      <w:r w:rsidR="00C510EC">
        <w:rPr>
          <w:rFonts w:ascii="Calibri" w:eastAsia="宋体" w:hAnsi="Calibri" w:cs="Times New Roman" w:hint="eastAsia"/>
          <w:sz w:val="24"/>
          <w:szCs w:val="24"/>
        </w:rPr>
        <w:t>、</w:t>
      </w:r>
      <w:r w:rsidR="00C510EC" w:rsidRPr="00C510EC">
        <w:rPr>
          <w:rFonts w:ascii="Calibri" w:eastAsia="宋体" w:hAnsi="Calibri" w:cs="Times New Roman" w:hint="eastAsia"/>
          <w:sz w:val="24"/>
          <w:szCs w:val="24"/>
        </w:rPr>
        <w:t>各用户差评占比</w:t>
      </w:r>
      <w:r w:rsidR="00C510EC">
        <w:rPr>
          <w:rFonts w:ascii="Calibri" w:eastAsia="宋体" w:hAnsi="Calibri" w:cs="Times New Roman" w:hint="eastAsia"/>
          <w:sz w:val="24"/>
          <w:szCs w:val="24"/>
        </w:rPr>
        <w:t>、</w:t>
      </w:r>
      <w:r w:rsidR="00C510EC" w:rsidRPr="00C510EC">
        <w:rPr>
          <w:rFonts w:ascii="Calibri" w:eastAsia="宋体" w:hAnsi="Calibri" w:cs="Times New Roman" w:hint="eastAsia"/>
          <w:sz w:val="24"/>
          <w:szCs w:val="24"/>
        </w:rPr>
        <w:t>用户差评热力图</w:t>
      </w:r>
      <w:r w:rsidR="00C510EC">
        <w:rPr>
          <w:rFonts w:ascii="Calibri" w:eastAsia="宋体" w:hAnsi="Calibri" w:cs="Times New Roman" w:hint="eastAsia"/>
          <w:sz w:val="24"/>
          <w:szCs w:val="24"/>
        </w:rPr>
        <w:t>、</w:t>
      </w:r>
      <w:r w:rsidR="00C510EC" w:rsidRPr="00C510EC">
        <w:rPr>
          <w:rFonts w:ascii="Calibri" w:eastAsia="宋体" w:hAnsi="Calibri" w:cs="Times New Roman" w:hint="eastAsia"/>
          <w:sz w:val="24"/>
          <w:szCs w:val="24"/>
        </w:rPr>
        <w:t>用户主观倾向</w:t>
      </w:r>
      <w:r w:rsidR="00C510EC">
        <w:rPr>
          <w:rFonts w:ascii="Calibri" w:eastAsia="宋体" w:hAnsi="Calibri" w:cs="Times New Roman" w:hint="eastAsia"/>
          <w:sz w:val="24"/>
          <w:szCs w:val="24"/>
        </w:rPr>
        <w:t>、</w:t>
      </w:r>
      <w:r w:rsidR="00C510EC" w:rsidRPr="00C510EC">
        <w:rPr>
          <w:rFonts w:ascii="Calibri" w:eastAsia="宋体" w:hAnsi="Calibri" w:cs="Times New Roman" w:hint="eastAsia"/>
          <w:sz w:val="24"/>
          <w:szCs w:val="24"/>
        </w:rPr>
        <w:t>用户主观倾向箱线图</w:t>
      </w:r>
      <w:r w:rsidR="00C510EC">
        <w:rPr>
          <w:rFonts w:ascii="Calibri" w:eastAsia="宋体" w:hAnsi="Calibri" w:cs="Times New Roman" w:hint="eastAsia"/>
          <w:sz w:val="24"/>
          <w:szCs w:val="24"/>
        </w:rPr>
        <w:t>查看</w:t>
      </w:r>
      <w:r w:rsidR="00271A74" w:rsidRPr="00271A74">
        <w:rPr>
          <w:rFonts w:ascii="Calibri" w:eastAsia="宋体" w:hAnsi="Calibri" w:cs="Times New Roman" w:hint="eastAsia"/>
          <w:sz w:val="24"/>
          <w:szCs w:val="24"/>
        </w:rPr>
        <w:t>单原因用户分布图</w:t>
      </w:r>
      <w:r w:rsidR="00271A74">
        <w:rPr>
          <w:rFonts w:ascii="Calibri" w:eastAsia="宋体" w:hAnsi="Calibri" w:cs="Times New Roman" w:hint="eastAsia"/>
          <w:sz w:val="24"/>
          <w:szCs w:val="24"/>
        </w:rPr>
        <w:t>（如图</w:t>
      </w:r>
      <w:r w:rsidR="00271A74">
        <w:rPr>
          <w:rFonts w:ascii="Calibri" w:eastAsia="宋体" w:hAnsi="Calibri" w:cs="Times New Roman" w:hint="eastAsia"/>
          <w:sz w:val="24"/>
          <w:szCs w:val="24"/>
        </w:rPr>
        <w:t>10</w:t>
      </w:r>
      <w:r w:rsidR="00271A74">
        <w:rPr>
          <w:rFonts w:ascii="Calibri" w:eastAsia="宋体" w:hAnsi="Calibri" w:cs="Times New Roman" w:hint="eastAsia"/>
          <w:sz w:val="24"/>
          <w:szCs w:val="24"/>
        </w:rPr>
        <w:t>所示）、</w:t>
      </w:r>
      <w:bookmarkStart w:id="35" w:name="_Hlk511805180"/>
      <w:r w:rsidR="00271A74" w:rsidRPr="00271A74">
        <w:rPr>
          <w:rFonts w:ascii="Calibri" w:eastAsia="宋体" w:hAnsi="Calibri" w:cs="Times New Roman" w:hint="eastAsia"/>
          <w:sz w:val="24"/>
          <w:szCs w:val="24"/>
        </w:rPr>
        <w:t>各类型用户差评的占比情况</w:t>
      </w:r>
      <w:r w:rsidR="00271A74">
        <w:rPr>
          <w:rFonts w:ascii="Calibri" w:eastAsia="宋体" w:hAnsi="Calibri" w:cs="Times New Roman" w:hint="eastAsia"/>
          <w:sz w:val="24"/>
          <w:szCs w:val="24"/>
        </w:rPr>
        <w:t>图</w:t>
      </w:r>
      <w:bookmarkEnd w:id="35"/>
      <w:r w:rsidR="00271A74">
        <w:rPr>
          <w:rFonts w:ascii="Calibri" w:eastAsia="宋体" w:hAnsi="Calibri" w:cs="Times New Roman" w:hint="eastAsia"/>
          <w:sz w:val="24"/>
          <w:szCs w:val="24"/>
        </w:rPr>
        <w:t>（如图</w:t>
      </w:r>
      <w:r w:rsidR="00271A74">
        <w:rPr>
          <w:rFonts w:ascii="Calibri" w:eastAsia="宋体" w:hAnsi="Calibri" w:cs="Times New Roman" w:hint="eastAsia"/>
          <w:sz w:val="24"/>
          <w:szCs w:val="24"/>
        </w:rPr>
        <w:t>11</w:t>
      </w:r>
      <w:r w:rsidR="00271A74">
        <w:rPr>
          <w:rFonts w:ascii="Calibri" w:eastAsia="宋体" w:hAnsi="Calibri" w:cs="Times New Roman" w:hint="eastAsia"/>
          <w:sz w:val="24"/>
          <w:szCs w:val="24"/>
        </w:rPr>
        <w:t>所示）、</w:t>
      </w:r>
      <w:bookmarkStart w:id="36" w:name="_Hlk511805245"/>
      <w:r w:rsidR="00271A74" w:rsidRPr="00271A74">
        <w:rPr>
          <w:rFonts w:ascii="Calibri" w:eastAsia="宋体" w:hAnsi="Calibri" w:cs="Times New Roman"/>
          <w:sz w:val="24"/>
          <w:szCs w:val="24"/>
        </w:rPr>
        <w:t>用户类型与差评原因热力图</w:t>
      </w:r>
      <w:bookmarkEnd w:id="36"/>
      <w:r w:rsidR="00271A74">
        <w:rPr>
          <w:rFonts w:ascii="Calibri" w:eastAsia="宋体" w:hAnsi="Calibri" w:cs="Times New Roman" w:hint="eastAsia"/>
          <w:sz w:val="24"/>
          <w:szCs w:val="24"/>
        </w:rPr>
        <w:t>（如图</w:t>
      </w:r>
      <w:r w:rsidR="00271A74">
        <w:rPr>
          <w:rFonts w:ascii="Calibri" w:eastAsia="宋体" w:hAnsi="Calibri" w:cs="Times New Roman" w:hint="eastAsia"/>
          <w:sz w:val="24"/>
          <w:szCs w:val="24"/>
        </w:rPr>
        <w:t>12</w:t>
      </w:r>
      <w:r w:rsidR="00271A74">
        <w:rPr>
          <w:rFonts w:ascii="Calibri" w:eastAsia="宋体" w:hAnsi="Calibri" w:cs="Times New Roman" w:hint="eastAsia"/>
          <w:sz w:val="24"/>
          <w:szCs w:val="24"/>
        </w:rPr>
        <w:t>所示）、用户主观倾向图（如图</w:t>
      </w:r>
      <w:r w:rsidR="00271A74">
        <w:rPr>
          <w:rFonts w:ascii="Calibri" w:eastAsia="宋体" w:hAnsi="Calibri" w:cs="Times New Roman" w:hint="eastAsia"/>
          <w:sz w:val="24"/>
          <w:szCs w:val="24"/>
        </w:rPr>
        <w:t>13</w:t>
      </w:r>
      <w:r w:rsidR="00271A74">
        <w:rPr>
          <w:rFonts w:ascii="Calibri" w:eastAsia="宋体" w:hAnsi="Calibri" w:cs="Times New Roman" w:hint="eastAsia"/>
          <w:sz w:val="24"/>
          <w:szCs w:val="24"/>
        </w:rPr>
        <w:t>所示）和用户主观箱线图（如图</w:t>
      </w:r>
      <w:r w:rsidR="00271A74">
        <w:rPr>
          <w:rFonts w:ascii="Calibri" w:eastAsia="宋体" w:hAnsi="Calibri" w:cs="Times New Roman" w:hint="eastAsia"/>
          <w:sz w:val="24"/>
          <w:szCs w:val="24"/>
        </w:rPr>
        <w:t>14</w:t>
      </w:r>
      <w:r w:rsidR="00271A74">
        <w:rPr>
          <w:rFonts w:ascii="Calibri" w:eastAsia="宋体" w:hAnsi="Calibri" w:cs="Times New Roman" w:hint="eastAsia"/>
          <w:sz w:val="24"/>
          <w:szCs w:val="24"/>
        </w:rPr>
        <w:t>所示）</w:t>
      </w:r>
    </w:p>
    <w:p w:rsidR="00EF251A" w:rsidRDefault="00EF251A" w:rsidP="00C510EC">
      <w:pPr>
        <w:spacing w:line="360" w:lineRule="auto"/>
        <w:ind w:leftChars="200" w:left="420"/>
        <w:rPr>
          <w:rFonts w:ascii="Calibri" w:eastAsia="宋体" w:hAnsi="Calibri" w:cs="Times New Roman"/>
          <w:sz w:val="24"/>
          <w:szCs w:val="24"/>
        </w:rPr>
      </w:pPr>
      <w:r>
        <w:rPr>
          <w:rFonts w:ascii="Calibri" w:eastAsia="宋体" w:hAnsi="Calibri" w:cs="Times New Roman" w:hint="eastAsia"/>
          <w:sz w:val="24"/>
          <w:szCs w:val="24"/>
        </w:rPr>
        <w:t>4</w:t>
      </w:r>
      <w:r>
        <w:rPr>
          <w:rFonts w:ascii="Calibri" w:eastAsia="宋体" w:hAnsi="Calibri" w:cs="Times New Roman" w:hint="eastAsia"/>
          <w:sz w:val="24"/>
          <w:szCs w:val="24"/>
        </w:rPr>
        <w:t>）从右侧浮动导航栏点击问题分析将显示产品原因树状图，从左侧的浮动导</w:t>
      </w:r>
      <w:r w:rsidR="00A152E1">
        <w:rPr>
          <w:rFonts w:ascii="Calibri" w:eastAsia="宋体" w:hAnsi="Calibri" w:cs="Times New Roman" w:hint="eastAsia"/>
          <w:sz w:val="24"/>
          <w:szCs w:val="24"/>
        </w:rPr>
        <w:lastRenderedPageBreak/>
        <w:t>航栏可以选择一级属性按名词或形容词</w:t>
      </w:r>
      <w:r>
        <w:rPr>
          <w:rFonts w:ascii="Calibri" w:eastAsia="宋体" w:hAnsi="Calibri" w:cs="Times New Roman" w:hint="eastAsia"/>
          <w:sz w:val="24"/>
          <w:szCs w:val="24"/>
        </w:rPr>
        <w:t>处理的结果</w:t>
      </w:r>
      <w:r w:rsidR="00A14DE2">
        <w:rPr>
          <w:rFonts w:ascii="Calibri" w:eastAsia="宋体" w:hAnsi="Calibri" w:cs="Times New Roman" w:hint="eastAsia"/>
          <w:sz w:val="24"/>
          <w:szCs w:val="24"/>
        </w:rPr>
        <w:t>，如图</w:t>
      </w:r>
      <w:r w:rsidR="00A14DE2">
        <w:rPr>
          <w:rFonts w:ascii="Calibri" w:eastAsia="宋体" w:hAnsi="Calibri" w:cs="Times New Roman" w:hint="eastAsia"/>
          <w:sz w:val="24"/>
          <w:szCs w:val="24"/>
        </w:rPr>
        <w:t>15</w:t>
      </w:r>
      <w:r w:rsidR="00A14DE2">
        <w:rPr>
          <w:rFonts w:ascii="Calibri" w:eastAsia="宋体" w:hAnsi="Calibri" w:cs="Times New Roman" w:hint="eastAsia"/>
          <w:sz w:val="24"/>
          <w:szCs w:val="24"/>
        </w:rPr>
        <w:t>、图</w:t>
      </w:r>
      <w:r w:rsidR="00A14DE2">
        <w:rPr>
          <w:rFonts w:ascii="Calibri" w:eastAsia="宋体" w:hAnsi="Calibri" w:cs="Times New Roman" w:hint="eastAsia"/>
          <w:sz w:val="24"/>
          <w:szCs w:val="24"/>
        </w:rPr>
        <w:t>16</w:t>
      </w:r>
      <w:r w:rsidR="00A14DE2">
        <w:rPr>
          <w:rFonts w:ascii="Calibri" w:eastAsia="宋体" w:hAnsi="Calibri" w:cs="Times New Roman" w:hint="eastAsia"/>
          <w:sz w:val="24"/>
          <w:szCs w:val="24"/>
        </w:rPr>
        <w:t>所示。</w:t>
      </w:r>
    </w:p>
    <w:p w:rsidR="00A14DE2" w:rsidRDefault="00A14DE2" w:rsidP="00C510EC">
      <w:pPr>
        <w:spacing w:line="360" w:lineRule="auto"/>
        <w:ind w:leftChars="200" w:left="420"/>
        <w:rPr>
          <w:rFonts w:ascii="Calibri" w:eastAsia="宋体" w:hAnsi="Calibri" w:cs="Times New Roman"/>
          <w:sz w:val="24"/>
          <w:szCs w:val="24"/>
        </w:rPr>
      </w:pPr>
      <w:r>
        <w:rPr>
          <w:rFonts w:ascii="Calibri" w:eastAsia="宋体" w:hAnsi="Calibri" w:cs="Times New Roman" w:hint="eastAsia"/>
          <w:sz w:val="24"/>
          <w:szCs w:val="24"/>
        </w:rPr>
        <w:t>5</w:t>
      </w:r>
      <w:r>
        <w:rPr>
          <w:rFonts w:ascii="Calibri" w:eastAsia="宋体" w:hAnsi="Calibri" w:cs="Times New Roman" w:hint="eastAsia"/>
          <w:sz w:val="24"/>
          <w:szCs w:val="24"/>
        </w:rPr>
        <w:t>）从右侧浮动导航栏点击各品牌差评占比将显示</w:t>
      </w:r>
      <w:bookmarkStart w:id="37" w:name="_Hlk511813961"/>
      <w:r>
        <w:rPr>
          <w:rFonts w:ascii="Calibri" w:eastAsia="宋体" w:hAnsi="Calibri" w:cs="Times New Roman" w:hint="eastAsia"/>
          <w:sz w:val="24"/>
          <w:szCs w:val="24"/>
        </w:rPr>
        <w:t>行业总体个品牌差评占比图</w:t>
      </w:r>
      <w:bookmarkEnd w:id="37"/>
      <w:r w:rsidR="00DB12F7">
        <w:rPr>
          <w:rFonts w:ascii="Calibri" w:eastAsia="宋体" w:hAnsi="Calibri" w:cs="Times New Roman" w:hint="eastAsia"/>
          <w:sz w:val="24"/>
          <w:szCs w:val="24"/>
        </w:rPr>
        <w:t>，如图</w:t>
      </w:r>
      <w:r w:rsidR="00DB12F7">
        <w:rPr>
          <w:rFonts w:ascii="Calibri" w:eastAsia="宋体" w:hAnsi="Calibri" w:cs="Times New Roman" w:hint="eastAsia"/>
          <w:sz w:val="24"/>
          <w:szCs w:val="24"/>
        </w:rPr>
        <w:t>17</w:t>
      </w:r>
      <w:r w:rsidR="00DB12F7">
        <w:rPr>
          <w:rFonts w:ascii="Calibri" w:eastAsia="宋体" w:hAnsi="Calibri" w:cs="Times New Roman" w:hint="eastAsia"/>
          <w:sz w:val="24"/>
          <w:szCs w:val="24"/>
        </w:rPr>
        <w:t>所示。</w:t>
      </w:r>
      <w:r>
        <w:rPr>
          <w:rFonts w:ascii="Calibri" w:eastAsia="宋体" w:hAnsi="Calibri" w:cs="Times New Roman" w:hint="eastAsia"/>
          <w:sz w:val="24"/>
          <w:szCs w:val="24"/>
        </w:rPr>
        <w:t>点击占比最多的前四个品牌的对应扇形区域将显示对应品牌的差评因素占比图</w:t>
      </w:r>
      <w:r w:rsidR="00DB12F7">
        <w:rPr>
          <w:rFonts w:ascii="Calibri" w:eastAsia="宋体" w:hAnsi="Calibri" w:cs="Times New Roman" w:hint="eastAsia"/>
          <w:sz w:val="24"/>
          <w:szCs w:val="24"/>
        </w:rPr>
        <w:t>，如图</w:t>
      </w:r>
      <w:r w:rsidR="00DB12F7">
        <w:rPr>
          <w:rFonts w:ascii="Calibri" w:eastAsia="宋体" w:hAnsi="Calibri" w:cs="Times New Roman" w:hint="eastAsia"/>
          <w:sz w:val="24"/>
          <w:szCs w:val="24"/>
        </w:rPr>
        <w:t>18</w:t>
      </w:r>
      <w:r w:rsidR="00DB12F7">
        <w:rPr>
          <w:rFonts w:ascii="Calibri" w:eastAsia="宋体" w:hAnsi="Calibri" w:cs="Times New Roman" w:hint="eastAsia"/>
          <w:sz w:val="24"/>
          <w:szCs w:val="24"/>
        </w:rPr>
        <w:t>所示。同时，右侧浮动导航栏变为对应品牌分析。</w:t>
      </w:r>
      <w:r w:rsidR="00BC6E20">
        <w:rPr>
          <w:rFonts w:ascii="Calibri" w:eastAsia="宋体" w:hAnsi="Calibri" w:cs="Times New Roman" w:hint="eastAsia"/>
          <w:sz w:val="24"/>
          <w:szCs w:val="24"/>
        </w:rPr>
        <w:t>从右侧浮动导航栏点击各型号占比可查看对应品牌下差评数量较多的产品的</w:t>
      </w:r>
      <w:bookmarkStart w:id="38" w:name="_Hlk511814235"/>
      <w:r w:rsidR="00BC6E20">
        <w:rPr>
          <w:rFonts w:ascii="Calibri" w:eastAsia="宋体" w:hAnsi="Calibri" w:cs="Times New Roman" w:hint="eastAsia"/>
          <w:sz w:val="24"/>
          <w:szCs w:val="24"/>
        </w:rPr>
        <w:t>差评因素累计占比图</w:t>
      </w:r>
      <w:bookmarkEnd w:id="38"/>
      <w:r w:rsidR="00BC6E20">
        <w:rPr>
          <w:rFonts w:ascii="Calibri" w:eastAsia="宋体" w:hAnsi="Calibri" w:cs="Times New Roman" w:hint="eastAsia"/>
          <w:sz w:val="24"/>
          <w:szCs w:val="24"/>
        </w:rPr>
        <w:t>，如图</w:t>
      </w:r>
      <w:r w:rsidR="00BC6E20">
        <w:rPr>
          <w:rFonts w:ascii="Calibri" w:eastAsia="宋体" w:hAnsi="Calibri" w:cs="Times New Roman" w:hint="eastAsia"/>
          <w:sz w:val="24"/>
          <w:szCs w:val="24"/>
        </w:rPr>
        <w:t>19</w:t>
      </w:r>
      <w:r w:rsidR="00BC6E20">
        <w:rPr>
          <w:rFonts w:ascii="Calibri" w:eastAsia="宋体" w:hAnsi="Calibri" w:cs="Times New Roman" w:hint="eastAsia"/>
          <w:sz w:val="24"/>
          <w:szCs w:val="24"/>
        </w:rPr>
        <w:t>所示，以及差评数量统计图，如图</w:t>
      </w:r>
      <w:r w:rsidR="00BC6E20">
        <w:rPr>
          <w:rFonts w:ascii="Calibri" w:eastAsia="宋体" w:hAnsi="Calibri" w:cs="Times New Roman" w:hint="eastAsia"/>
          <w:sz w:val="24"/>
          <w:szCs w:val="24"/>
        </w:rPr>
        <w:t>20</w:t>
      </w:r>
      <w:r w:rsidR="00BC6E20">
        <w:rPr>
          <w:rFonts w:ascii="Calibri" w:eastAsia="宋体" w:hAnsi="Calibri" w:cs="Times New Roman" w:hint="eastAsia"/>
          <w:sz w:val="24"/>
          <w:szCs w:val="24"/>
        </w:rPr>
        <w:t>所示</w:t>
      </w:r>
      <w:r w:rsidR="00104D2A">
        <w:rPr>
          <w:rFonts w:ascii="Calibri" w:eastAsia="宋体" w:hAnsi="Calibri" w:cs="Times New Roman" w:hint="eastAsia"/>
          <w:sz w:val="24"/>
          <w:szCs w:val="24"/>
        </w:rPr>
        <w:t>。从右侧浮动导航栏点击差评的时间分布将显示对应品牌的差评时间分布图，如图</w:t>
      </w:r>
      <w:r w:rsidR="00104D2A">
        <w:rPr>
          <w:rFonts w:ascii="Calibri" w:eastAsia="宋体" w:hAnsi="Calibri" w:cs="Times New Roman" w:hint="eastAsia"/>
          <w:sz w:val="24"/>
          <w:szCs w:val="24"/>
        </w:rPr>
        <w:t>21</w:t>
      </w:r>
      <w:r w:rsidR="00104D2A">
        <w:rPr>
          <w:rFonts w:ascii="Calibri" w:eastAsia="宋体" w:hAnsi="Calibri" w:cs="Times New Roman" w:hint="eastAsia"/>
          <w:sz w:val="24"/>
          <w:szCs w:val="24"/>
        </w:rPr>
        <w:t>所示，</w:t>
      </w:r>
      <w:r w:rsidR="00087CBE">
        <w:rPr>
          <w:rFonts w:ascii="Calibri" w:eastAsia="宋体" w:hAnsi="Calibri" w:cs="Times New Roman" w:hint="eastAsia"/>
          <w:sz w:val="24"/>
          <w:szCs w:val="24"/>
        </w:rPr>
        <w:t>标题上方选项框中选择典型产品的差评时间分布图，如图</w:t>
      </w:r>
      <w:r w:rsidR="00087CBE">
        <w:rPr>
          <w:rFonts w:ascii="Calibri" w:eastAsia="宋体" w:hAnsi="Calibri" w:cs="Times New Roman" w:hint="eastAsia"/>
          <w:sz w:val="24"/>
          <w:szCs w:val="24"/>
        </w:rPr>
        <w:t>22</w:t>
      </w:r>
      <w:r w:rsidR="00087CBE">
        <w:rPr>
          <w:rFonts w:ascii="Calibri" w:eastAsia="宋体" w:hAnsi="Calibri" w:cs="Times New Roman" w:hint="eastAsia"/>
          <w:sz w:val="24"/>
          <w:szCs w:val="24"/>
        </w:rPr>
        <w:t>所示</w:t>
      </w:r>
      <w:r w:rsidR="008A3609">
        <w:rPr>
          <w:rFonts w:ascii="Calibri" w:eastAsia="宋体" w:hAnsi="Calibri" w:cs="Times New Roman" w:hint="eastAsia"/>
          <w:sz w:val="24"/>
          <w:szCs w:val="24"/>
        </w:rPr>
        <w:t>。</w:t>
      </w:r>
      <w:r w:rsidR="005A7133">
        <w:rPr>
          <w:rFonts w:ascii="Calibri" w:eastAsia="宋体" w:hAnsi="Calibri" w:cs="Times New Roman" w:hint="eastAsia"/>
          <w:sz w:val="24"/>
          <w:szCs w:val="24"/>
        </w:rPr>
        <w:t>从右侧浮动导航栏点击差评的用户分布，将显示对应品牌差评的用户分布图，如图</w:t>
      </w:r>
      <w:r w:rsidR="005A7133">
        <w:rPr>
          <w:rFonts w:ascii="Calibri" w:eastAsia="宋体" w:hAnsi="Calibri" w:cs="Times New Roman" w:hint="eastAsia"/>
          <w:sz w:val="24"/>
          <w:szCs w:val="24"/>
        </w:rPr>
        <w:t>23</w:t>
      </w:r>
      <w:r w:rsidR="005A7133">
        <w:rPr>
          <w:rFonts w:ascii="Calibri" w:eastAsia="宋体" w:hAnsi="Calibri" w:cs="Times New Roman" w:hint="eastAsia"/>
          <w:sz w:val="24"/>
          <w:szCs w:val="24"/>
        </w:rPr>
        <w:t>所示。</w:t>
      </w:r>
    </w:p>
    <w:p w:rsidR="004520F7" w:rsidRDefault="004520F7" w:rsidP="004520F7">
      <w:pPr>
        <w:spacing w:line="360" w:lineRule="auto"/>
        <w:ind w:firstLineChars="200" w:firstLine="420"/>
        <w:rPr>
          <w:rFonts w:ascii="Calibri" w:eastAsia="宋体" w:hAnsi="Calibri" w:cs="Times New Roman"/>
          <w:sz w:val="24"/>
          <w:szCs w:val="24"/>
        </w:rPr>
      </w:pPr>
      <w:r>
        <w:rPr>
          <w:noProof/>
        </w:rPr>
        <w:drawing>
          <wp:inline distT="0" distB="0" distL="0" distR="0" wp14:anchorId="65AA0FEE" wp14:editId="48321173">
            <wp:extent cx="5274310" cy="301093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3010935"/>
                    </a:xfrm>
                    <a:prstGeom prst="rect">
                      <a:avLst/>
                    </a:prstGeom>
                    <a:noFill/>
                    <a:ln>
                      <a:noFill/>
                    </a:ln>
                  </pic:spPr>
                </pic:pic>
              </a:graphicData>
            </a:graphic>
          </wp:inline>
        </w:drawing>
      </w:r>
    </w:p>
    <w:p w:rsidR="004520F7" w:rsidRPr="008834D2" w:rsidRDefault="004520F7" w:rsidP="004520F7">
      <w:pPr>
        <w:spacing w:line="360" w:lineRule="auto"/>
        <w:ind w:firstLineChars="200" w:firstLine="400"/>
        <w:jc w:val="center"/>
        <w:rPr>
          <w:rFonts w:ascii="Calibri Light" w:eastAsia="宋体" w:hAnsi="Calibri Light" w:cs="Times New Roman"/>
          <w:sz w:val="20"/>
          <w:szCs w:val="20"/>
        </w:rPr>
      </w:pPr>
      <w:r w:rsidRPr="008834D2">
        <w:rPr>
          <w:rFonts w:ascii="Calibri Light" w:eastAsia="宋体" w:hAnsi="Calibri Light" w:cs="Times New Roman" w:hint="eastAsia"/>
          <w:sz w:val="20"/>
          <w:szCs w:val="20"/>
        </w:rPr>
        <w:t>图</w:t>
      </w:r>
      <w:r>
        <w:rPr>
          <w:rFonts w:ascii="Calibri Light" w:eastAsia="宋体" w:hAnsi="Calibri Light" w:cs="Times New Roman" w:hint="eastAsia"/>
          <w:sz w:val="20"/>
          <w:szCs w:val="20"/>
        </w:rPr>
        <w:t>5</w:t>
      </w:r>
      <w:r>
        <w:rPr>
          <w:rFonts w:ascii="Calibri Light" w:eastAsia="宋体" w:hAnsi="Calibri Light" w:cs="Times New Roman" w:hint="eastAsia"/>
          <w:sz w:val="20"/>
          <w:szCs w:val="20"/>
        </w:rPr>
        <w:t>行业总体差评因素分布图</w:t>
      </w:r>
    </w:p>
    <w:p w:rsidR="004520F7" w:rsidRDefault="004520F7" w:rsidP="00E6092F">
      <w:pPr>
        <w:spacing w:line="360" w:lineRule="auto"/>
        <w:ind w:leftChars="200" w:left="420"/>
        <w:rPr>
          <w:rFonts w:ascii="Calibri" w:eastAsia="宋体" w:hAnsi="Calibri" w:cs="Times New Roman"/>
          <w:sz w:val="24"/>
          <w:szCs w:val="24"/>
        </w:rPr>
      </w:pPr>
      <w:r>
        <w:rPr>
          <w:noProof/>
        </w:rPr>
        <w:lastRenderedPageBreak/>
        <w:drawing>
          <wp:inline distT="0" distB="0" distL="0" distR="0">
            <wp:extent cx="5274310" cy="3015513"/>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015513"/>
                    </a:xfrm>
                    <a:prstGeom prst="rect">
                      <a:avLst/>
                    </a:prstGeom>
                    <a:noFill/>
                    <a:ln>
                      <a:noFill/>
                    </a:ln>
                  </pic:spPr>
                </pic:pic>
              </a:graphicData>
            </a:graphic>
          </wp:inline>
        </w:drawing>
      </w:r>
    </w:p>
    <w:p w:rsidR="004520F7" w:rsidRPr="008834D2" w:rsidRDefault="004520F7" w:rsidP="004520F7">
      <w:pPr>
        <w:spacing w:line="360" w:lineRule="auto"/>
        <w:ind w:firstLineChars="200" w:firstLine="400"/>
        <w:jc w:val="center"/>
        <w:rPr>
          <w:rFonts w:ascii="Calibri Light" w:eastAsia="宋体" w:hAnsi="Calibri Light" w:cs="Times New Roman"/>
          <w:sz w:val="20"/>
          <w:szCs w:val="20"/>
        </w:rPr>
      </w:pPr>
      <w:r w:rsidRPr="008834D2">
        <w:rPr>
          <w:rFonts w:ascii="Calibri Light" w:eastAsia="宋体" w:hAnsi="Calibri Light" w:cs="Times New Roman" w:hint="eastAsia"/>
          <w:sz w:val="20"/>
          <w:szCs w:val="20"/>
        </w:rPr>
        <w:t>图</w:t>
      </w:r>
      <w:r>
        <w:rPr>
          <w:rFonts w:ascii="Calibri Light" w:eastAsia="宋体" w:hAnsi="Calibri Light" w:cs="Times New Roman" w:hint="eastAsia"/>
          <w:sz w:val="20"/>
          <w:szCs w:val="20"/>
        </w:rPr>
        <w:t>6</w:t>
      </w:r>
      <w:r>
        <w:rPr>
          <w:rFonts w:ascii="Calibri Light" w:eastAsia="宋体" w:hAnsi="Calibri Light" w:cs="Times New Roman" w:hint="eastAsia"/>
          <w:sz w:val="20"/>
          <w:szCs w:val="20"/>
        </w:rPr>
        <w:t>行业总体差评时间分布</w:t>
      </w:r>
      <w:r>
        <w:rPr>
          <w:rFonts w:ascii="Calibri Light" w:eastAsia="宋体" w:hAnsi="Calibri Light" w:cs="Times New Roman" w:hint="eastAsia"/>
          <w:sz w:val="20"/>
          <w:szCs w:val="20"/>
        </w:rPr>
        <w:t>_</w:t>
      </w:r>
      <w:r>
        <w:rPr>
          <w:rFonts w:ascii="Calibri Light" w:eastAsia="宋体" w:hAnsi="Calibri Light" w:cs="Times New Roman" w:hint="eastAsia"/>
          <w:sz w:val="20"/>
          <w:szCs w:val="20"/>
        </w:rPr>
        <w:t>按月份</w:t>
      </w:r>
    </w:p>
    <w:p w:rsidR="00E6092F" w:rsidRPr="004520F7" w:rsidRDefault="004520F7" w:rsidP="004520F7">
      <w:pPr>
        <w:spacing w:line="360" w:lineRule="auto"/>
        <w:ind w:firstLineChars="200" w:firstLine="420"/>
        <w:jc w:val="center"/>
        <w:rPr>
          <w:rFonts w:ascii="Calibri" w:eastAsia="宋体" w:hAnsi="Calibri" w:cs="Times New Roman"/>
          <w:sz w:val="24"/>
          <w:szCs w:val="24"/>
        </w:rPr>
      </w:pPr>
      <w:r>
        <w:rPr>
          <w:noProof/>
        </w:rPr>
        <w:drawing>
          <wp:inline distT="0" distB="0" distL="0" distR="0">
            <wp:extent cx="5274310" cy="3894342"/>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3894342"/>
                    </a:xfrm>
                    <a:prstGeom prst="rect">
                      <a:avLst/>
                    </a:prstGeom>
                    <a:noFill/>
                    <a:ln>
                      <a:noFill/>
                    </a:ln>
                  </pic:spPr>
                </pic:pic>
              </a:graphicData>
            </a:graphic>
          </wp:inline>
        </w:drawing>
      </w:r>
    </w:p>
    <w:p w:rsidR="004520F7" w:rsidRDefault="004520F7" w:rsidP="004520F7">
      <w:pPr>
        <w:spacing w:line="360" w:lineRule="auto"/>
        <w:ind w:firstLineChars="200" w:firstLine="400"/>
        <w:jc w:val="center"/>
        <w:rPr>
          <w:rFonts w:ascii="Calibri Light" w:eastAsia="宋体" w:hAnsi="Calibri Light" w:cs="Times New Roman"/>
          <w:sz w:val="20"/>
          <w:szCs w:val="20"/>
        </w:rPr>
      </w:pPr>
      <w:r w:rsidRPr="008834D2">
        <w:rPr>
          <w:rFonts w:ascii="Calibri Light" w:eastAsia="宋体" w:hAnsi="Calibri Light" w:cs="Times New Roman" w:hint="eastAsia"/>
          <w:sz w:val="20"/>
          <w:szCs w:val="20"/>
        </w:rPr>
        <w:t>图</w:t>
      </w:r>
      <w:r>
        <w:rPr>
          <w:rFonts w:ascii="Calibri Light" w:eastAsia="宋体" w:hAnsi="Calibri Light" w:cs="Times New Roman"/>
          <w:sz w:val="20"/>
          <w:szCs w:val="20"/>
        </w:rPr>
        <w:t>7</w:t>
      </w:r>
      <w:r>
        <w:rPr>
          <w:rFonts w:ascii="Calibri Light" w:eastAsia="宋体" w:hAnsi="Calibri Light" w:cs="Times New Roman" w:hint="eastAsia"/>
          <w:sz w:val="20"/>
          <w:szCs w:val="20"/>
        </w:rPr>
        <w:t>行业总体差评时间分布</w:t>
      </w:r>
      <w:r>
        <w:rPr>
          <w:rFonts w:ascii="Calibri Light" w:eastAsia="宋体" w:hAnsi="Calibri Light" w:cs="Times New Roman" w:hint="eastAsia"/>
          <w:sz w:val="20"/>
          <w:szCs w:val="20"/>
        </w:rPr>
        <w:t>_</w:t>
      </w:r>
      <w:r>
        <w:rPr>
          <w:rFonts w:ascii="Calibri Light" w:eastAsia="宋体" w:hAnsi="Calibri Light" w:cs="Times New Roman" w:hint="eastAsia"/>
          <w:sz w:val="20"/>
          <w:szCs w:val="20"/>
        </w:rPr>
        <w:t>按日期</w:t>
      </w:r>
    </w:p>
    <w:p w:rsidR="004520F7" w:rsidRPr="008834D2" w:rsidRDefault="004520F7" w:rsidP="004520F7">
      <w:pPr>
        <w:spacing w:line="360" w:lineRule="auto"/>
        <w:ind w:firstLineChars="200" w:firstLine="420"/>
        <w:jc w:val="center"/>
        <w:rPr>
          <w:rFonts w:ascii="Calibri Light" w:eastAsia="宋体" w:hAnsi="Calibri Light" w:cs="Times New Roman"/>
          <w:sz w:val="20"/>
          <w:szCs w:val="20"/>
        </w:rPr>
      </w:pPr>
      <w:r>
        <w:rPr>
          <w:noProof/>
        </w:rPr>
        <w:lastRenderedPageBreak/>
        <w:drawing>
          <wp:inline distT="0" distB="0" distL="0" distR="0">
            <wp:extent cx="5274310" cy="3981029"/>
            <wp:effectExtent l="0" t="0" r="254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3981029"/>
                    </a:xfrm>
                    <a:prstGeom prst="rect">
                      <a:avLst/>
                    </a:prstGeom>
                    <a:noFill/>
                    <a:ln>
                      <a:noFill/>
                    </a:ln>
                  </pic:spPr>
                </pic:pic>
              </a:graphicData>
            </a:graphic>
          </wp:inline>
        </w:drawing>
      </w:r>
    </w:p>
    <w:p w:rsidR="004520F7" w:rsidRDefault="004520F7" w:rsidP="004520F7">
      <w:pPr>
        <w:spacing w:line="360" w:lineRule="auto"/>
        <w:ind w:firstLineChars="200" w:firstLine="400"/>
        <w:jc w:val="center"/>
        <w:rPr>
          <w:rFonts w:ascii="Calibri Light" w:eastAsia="宋体" w:hAnsi="Calibri Light" w:cs="Times New Roman"/>
          <w:sz w:val="20"/>
          <w:szCs w:val="20"/>
        </w:rPr>
      </w:pPr>
      <w:r w:rsidRPr="008834D2">
        <w:rPr>
          <w:rFonts w:ascii="Calibri Light" w:eastAsia="宋体" w:hAnsi="Calibri Light" w:cs="Times New Roman" w:hint="eastAsia"/>
          <w:sz w:val="20"/>
          <w:szCs w:val="20"/>
        </w:rPr>
        <w:t>图</w:t>
      </w:r>
      <w:r w:rsidR="00271A74">
        <w:rPr>
          <w:rFonts w:ascii="Calibri Light" w:eastAsia="宋体" w:hAnsi="Calibri Light" w:cs="Times New Roman" w:hint="eastAsia"/>
          <w:sz w:val="20"/>
          <w:szCs w:val="20"/>
        </w:rPr>
        <w:t>8</w:t>
      </w:r>
      <w:r>
        <w:rPr>
          <w:rFonts w:ascii="Calibri Light" w:eastAsia="宋体" w:hAnsi="Calibri Light" w:cs="Times New Roman" w:hint="eastAsia"/>
          <w:sz w:val="20"/>
          <w:szCs w:val="20"/>
        </w:rPr>
        <w:t>行业总体差评时间分布</w:t>
      </w:r>
      <w:r>
        <w:rPr>
          <w:rFonts w:ascii="Calibri Light" w:eastAsia="宋体" w:hAnsi="Calibri Light" w:cs="Times New Roman" w:hint="eastAsia"/>
          <w:sz w:val="20"/>
          <w:szCs w:val="20"/>
        </w:rPr>
        <w:t>_</w:t>
      </w:r>
      <w:r>
        <w:rPr>
          <w:rFonts w:ascii="Calibri Light" w:eastAsia="宋体" w:hAnsi="Calibri Light" w:cs="Times New Roman" w:hint="eastAsia"/>
          <w:sz w:val="20"/>
          <w:szCs w:val="20"/>
        </w:rPr>
        <w:t>按小时</w:t>
      </w:r>
    </w:p>
    <w:p w:rsidR="00677C8D" w:rsidRDefault="00271A74" w:rsidP="00E6092F">
      <w:r>
        <w:rPr>
          <w:noProof/>
        </w:rPr>
        <w:drawing>
          <wp:inline distT="0" distB="0" distL="0" distR="0">
            <wp:extent cx="5274310" cy="3017894"/>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3017894"/>
                    </a:xfrm>
                    <a:prstGeom prst="rect">
                      <a:avLst/>
                    </a:prstGeom>
                    <a:noFill/>
                    <a:ln>
                      <a:noFill/>
                    </a:ln>
                  </pic:spPr>
                </pic:pic>
              </a:graphicData>
            </a:graphic>
          </wp:inline>
        </w:drawing>
      </w:r>
    </w:p>
    <w:p w:rsidR="00271A74" w:rsidRDefault="00271A74" w:rsidP="00271A74">
      <w:pPr>
        <w:spacing w:line="360" w:lineRule="auto"/>
        <w:ind w:firstLineChars="200" w:firstLine="400"/>
        <w:jc w:val="center"/>
        <w:rPr>
          <w:rFonts w:ascii="Calibri Light" w:eastAsia="宋体" w:hAnsi="Calibri Light" w:cs="Times New Roman"/>
          <w:sz w:val="20"/>
          <w:szCs w:val="20"/>
        </w:rPr>
      </w:pPr>
      <w:r w:rsidRPr="008834D2">
        <w:rPr>
          <w:rFonts w:ascii="Calibri Light" w:eastAsia="宋体" w:hAnsi="Calibri Light" w:cs="Times New Roman" w:hint="eastAsia"/>
          <w:sz w:val="20"/>
          <w:szCs w:val="20"/>
        </w:rPr>
        <w:t>图</w:t>
      </w:r>
      <w:r>
        <w:rPr>
          <w:rFonts w:ascii="Calibri Light" w:eastAsia="宋体" w:hAnsi="Calibri Light" w:cs="Times New Roman" w:hint="eastAsia"/>
          <w:sz w:val="20"/>
          <w:szCs w:val="20"/>
        </w:rPr>
        <w:t>9</w:t>
      </w:r>
      <w:r w:rsidRPr="00271A74">
        <w:rPr>
          <w:rFonts w:ascii="Calibri Light" w:eastAsia="宋体" w:hAnsi="Calibri Light" w:cs="Times New Roman" w:hint="eastAsia"/>
          <w:sz w:val="20"/>
          <w:szCs w:val="20"/>
        </w:rPr>
        <w:t>差评用户分布</w:t>
      </w:r>
    </w:p>
    <w:p w:rsidR="00271A74" w:rsidRDefault="00271A74" w:rsidP="00271A74">
      <w:pPr>
        <w:spacing w:line="360" w:lineRule="auto"/>
        <w:ind w:firstLineChars="200" w:firstLine="420"/>
        <w:jc w:val="center"/>
        <w:rPr>
          <w:rFonts w:ascii="Calibri Light" w:eastAsia="宋体" w:hAnsi="Calibri Light" w:cs="Times New Roman"/>
          <w:sz w:val="20"/>
          <w:szCs w:val="20"/>
        </w:rPr>
      </w:pPr>
      <w:r>
        <w:rPr>
          <w:noProof/>
        </w:rPr>
        <w:lastRenderedPageBreak/>
        <w:drawing>
          <wp:inline distT="0" distB="0" distL="0" distR="0">
            <wp:extent cx="5218477" cy="3571295"/>
            <wp:effectExtent l="0" t="0" r="127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055" t="-899" r="1"/>
                    <a:stretch/>
                  </pic:blipFill>
                  <pic:spPr bwMode="auto">
                    <a:xfrm>
                      <a:off x="0" y="0"/>
                      <a:ext cx="5218649" cy="3571413"/>
                    </a:xfrm>
                    <a:prstGeom prst="rect">
                      <a:avLst/>
                    </a:prstGeom>
                    <a:noFill/>
                    <a:ln>
                      <a:noFill/>
                    </a:ln>
                    <a:extLst>
                      <a:ext uri="{53640926-AAD7-44D8-BBD7-CCE9431645EC}">
                        <a14:shadowObscured xmlns:a14="http://schemas.microsoft.com/office/drawing/2010/main"/>
                      </a:ext>
                    </a:extLst>
                  </pic:spPr>
                </pic:pic>
              </a:graphicData>
            </a:graphic>
          </wp:inline>
        </w:drawing>
      </w:r>
    </w:p>
    <w:p w:rsidR="00271A74" w:rsidRDefault="00271A74" w:rsidP="00271A74">
      <w:pPr>
        <w:spacing w:line="360" w:lineRule="auto"/>
        <w:ind w:firstLineChars="200" w:firstLine="400"/>
        <w:jc w:val="center"/>
        <w:rPr>
          <w:rFonts w:ascii="Calibri Light" w:eastAsia="宋体" w:hAnsi="Calibri Light" w:cs="Times New Roman"/>
          <w:sz w:val="20"/>
          <w:szCs w:val="20"/>
        </w:rPr>
      </w:pPr>
      <w:r w:rsidRPr="008834D2">
        <w:rPr>
          <w:rFonts w:ascii="Calibri Light" w:eastAsia="宋体" w:hAnsi="Calibri Light" w:cs="Times New Roman" w:hint="eastAsia"/>
          <w:sz w:val="20"/>
          <w:szCs w:val="20"/>
        </w:rPr>
        <w:t>图</w:t>
      </w:r>
      <w:r>
        <w:rPr>
          <w:rFonts w:ascii="Calibri Light" w:eastAsia="宋体" w:hAnsi="Calibri Light" w:cs="Times New Roman"/>
          <w:sz w:val="20"/>
          <w:szCs w:val="20"/>
        </w:rPr>
        <w:t>10</w:t>
      </w:r>
      <w:r>
        <w:rPr>
          <w:rFonts w:ascii="Calibri Light" w:eastAsia="宋体" w:hAnsi="Calibri Light" w:cs="Times New Roman" w:hint="eastAsia"/>
          <w:sz w:val="20"/>
          <w:szCs w:val="20"/>
        </w:rPr>
        <w:t>单原因用户分布图</w:t>
      </w:r>
    </w:p>
    <w:p w:rsidR="00271A74" w:rsidRDefault="008A7661" w:rsidP="00271A74">
      <w:pPr>
        <w:spacing w:line="360" w:lineRule="auto"/>
        <w:ind w:firstLineChars="200" w:firstLine="420"/>
        <w:jc w:val="center"/>
        <w:rPr>
          <w:rFonts w:ascii="Calibri Light" w:eastAsia="宋体" w:hAnsi="Calibri Light" w:cs="Times New Roman"/>
          <w:sz w:val="20"/>
          <w:szCs w:val="20"/>
        </w:rPr>
      </w:pPr>
      <w:r>
        <w:rPr>
          <w:noProof/>
        </w:rPr>
        <w:drawing>
          <wp:inline distT="0" distB="0" distL="0" distR="0">
            <wp:extent cx="5274310" cy="3193369"/>
            <wp:effectExtent l="0" t="0" r="254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3193369"/>
                    </a:xfrm>
                    <a:prstGeom prst="rect">
                      <a:avLst/>
                    </a:prstGeom>
                    <a:noFill/>
                    <a:ln>
                      <a:noFill/>
                    </a:ln>
                  </pic:spPr>
                </pic:pic>
              </a:graphicData>
            </a:graphic>
          </wp:inline>
        </w:drawing>
      </w:r>
    </w:p>
    <w:p w:rsidR="00271A74" w:rsidRDefault="00271A74" w:rsidP="00271A74">
      <w:pPr>
        <w:spacing w:line="360" w:lineRule="auto"/>
        <w:ind w:firstLineChars="200" w:firstLine="400"/>
        <w:jc w:val="center"/>
        <w:rPr>
          <w:rFonts w:ascii="Calibri Light" w:eastAsia="宋体" w:hAnsi="Calibri Light" w:cs="Times New Roman"/>
          <w:sz w:val="20"/>
          <w:szCs w:val="20"/>
        </w:rPr>
      </w:pPr>
      <w:r w:rsidRPr="008834D2">
        <w:rPr>
          <w:rFonts w:ascii="Calibri Light" w:eastAsia="宋体" w:hAnsi="Calibri Light" w:cs="Times New Roman" w:hint="eastAsia"/>
          <w:sz w:val="20"/>
          <w:szCs w:val="20"/>
        </w:rPr>
        <w:t>图</w:t>
      </w:r>
      <w:r>
        <w:rPr>
          <w:rFonts w:ascii="Calibri Light" w:eastAsia="宋体" w:hAnsi="Calibri Light" w:cs="Times New Roman"/>
          <w:sz w:val="20"/>
          <w:szCs w:val="20"/>
        </w:rPr>
        <w:t>11</w:t>
      </w:r>
      <w:r w:rsidR="008A7661" w:rsidRPr="008A7661">
        <w:rPr>
          <w:rFonts w:ascii="Calibri Light" w:eastAsia="宋体" w:hAnsi="Calibri Light" w:cs="Times New Roman" w:hint="eastAsia"/>
          <w:sz w:val="20"/>
          <w:szCs w:val="20"/>
        </w:rPr>
        <w:t>各类型用户差评的占比情况图</w:t>
      </w:r>
    </w:p>
    <w:p w:rsidR="00271A74" w:rsidRPr="00271A74" w:rsidRDefault="008A7661" w:rsidP="00271A74">
      <w:pPr>
        <w:spacing w:line="360" w:lineRule="auto"/>
        <w:ind w:firstLineChars="200" w:firstLine="420"/>
        <w:jc w:val="center"/>
        <w:rPr>
          <w:rFonts w:ascii="Calibri Light" w:eastAsia="宋体" w:hAnsi="Calibri Light" w:cs="Times New Roman"/>
          <w:sz w:val="20"/>
          <w:szCs w:val="20"/>
        </w:rPr>
      </w:pPr>
      <w:r>
        <w:rPr>
          <w:noProof/>
        </w:rPr>
        <w:lastRenderedPageBreak/>
        <w:drawing>
          <wp:inline distT="0" distB="0" distL="0" distR="0">
            <wp:extent cx="5274310" cy="3191834"/>
            <wp:effectExtent l="0" t="0" r="254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3191834"/>
                    </a:xfrm>
                    <a:prstGeom prst="rect">
                      <a:avLst/>
                    </a:prstGeom>
                    <a:noFill/>
                    <a:ln>
                      <a:noFill/>
                    </a:ln>
                  </pic:spPr>
                </pic:pic>
              </a:graphicData>
            </a:graphic>
          </wp:inline>
        </w:drawing>
      </w:r>
    </w:p>
    <w:p w:rsidR="00271A74" w:rsidRDefault="00271A74" w:rsidP="00271A74">
      <w:pPr>
        <w:spacing w:line="360" w:lineRule="auto"/>
        <w:ind w:firstLineChars="200" w:firstLine="400"/>
        <w:jc w:val="center"/>
        <w:rPr>
          <w:rFonts w:ascii="Calibri Light" w:eastAsia="宋体" w:hAnsi="Calibri Light" w:cs="Times New Roman"/>
          <w:sz w:val="20"/>
          <w:szCs w:val="20"/>
        </w:rPr>
      </w:pPr>
      <w:r w:rsidRPr="008834D2">
        <w:rPr>
          <w:rFonts w:ascii="Calibri Light" w:eastAsia="宋体" w:hAnsi="Calibri Light" w:cs="Times New Roman" w:hint="eastAsia"/>
          <w:sz w:val="20"/>
          <w:szCs w:val="20"/>
        </w:rPr>
        <w:t>图</w:t>
      </w:r>
      <w:r>
        <w:rPr>
          <w:rFonts w:ascii="Calibri Light" w:eastAsia="宋体" w:hAnsi="Calibri Light" w:cs="Times New Roman"/>
          <w:sz w:val="20"/>
          <w:szCs w:val="20"/>
        </w:rPr>
        <w:t>12</w:t>
      </w:r>
      <w:r w:rsidR="008A7661" w:rsidRPr="008A7661">
        <w:rPr>
          <w:rFonts w:ascii="Calibri Light" w:eastAsia="宋体" w:hAnsi="Calibri Light" w:cs="Times New Roman"/>
          <w:sz w:val="20"/>
          <w:szCs w:val="20"/>
        </w:rPr>
        <w:t>用户类型与差评原因热力图</w:t>
      </w:r>
    </w:p>
    <w:p w:rsidR="00271A74" w:rsidRDefault="008A7661" w:rsidP="00271A74">
      <w:pPr>
        <w:spacing w:line="360" w:lineRule="auto"/>
        <w:ind w:firstLineChars="200" w:firstLine="420"/>
        <w:jc w:val="center"/>
        <w:rPr>
          <w:rFonts w:ascii="Calibri Light" w:eastAsia="宋体" w:hAnsi="Calibri Light" w:cs="Times New Roman"/>
          <w:sz w:val="20"/>
          <w:szCs w:val="20"/>
        </w:rPr>
      </w:pPr>
      <w:r>
        <w:rPr>
          <w:noProof/>
        </w:rPr>
        <w:drawing>
          <wp:inline distT="0" distB="0" distL="0" distR="0">
            <wp:extent cx="5210548" cy="3153327"/>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206" t="1491" r="1"/>
                    <a:stretch/>
                  </pic:blipFill>
                  <pic:spPr bwMode="auto">
                    <a:xfrm>
                      <a:off x="0" y="0"/>
                      <a:ext cx="5210698" cy="3153418"/>
                    </a:xfrm>
                    <a:prstGeom prst="rect">
                      <a:avLst/>
                    </a:prstGeom>
                    <a:noFill/>
                    <a:ln>
                      <a:noFill/>
                    </a:ln>
                    <a:extLst>
                      <a:ext uri="{53640926-AAD7-44D8-BBD7-CCE9431645EC}">
                        <a14:shadowObscured xmlns:a14="http://schemas.microsoft.com/office/drawing/2010/main"/>
                      </a:ext>
                    </a:extLst>
                  </pic:spPr>
                </pic:pic>
              </a:graphicData>
            </a:graphic>
          </wp:inline>
        </w:drawing>
      </w:r>
    </w:p>
    <w:p w:rsidR="00271A74" w:rsidRDefault="00271A74" w:rsidP="00271A74">
      <w:pPr>
        <w:spacing w:line="360" w:lineRule="auto"/>
        <w:ind w:firstLineChars="200" w:firstLine="400"/>
        <w:jc w:val="center"/>
        <w:rPr>
          <w:rFonts w:ascii="Calibri Light" w:eastAsia="宋体" w:hAnsi="Calibri Light" w:cs="Times New Roman"/>
          <w:sz w:val="20"/>
          <w:szCs w:val="20"/>
        </w:rPr>
      </w:pPr>
      <w:r w:rsidRPr="008834D2">
        <w:rPr>
          <w:rFonts w:ascii="Calibri Light" w:eastAsia="宋体" w:hAnsi="Calibri Light" w:cs="Times New Roman" w:hint="eastAsia"/>
          <w:sz w:val="20"/>
          <w:szCs w:val="20"/>
        </w:rPr>
        <w:t>图</w:t>
      </w:r>
      <w:r>
        <w:rPr>
          <w:rFonts w:ascii="Calibri Light" w:eastAsia="宋体" w:hAnsi="Calibri Light" w:cs="Times New Roman"/>
          <w:sz w:val="20"/>
          <w:szCs w:val="20"/>
        </w:rPr>
        <w:t>13</w:t>
      </w:r>
      <w:r w:rsidR="008A7661" w:rsidRPr="008A7661">
        <w:rPr>
          <w:rFonts w:ascii="Calibri Light" w:eastAsia="宋体" w:hAnsi="Calibri Light" w:cs="Times New Roman" w:hint="eastAsia"/>
          <w:sz w:val="20"/>
          <w:szCs w:val="20"/>
        </w:rPr>
        <w:t>用户主观倾向图</w:t>
      </w:r>
    </w:p>
    <w:p w:rsidR="00CE0577" w:rsidRDefault="00CE0577" w:rsidP="00271A74">
      <w:pPr>
        <w:spacing w:line="360" w:lineRule="auto"/>
        <w:ind w:firstLineChars="200" w:firstLine="420"/>
        <w:jc w:val="center"/>
        <w:rPr>
          <w:rFonts w:ascii="Calibri Light" w:eastAsia="宋体" w:hAnsi="Calibri Light" w:cs="Times New Roman"/>
          <w:sz w:val="20"/>
          <w:szCs w:val="20"/>
        </w:rPr>
      </w:pPr>
      <w:r>
        <w:rPr>
          <w:noProof/>
        </w:rPr>
        <w:lastRenderedPageBreak/>
        <w:drawing>
          <wp:inline distT="0" distB="0" distL="0" distR="0">
            <wp:extent cx="5186556" cy="3169257"/>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658" t="499"/>
                    <a:stretch/>
                  </pic:blipFill>
                  <pic:spPr bwMode="auto">
                    <a:xfrm>
                      <a:off x="0" y="0"/>
                      <a:ext cx="5186841" cy="3169431"/>
                    </a:xfrm>
                    <a:prstGeom prst="rect">
                      <a:avLst/>
                    </a:prstGeom>
                    <a:noFill/>
                    <a:ln>
                      <a:noFill/>
                    </a:ln>
                    <a:extLst>
                      <a:ext uri="{53640926-AAD7-44D8-BBD7-CCE9431645EC}">
                        <a14:shadowObscured xmlns:a14="http://schemas.microsoft.com/office/drawing/2010/main"/>
                      </a:ext>
                    </a:extLst>
                  </pic:spPr>
                </pic:pic>
              </a:graphicData>
            </a:graphic>
          </wp:inline>
        </w:drawing>
      </w:r>
    </w:p>
    <w:p w:rsidR="00CE0577" w:rsidRDefault="00CE0577" w:rsidP="00CE0577">
      <w:pPr>
        <w:spacing w:line="360" w:lineRule="auto"/>
        <w:ind w:firstLineChars="200" w:firstLine="400"/>
        <w:jc w:val="center"/>
        <w:rPr>
          <w:rFonts w:ascii="Calibri Light" w:eastAsia="宋体" w:hAnsi="Calibri Light" w:cs="Times New Roman"/>
          <w:sz w:val="20"/>
          <w:szCs w:val="20"/>
        </w:rPr>
      </w:pPr>
      <w:r w:rsidRPr="008834D2">
        <w:rPr>
          <w:rFonts w:ascii="Calibri Light" w:eastAsia="宋体" w:hAnsi="Calibri Light" w:cs="Times New Roman" w:hint="eastAsia"/>
          <w:sz w:val="20"/>
          <w:szCs w:val="20"/>
        </w:rPr>
        <w:t>图</w:t>
      </w:r>
      <w:r>
        <w:rPr>
          <w:rFonts w:ascii="Calibri Light" w:eastAsia="宋体" w:hAnsi="Calibri Light" w:cs="Times New Roman"/>
          <w:sz w:val="20"/>
          <w:szCs w:val="20"/>
        </w:rPr>
        <w:t>1</w:t>
      </w:r>
      <w:r>
        <w:rPr>
          <w:rFonts w:ascii="Calibri Light" w:eastAsia="宋体" w:hAnsi="Calibri Light" w:cs="Times New Roman" w:hint="eastAsia"/>
          <w:sz w:val="20"/>
          <w:szCs w:val="20"/>
        </w:rPr>
        <w:t>4</w:t>
      </w:r>
      <w:r w:rsidRPr="008A7661">
        <w:rPr>
          <w:rFonts w:ascii="Calibri Light" w:eastAsia="宋体" w:hAnsi="Calibri Light" w:cs="Times New Roman" w:hint="eastAsia"/>
          <w:sz w:val="20"/>
          <w:szCs w:val="20"/>
        </w:rPr>
        <w:t>用户主观</w:t>
      </w:r>
      <w:r>
        <w:rPr>
          <w:rFonts w:ascii="Calibri Light" w:eastAsia="宋体" w:hAnsi="Calibri Light" w:cs="Times New Roman" w:hint="eastAsia"/>
          <w:sz w:val="20"/>
          <w:szCs w:val="20"/>
        </w:rPr>
        <w:t>箱线图</w:t>
      </w:r>
    </w:p>
    <w:p w:rsidR="00CE0577" w:rsidRDefault="00DD6288" w:rsidP="00271A74">
      <w:pPr>
        <w:spacing w:line="360" w:lineRule="auto"/>
        <w:ind w:firstLineChars="200" w:firstLine="420"/>
        <w:jc w:val="center"/>
        <w:rPr>
          <w:rFonts w:ascii="Calibri Light" w:eastAsia="宋体" w:hAnsi="Calibri Light" w:cs="Times New Roman"/>
          <w:sz w:val="20"/>
          <w:szCs w:val="20"/>
        </w:rPr>
      </w:pPr>
      <w:r>
        <w:rPr>
          <w:noProof/>
        </w:rPr>
        <w:drawing>
          <wp:inline distT="0" distB="0" distL="0" distR="0">
            <wp:extent cx="5274310" cy="30109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3010935"/>
                    </a:xfrm>
                    <a:prstGeom prst="rect">
                      <a:avLst/>
                    </a:prstGeom>
                    <a:noFill/>
                    <a:ln>
                      <a:noFill/>
                    </a:ln>
                  </pic:spPr>
                </pic:pic>
              </a:graphicData>
            </a:graphic>
          </wp:inline>
        </w:drawing>
      </w:r>
    </w:p>
    <w:p w:rsidR="00A14DE2" w:rsidRDefault="00A14DE2" w:rsidP="00271A74">
      <w:pPr>
        <w:spacing w:line="360" w:lineRule="auto"/>
        <w:ind w:firstLineChars="200" w:firstLine="400"/>
        <w:jc w:val="center"/>
        <w:rPr>
          <w:rFonts w:ascii="Calibri Light" w:eastAsia="宋体" w:hAnsi="Calibri Light" w:cs="Times New Roman"/>
          <w:sz w:val="20"/>
          <w:szCs w:val="20"/>
        </w:rPr>
      </w:pPr>
      <w:r w:rsidRPr="008834D2">
        <w:rPr>
          <w:rFonts w:ascii="Calibri Light" w:eastAsia="宋体" w:hAnsi="Calibri Light" w:cs="Times New Roman" w:hint="eastAsia"/>
          <w:sz w:val="20"/>
          <w:szCs w:val="20"/>
        </w:rPr>
        <w:t>图</w:t>
      </w:r>
      <w:r>
        <w:rPr>
          <w:rFonts w:ascii="Calibri Light" w:eastAsia="宋体" w:hAnsi="Calibri Light" w:cs="Times New Roman"/>
          <w:sz w:val="20"/>
          <w:szCs w:val="20"/>
        </w:rPr>
        <w:t>1</w:t>
      </w:r>
      <w:r>
        <w:rPr>
          <w:rFonts w:ascii="Calibri Light" w:eastAsia="宋体" w:hAnsi="Calibri Light" w:cs="Times New Roman" w:hint="eastAsia"/>
          <w:sz w:val="20"/>
          <w:szCs w:val="20"/>
        </w:rPr>
        <w:t>5</w:t>
      </w:r>
      <w:r>
        <w:rPr>
          <w:rFonts w:ascii="Calibri Light" w:eastAsia="宋体" w:hAnsi="Calibri Light" w:cs="Times New Roman" w:hint="eastAsia"/>
          <w:sz w:val="20"/>
          <w:szCs w:val="20"/>
        </w:rPr>
        <w:t>产品原因树状图</w:t>
      </w:r>
      <w:r>
        <w:rPr>
          <w:rFonts w:ascii="Calibri Light" w:eastAsia="宋体" w:hAnsi="Calibri Light" w:cs="Times New Roman" w:hint="eastAsia"/>
          <w:sz w:val="20"/>
          <w:szCs w:val="20"/>
        </w:rPr>
        <w:t>_</w:t>
      </w:r>
      <w:r>
        <w:rPr>
          <w:rFonts w:ascii="Calibri Light" w:eastAsia="宋体" w:hAnsi="Calibri Light" w:cs="Times New Roman" w:hint="eastAsia"/>
          <w:sz w:val="20"/>
          <w:szCs w:val="20"/>
        </w:rPr>
        <w:t>形容词</w:t>
      </w:r>
    </w:p>
    <w:p w:rsidR="00A14DE2" w:rsidRPr="00B9593D" w:rsidRDefault="00DD6288" w:rsidP="00271A74">
      <w:pPr>
        <w:spacing w:line="360" w:lineRule="auto"/>
        <w:ind w:firstLineChars="200" w:firstLine="420"/>
        <w:jc w:val="center"/>
        <w:rPr>
          <w:rFonts w:ascii="Calibri Light" w:eastAsia="宋体" w:hAnsi="Calibri Light" w:cs="Times New Roman"/>
          <w:sz w:val="20"/>
          <w:szCs w:val="20"/>
        </w:rPr>
      </w:pPr>
      <w:r>
        <w:rPr>
          <w:noProof/>
        </w:rPr>
        <w:lastRenderedPageBreak/>
        <w:drawing>
          <wp:inline distT="0" distB="0" distL="0" distR="0">
            <wp:extent cx="5274310" cy="3003976"/>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3003976"/>
                    </a:xfrm>
                    <a:prstGeom prst="rect">
                      <a:avLst/>
                    </a:prstGeom>
                    <a:noFill/>
                    <a:ln>
                      <a:noFill/>
                    </a:ln>
                  </pic:spPr>
                </pic:pic>
              </a:graphicData>
            </a:graphic>
          </wp:inline>
        </w:drawing>
      </w:r>
    </w:p>
    <w:p w:rsidR="00A14DE2" w:rsidRDefault="00A14DE2" w:rsidP="00A14DE2">
      <w:pPr>
        <w:spacing w:line="360" w:lineRule="auto"/>
        <w:ind w:firstLineChars="200" w:firstLine="400"/>
        <w:jc w:val="center"/>
        <w:rPr>
          <w:rFonts w:ascii="Calibri Light" w:eastAsia="宋体" w:hAnsi="Calibri Light" w:cs="Times New Roman"/>
          <w:sz w:val="20"/>
          <w:szCs w:val="20"/>
        </w:rPr>
      </w:pPr>
      <w:r w:rsidRPr="008834D2">
        <w:rPr>
          <w:rFonts w:ascii="Calibri Light" w:eastAsia="宋体" w:hAnsi="Calibri Light" w:cs="Times New Roman" w:hint="eastAsia"/>
          <w:sz w:val="20"/>
          <w:szCs w:val="20"/>
        </w:rPr>
        <w:t>图</w:t>
      </w:r>
      <w:r>
        <w:rPr>
          <w:rFonts w:ascii="Calibri Light" w:eastAsia="宋体" w:hAnsi="Calibri Light" w:cs="Times New Roman"/>
          <w:sz w:val="20"/>
          <w:szCs w:val="20"/>
        </w:rPr>
        <w:t>1</w:t>
      </w:r>
      <w:r>
        <w:rPr>
          <w:rFonts w:ascii="Calibri Light" w:eastAsia="宋体" w:hAnsi="Calibri Light" w:cs="Times New Roman" w:hint="eastAsia"/>
          <w:sz w:val="20"/>
          <w:szCs w:val="20"/>
        </w:rPr>
        <w:t>6</w:t>
      </w:r>
      <w:r>
        <w:rPr>
          <w:rFonts w:ascii="Calibri Light" w:eastAsia="宋体" w:hAnsi="Calibri Light" w:cs="Times New Roman" w:hint="eastAsia"/>
          <w:sz w:val="20"/>
          <w:szCs w:val="20"/>
        </w:rPr>
        <w:t>产品原因树状图</w:t>
      </w:r>
      <w:r>
        <w:rPr>
          <w:rFonts w:ascii="Calibri Light" w:eastAsia="宋体" w:hAnsi="Calibri Light" w:cs="Times New Roman" w:hint="eastAsia"/>
          <w:sz w:val="20"/>
          <w:szCs w:val="20"/>
        </w:rPr>
        <w:t>_</w:t>
      </w:r>
      <w:r>
        <w:rPr>
          <w:rFonts w:ascii="Calibri Light" w:eastAsia="宋体" w:hAnsi="Calibri Light" w:cs="Times New Roman" w:hint="eastAsia"/>
          <w:sz w:val="20"/>
          <w:szCs w:val="20"/>
        </w:rPr>
        <w:t>名词</w:t>
      </w:r>
    </w:p>
    <w:p w:rsidR="00A14DE2" w:rsidRDefault="00BC6E20" w:rsidP="00271A74">
      <w:pPr>
        <w:spacing w:line="360" w:lineRule="auto"/>
        <w:ind w:firstLineChars="200" w:firstLine="420"/>
        <w:jc w:val="center"/>
        <w:rPr>
          <w:rFonts w:ascii="Calibri Light" w:eastAsia="宋体" w:hAnsi="Calibri Light" w:cs="Times New Roman"/>
          <w:sz w:val="20"/>
          <w:szCs w:val="20"/>
        </w:rPr>
      </w:pPr>
      <w:r>
        <w:rPr>
          <w:noProof/>
        </w:rPr>
        <w:drawing>
          <wp:inline distT="0" distB="0" distL="0" distR="0">
            <wp:extent cx="5274310" cy="3225378"/>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3225378"/>
                    </a:xfrm>
                    <a:prstGeom prst="rect">
                      <a:avLst/>
                    </a:prstGeom>
                    <a:noFill/>
                    <a:ln>
                      <a:noFill/>
                    </a:ln>
                  </pic:spPr>
                </pic:pic>
              </a:graphicData>
            </a:graphic>
          </wp:inline>
        </w:drawing>
      </w:r>
    </w:p>
    <w:p w:rsidR="00592AF8" w:rsidRDefault="00592AF8" w:rsidP="00271A74">
      <w:pPr>
        <w:spacing w:line="360" w:lineRule="auto"/>
        <w:ind w:firstLineChars="200" w:firstLine="400"/>
        <w:jc w:val="center"/>
        <w:rPr>
          <w:rFonts w:ascii="Calibri Light" w:eastAsia="宋体" w:hAnsi="Calibri Light" w:cs="Times New Roman"/>
          <w:sz w:val="20"/>
          <w:szCs w:val="20"/>
        </w:rPr>
      </w:pPr>
      <w:r w:rsidRPr="008834D2">
        <w:rPr>
          <w:rFonts w:ascii="Calibri Light" w:eastAsia="宋体" w:hAnsi="Calibri Light" w:cs="Times New Roman" w:hint="eastAsia"/>
          <w:sz w:val="20"/>
          <w:szCs w:val="20"/>
        </w:rPr>
        <w:t>图</w:t>
      </w:r>
      <w:r>
        <w:rPr>
          <w:rFonts w:ascii="Calibri Light" w:eastAsia="宋体" w:hAnsi="Calibri Light" w:cs="Times New Roman"/>
          <w:sz w:val="20"/>
          <w:szCs w:val="20"/>
        </w:rPr>
        <w:t>1</w:t>
      </w:r>
      <w:r>
        <w:rPr>
          <w:rFonts w:ascii="Calibri Light" w:eastAsia="宋体" w:hAnsi="Calibri Light" w:cs="Times New Roman" w:hint="eastAsia"/>
          <w:sz w:val="20"/>
          <w:szCs w:val="20"/>
        </w:rPr>
        <w:t>7</w:t>
      </w:r>
      <w:r w:rsidRPr="00592AF8">
        <w:rPr>
          <w:rFonts w:ascii="Calibri Light" w:eastAsia="宋体" w:hAnsi="Calibri Light" w:cs="Times New Roman" w:hint="eastAsia"/>
          <w:sz w:val="20"/>
          <w:szCs w:val="20"/>
        </w:rPr>
        <w:t>行业总体个品牌差评占比图</w:t>
      </w:r>
    </w:p>
    <w:p w:rsidR="00592AF8" w:rsidRDefault="00BC6E20" w:rsidP="00271A74">
      <w:pPr>
        <w:spacing w:line="360" w:lineRule="auto"/>
        <w:ind w:firstLineChars="200" w:firstLine="420"/>
        <w:jc w:val="center"/>
        <w:rPr>
          <w:rFonts w:ascii="Calibri Light" w:eastAsia="宋体" w:hAnsi="Calibri Light" w:cs="Times New Roman"/>
          <w:sz w:val="20"/>
          <w:szCs w:val="20"/>
        </w:rPr>
      </w:pPr>
      <w:r>
        <w:rPr>
          <w:noProof/>
        </w:rPr>
        <w:lastRenderedPageBreak/>
        <w:drawing>
          <wp:inline distT="0" distB="0" distL="0" distR="0">
            <wp:extent cx="5274310" cy="3015513"/>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3015513"/>
                    </a:xfrm>
                    <a:prstGeom prst="rect">
                      <a:avLst/>
                    </a:prstGeom>
                    <a:noFill/>
                    <a:ln>
                      <a:noFill/>
                    </a:ln>
                  </pic:spPr>
                </pic:pic>
              </a:graphicData>
            </a:graphic>
          </wp:inline>
        </w:drawing>
      </w:r>
    </w:p>
    <w:p w:rsidR="00592AF8" w:rsidRDefault="00592AF8" w:rsidP="00592AF8">
      <w:pPr>
        <w:spacing w:line="360" w:lineRule="auto"/>
        <w:ind w:firstLineChars="200" w:firstLine="400"/>
        <w:jc w:val="center"/>
        <w:rPr>
          <w:rFonts w:ascii="Calibri Light" w:eastAsia="宋体" w:hAnsi="Calibri Light" w:cs="Times New Roman"/>
          <w:sz w:val="20"/>
          <w:szCs w:val="20"/>
        </w:rPr>
      </w:pPr>
      <w:r w:rsidRPr="008834D2">
        <w:rPr>
          <w:rFonts w:ascii="Calibri Light" w:eastAsia="宋体" w:hAnsi="Calibri Light" w:cs="Times New Roman" w:hint="eastAsia"/>
          <w:sz w:val="20"/>
          <w:szCs w:val="20"/>
        </w:rPr>
        <w:t>图</w:t>
      </w:r>
      <w:r>
        <w:rPr>
          <w:rFonts w:ascii="Calibri Light" w:eastAsia="宋体" w:hAnsi="Calibri Light" w:cs="Times New Roman"/>
          <w:sz w:val="20"/>
          <w:szCs w:val="20"/>
        </w:rPr>
        <w:t>1</w:t>
      </w:r>
      <w:r>
        <w:rPr>
          <w:rFonts w:ascii="Calibri Light" w:eastAsia="宋体" w:hAnsi="Calibri Light" w:cs="Times New Roman" w:hint="eastAsia"/>
          <w:sz w:val="20"/>
          <w:szCs w:val="20"/>
        </w:rPr>
        <w:t>8</w:t>
      </w:r>
      <w:r w:rsidR="00BC6E20" w:rsidRPr="00BC6E20">
        <w:rPr>
          <w:rFonts w:ascii="Calibri Light" w:eastAsia="宋体" w:hAnsi="Calibri Light" w:cs="Times New Roman" w:hint="eastAsia"/>
          <w:sz w:val="20"/>
          <w:szCs w:val="20"/>
        </w:rPr>
        <w:t>对应品牌的差评因素占比图</w:t>
      </w:r>
    </w:p>
    <w:p w:rsidR="00BC6E20" w:rsidRPr="00A14DE2" w:rsidRDefault="00BC6E20" w:rsidP="00592AF8">
      <w:pPr>
        <w:spacing w:line="360" w:lineRule="auto"/>
        <w:ind w:firstLineChars="200" w:firstLine="420"/>
        <w:jc w:val="center"/>
        <w:rPr>
          <w:rFonts w:ascii="Calibri Light" w:eastAsia="宋体" w:hAnsi="Calibri Light" w:cs="Times New Roman"/>
          <w:sz w:val="20"/>
          <w:szCs w:val="20"/>
        </w:rPr>
      </w:pPr>
      <w:r>
        <w:rPr>
          <w:noProof/>
        </w:rPr>
        <w:drawing>
          <wp:inline distT="0" distB="0" distL="0" distR="0">
            <wp:extent cx="5274310" cy="3024670"/>
            <wp:effectExtent l="0" t="0" r="254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3024670"/>
                    </a:xfrm>
                    <a:prstGeom prst="rect">
                      <a:avLst/>
                    </a:prstGeom>
                    <a:noFill/>
                    <a:ln>
                      <a:noFill/>
                    </a:ln>
                  </pic:spPr>
                </pic:pic>
              </a:graphicData>
            </a:graphic>
          </wp:inline>
        </w:drawing>
      </w:r>
    </w:p>
    <w:p w:rsidR="00592AF8" w:rsidRDefault="00BC6E20" w:rsidP="00271A74">
      <w:pPr>
        <w:spacing w:line="360" w:lineRule="auto"/>
        <w:ind w:firstLineChars="200" w:firstLine="400"/>
        <w:jc w:val="center"/>
        <w:rPr>
          <w:rFonts w:ascii="Calibri Light" w:eastAsia="宋体" w:hAnsi="Calibri Light" w:cs="Times New Roman"/>
          <w:sz w:val="20"/>
          <w:szCs w:val="20"/>
        </w:rPr>
      </w:pPr>
      <w:r w:rsidRPr="008834D2">
        <w:rPr>
          <w:rFonts w:ascii="Calibri Light" w:eastAsia="宋体" w:hAnsi="Calibri Light" w:cs="Times New Roman" w:hint="eastAsia"/>
          <w:sz w:val="20"/>
          <w:szCs w:val="20"/>
        </w:rPr>
        <w:t>图</w:t>
      </w:r>
      <w:r>
        <w:rPr>
          <w:rFonts w:ascii="Calibri Light" w:eastAsia="宋体" w:hAnsi="Calibri Light" w:cs="Times New Roman"/>
          <w:sz w:val="20"/>
          <w:szCs w:val="20"/>
        </w:rPr>
        <w:t>1</w:t>
      </w:r>
      <w:r>
        <w:rPr>
          <w:rFonts w:ascii="Calibri Light" w:eastAsia="宋体" w:hAnsi="Calibri Light" w:cs="Times New Roman" w:hint="eastAsia"/>
          <w:sz w:val="20"/>
          <w:szCs w:val="20"/>
        </w:rPr>
        <w:t>9</w:t>
      </w:r>
      <w:r>
        <w:rPr>
          <w:rFonts w:ascii="Calibri Light" w:eastAsia="宋体" w:hAnsi="Calibri Light" w:cs="Times New Roman" w:hint="eastAsia"/>
          <w:sz w:val="20"/>
          <w:szCs w:val="20"/>
        </w:rPr>
        <w:t>对应品牌各产品</w:t>
      </w:r>
      <w:r w:rsidRPr="00BC6E20">
        <w:rPr>
          <w:rFonts w:ascii="Calibri Light" w:eastAsia="宋体" w:hAnsi="Calibri Light" w:cs="Times New Roman" w:hint="eastAsia"/>
          <w:sz w:val="20"/>
          <w:szCs w:val="20"/>
        </w:rPr>
        <w:t>差评因素累计占比图</w:t>
      </w:r>
    </w:p>
    <w:p w:rsidR="00BC6E20" w:rsidRPr="00A14DE2" w:rsidRDefault="00BC6E20" w:rsidP="00BC6E20">
      <w:pPr>
        <w:spacing w:line="360" w:lineRule="auto"/>
        <w:rPr>
          <w:rFonts w:ascii="Calibri Light" w:eastAsia="宋体" w:hAnsi="Calibri Light" w:cs="Times New Roman"/>
          <w:sz w:val="20"/>
          <w:szCs w:val="20"/>
        </w:rPr>
      </w:pPr>
      <w:r>
        <w:rPr>
          <w:noProof/>
        </w:rPr>
        <w:lastRenderedPageBreak/>
        <w:drawing>
          <wp:inline distT="0" distB="0" distL="0" distR="0">
            <wp:extent cx="5274310" cy="299720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997200"/>
                    </a:xfrm>
                    <a:prstGeom prst="rect">
                      <a:avLst/>
                    </a:prstGeom>
                    <a:noFill/>
                    <a:ln>
                      <a:noFill/>
                    </a:ln>
                  </pic:spPr>
                </pic:pic>
              </a:graphicData>
            </a:graphic>
          </wp:inline>
        </w:drawing>
      </w:r>
    </w:p>
    <w:p w:rsidR="00BC6E20" w:rsidRDefault="00BC6E20" w:rsidP="00BC6E20">
      <w:pPr>
        <w:spacing w:line="360" w:lineRule="auto"/>
        <w:ind w:firstLineChars="200" w:firstLine="400"/>
        <w:jc w:val="center"/>
        <w:rPr>
          <w:rFonts w:ascii="Calibri Light" w:eastAsia="宋体" w:hAnsi="Calibri Light" w:cs="Times New Roman"/>
          <w:sz w:val="20"/>
          <w:szCs w:val="20"/>
        </w:rPr>
      </w:pPr>
      <w:r w:rsidRPr="008834D2">
        <w:rPr>
          <w:rFonts w:ascii="Calibri Light" w:eastAsia="宋体" w:hAnsi="Calibri Light" w:cs="Times New Roman" w:hint="eastAsia"/>
          <w:sz w:val="20"/>
          <w:szCs w:val="20"/>
        </w:rPr>
        <w:t>图</w:t>
      </w:r>
      <w:r>
        <w:rPr>
          <w:rFonts w:ascii="Calibri Light" w:eastAsia="宋体" w:hAnsi="Calibri Light" w:cs="Times New Roman"/>
          <w:sz w:val="20"/>
          <w:szCs w:val="20"/>
        </w:rPr>
        <w:t>20</w:t>
      </w:r>
      <w:r>
        <w:rPr>
          <w:rFonts w:ascii="Calibri Light" w:eastAsia="宋体" w:hAnsi="Calibri Light" w:cs="Times New Roman" w:hint="eastAsia"/>
          <w:sz w:val="20"/>
          <w:szCs w:val="20"/>
        </w:rPr>
        <w:t>对应品牌各产品</w:t>
      </w:r>
      <w:r w:rsidRPr="00BC6E20">
        <w:rPr>
          <w:rFonts w:ascii="Calibri Light" w:eastAsia="宋体" w:hAnsi="Calibri Light" w:cs="Times New Roman" w:hint="eastAsia"/>
          <w:sz w:val="20"/>
          <w:szCs w:val="20"/>
        </w:rPr>
        <w:t>差评数量统计图</w:t>
      </w:r>
    </w:p>
    <w:p w:rsidR="00BC6E20" w:rsidRDefault="00CE6A37" w:rsidP="00BC6E20">
      <w:pPr>
        <w:spacing w:line="360" w:lineRule="auto"/>
        <w:ind w:firstLineChars="200" w:firstLine="420"/>
        <w:jc w:val="center"/>
        <w:rPr>
          <w:rFonts w:ascii="Calibri Light" w:eastAsia="宋体" w:hAnsi="Calibri Light" w:cs="Times New Roman"/>
          <w:sz w:val="20"/>
          <w:szCs w:val="20"/>
        </w:rPr>
      </w:pPr>
      <w:r>
        <w:rPr>
          <w:noProof/>
        </w:rPr>
        <w:drawing>
          <wp:inline distT="0" distB="0" distL="0" distR="0">
            <wp:extent cx="5274310" cy="3188777"/>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3188777"/>
                    </a:xfrm>
                    <a:prstGeom prst="rect">
                      <a:avLst/>
                    </a:prstGeom>
                    <a:noFill/>
                    <a:ln>
                      <a:noFill/>
                    </a:ln>
                  </pic:spPr>
                </pic:pic>
              </a:graphicData>
            </a:graphic>
          </wp:inline>
        </w:drawing>
      </w:r>
    </w:p>
    <w:p w:rsidR="00104D2A" w:rsidRDefault="00104D2A" w:rsidP="00104D2A">
      <w:pPr>
        <w:spacing w:line="360" w:lineRule="auto"/>
        <w:ind w:firstLineChars="200" w:firstLine="400"/>
        <w:jc w:val="center"/>
        <w:rPr>
          <w:rFonts w:ascii="Calibri Light" w:eastAsia="宋体" w:hAnsi="Calibri Light" w:cs="Times New Roman"/>
          <w:sz w:val="20"/>
          <w:szCs w:val="20"/>
        </w:rPr>
      </w:pPr>
      <w:r w:rsidRPr="008834D2">
        <w:rPr>
          <w:rFonts w:ascii="Calibri Light" w:eastAsia="宋体" w:hAnsi="Calibri Light" w:cs="Times New Roman" w:hint="eastAsia"/>
          <w:sz w:val="20"/>
          <w:szCs w:val="20"/>
        </w:rPr>
        <w:t>图</w:t>
      </w:r>
      <w:r>
        <w:rPr>
          <w:rFonts w:ascii="Calibri Light" w:eastAsia="宋体" w:hAnsi="Calibri Light" w:cs="Times New Roman"/>
          <w:sz w:val="20"/>
          <w:szCs w:val="20"/>
        </w:rPr>
        <w:t>21</w:t>
      </w:r>
      <w:r>
        <w:rPr>
          <w:rFonts w:ascii="Calibri Light" w:eastAsia="宋体" w:hAnsi="Calibri Light" w:cs="Times New Roman" w:hint="eastAsia"/>
          <w:sz w:val="20"/>
          <w:szCs w:val="20"/>
        </w:rPr>
        <w:t>对应品牌</w:t>
      </w:r>
      <w:r w:rsidR="008A3609" w:rsidRPr="008A3609">
        <w:rPr>
          <w:rFonts w:ascii="Calibri Light" w:eastAsia="宋体" w:hAnsi="Calibri Light" w:cs="Times New Roman" w:hint="eastAsia"/>
          <w:sz w:val="20"/>
          <w:szCs w:val="20"/>
        </w:rPr>
        <w:t>差评时间分布图</w:t>
      </w:r>
    </w:p>
    <w:p w:rsidR="00BC6E20" w:rsidRPr="00104D2A" w:rsidRDefault="00CE6A37" w:rsidP="00271A74">
      <w:pPr>
        <w:spacing w:line="360" w:lineRule="auto"/>
        <w:ind w:firstLineChars="200" w:firstLine="420"/>
        <w:jc w:val="center"/>
        <w:rPr>
          <w:rFonts w:ascii="Calibri Light" w:eastAsia="宋体" w:hAnsi="Calibri Light" w:cs="Times New Roman"/>
          <w:sz w:val="20"/>
          <w:szCs w:val="20"/>
        </w:rPr>
      </w:pPr>
      <w:r>
        <w:rPr>
          <w:noProof/>
        </w:rPr>
        <w:lastRenderedPageBreak/>
        <w:drawing>
          <wp:inline distT="0" distB="0" distL="0" distR="0">
            <wp:extent cx="5274310" cy="3173221"/>
            <wp:effectExtent l="0" t="0" r="2540" b="825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173221"/>
                    </a:xfrm>
                    <a:prstGeom prst="rect">
                      <a:avLst/>
                    </a:prstGeom>
                    <a:noFill/>
                    <a:ln>
                      <a:noFill/>
                    </a:ln>
                  </pic:spPr>
                </pic:pic>
              </a:graphicData>
            </a:graphic>
          </wp:inline>
        </w:drawing>
      </w:r>
    </w:p>
    <w:p w:rsidR="00104D2A" w:rsidRDefault="00104D2A" w:rsidP="00104D2A">
      <w:pPr>
        <w:spacing w:line="360" w:lineRule="auto"/>
        <w:ind w:firstLineChars="200" w:firstLine="400"/>
        <w:jc w:val="center"/>
        <w:rPr>
          <w:rFonts w:ascii="Calibri Light" w:eastAsia="宋体" w:hAnsi="Calibri Light" w:cs="Times New Roman"/>
          <w:sz w:val="20"/>
          <w:szCs w:val="20"/>
        </w:rPr>
      </w:pPr>
      <w:r w:rsidRPr="008834D2">
        <w:rPr>
          <w:rFonts w:ascii="Calibri Light" w:eastAsia="宋体" w:hAnsi="Calibri Light" w:cs="Times New Roman" w:hint="eastAsia"/>
          <w:sz w:val="20"/>
          <w:szCs w:val="20"/>
        </w:rPr>
        <w:t>图</w:t>
      </w:r>
      <w:r>
        <w:rPr>
          <w:rFonts w:ascii="Calibri Light" w:eastAsia="宋体" w:hAnsi="Calibri Light" w:cs="Times New Roman"/>
          <w:sz w:val="20"/>
          <w:szCs w:val="20"/>
        </w:rPr>
        <w:t>22</w:t>
      </w:r>
      <w:r>
        <w:rPr>
          <w:rFonts w:ascii="Calibri Light" w:eastAsia="宋体" w:hAnsi="Calibri Light" w:cs="Times New Roman" w:hint="eastAsia"/>
          <w:sz w:val="20"/>
          <w:szCs w:val="20"/>
        </w:rPr>
        <w:t>对应品牌</w:t>
      </w:r>
      <w:r w:rsidR="00CE6A37" w:rsidRPr="00CE6A37">
        <w:rPr>
          <w:rFonts w:ascii="Calibri Light" w:eastAsia="宋体" w:hAnsi="Calibri Light" w:cs="Times New Roman" w:hint="eastAsia"/>
          <w:sz w:val="20"/>
          <w:szCs w:val="20"/>
        </w:rPr>
        <w:t>典型产品的差评时间分布图</w:t>
      </w:r>
    </w:p>
    <w:p w:rsidR="00104D2A" w:rsidRPr="00104D2A" w:rsidRDefault="001C5269" w:rsidP="00271A74">
      <w:pPr>
        <w:spacing w:line="360" w:lineRule="auto"/>
        <w:ind w:firstLineChars="200" w:firstLine="420"/>
        <w:jc w:val="center"/>
        <w:rPr>
          <w:rFonts w:ascii="Calibri Light" w:eastAsia="宋体" w:hAnsi="Calibri Light" w:cs="Times New Roman"/>
          <w:sz w:val="20"/>
          <w:szCs w:val="20"/>
        </w:rPr>
      </w:pPr>
      <w:r>
        <w:rPr>
          <w:noProof/>
        </w:rPr>
        <w:drawing>
          <wp:inline distT="0" distB="0" distL="0" distR="0">
            <wp:extent cx="5274310" cy="299657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2996575"/>
                    </a:xfrm>
                    <a:prstGeom prst="rect">
                      <a:avLst/>
                    </a:prstGeom>
                    <a:noFill/>
                    <a:ln>
                      <a:noFill/>
                    </a:ln>
                  </pic:spPr>
                </pic:pic>
              </a:graphicData>
            </a:graphic>
          </wp:inline>
        </w:drawing>
      </w:r>
    </w:p>
    <w:p w:rsidR="00104D2A" w:rsidRDefault="00104D2A" w:rsidP="00104D2A">
      <w:pPr>
        <w:spacing w:line="360" w:lineRule="auto"/>
        <w:ind w:firstLineChars="200" w:firstLine="400"/>
        <w:jc w:val="center"/>
        <w:rPr>
          <w:rFonts w:ascii="Calibri Light" w:eastAsia="宋体" w:hAnsi="Calibri Light" w:cs="Times New Roman"/>
          <w:sz w:val="20"/>
          <w:szCs w:val="20"/>
        </w:rPr>
      </w:pPr>
      <w:r w:rsidRPr="008834D2">
        <w:rPr>
          <w:rFonts w:ascii="Calibri Light" w:eastAsia="宋体" w:hAnsi="Calibri Light" w:cs="Times New Roman" w:hint="eastAsia"/>
          <w:sz w:val="20"/>
          <w:szCs w:val="20"/>
        </w:rPr>
        <w:t>图</w:t>
      </w:r>
      <w:r>
        <w:rPr>
          <w:rFonts w:ascii="Calibri Light" w:eastAsia="宋体" w:hAnsi="Calibri Light" w:cs="Times New Roman"/>
          <w:sz w:val="20"/>
          <w:szCs w:val="20"/>
        </w:rPr>
        <w:t>23</w:t>
      </w:r>
      <w:r>
        <w:rPr>
          <w:rFonts w:ascii="Calibri Light" w:eastAsia="宋体" w:hAnsi="Calibri Light" w:cs="Times New Roman" w:hint="eastAsia"/>
          <w:sz w:val="20"/>
          <w:szCs w:val="20"/>
        </w:rPr>
        <w:t>对应品牌各产品</w:t>
      </w:r>
      <w:r w:rsidRPr="00BC6E20">
        <w:rPr>
          <w:rFonts w:ascii="Calibri Light" w:eastAsia="宋体" w:hAnsi="Calibri Light" w:cs="Times New Roman" w:hint="eastAsia"/>
          <w:sz w:val="20"/>
          <w:szCs w:val="20"/>
        </w:rPr>
        <w:t>差评数量统计图</w:t>
      </w:r>
    </w:p>
    <w:p w:rsidR="00104D2A" w:rsidRPr="00104D2A" w:rsidRDefault="00104D2A" w:rsidP="00271A74">
      <w:pPr>
        <w:spacing w:line="360" w:lineRule="auto"/>
        <w:ind w:firstLineChars="200" w:firstLine="400"/>
        <w:jc w:val="center"/>
        <w:rPr>
          <w:rFonts w:ascii="Calibri Light" w:eastAsia="宋体" w:hAnsi="Calibri Light" w:cs="Times New Roman"/>
          <w:sz w:val="20"/>
          <w:szCs w:val="20"/>
        </w:rPr>
      </w:pPr>
    </w:p>
    <w:p w:rsidR="00271A74" w:rsidRPr="00271A74" w:rsidRDefault="00271A74" w:rsidP="00E6092F"/>
    <w:sectPr w:rsidR="00271A74" w:rsidRPr="00271A74" w:rsidSect="00596954">
      <w:footerReference w:type="default" r:id="rId3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F7749" w:rsidRDefault="003F7749" w:rsidP="008834D2">
      <w:r>
        <w:separator/>
      </w:r>
    </w:p>
  </w:endnote>
  <w:endnote w:type="continuationSeparator" w:id="0">
    <w:p w:rsidR="003F7749" w:rsidRDefault="003F7749" w:rsidP="008834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6954" w:rsidRDefault="00596954">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2736562"/>
      <w:docPartObj>
        <w:docPartGallery w:val="Page Numbers (Bottom of Page)"/>
        <w:docPartUnique/>
      </w:docPartObj>
    </w:sdtPr>
    <w:sdtContent>
      <w:p w:rsidR="00596954" w:rsidRDefault="00596954" w:rsidP="00077273">
        <w:pPr>
          <w:pStyle w:val="a5"/>
          <w:jc w:val="center"/>
        </w:pPr>
        <w:r>
          <w:fldChar w:fldCharType="begin"/>
        </w:r>
        <w:r>
          <w:instrText>PAGE   \* MERGEFORMAT</w:instrText>
        </w:r>
        <w:r>
          <w:fldChar w:fldCharType="separate"/>
        </w:r>
        <w:r>
          <w:rPr>
            <w:lang w:val="zh-CN"/>
          </w:rPr>
          <w:t>2</w:t>
        </w:r>
        <w:r>
          <w:fldChar w:fldCharType="end"/>
        </w:r>
      </w:p>
    </w:sdtContent>
  </w:sdt>
  <w:p w:rsidR="00596954" w:rsidRDefault="0059695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F7749" w:rsidRDefault="003F7749" w:rsidP="008834D2">
      <w:r>
        <w:separator/>
      </w:r>
    </w:p>
  </w:footnote>
  <w:footnote w:type="continuationSeparator" w:id="0">
    <w:p w:rsidR="003F7749" w:rsidRDefault="003F7749" w:rsidP="008834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3B70F2"/>
    <w:multiLevelType w:val="hybridMultilevel"/>
    <w:tmpl w:val="A48CFEFE"/>
    <w:lvl w:ilvl="0" w:tplc="C9DEDD7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EC74E4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3F5D065D"/>
    <w:multiLevelType w:val="hybridMultilevel"/>
    <w:tmpl w:val="3A52E47E"/>
    <w:lvl w:ilvl="0" w:tplc="8098B786">
      <w:start w:val="1"/>
      <w:numFmt w:val="decimal"/>
      <w:lvlText w:val="%1."/>
      <w:lvlJc w:val="left"/>
      <w:pPr>
        <w:ind w:left="360" w:hanging="360"/>
      </w:pPr>
      <w:rPr>
        <w:rFonts w:hint="default"/>
      </w:rPr>
    </w:lvl>
    <w:lvl w:ilvl="1" w:tplc="5070373A">
      <w:start w:val="1"/>
      <w:numFmt w:val="decimal"/>
      <w:lvlText w:val="（%2）"/>
      <w:lvlJc w:val="left"/>
      <w:pPr>
        <w:ind w:left="1140" w:hanging="720"/>
      </w:pPr>
      <w:rPr>
        <w:rFonts w:hint="default"/>
        <w:color w:val="auto"/>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93A7379"/>
    <w:multiLevelType w:val="hybridMultilevel"/>
    <w:tmpl w:val="A48CFEFE"/>
    <w:lvl w:ilvl="0" w:tplc="C9DEDD7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B5A05BD"/>
    <w:multiLevelType w:val="multilevel"/>
    <w:tmpl w:val="CD76C856"/>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6033"/>
    <w:rsid w:val="00020981"/>
    <w:rsid w:val="00034423"/>
    <w:rsid w:val="00077273"/>
    <w:rsid w:val="00087CBE"/>
    <w:rsid w:val="000D5380"/>
    <w:rsid w:val="000E5190"/>
    <w:rsid w:val="00102BCF"/>
    <w:rsid w:val="00104D2A"/>
    <w:rsid w:val="001B295A"/>
    <w:rsid w:val="001C5269"/>
    <w:rsid w:val="00250DC6"/>
    <w:rsid w:val="00271A74"/>
    <w:rsid w:val="00290246"/>
    <w:rsid w:val="00303FB3"/>
    <w:rsid w:val="00383226"/>
    <w:rsid w:val="00396EB1"/>
    <w:rsid w:val="003A679B"/>
    <w:rsid w:val="003C0ACD"/>
    <w:rsid w:val="003D14DD"/>
    <w:rsid w:val="003F7749"/>
    <w:rsid w:val="00436934"/>
    <w:rsid w:val="00437C42"/>
    <w:rsid w:val="004520F7"/>
    <w:rsid w:val="00462907"/>
    <w:rsid w:val="00466033"/>
    <w:rsid w:val="004A42F1"/>
    <w:rsid w:val="004A568E"/>
    <w:rsid w:val="00546A4C"/>
    <w:rsid w:val="005643CC"/>
    <w:rsid w:val="00565A4C"/>
    <w:rsid w:val="00592AF8"/>
    <w:rsid w:val="00596540"/>
    <w:rsid w:val="00596954"/>
    <w:rsid w:val="005A7133"/>
    <w:rsid w:val="005C6175"/>
    <w:rsid w:val="00611ACA"/>
    <w:rsid w:val="00677C8D"/>
    <w:rsid w:val="006D6F07"/>
    <w:rsid w:val="006F01A4"/>
    <w:rsid w:val="00711CF5"/>
    <w:rsid w:val="0071376C"/>
    <w:rsid w:val="00731EA5"/>
    <w:rsid w:val="00740C59"/>
    <w:rsid w:val="007425CA"/>
    <w:rsid w:val="00824F89"/>
    <w:rsid w:val="0086670F"/>
    <w:rsid w:val="008834D2"/>
    <w:rsid w:val="008A3609"/>
    <w:rsid w:val="008A7661"/>
    <w:rsid w:val="00921C67"/>
    <w:rsid w:val="009C7F6D"/>
    <w:rsid w:val="00A02DBB"/>
    <w:rsid w:val="00A14DE2"/>
    <w:rsid w:val="00A152E1"/>
    <w:rsid w:val="00AA20BC"/>
    <w:rsid w:val="00AD0D58"/>
    <w:rsid w:val="00AE58E2"/>
    <w:rsid w:val="00B05377"/>
    <w:rsid w:val="00B9593D"/>
    <w:rsid w:val="00BC6E20"/>
    <w:rsid w:val="00BD5123"/>
    <w:rsid w:val="00BE79BD"/>
    <w:rsid w:val="00C13891"/>
    <w:rsid w:val="00C163F6"/>
    <w:rsid w:val="00C510EC"/>
    <w:rsid w:val="00CC5B5F"/>
    <w:rsid w:val="00CE0577"/>
    <w:rsid w:val="00CE6A37"/>
    <w:rsid w:val="00CF06F3"/>
    <w:rsid w:val="00D50D56"/>
    <w:rsid w:val="00D77913"/>
    <w:rsid w:val="00DB12F7"/>
    <w:rsid w:val="00DB7D03"/>
    <w:rsid w:val="00DD6288"/>
    <w:rsid w:val="00DF590F"/>
    <w:rsid w:val="00E6092F"/>
    <w:rsid w:val="00E94595"/>
    <w:rsid w:val="00EF251A"/>
    <w:rsid w:val="00EF616E"/>
    <w:rsid w:val="00F37553"/>
    <w:rsid w:val="00F660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018A83"/>
  <w15:chartTrackingRefBased/>
  <w15:docId w15:val="{144A4A5E-43B9-4FB3-91C7-D6A162BF6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96954"/>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834D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834D2"/>
    <w:rPr>
      <w:sz w:val="18"/>
      <w:szCs w:val="18"/>
    </w:rPr>
  </w:style>
  <w:style w:type="paragraph" w:styleId="a5">
    <w:name w:val="footer"/>
    <w:basedOn w:val="a"/>
    <w:link w:val="a6"/>
    <w:uiPriority w:val="99"/>
    <w:unhideWhenUsed/>
    <w:rsid w:val="008834D2"/>
    <w:pPr>
      <w:tabs>
        <w:tab w:val="center" w:pos="4153"/>
        <w:tab w:val="right" w:pos="8306"/>
      </w:tabs>
      <w:snapToGrid w:val="0"/>
      <w:jc w:val="left"/>
    </w:pPr>
    <w:rPr>
      <w:sz w:val="18"/>
      <w:szCs w:val="18"/>
    </w:rPr>
  </w:style>
  <w:style w:type="character" w:customStyle="1" w:styleId="a6">
    <w:name w:val="页脚 字符"/>
    <w:basedOn w:val="a0"/>
    <w:link w:val="a5"/>
    <w:uiPriority w:val="99"/>
    <w:rsid w:val="008834D2"/>
    <w:rPr>
      <w:sz w:val="18"/>
      <w:szCs w:val="18"/>
    </w:rPr>
  </w:style>
  <w:style w:type="paragraph" w:styleId="a7">
    <w:name w:val="List Paragraph"/>
    <w:basedOn w:val="a"/>
    <w:uiPriority w:val="34"/>
    <w:qFormat/>
    <w:rsid w:val="00290246"/>
    <w:pPr>
      <w:ind w:firstLineChars="200" w:firstLine="420"/>
    </w:pPr>
  </w:style>
  <w:style w:type="paragraph" w:styleId="11">
    <w:name w:val="toc 1"/>
    <w:basedOn w:val="a"/>
    <w:next w:val="a"/>
    <w:autoRedefine/>
    <w:uiPriority w:val="39"/>
    <w:unhideWhenUsed/>
    <w:rsid w:val="00383226"/>
  </w:style>
  <w:style w:type="paragraph" w:styleId="2">
    <w:name w:val="toc 2"/>
    <w:basedOn w:val="a"/>
    <w:next w:val="a"/>
    <w:autoRedefine/>
    <w:uiPriority w:val="39"/>
    <w:unhideWhenUsed/>
    <w:rsid w:val="00383226"/>
    <w:pPr>
      <w:ind w:left="420"/>
    </w:pPr>
  </w:style>
  <w:style w:type="character" w:styleId="a8">
    <w:name w:val="Hyperlink"/>
    <w:basedOn w:val="a0"/>
    <w:uiPriority w:val="99"/>
    <w:unhideWhenUsed/>
    <w:rsid w:val="00383226"/>
    <w:rPr>
      <w:color w:val="0563C1" w:themeColor="hyperlink"/>
      <w:u w:val="single"/>
    </w:rPr>
  </w:style>
  <w:style w:type="character" w:customStyle="1" w:styleId="10">
    <w:name w:val="标题 1 字符"/>
    <w:basedOn w:val="a0"/>
    <w:link w:val="1"/>
    <w:uiPriority w:val="9"/>
    <w:rsid w:val="00596954"/>
    <w:rPr>
      <w:b/>
      <w:bCs/>
      <w:kern w:val="44"/>
      <w:sz w:val="44"/>
      <w:szCs w:val="44"/>
    </w:rPr>
  </w:style>
  <w:style w:type="paragraph" w:styleId="TOC">
    <w:name w:val="TOC Heading"/>
    <w:basedOn w:val="1"/>
    <w:next w:val="a"/>
    <w:uiPriority w:val="39"/>
    <w:unhideWhenUsed/>
    <w:qFormat/>
    <w:rsid w:val="00596954"/>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926288">
      <w:bodyDiv w:val="1"/>
      <w:marLeft w:val="0"/>
      <w:marRight w:val="0"/>
      <w:marTop w:val="0"/>
      <w:marBottom w:val="0"/>
      <w:divBdr>
        <w:top w:val="none" w:sz="0" w:space="0" w:color="auto"/>
        <w:left w:val="none" w:sz="0" w:space="0" w:color="auto"/>
        <w:bottom w:val="none" w:sz="0" w:space="0" w:color="auto"/>
        <w:right w:val="none" w:sz="0" w:space="0" w:color="auto"/>
      </w:divBdr>
    </w:div>
    <w:div w:id="710224681">
      <w:bodyDiv w:val="1"/>
      <w:marLeft w:val="0"/>
      <w:marRight w:val="0"/>
      <w:marTop w:val="0"/>
      <w:marBottom w:val="0"/>
      <w:divBdr>
        <w:top w:val="none" w:sz="0" w:space="0" w:color="auto"/>
        <w:left w:val="none" w:sz="0" w:space="0" w:color="auto"/>
        <w:bottom w:val="none" w:sz="0" w:space="0" w:color="auto"/>
        <w:right w:val="none" w:sz="0" w:space="0" w:color="auto"/>
      </w:divBdr>
    </w:div>
    <w:div w:id="1506479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0EAC14-9404-41C0-A100-B5F1CC64DF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2553</TotalTime>
  <Pages>17</Pages>
  <Words>555</Words>
  <Characters>3170</Characters>
  <Application>Microsoft Office Word</Application>
  <DocSecurity>0</DocSecurity>
  <Lines>26</Lines>
  <Paragraphs>7</Paragraphs>
  <ScaleCrop>false</ScaleCrop>
  <Company/>
  <LinksUpToDate>false</LinksUpToDate>
  <CharactersWithSpaces>3718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翁 迪</dc:creator>
  <cp:keywords/>
  <dc:description/>
  <cp:lastModifiedBy>翁 迪</cp:lastModifiedBy>
  <cp:revision>48</cp:revision>
  <dcterms:created xsi:type="dcterms:W3CDTF">2018-04-16T08:55:00Z</dcterms:created>
  <dcterms:modified xsi:type="dcterms:W3CDTF">2018-04-18T08:57:00Z</dcterms:modified>
</cp:coreProperties>
</file>