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C5" w:rsidRPr="00EE4522" w:rsidRDefault="00CC64C5" w:rsidP="00A20C37">
      <w:pPr>
        <w:spacing w:line="360" w:lineRule="auto"/>
        <w:jc w:val="center"/>
        <w:rPr>
          <w:sz w:val="32"/>
          <w:szCs w:val="32"/>
        </w:rPr>
      </w:pPr>
      <w:r w:rsidRPr="00EE4522">
        <w:rPr>
          <w:sz w:val="32"/>
          <w:szCs w:val="32"/>
        </w:rPr>
        <w:t>Jing Li 21902204</w:t>
      </w:r>
    </w:p>
    <w:sdt>
      <w:sdtPr>
        <w:rPr>
          <w:rFonts w:ascii="Times New Roman" w:eastAsia="Times New Roman" w:hAnsi="Times New Roman" w:cs="Times New Roman"/>
          <w:color w:val="auto"/>
          <w:sz w:val="24"/>
          <w:szCs w:val="20"/>
          <w:lang w:val="en-AU"/>
        </w:rPr>
        <w:id w:val="-589779922"/>
        <w:docPartObj>
          <w:docPartGallery w:val="Table of Contents"/>
          <w:docPartUnique/>
        </w:docPartObj>
      </w:sdtPr>
      <w:sdtEndPr>
        <w:rPr>
          <w:b/>
          <w:bCs/>
          <w:noProof/>
        </w:rPr>
      </w:sdtEndPr>
      <w:sdtContent>
        <w:p w:rsidR="00F66FA8" w:rsidRDefault="00F66FA8">
          <w:pPr>
            <w:pStyle w:val="TOCHeading"/>
          </w:pPr>
          <w:r>
            <w:t>Table of Contents</w:t>
          </w:r>
        </w:p>
        <w:p w:rsidR="0050566A" w:rsidRDefault="00F66FA8">
          <w:pPr>
            <w:pStyle w:val="TOC1"/>
            <w:tabs>
              <w:tab w:val="right" w:leader="dot" w:pos="9016"/>
            </w:tabs>
            <w:rPr>
              <w:rFonts w:asciiTheme="minorHAnsi" w:eastAsiaTheme="minorEastAsia" w:hAnsiTheme="minorHAnsi" w:cstheme="minorBidi"/>
              <w:noProof/>
              <w:sz w:val="22"/>
              <w:szCs w:val="22"/>
              <w:lang w:val="en-NZ" w:eastAsia="zh-CN"/>
            </w:rPr>
          </w:pPr>
          <w:r>
            <w:rPr>
              <w:b/>
              <w:bCs/>
              <w:noProof/>
            </w:rPr>
            <w:fldChar w:fldCharType="begin"/>
          </w:r>
          <w:r>
            <w:rPr>
              <w:b/>
              <w:bCs/>
              <w:noProof/>
            </w:rPr>
            <w:instrText xml:space="preserve"> TOC \o "1-3" \h \z \u </w:instrText>
          </w:r>
          <w:r>
            <w:rPr>
              <w:b/>
              <w:bCs/>
              <w:noProof/>
            </w:rPr>
            <w:fldChar w:fldCharType="separate"/>
          </w:r>
          <w:hyperlink w:anchor="_Toc19359210" w:history="1">
            <w:r w:rsidR="0050566A" w:rsidRPr="00556B99">
              <w:rPr>
                <w:rStyle w:val="Hyperlink"/>
                <w:noProof/>
              </w:rPr>
              <w:t>Task 1: One security risk : A1 –Injection that is most likely to occur in development or  the most important issue.</w:t>
            </w:r>
            <w:r w:rsidR="0050566A">
              <w:rPr>
                <w:noProof/>
                <w:webHidden/>
              </w:rPr>
              <w:tab/>
            </w:r>
            <w:r w:rsidR="0050566A">
              <w:rPr>
                <w:noProof/>
                <w:webHidden/>
              </w:rPr>
              <w:fldChar w:fldCharType="begin"/>
            </w:r>
            <w:r w:rsidR="0050566A">
              <w:rPr>
                <w:noProof/>
                <w:webHidden/>
              </w:rPr>
              <w:instrText xml:space="preserve"> PAGEREF _Toc19359210 \h </w:instrText>
            </w:r>
            <w:r w:rsidR="0050566A">
              <w:rPr>
                <w:noProof/>
                <w:webHidden/>
              </w:rPr>
            </w:r>
            <w:r w:rsidR="0050566A">
              <w:rPr>
                <w:noProof/>
                <w:webHidden/>
              </w:rPr>
              <w:fldChar w:fldCharType="separate"/>
            </w:r>
            <w:r w:rsidR="0050566A">
              <w:rPr>
                <w:noProof/>
                <w:webHidden/>
              </w:rPr>
              <w:t>1</w:t>
            </w:r>
            <w:r w:rsidR="0050566A">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1" w:history="1">
            <w:r w:rsidRPr="00556B99">
              <w:rPr>
                <w:rStyle w:val="Hyperlink"/>
                <w:noProof/>
              </w:rPr>
              <w:t>1. Explain reasons of chosen</w:t>
            </w:r>
            <w:r>
              <w:rPr>
                <w:noProof/>
                <w:webHidden/>
              </w:rPr>
              <w:tab/>
            </w:r>
            <w:r>
              <w:rPr>
                <w:noProof/>
                <w:webHidden/>
              </w:rPr>
              <w:fldChar w:fldCharType="begin"/>
            </w:r>
            <w:r>
              <w:rPr>
                <w:noProof/>
                <w:webHidden/>
              </w:rPr>
              <w:instrText xml:space="preserve"> PAGEREF _Toc19359211 \h </w:instrText>
            </w:r>
            <w:r>
              <w:rPr>
                <w:noProof/>
                <w:webHidden/>
              </w:rPr>
            </w:r>
            <w:r>
              <w:rPr>
                <w:noProof/>
                <w:webHidden/>
              </w:rPr>
              <w:fldChar w:fldCharType="separate"/>
            </w:r>
            <w:r>
              <w:rPr>
                <w:noProof/>
                <w:webHidden/>
              </w:rPr>
              <w:t>1</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2" w:history="1">
            <w:r w:rsidRPr="00556B99">
              <w:rPr>
                <w:rStyle w:val="Hyperlink"/>
                <w:noProof/>
              </w:rPr>
              <w:t>2. Describe the security risk</w:t>
            </w:r>
            <w:r>
              <w:rPr>
                <w:noProof/>
                <w:webHidden/>
              </w:rPr>
              <w:tab/>
            </w:r>
            <w:r>
              <w:rPr>
                <w:noProof/>
                <w:webHidden/>
              </w:rPr>
              <w:fldChar w:fldCharType="begin"/>
            </w:r>
            <w:r>
              <w:rPr>
                <w:noProof/>
                <w:webHidden/>
              </w:rPr>
              <w:instrText xml:space="preserve"> PAGEREF _Toc19359212 \h </w:instrText>
            </w:r>
            <w:r>
              <w:rPr>
                <w:noProof/>
                <w:webHidden/>
              </w:rPr>
            </w:r>
            <w:r>
              <w:rPr>
                <w:noProof/>
                <w:webHidden/>
              </w:rPr>
              <w:fldChar w:fldCharType="separate"/>
            </w:r>
            <w:r>
              <w:rPr>
                <w:noProof/>
                <w:webHidden/>
              </w:rPr>
              <w:t>2</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3" w:history="1">
            <w:r w:rsidRPr="00556B99">
              <w:rPr>
                <w:rStyle w:val="Hyperlink"/>
                <w:rFonts w:cstheme="minorHAnsi"/>
                <w:noProof/>
              </w:rPr>
              <w:t xml:space="preserve">3. </w:t>
            </w:r>
            <w:r w:rsidRPr="00556B99">
              <w:rPr>
                <w:rStyle w:val="Hyperlink"/>
                <w:noProof/>
              </w:rPr>
              <w:t>Analysis of application vulnerable</w:t>
            </w:r>
            <w:r>
              <w:rPr>
                <w:noProof/>
                <w:webHidden/>
              </w:rPr>
              <w:tab/>
            </w:r>
            <w:r>
              <w:rPr>
                <w:noProof/>
                <w:webHidden/>
              </w:rPr>
              <w:fldChar w:fldCharType="begin"/>
            </w:r>
            <w:r>
              <w:rPr>
                <w:noProof/>
                <w:webHidden/>
              </w:rPr>
              <w:instrText xml:space="preserve"> PAGEREF _Toc19359213 \h </w:instrText>
            </w:r>
            <w:r>
              <w:rPr>
                <w:noProof/>
                <w:webHidden/>
              </w:rPr>
            </w:r>
            <w:r>
              <w:rPr>
                <w:noProof/>
                <w:webHidden/>
              </w:rPr>
              <w:fldChar w:fldCharType="separate"/>
            </w:r>
            <w:r>
              <w:rPr>
                <w:noProof/>
                <w:webHidden/>
              </w:rPr>
              <w:t>2</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4" w:history="1">
            <w:r w:rsidRPr="00556B99">
              <w:rPr>
                <w:rStyle w:val="Hyperlink"/>
                <w:rFonts w:cstheme="minorHAnsi"/>
                <w:noProof/>
              </w:rPr>
              <w:t xml:space="preserve">4. </w:t>
            </w:r>
            <w:r w:rsidRPr="00556B99">
              <w:rPr>
                <w:rStyle w:val="Hyperlink"/>
                <w:noProof/>
              </w:rPr>
              <w:t>Solution of prevention</w:t>
            </w:r>
            <w:r>
              <w:rPr>
                <w:noProof/>
                <w:webHidden/>
              </w:rPr>
              <w:tab/>
            </w:r>
            <w:r>
              <w:rPr>
                <w:noProof/>
                <w:webHidden/>
              </w:rPr>
              <w:fldChar w:fldCharType="begin"/>
            </w:r>
            <w:r>
              <w:rPr>
                <w:noProof/>
                <w:webHidden/>
              </w:rPr>
              <w:instrText xml:space="preserve"> PAGEREF _Toc19359214 \h </w:instrText>
            </w:r>
            <w:r>
              <w:rPr>
                <w:noProof/>
                <w:webHidden/>
              </w:rPr>
            </w:r>
            <w:r>
              <w:rPr>
                <w:noProof/>
                <w:webHidden/>
              </w:rPr>
              <w:fldChar w:fldCharType="separate"/>
            </w:r>
            <w:r>
              <w:rPr>
                <w:noProof/>
                <w:webHidden/>
              </w:rPr>
              <w:t>2</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5" w:history="1">
            <w:r w:rsidRPr="00556B99">
              <w:rPr>
                <w:rStyle w:val="Hyperlink"/>
                <w:rFonts w:cstheme="minorHAnsi"/>
                <w:noProof/>
              </w:rPr>
              <w:t>5. Two Example Attack Scenarios</w:t>
            </w:r>
            <w:r>
              <w:rPr>
                <w:noProof/>
                <w:webHidden/>
              </w:rPr>
              <w:tab/>
            </w:r>
            <w:r>
              <w:rPr>
                <w:noProof/>
                <w:webHidden/>
              </w:rPr>
              <w:fldChar w:fldCharType="begin"/>
            </w:r>
            <w:r>
              <w:rPr>
                <w:noProof/>
                <w:webHidden/>
              </w:rPr>
              <w:instrText xml:space="preserve"> PAGEREF _Toc19359215 \h </w:instrText>
            </w:r>
            <w:r>
              <w:rPr>
                <w:noProof/>
                <w:webHidden/>
              </w:rPr>
            </w:r>
            <w:r>
              <w:rPr>
                <w:noProof/>
                <w:webHidden/>
              </w:rPr>
              <w:fldChar w:fldCharType="separate"/>
            </w:r>
            <w:r>
              <w:rPr>
                <w:noProof/>
                <w:webHidden/>
              </w:rPr>
              <w:t>2</w:t>
            </w:r>
            <w:r>
              <w:rPr>
                <w:noProof/>
                <w:webHidden/>
              </w:rPr>
              <w:fldChar w:fldCharType="end"/>
            </w:r>
          </w:hyperlink>
        </w:p>
        <w:p w:rsidR="0050566A" w:rsidRDefault="0050566A">
          <w:pPr>
            <w:pStyle w:val="TOC1"/>
            <w:tabs>
              <w:tab w:val="right" w:leader="dot" w:pos="9016"/>
            </w:tabs>
            <w:rPr>
              <w:rFonts w:asciiTheme="minorHAnsi" w:eastAsiaTheme="minorEastAsia" w:hAnsiTheme="minorHAnsi" w:cstheme="minorBidi"/>
              <w:noProof/>
              <w:sz w:val="22"/>
              <w:szCs w:val="22"/>
              <w:lang w:val="en-NZ" w:eastAsia="zh-CN"/>
            </w:rPr>
          </w:pPr>
          <w:hyperlink w:anchor="_Toc19359216" w:history="1">
            <w:r w:rsidRPr="00556B99">
              <w:rPr>
                <w:rStyle w:val="Hyperlink"/>
                <w:noProof/>
              </w:rPr>
              <w:t xml:space="preserve">Task 2: TWO of the dangerous errors that is most likely to occure in development or is the most important issue from Commom Weakness Enueration: </w:t>
            </w:r>
            <w:r w:rsidRPr="00556B99">
              <w:rPr>
                <w:rStyle w:val="Hyperlink"/>
                <w:rFonts w:cstheme="minorHAnsi"/>
                <w:noProof/>
              </w:rPr>
              <w:t>CWE-89  SQL injection</w:t>
            </w:r>
            <w:r w:rsidRPr="00556B99">
              <w:rPr>
                <w:rStyle w:val="Hyperlink"/>
                <w:noProof/>
              </w:rPr>
              <w:t xml:space="preserve"> ;     </w:t>
            </w:r>
            <w:r w:rsidRPr="00556B99">
              <w:rPr>
                <w:rStyle w:val="Hyperlink"/>
                <w:rFonts w:cstheme="minorHAnsi"/>
                <w:noProof/>
              </w:rPr>
              <w:t>CWE-78, OS command injection</w:t>
            </w:r>
            <w:r>
              <w:rPr>
                <w:noProof/>
                <w:webHidden/>
              </w:rPr>
              <w:tab/>
            </w:r>
            <w:r>
              <w:rPr>
                <w:noProof/>
                <w:webHidden/>
              </w:rPr>
              <w:fldChar w:fldCharType="begin"/>
            </w:r>
            <w:r>
              <w:rPr>
                <w:noProof/>
                <w:webHidden/>
              </w:rPr>
              <w:instrText xml:space="preserve"> PAGEREF _Toc19359216 \h </w:instrText>
            </w:r>
            <w:r>
              <w:rPr>
                <w:noProof/>
                <w:webHidden/>
              </w:rPr>
            </w:r>
            <w:r>
              <w:rPr>
                <w:noProof/>
                <w:webHidden/>
              </w:rPr>
              <w:fldChar w:fldCharType="separate"/>
            </w:r>
            <w:r>
              <w:rPr>
                <w:noProof/>
                <w:webHidden/>
              </w:rPr>
              <w:t>4</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7" w:history="1">
            <w:r w:rsidRPr="00556B99">
              <w:rPr>
                <w:rStyle w:val="Hyperlink"/>
                <w:rFonts w:cstheme="minorHAnsi"/>
                <w:noProof/>
              </w:rPr>
              <w:t>1.Introduction</w:t>
            </w:r>
            <w:r>
              <w:rPr>
                <w:noProof/>
                <w:webHidden/>
              </w:rPr>
              <w:tab/>
            </w:r>
            <w:r>
              <w:rPr>
                <w:noProof/>
                <w:webHidden/>
              </w:rPr>
              <w:fldChar w:fldCharType="begin"/>
            </w:r>
            <w:r>
              <w:rPr>
                <w:noProof/>
                <w:webHidden/>
              </w:rPr>
              <w:instrText xml:space="preserve"> PAGEREF _Toc19359217 \h </w:instrText>
            </w:r>
            <w:r>
              <w:rPr>
                <w:noProof/>
                <w:webHidden/>
              </w:rPr>
            </w:r>
            <w:r>
              <w:rPr>
                <w:noProof/>
                <w:webHidden/>
              </w:rPr>
              <w:fldChar w:fldCharType="separate"/>
            </w:r>
            <w:r>
              <w:rPr>
                <w:noProof/>
                <w:webHidden/>
              </w:rPr>
              <w:t>4</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8" w:history="1">
            <w:r w:rsidRPr="00556B99">
              <w:rPr>
                <w:rStyle w:val="Hyperlink"/>
                <w:rFonts w:cstheme="minorHAnsi"/>
                <w:noProof/>
              </w:rPr>
              <w:t>2. Technical details</w:t>
            </w:r>
            <w:r>
              <w:rPr>
                <w:noProof/>
                <w:webHidden/>
              </w:rPr>
              <w:tab/>
            </w:r>
            <w:r>
              <w:rPr>
                <w:noProof/>
                <w:webHidden/>
              </w:rPr>
              <w:fldChar w:fldCharType="begin"/>
            </w:r>
            <w:r>
              <w:rPr>
                <w:noProof/>
                <w:webHidden/>
              </w:rPr>
              <w:instrText xml:space="preserve"> PAGEREF _Toc19359218 \h </w:instrText>
            </w:r>
            <w:r>
              <w:rPr>
                <w:noProof/>
                <w:webHidden/>
              </w:rPr>
            </w:r>
            <w:r>
              <w:rPr>
                <w:noProof/>
                <w:webHidden/>
              </w:rPr>
              <w:fldChar w:fldCharType="separate"/>
            </w:r>
            <w:r>
              <w:rPr>
                <w:noProof/>
                <w:webHidden/>
              </w:rPr>
              <w:t>4</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19" w:history="1">
            <w:r w:rsidRPr="00556B99">
              <w:rPr>
                <w:rStyle w:val="Hyperlink"/>
                <w:rFonts w:cstheme="minorHAnsi"/>
                <w:noProof/>
              </w:rPr>
              <w:t>3. Code examples;</w:t>
            </w:r>
            <w:r>
              <w:rPr>
                <w:noProof/>
                <w:webHidden/>
              </w:rPr>
              <w:tab/>
            </w:r>
            <w:r>
              <w:rPr>
                <w:noProof/>
                <w:webHidden/>
              </w:rPr>
              <w:fldChar w:fldCharType="begin"/>
            </w:r>
            <w:r>
              <w:rPr>
                <w:noProof/>
                <w:webHidden/>
              </w:rPr>
              <w:instrText xml:space="preserve"> PAGEREF _Toc19359219 \h </w:instrText>
            </w:r>
            <w:r>
              <w:rPr>
                <w:noProof/>
                <w:webHidden/>
              </w:rPr>
            </w:r>
            <w:r>
              <w:rPr>
                <w:noProof/>
                <w:webHidden/>
              </w:rPr>
              <w:fldChar w:fldCharType="separate"/>
            </w:r>
            <w:r>
              <w:rPr>
                <w:noProof/>
                <w:webHidden/>
              </w:rPr>
              <w:t>4</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20" w:history="1">
            <w:r w:rsidRPr="00556B99">
              <w:rPr>
                <w:rStyle w:val="Hyperlink"/>
                <w:rFonts w:cstheme="minorHAnsi"/>
                <w:noProof/>
              </w:rPr>
              <w:t>4. Detection methods</w:t>
            </w:r>
            <w:r>
              <w:rPr>
                <w:noProof/>
                <w:webHidden/>
              </w:rPr>
              <w:tab/>
            </w:r>
            <w:r>
              <w:rPr>
                <w:noProof/>
                <w:webHidden/>
              </w:rPr>
              <w:fldChar w:fldCharType="begin"/>
            </w:r>
            <w:r>
              <w:rPr>
                <w:noProof/>
                <w:webHidden/>
              </w:rPr>
              <w:instrText xml:space="preserve"> PAGEREF _Toc19359220 \h </w:instrText>
            </w:r>
            <w:r>
              <w:rPr>
                <w:noProof/>
                <w:webHidden/>
              </w:rPr>
            </w:r>
            <w:r>
              <w:rPr>
                <w:noProof/>
                <w:webHidden/>
              </w:rPr>
              <w:fldChar w:fldCharType="separate"/>
            </w:r>
            <w:r>
              <w:rPr>
                <w:noProof/>
                <w:webHidden/>
              </w:rPr>
              <w:t>5</w:t>
            </w:r>
            <w:r>
              <w:rPr>
                <w:noProof/>
                <w:webHidden/>
              </w:rPr>
              <w:fldChar w:fldCharType="end"/>
            </w:r>
          </w:hyperlink>
        </w:p>
        <w:p w:rsidR="0050566A" w:rsidRDefault="0050566A">
          <w:pPr>
            <w:pStyle w:val="TOC2"/>
            <w:tabs>
              <w:tab w:val="right" w:leader="dot" w:pos="9016"/>
            </w:tabs>
            <w:rPr>
              <w:rFonts w:asciiTheme="minorHAnsi" w:eastAsiaTheme="minorEastAsia" w:hAnsiTheme="minorHAnsi" w:cstheme="minorBidi"/>
              <w:noProof/>
              <w:sz w:val="22"/>
              <w:szCs w:val="22"/>
              <w:lang w:val="en-NZ" w:eastAsia="zh-CN"/>
            </w:rPr>
          </w:pPr>
          <w:hyperlink w:anchor="_Toc19359221" w:history="1">
            <w:r w:rsidRPr="00556B99">
              <w:rPr>
                <w:rStyle w:val="Hyperlink"/>
                <w:noProof/>
              </w:rPr>
              <w:t>5. Conclusion</w:t>
            </w:r>
            <w:r>
              <w:rPr>
                <w:noProof/>
                <w:webHidden/>
              </w:rPr>
              <w:tab/>
            </w:r>
            <w:r>
              <w:rPr>
                <w:noProof/>
                <w:webHidden/>
              </w:rPr>
              <w:fldChar w:fldCharType="begin"/>
            </w:r>
            <w:r>
              <w:rPr>
                <w:noProof/>
                <w:webHidden/>
              </w:rPr>
              <w:instrText xml:space="preserve"> PAGEREF _Toc19359221 \h </w:instrText>
            </w:r>
            <w:r>
              <w:rPr>
                <w:noProof/>
                <w:webHidden/>
              </w:rPr>
            </w:r>
            <w:r>
              <w:rPr>
                <w:noProof/>
                <w:webHidden/>
              </w:rPr>
              <w:fldChar w:fldCharType="separate"/>
            </w:r>
            <w:r>
              <w:rPr>
                <w:noProof/>
                <w:webHidden/>
              </w:rPr>
              <w:t>5</w:t>
            </w:r>
            <w:r>
              <w:rPr>
                <w:noProof/>
                <w:webHidden/>
              </w:rPr>
              <w:fldChar w:fldCharType="end"/>
            </w:r>
          </w:hyperlink>
        </w:p>
        <w:p w:rsidR="0050566A" w:rsidRDefault="0050566A">
          <w:pPr>
            <w:pStyle w:val="TOC1"/>
            <w:tabs>
              <w:tab w:val="right" w:leader="dot" w:pos="9016"/>
            </w:tabs>
            <w:rPr>
              <w:rFonts w:asciiTheme="minorHAnsi" w:eastAsiaTheme="minorEastAsia" w:hAnsiTheme="minorHAnsi" w:cstheme="minorBidi"/>
              <w:noProof/>
              <w:sz w:val="22"/>
              <w:szCs w:val="22"/>
              <w:lang w:val="en-NZ" w:eastAsia="zh-CN"/>
            </w:rPr>
          </w:pPr>
          <w:hyperlink w:anchor="_Toc19359222" w:history="1">
            <w:r w:rsidRPr="00556B99">
              <w:rPr>
                <w:rStyle w:val="Hyperlink"/>
                <w:noProof/>
                <w:lang w:eastAsia="en-AU"/>
              </w:rPr>
              <w:t>Task 3</w:t>
            </w:r>
            <w:r w:rsidRPr="00556B99">
              <w:rPr>
                <w:rStyle w:val="Hyperlink"/>
                <w:noProof/>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6B99">
              <w:rPr>
                <w:rStyle w:val="Hyperlink"/>
                <w:rFonts w:ascii="Calibri" w:hAnsi="Calibri"/>
                <w:noProof/>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6B99">
              <w:rPr>
                <w:rStyle w:val="Hyperlink"/>
                <w:noProof/>
                <w:lang w:eastAsia="en-AU"/>
              </w:rPr>
              <w:t>Summary to above tasks</w:t>
            </w:r>
            <w:r>
              <w:rPr>
                <w:noProof/>
                <w:webHidden/>
              </w:rPr>
              <w:tab/>
            </w:r>
            <w:r>
              <w:rPr>
                <w:noProof/>
                <w:webHidden/>
              </w:rPr>
              <w:fldChar w:fldCharType="begin"/>
            </w:r>
            <w:r>
              <w:rPr>
                <w:noProof/>
                <w:webHidden/>
              </w:rPr>
              <w:instrText xml:space="preserve"> PAGEREF _Toc19359222 \h </w:instrText>
            </w:r>
            <w:r>
              <w:rPr>
                <w:noProof/>
                <w:webHidden/>
              </w:rPr>
            </w:r>
            <w:r>
              <w:rPr>
                <w:noProof/>
                <w:webHidden/>
              </w:rPr>
              <w:fldChar w:fldCharType="separate"/>
            </w:r>
            <w:r>
              <w:rPr>
                <w:noProof/>
                <w:webHidden/>
              </w:rPr>
              <w:t>6</w:t>
            </w:r>
            <w:r>
              <w:rPr>
                <w:noProof/>
                <w:webHidden/>
              </w:rPr>
              <w:fldChar w:fldCharType="end"/>
            </w:r>
          </w:hyperlink>
        </w:p>
        <w:p w:rsidR="0050566A" w:rsidRDefault="0050566A">
          <w:pPr>
            <w:pStyle w:val="TOC2"/>
            <w:tabs>
              <w:tab w:val="left" w:pos="660"/>
              <w:tab w:val="right" w:leader="dot" w:pos="9016"/>
            </w:tabs>
            <w:rPr>
              <w:rFonts w:asciiTheme="minorHAnsi" w:eastAsiaTheme="minorEastAsia" w:hAnsiTheme="minorHAnsi" w:cstheme="minorBidi"/>
              <w:noProof/>
              <w:sz w:val="22"/>
              <w:szCs w:val="22"/>
              <w:lang w:val="en-NZ" w:eastAsia="zh-CN"/>
            </w:rPr>
          </w:pPr>
          <w:hyperlink w:anchor="_Toc19359223" w:history="1">
            <w:r w:rsidRPr="00556B99">
              <w:rPr>
                <w:rStyle w:val="Hyperlink"/>
                <w:noProof/>
              </w:rPr>
              <w:t>1.</w:t>
            </w:r>
            <w:r>
              <w:rPr>
                <w:rFonts w:asciiTheme="minorHAnsi" w:eastAsiaTheme="minorEastAsia" w:hAnsiTheme="minorHAnsi" w:cstheme="minorBidi"/>
                <w:noProof/>
                <w:sz w:val="22"/>
                <w:szCs w:val="22"/>
                <w:lang w:val="en-NZ" w:eastAsia="zh-CN"/>
              </w:rPr>
              <w:tab/>
            </w:r>
            <w:r w:rsidRPr="00556B99">
              <w:rPr>
                <w:rStyle w:val="Hyperlink"/>
                <w:noProof/>
              </w:rPr>
              <w:t>Identify vulnerabilities exposed in the above two tasks</w:t>
            </w:r>
            <w:r>
              <w:rPr>
                <w:noProof/>
                <w:webHidden/>
              </w:rPr>
              <w:tab/>
            </w:r>
            <w:r>
              <w:rPr>
                <w:noProof/>
                <w:webHidden/>
              </w:rPr>
              <w:fldChar w:fldCharType="begin"/>
            </w:r>
            <w:r>
              <w:rPr>
                <w:noProof/>
                <w:webHidden/>
              </w:rPr>
              <w:instrText xml:space="preserve"> PAGEREF _Toc19359223 \h </w:instrText>
            </w:r>
            <w:r>
              <w:rPr>
                <w:noProof/>
                <w:webHidden/>
              </w:rPr>
            </w:r>
            <w:r>
              <w:rPr>
                <w:noProof/>
                <w:webHidden/>
              </w:rPr>
              <w:fldChar w:fldCharType="separate"/>
            </w:r>
            <w:r>
              <w:rPr>
                <w:noProof/>
                <w:webHidden/>
              </w:rPr>
              <w:t>6</w:t>
            </w:r>
            <w:r>
              <w:rPr>
                <w:noProof/>
                <w:webHidden/>
              </w:rPr>
              <w:fldChar w:fldCharType="end"/>
            </w:r>
          </w:hyperlink>
        </w:p>
        <w:p w:rsidR="0050566A" w:rsidRDefault="0050566A">
          <w:pPr>
            <w:pStyle w:val="TOC2"/>
            <w:tabs>
              <w:tab w:val="left" w:pos="660"/>
              <w:tab w:val="right" w:leader="dot" w:pos="9016"/>
            </w:tabs>
            <w:rPr>
              <w:rFonts w:asciiTheme="minorHAnsi" w:eastAsiaTheme="minorEastAsia" w:hAnsiTheme="minorHAnsi" w:cstheme="minorBidi"/>
              <w:noProof/>
              <w:sz w:val="22"/>
              <w:szCs w:val="22"/>
              <w:lang w:val="en-NZ" w:eastAsia="zh-CN"/>
            </w:rPr>
          </w:pPr>
          <w:hyperlink w:anchor="_Toc19359224" w:history="1">
            <w:r w:rsidRPr="00556B99">
              <w:rPr>
                <w:rStyle w:val="Hyperlink"/>
                <w:noProof/>
              </w:rPr>
              <w:t>2.</w:t>
            </w:r>
            <w:r>
              <w:rPr>
                <w:rFonts w:asciiTheme="minorHAnsi" w:eastAsiaTheme="minorEastAsia" w:hAnsiTheme="minorHAnsi" w:cstheme="minorBidi"/>
                <w:noProof/>
                <w:sz w:val="22"/>
                <w:szCs w:val="22"/>
                <w:lang w:val="en-NZ" w:eastAsia="zh-CN"/>
              </w:rPr>
              <w:tab/>
            </w:r>
            <w:r w:rsidRPr="00556B99">
              <w:rPr>
                <w:rStyle w:val="Hyperlink"/>
                <w:noProof/>
              </w:rPr>
              <w:t>Correct explaination of exploited vulnerabilities</w:t>
            </w:r>
            <w:r>
              <w:rPr>
                <w:noProof/>
                <w:webHidden/>
              </w:rPr>
              <w:tab/>
            </w:r>
            <w:r>
              <w:rPr>
                <w:noProof/>
                <w:webHidden/>
              </w:rPr>
              <w:fldChar w:fldCharType="begin"/>
            </w:r>
            <w:r>
              <w:rPr>
                <w:noProof/>
                <w:webHidden/>
              </w:rPr>
              <w:instrText xml:space="preserve"> PAGEREF _Toc19359224 \h </w:instrText>
            </w:r>
            <w:r>
              <w:rPr>
                <w:noProof/>
                <w:webHidden/>
              </w:rPr>
            </w:r>
            <w:r>
              <w:rPr>
                <w:noProof/>
                <w:webHidden/>
              </w:rPr>
              <w:fldChar w:fldCharType="separate"/>
            </w:r>
            <w:r>
              <w:rPr>
                <w:noProof/>
                <w:webHidden/>
              </w:rPr>
              <w:t>6</w:t>
            </w:r>
            <w:r>
              <w:rPr>
                <w:noProof/>
                <w:webHidden/>
              </w:rPr>
              <w:fldChar w:fldCharType="end"/>
            </w:r>
          </w:hyperlink>
        </w:p>
        <w:p w:rsidR="0050566A" w:rsidRDefault="0050566A">
          <w:pPr>
            <w:pStyle w:val="TOC2"/>
            <w:tabs>
              <w:tab w:val="left" w:pos="660"/>
              <w:tab w:val="right" w:leader="dot" w:pos="9016"/>
            </w:tabs>
            <w:rPr>
              <w:rFonts w:asciiTheme="minorHAnsi" w:eastAsiaTheme="minorEastAsia" w:hAnsiTheme="minorHAnsi" w:cstheme="minorBidi"/>
              <w:noProof/>
              <w:sz w:val="22"/>
              <w:szCs w:val="22"/>
              <w:lang w:val="en-NZ" w:eastAsia="zh-CN"/>
            </w:rPr>
          </w:pPr>
          <w:hyperlink w:anchor="_Toc19359225" w:history="1">
            <w:r w:rsidRPr="00556B99">
              <w:rPr>
                <w:rStyle w:val="Hyperlink"/>
                <w:noProof/>
              </w:rPr>
              <w:t>3.</w:t>
            </w:r>
            <w:r>
              <w:rPr>
                <w:rFonts w:asciiTheme="minorHAnsi" w:eastAsiaTheme="minorEastAsia" w:hAnsiTheme="minorHAnsi" w:cstheme="minorBidi"/>
                <w:noProof/>
                <w:sz w:val="22"/>
                <w:szCs w:val="22"/>
                <w:lang w:val="en-NZ" w:eastAsia="zh-CN"/>
              </w:rPr>
              <w:tab/>
            </w:r>
            <w:r w:rsidRPr="00556B99">
              <w:rPr>
                <w:rStyle w:val="Hyperlink"/>
                <w:noProof/>
              </w:rPr>
              <w:t>Describle how to detect the exploit</w:t>
            </w:r>
            <w:r>
              <w:rPr>
                <w:noProof/>
                <w:webHidden/>
              </w:rPr>
              <w:tab/>
            </w:r>
            <w:r>
              <w:rPr>
                <w:noProof/>
                <w:webHidden/>
              </w:rPr>
              <w:fldChar w:fldCharType="begin"/>
            </w:r>
            <w:r>
              <w:rPr>
                <w:noProof/>
                <w:webHidden/>
              </w:rPr>
              <w:instrText xml:space="preserve"> PAGEREF _Toc19359225 \h </w:instrText>
            </w:r>
            <w:r>
              <w:rPr>
                <w:noProof/>
                <w:webHidden/>
              </w:rPr>
            </w:r>
            <w:r>
              <w:rPr>
                <w:noProof/>
                <w:webHidden/>
              </w:rPr>
              <w:fldChar w:fldCharType="separate"/>
            </w:r>
            <w:r>
              <w:rPr>
                <w:noProof/>
                <w:webHidden/>
              </w:rPr>
              <w:t>6</w:t>
            </w:r>
            <w:r>
              <w:rPr>
                <w:noProof/>
                <w:webHidden/>
              </w:rPr>
              <w:fldChar w:fldCharType="end"/>
            </w:r>
          </w:hyperlink>
        </w:p>
        <w:p w:rsidR="0050566A" w:rsidRDefault="0050566A">
          <w:pPr>
            <w:pStyle w:val="TOC2"/>
            <w:tabs>
              <w:tab w:val="left" w:pos="660"/>
              <w:tab w:val="right" w:leader="dot" w:pos="9016"/>
            </w:tabs>
            <w:rPr>
              <w:rFonts w:asciiTheme="minorHAnsi" w:eastAsiaTheme="minorEastAsia" w:hAnsiTheme="minorHAnsi" w:cstheme="minorBidi"/>
              <w:noProof/>
              <w:sz w:val="22"/>
              <w:szCs w:val="22"/>
              <w:lang w:val="en-NZ" w:eastAsia="zh-CN"/>
            </w:rPr>
          </w:pPr>
          <w:hyperlink w:anchor="_Toc19359226" w:history="1">
            <w:r w:rsidRPr="00556B99">
              <w:rPr>
                <w:rStyle w:val="Hyperlink"/>
                <w:noProof/>
              </w:rPr>
              <w:t>4.</w:t>
            </w:r>
            <w:r>
              <w:rPr>
                <w:rFonts w:asciiTheme="minorHAnsi" w:eastAsiaTheme="minorEastAsia" w:hAnsiTheme="minorHAnsi" w:cstheme="minorBidi"/>
                <w:noProof/>
                <w:sz w:val="22"/>
                <w:szCs w:val="22"/>
                <w:lang w:val="en-NZ" w:eastAsia="zh-CN"/>
              </w:rPr>
              <w:tab/>
            </w:r>
            <w:r w:rsidRPr="00556B99">
              <w:rPr>
                <w:rStyle w:val="Hyperlink"/>
                <w:noProof/>
              </w:rPr>
              <w:t>Suggest defences for these types of vulnerability on secure coding issues</w:t>
            </w:r>
            <w:r>
              <w:rPr>
                <w:noProof/>
                <w:webHidden/>
              </w:rPr>
              <w:tab/>
            </w:r>
            <w:r>
              <w:rPr>
                <w:noProof/>
                <w:webHidden/>
              </w:rPr>
              <w:fldChar w:fldCharType="begin"/>
            </w:r>
            <w:r>
              <w:rPr>
                <w:noProof/>
                <w:webHidden/>
              </w:rPr>
              <w:instrText xml:space="preserve"> PAGEREF _Toc19359226 \h </w:instrText>
            </w:r>
            <w:r>
              <w:rPr>
                <w:noProof/>
                <w:webHidden/>
              </w:rPr>
            </w:r>
            <w:r>
              <w:rPr>
                <w:noProof/>
                <w:webHidden/>
              </w:rPr>
              <w:fldChar w:fldCharType="separate"/>
            </w:r>
            <w:r>
              <w:rPr>
                <w:noProof/>
                <w:webHidden/>
              </w:rPr>
              <w:t>6</w:t>
            </w:r>
            <w:r>
              <w:rPr>
                <w:noProof/>
                <w:webHidden/>
              </w:rPr>
              <w:fldChar w:fldCharType="end"/>
            </w:r>
          </w:hyperlink>
        </w:p>
        <w:p w:rsidR="0050566A" w:rsidRDefault="0050566A">
          <w:pPr>
            <w:pStyle w:val="TOC2"/>
            <w:tabs>
              <w:tab w:val="left" w:pos="660"/>
              <w:tab w:val="right" w:leader="dot" w:pos="9016"/>
            </w:tabs>
            <w:rPr>
              <w:rFonts w:asciiTheme="minorHAnsi" w:eastAsiaTheme="minorEastAsia" w:hAnsiTheme="minorHAnsi" w:cstheme="minorBidi"/>
              <w:noProof/>
              <w:sz w:val="22"/>
              <w:szCs w:val="22"/>
              <w:lang w:val="en-NZ" w:eastAsia="zh-CN"/>
            </w:rPr>
          </w:pPr>
          <w:hyperlink w:anchor="_Toc19359227" w:history="1">
            <w:r w:rsidRPr="00556B99">
              <w:rPr>
                <w:rStyle w:val="Hyperlink"/>
                <w:noProof/>
              </w:rPr>
              <w:t>5.</w:t>
            </w:r>
            <w:r>
              <w:rPr>
                <w:rFonts w:asciiTheme="minorHAnsi" w:eastAsiaTheme="minorEastAsia" w:hAnsiTheme="minorHAnsi" w:cstheme="minorBidi"/>
                <w:noProof/>
                <w:sz w:val="22"/>
                <w:szCs w:val="22"/>
                <w:lang w:val="en-NZ" w:eastAsia="zh-CN"/>
              </w:rPr>
              <w:tab/>
            </w:r>
            <w:r w:rsidRPr="00556B99">
              <w:rPr>
                <w:rStyle w:val="Hyperlink"/>
                <w:noProof/>
              </w:rPr>
              <w:t>Policy  to cover the security risk exposed in the above two tasks:</w:t>
            </w:r>
            <w:r>
              <w:rPr>
                <w:noProof/>
                <w:webHidden/>
              </w:rPr>
              <w:tab/>
            </w:r>
            <w:r>
              <w:rPr>
                <w:noProof/>
                <w:webHidden/>
              </w:rPr>
              <w:fldChar w:fldCharType="begin"/>
            </w:r>
            <w:r>
              <w:rPr>
                <w:noProof/>
                <w:webHidden/>
              </w:rPr>
              <w:instrText xml:space="preserve"> PAGEREF _Toc19359227 \h </w:instrText>
            </w:r>
            <w:r>
              <w:rPr>
                <w:noProof/>
                <w:webHidden/>
              </w:rPr>
            </w:r>
            <w:r>
              <w:rPr>
                <w:noProof/>
                <w:webHidden/>
              </w:rPr>
              <w:fldChar w:fldCharType="separate"/>
            </w:r>
            <w:r>
              <w:rPr>
                <w:noProof/>
                <w:webHidden/>
              </w:rPr>
              <w:t>6</w:t>
            </w:r>
            <w:r>
              <w:rPr>
                <w:noProof/>
                <w:webHidden/>
              </w:rPr>
              <w:fldChar w:fldCharType="end"/>
            </w:r>
          </w:hyperlink>
        </w:p>
        <w:p w:rsidR="00F66FA8" w:rsidRDefault="00F66FA8">
          <w:r>
            <w:rPr>
              <w:b/>
              <w:bCs/>
              <w:noProof/>
            </w:rPr>
            <w:fldChar w:fldCharType="end"/>
          </w:r>
        </w:p>
      </w:sdtContent>
    </w:sdt>
    <w:p w:rsidR="004C1B91" w:rsidRDefault="00C37636" w:rsidP="00C37636">
      <w:pPr>
        <w:pStyle w:val="Heading1"/>
      </w:pPr>
      <w:bookmarkStart w:id="0" w:name="_Toc19359210"/>
      <w:r>
        <w:t xml:space="preserve">Task 1: </w:t>
      </w:r>
      <w:r w:rsidR="00B738A7">
        <w:t>One</w:t>
      </w:r>
      <w:r w:rsidR="002F7AC0" w:rsidRPr="00DD1AEB">
        <w:t xml:space="preserve"> </w:t>
      </w:r>
      <w:r w:rsidR="004C1B91" w:rsidRPr="00DD1AEB">
        <w:t xml:space="preserve">security </w:t>
      </w:r>
      <w:proofErr w:type="gramStart"/>
      <w:r w:rsidR="004C1B91" w:rsidRPr="00DD1AEB">
        <w:t>risk</w:t>
      </w:r>
      <w:r w:rsidR="002F7AC0" w:rsidRPr="002F7AC0">
        <w:t xml:space="preserve"> </w:t>
      </w:r>
      <w:r w:rsidR="00DD1AEB">
        <w:t>:</w:t>
      </w:r>
      <w:proofErr w:type="gramEnd"/>
      <w:r w:rsidR="000447E7">
        <w:t xml:space="preserve"> </w:t>
      </w:r>
      <w:r w:rsidR="002F7AC0">
        <w:t>A1 –Injection</w:t>
      </w:r>
      <w:r w:rsidR="004C1B91" w:rsidRPr="00DD1AEB">
        <w:t xml:space="preserve"> that is most likely to occur in </w:t>
      </w:r>
      <w:r w:rsidR="00B738A7">
        <w:t xml:space="preserve">development or </w:t>
      </w:r>
      <w:r w:rsidR="004C1B91" w:rsidRPr="00DD1AEB">
        <w:t xml:space="preserve"> the most important </w:t>
      </w:r>
      <w:r w:rsidR="004572B0">
        <w:t>issue</w:t>
      </w:r>
      <w:r w:rsidR="00B738A7">
        <w:t>.</w:t>
      </w:r>
      <w:bookmarkEnd w:id="0"/>
    </w:p>
    <w:p w:rsidR="00CE79A2" w:rsidRPr="00CE79A2" w:rsidRDefault="00CE79A2" w:rsidP="00CE79A2"/>
    <w:p w:rsidR="00EB6AAF" w:rsidRDefault="00577EFC" w:rsidP="00EB6AAF">
      <w:pPr>
        <w:pStyle w:val="Heading2"/>
        <w:rPr>
          <w:sz w:val="28"/>
          <w:szCs w:val="28"/>
        </w:rPr>
      </w:pPr>
      <w:bookmarkStart w:id="1" w:name="_Toc19359211"/>
      <w:r w:rsidRPr="00462FD2">
        <w:rPr>
          <w:sz w:val="28"/>
          <w:szCs w:val="28"/>
        </w:rPr>
        <w:t>1.</w:t>
      </w:r>
      <w:r w:rsidR="00CB727C" w:rsidRPr="00462FD2">
        <w:rPr>
          <w:sz w:val="28"/>
          <w:szCs w:val="28"/>
        </w:rPr>
        <w:t xml:space="preserve"> </w:t>
      </w:r>
      <w:r w:rsidR="00DC75C9">
        <w:t>E</w:t>
      </w:r>
      <w:r w:rsidR="00EB6AAF" w:rsidRPr="00706E30">
        <w:t xml:space="preserve">xplain </w:t>
      </w:r>
      <w:r w:rsidR="00EB6AAF">
        <w:t xml:space="preserve">reasons of </w:t>
      </w:r>
      <w:r w:rsidR="00EB6AAF" w:rsidRPr="00706E30">
        <w:t>chose</w:t>
      </w:r>
      <w:r w:rsidR="00EB6AAF">
        <w:t>n</w:t>
      </w:r>
      <w:bookmarkEnd w:id="1"/>
      <w:r w:rsidR="00EB6AAF" w:rsidRPr="00706E30">
        <w:t xml:space="preserve">  </w:t>
      </w:r>
    </w:p>
    <w:p w:rsidR="004C1B91" w:rsidRDefault="000513C1" w:rsidP="00E949F3">
      <w:pPr>
        <w:overflowPunct w:val="0"/>
        <w:autoSpaceDE w:val="0"/>
        <w:autoSpaceDN w:val="0"/>
        <w:adjustRightInd w:val="0"/>
        <w:spacing w:after="0" w:line="360" w:lineRule="auto"/>
        <w:jc w:val="both"/>
        <w:rPr>
          <w:rFonts w:asciiTheme="minorHAnsi" w:hAnsiTheme="minorHAnsi" w:cstheme="minorHAnsi"/>
          <w:sz w:val="28"/>
          <w:szCs w:val="28"/>
        </w:rPr>
      </w:pPr>
      <w:r w:rsidRPr="00462FD2">
        <w:rPr>
          <w:rFonts w:asciiTheme="minorHAnsi" w:hAnsiTheme="minorHAnsi" w:cstheme="minorHAnsi"/>
          <w:sz w:val="28"/>
          <w:szCs w:val="28"/>
        </w:rPr>
        <w:t xml:space="preserve">As we all know, </w:t>
      </w:r>
      <w:r w:rsidR="004C1B91">
        <w:rPr>
          <w:rFonts w:asciiTheme="minorHAnsi" w:hAnsiTheme="minorHAnsi" w:cstheme="minorHAnsi"/>
          <w:sz w:val="28"/>
          <w:szCs w:val="28"/>
        </w:rPr>
        <w:t xml:space="preserve">Data is extremely important to </w:t>
      </w:r>
      <w:r w:rsidR="004572B0">
        <w:rPr>
          <w:rFonts w:asciiTheme="minorHAnsi" w:hAnsiTheme="minorHAnsi" w:cstheme="minorHAnsi"/>
          <w:sz w:val="28"/>
          <w:szCs w:val="28"/>
        </w:rPr>
        <w:t xml:space="preserve">many </w:t>
      </w:r>
      <w:proofErr w:type="gramStart"/>
      <w:r w:rsidR="004572B0">
        <w:rPr>
          <w:rFonts w:asciiTheme="minorHAnsi" w:hAnsiTheme="minorHAnsi" w:cstheme="minorHAnsi"/>
          <w:sz w:val="28"/>
          <w:szCs w:val="28"/>
        </w:rPr>
        <w:t>companies</w:t>
      </w:r>
      <w:proofErr w:type="gramEnd"/>
      <w:r w:rsidR="004C1B91">
        <w:rPr>
          <w:rFonts w:asciiTheme="minorHAnsi" w:hAnsiTheme="minorHAnsi" w:cstheme="minorHAnsi"/>
          <w:sz w:val="28"/>
          <w:szCs w:val="28"/>
        </w:rPr>
        <w:t xml:space="preserve"> </w:t>
      </w:r>
      <w:r w:rsidR="004572B0">
        <w:rPr>
          <w:rFonts w:asciiTheme="minorHAnsi" w:hAnsiTheme="minorHAnsi" w:cstheme="minorHAnsi"/>
          <w:sz w:val="28"/>
          <w:szCs w:val="28"/>
        </w:rPr>
        <w:t>to</w:t>
      </w:r>
      <w:r w:rsidR="004C1B91">
        <w:rPr>
          <w:rFonts w:asciiTheme="minorHAnsi" w:hAnsiTheme="minorHAnsi" w:cstheme="minorHAnsi"/>
          <w:sz w:val="28"/>
          <w:szCs w:val="28"/>
        </w:rPr>
        <w:t>days.</w:t>
      </w:r>
    </w:p>
    <w:p w:rsidR="00CE79A2" w:rsidRDefault="0046390D" w:rsidP="00B738A7">
      <w:pPr>
        <w:rPr>
          <w:rFonts w:asciiTheme="minorHAnsi" w:hAnsiTheme="minorHAnsi" w:cstheme="minorHAnsi"/>
          <w:sz w:val="28"/>
          <w:szCs w:val="28"/>
        </w:rPr>
      </w:pPr>
      <w:r>
        <w:rPr>
          <w:rFonts w:asciiTheme="minorHAnsi" w:hAnsiTheme="minorHAnsi" w:cstheme="minorHAnsi"/>
          <w:sz w:val="28"/>
          <w:szCs w:val="28"/>
        </w:rPr>
        <w:t>At the same time, a</w:t>
      </w:r>
      <w:r w:rsidR="00B738A7" w:rsidRPr="00B738A7">
        <w:rPr>
          <w:rFonts w:asciiTheme="minorHAnsi" w:hAnsiTheme="minorHAnsi" w:cstheme="minorHAnsi"/>
          <w:sz w:val="28"/>
          <w:szCs w:val="28"/>
        </w:rPr>
        <w:t xml:space="preserve">lmost any </w:t>
      </w:r>
      <w:r w:rsidR="004572B0">
        <w:rPr>
          <w:rFonts w:asciiTheme="minorHAnsi" w:hAnsiTheme="minorHAnsi" w:cstheme="minorHAnsi"/>
          <w:sz w:val="28"/>
          <w:szCs w:val="28"/>
        </w:rPr>
        <w:t>kind</w:t>
      </w:r>
      <w:r w:rsidR="00B738A7" w:rsidRPr="00B738A7">
        <w:rPr>
          <w:rFonts w:asciiTheme="minorHAnsi" w:hAnsiTheme="minorHAnsi" w:cstheme="minorHAnsi"/>
          <w:sz w:val="28"/>
          <w:szCs w:val="28"/>
        </w:rPr>
        <w:t xml:space="preserve"> of data c</w:t>
      </w:r>
      <w:r w:rsidR="004572B0">
        <w:rPr>
          <w:rFonts w:asciiTheme="minorHAnsi" w:hAnsiTheme="minorHAnsi" w:cstheme="minorHAnsi"/>
          <w:sz w:val="28"/>
          <w:szCs w:val="28"/>
        </w:rPr>
        <w:t>ould</w:t>
      </w:r>
      <w:r w:rsidR="00B738A7" w:rsidRPr="00B738A7">
        <w:rPr>
          <w:rFonts w:asciiTheme="minorHAnsi" w:hAnsiTheme="minorHAnsi" w:cstheme="minorHAnsi"/>
          <w:sz w:val="28"/>
          <w:szCs w:val="28"/>
        </w:rPr>
        <w:t xml:space="preserve"> be an injection vector</w:t>
      </w:r>
      <w:r w:rsidR="004572B0">
        <w:rPr>
          <w:rFonts w:asciiTheme="minorHAnsi" w:hAnsiTheme="minorHAnsi" w:cstheme="minorHAnsi"/>
          <w:sz w:val="28"/>
          <w:szCs w:val="28"/>
        </w:rPr>
        <w:t>s</w:t>
      </w:r>
      <w:r w:rsidR="00B738A7" w:rsidRPr="00B738A7">
        <w:rPr>
          <w:rFonts w:asciiTheme="minorHAnsi" w:hAnsiTheme="minorHAnsi" w:cstheme="minorHAnsi"/>
          <w:sz w:val="28"/>
          <w:szCs w:val="28"/>
        </w:rPr>
        <w:t xml:space="preserve">, </w:t>
      </w:r>
    </w:p>
    <w:p w:rsidR="004572B0" w:rsidRDefault="00B738A7" w:rsidP="00B738A7">
      <w:pPr>
        <w:rPr>
          <w:rFonts w:asciiTheme="minorHAnsi" w:hAnsiTheme="minorHAnsi" w:cstheme="minorHAnsi"/>
          <w:sz w:val="28"/>
          <w:szCs w:val="28"/>
        </w:rPr>
      </w:pPr>
      <w:proofErr w:type="gramStart"/>
      <w:r w:rsidRPr="00B738A7">
        <w:rPr>
          <w:rFonts w:asciiTheme="minorHAnsi" w:hAnsiTheme="minorHAnsi" w:cstheme="minorHAnsi"/>
          <w:sz w:val="28"/>
          <w:szCs w:val="28"/>
        </w:rPr>
        <w:t>external</w:t>
      </w:r>
      <w:proofErr w:type="gramEnd"/>
      <w:r w:rsidRPr="00B738A7">
        <w:rPr>
          <w:rFonts w:asciiTheme="minorHAnsi" w:hAnsiTheme="minorHAnsi" w:cstheme="minorHAnsi"/>
          <w:sz w:val="28"/>
          <w:szCs w:val="28"/>
        </w:rPr>
        <w:t xml:space="preserve"> and internal web services, and </w:t>
      </w:r>
      <w:r w:rsidR="0046390D">
        <w:rPr>
          <w:rFonts w:asciiTheme="minorHAnsi" w:hAnsiTheme="minorHAnsi" w:cstheme="minorHAnsi"/>
          <w:sz w:val="28"/>
          <w:szCs w:val="28"/>
        </w:rPr>
        <w:t>every</w:t>
      </w:r>
      <w:r w:rsidRPr="00B738A7">
        <w:rPr>
          <w:rFonts w:asciiTheme="minorHAnsi" w:hAnsiTheme="minorHAnsi" w:cstheme="minorHAnsi"/>
          <w:sz w:val="28"/>
          <w:szCs w:val="28"/>
        </w:rPr>
        <w:t xml:space="preserve"> types of users. </w:t>
      </w:r>
    </w:p>
    <w:p w:rsidR="004572B0" w:rsidRPr="00CE79A2" w:rsidRDefault="004572B0" w:rsidP="004572B0">
      <w:pPr>
        <w:overflowPunct w:val="0"/>
        <w:autoSpaceDE w:val="0"/>
        <w:autoSpaceDN w:val="0"/>
        <w:adjustRightInd w:val="0"/>
        <w:spacing w:after="0" w:line="360" w:lineRule="auto"/>
        <w:jc w:val="both"/>
        <w:rPr>
          <w:rFonts w:asciiTheme="minorHAnsi" w:hAnsiTheme="minorHAnsi" w:cstheme="minorHAnsi"/>
          <w:sz w:val="28"/>
          <w:szCs w:val="28"/>
        </w:rPr>
      </w:pPr>
      <w:r w:rsidRPr="00CE79A2">
        <w:rPr>
          <w:rFonts w:asciiTheme="minorHAnsi" w:hAnsiTheme="minorHAnsi" w:cstheme="minorHAnsi"/>
          <w:sz w:val="28"/>
          <w:szCs w:val="28"/>
        </w:rPr>
        <w:t xml:space="preserve">So I choose A1 –Injection, </w:t>
      </w:r>
      <w:r w:rsidR="0046390D" w:rsidRPr="00CE79A2">
        <w:rPr>
          <w:rFonts w:asciiTheme="minorHAnsi" w:hAnsiTheme="minorHAnsi" w:cstheme="minorHAnsi"/>
          <w:sz w:val="28"/>
          <w:szCs w:val="28"/>
        </w:rPr>
        <w:t xml:space="preserve">the NO. 1 </w:t>
      </w:r>
      <w:r w:rsidR="0046390D" w:rsidRPr="00CE79A2">
        <w:rPr>
          <w:rFonts w:asciiTheme="minorHAnsi" w:hAnsiTheme="minorHAnsi" w:cstheme="minorHAnsi"/>
          <w:sz w:val="28"/>
          <w:szCs w:val="28"/>
        </w:rPr>
        <w:t xml:space="preserve">security risk </w:t>
      </w:r>
      <w:r w:rsidRPr="00CE79A2">
        <w:rPr>
          <w:rFonts w:asciiTheme="minorHAnsi" w:hAnsiTheme="minorHAnsi" w:cstheme="minorHAnsi"/>
          <w:sz w:val="28"/>
          <w:szCs w:val="28"/>
        </w:rPr>
        <w:t xml:space="preserve">based </w:t>
      </w:r>
      <w:r w:rsidRPr="00CE79A2">
        <w:rPr>
          <w:rFonts w:asciiTheme="minorHAnsi" w:hAnsiTheme="minorHAnsi" w:cstheme="minorHAnsi"/>
          <w:sz w:val="28"/>
          <w:szCs w:val="28"/>
        </w:rPr>
        <w:t>on</w:t>
      </w:r>
      <w:r w:rsidRPr="00CE79A2">
        <w:rPr>
          <w:rFonts w:asciiTheme="minorHAnsi" w:hAnsiTheme="minorHAnsi" w:cstheme="minorHAnsi"/>
          <w:sz w:val="28"/>
          <w:szCs w:val="28"/>
        </w:rPr>
        <w:t xml:space="preserve"> Open Web Application Security Project (OWASP)-rating 2017.</w:t>
      </w:r>
    </w:p>
    <w:p w:rsidR="00EB6AAF" w:rsidRDefault="00577EFC" w:rsidP="00EB6AAF">
      <w:pPr>
        <w:pStyle w:val="Heading2"/>
        <w:rPr>
          <w:sz w:val="32"/>
          <w:szCs w:val="32"/>
        </w:rPr>
      </w:pPr>
      <w:bookmarkStart w:id="2" w:name="_Toc19359212"/>
      <w:r w:rsidRPr="00462FD2">
        <w:rPr>
          <w:sz w:val="28"/>
          <w:szCs w:val="28"/>
        </w:rPr>
        <w:lastRenderedPageBreak/>
        <w:t>2.</w:t>
      </w:r>
      <w:r w:rsidR="00CB727C" w:rsidRPr="00462FD2">
        <w:rPr>
          <w:sz w:val="28"/>
          <w:szCs w:val="28"/>
        </w:rPr>
        <w:t xml:space="preserve"> </w:t>
      </w:r>
      <w:r w:rsidR="00DC75C9" w:rsidRPr="004572B0">
        <w:rPr>
          <w:sz w:val="32"/>
          <w:szCs w:val="32"/>
        </w:rPr>
        <w:t>D</w:t>
      </w:r>
      <w:r w:rsidR="00EB6AAF" w:rsidRPr="004572B0">
        <w:rPr>
          <w:sz w:val="32"/>
          <w:szCs w:val="32"/>
        </w:rPr>
        <w:t>escrib</w:t>
      </w:r>
      <w:r w:rsidR="00C911C2">
        <w:rPr>
          <w:sz w:val="32"/>
          <w:szCs w:val="32"/>
        </w:rPr>
        <w:t>e</w:t>
      </w:r>
      <w:r w:rsidR="00EB6AAF" w:rsidRPr="004572B0">
        <w:rPr>
          <w:sz w:val="32"/>
          <w:szCs w:val="32"/>
        </w:rPr>
        <w:t xml:space="preserve"> the security risk</w:t>
      </w:r>
      <w:bookmarkEnd w:id="2"/>
    </w:p>
    <w:p w:rsidR="002E0EA5" w:rsidRPr="00B261E1" w:rsidRDefault="00C911C2" w:rsidP="00B261E1">
      <w:pPr>
        <w:rPr>
          <w:rFonts w:asciiTheme="minorHAnsi" w:hAnsiTheme="minorHAnsi" w:cstheme="minorHAnsi"/>
          <w:sz w:val="28"/>
          <w:szCs w:val="28"/>
        </w:rPr>
      </w:pPr>
      <w:r w:rsidRPr="00B261E1">
        <w:rPr>
          <w:rFonts w:asciiTheme="minorHAnsi" w:hAnsiTheme="minorHAnsi" w:cstheme="minorHAnsi"/>
          <w:sz w:val="28"/>
          <w:szCs w:val="28"/>
        </w:rPr>
        <w:t>Injection may result in data loss,</w:t>
      </w:r>
      <w:r w:rsidRPr="00B261E1">
        <w:rPr>
          <w:rFonts w:asciiTheme="minorHAnsi" w:hAnsiTheme="minorHAnsi" w:cstheme="minorHAnsi"/>
          <w:sz w:val="28"/>
          <w:szCs w:val="28"/>
        </w:rPr>
        <w:t xml:space="preserve"> c</w:t>
      </w:r>
      <w:r w:rsidRPr="00B261E1">
        <w:rPr>
          <w:rFonts w:asciiTheme="minorHAnsi" w:hAnsiTheme="minorHAnsi" w:cstheme="minorHAnsi"/>
          <w:sz w:val="28"/>
          <w:szCs w:val="28"/>
        </w:rPr>
        <w:t>orruption, or disclosure</w:t>
      </w:r>
      <w:r w:rsidRPr="00B261E1">
        <w:rPr>
          <w:rFonts w:asciiTheme="minorHAnsi" w:hAnsiTheme="minorHAnsi" w:cstheme="minorHAnsi"/>
          <w:sz w:val="28"/>
          <w:szCs w:val="28"/>
        </w:rPr>
        <w:t xml:space="preserve">. </w:t>
      </w:r>
      <w:r w:rsidRPr="00B261E1">
        <w:rPr>
          <w:rFonts w:asciiTheme="minorHAnsi" w:hAnsiTheme="minorHAnsi" w:cstheme="minorHAnsi"/>
          <w:sz w:val="28"/>
          <w:szCs w:val="28"/>
        </w:rPr>
        <w:t xml:space="preserve">Injection sometimes </w:t>
      </w:r>
    </w:p>
    <w:p w:rsidR="00A221A6" w:rsidRPr="00B261E1" w:rsidRDefault="00C911C2" w:rsidP="00B261E1">
      <w:pPr>
        <w:rPr>
          <w:rFonts w:asciiTheme="minorHAnsi" w:hAnsiTheme="minorHAnsi" w:cstheme="minorHAnsi"/>
          <w:sz w:val="28"/>
          <w:szCs w:val="28"/>
        </w:rPr>
      </w:pPr>
      <w:proofErr w:type="gramStart"/>
      <w:r w:rsidRPr="00B261E1">
        <w:rPr>
          <w:rFonts w:asciiTheme="minorHAnsi" w:hAnsiTheme="minorHAnsi" w:cstheme="minorHAnsi"/>
          <w:sz w:val="28"/>
          <w:szCs w:val="28"/>
        </w:rPr>
        <w:t>leads</w:t>
      </w:r>
      <w:proofErr w:type="gramEnd"/>
      <w:r w:rsidRPr="00B261E1">
        <w:rPr>
          <w:rFonts w:asciiTheme="minorHAnsi" w:hAnsiTheme="minorHAnsi" w:cstheme="minorHAnsi"/>
          <w:sz w:val="28"/>
          <w:szCs w:val="28"/>
        </w:rPr>
        <w:t xml:space="preserve"> to</w:t>
      </w:r>
      <w:r w:rsidRPr="00B261E1">
        <w:rPr>
          <w:rFonts w:asciiTheme="minorHAnsi" w:hAnsiTheme="minorHAnsi" w:cstheme="minorHAnsi"/>
          <w:sz w:val="28"/>
          <w:szCs w:val="28"/>
        </w:rPr>
        <w:t xml:space="preserve"> t</w:t>
      </w:r>
      <w:r w:rsidRPr="00B261E1">
        <w:rPr>
          <w:rFonts w:asciiTheme="minorHAnsi" w:hAnsiTheme="minorHAnsi" w:cstheme="minorHAnsi"/>
          <w:sz w:val="28"/>
          <w:szCs w:val="28"/>
        </w:rPr>
        <w:t>ake over the host completely.</w:t>
      </w:r>
    </w:p>
    <w:p w:rsidR="00A221A6" w:rsidRPr="00B261E1" w:rsidRDefault="00A221A6" w:rsidP="00B261E1">
      <w:pPr>
        <w:rPr>
          <w:rFonts w:asciiTheme="minorHAnsi" w:hAnsiTheme="minorHAnsi" w:cstheme="minorHAnsi"/>
          <w:sz w:val="28"/>
          <w:szCs w:val="28"/>
        </w:rPr>
      </w:pPr>
      <w:r w:rsidRPr="00B261E1">
        <w:rPr>
          <w:rFonts w:asciiTheme="minorHAnsi" w:hAnsiTheme="minorHAnsi" w:cstheme="minorHAnsi"/>
          <w:sz w:val="28"/>
          <w:szCs w:val="28"/>
        </w:rPr>
        <w:t xml:space="preserve">An attacker's malicious data may trick the interpreter into executing an </w:t>
      </w:r>
    </w:p>
    <w:p w:rsidR="00C911C2" w:rsidRPr="00B261E1" w:rsidRDefault="00A221A6" w:rsidP="00B261E1">
      <w:pPr>
        <w:rPr>
          <w:rFonts w:asciiTheme="minorHAnsi" w:hAnsiTheme="minorHAnsi" w:cstheme="minorHAnsi"/>
          <w:sz w:val="28"/>
          <w:szCs w:val="28"/>
        </w:rPr>
      </w:pPr>
      <w:proofErr w:type="gramStart"/>
      <w:r w:rsidRPr="00B261E1">
        <w:rPr>
          <w:rFonts w:asciiTheme="minorHAnsi" w:hAnsiTheme="minorHAnsi" w:cstheme="minorHAnsi"/>
          <w:sz w:val="28"/>
          <w:szCs w:val="28"/>
        </w:rPr>
        <w:t>unexpected</w:t>
      </w:r>
      <w:proofErr w:type="gramEnd"/>
      <w:r w:rsidRPr="00B261E1">
        <w:rPr>
          <w:rFonts w:asciiTheme="minorHAnsi" w:hAnsiTheme="minorHAnsi" w:cstheme="minorHAnsi"/>
          <w:sz w:val="28"/>
          <w:szCs w:val="28"/>
        </w:rPr>
        <w:t xml:space="preserve"> command or accessing the data without proper authorization.</w:t>
      </w:r>
    </w:p>
    <w:p w:rsidR="00A221A6" w:rsidRPr="00A221A6" w:rsidRDefault="00A221A6" w:rsidP="00C911C2">
      <w:pPr>
        <w:rPr>
          <w:rFonts w:asciiTheme="minorHAnsi" w:hAnsiTheme="minorHAnsi" w:cstheme="minorHAnsi"/>
          <w:sz w:val="28"/>
          <w:szCs w:val="28"/>
        </w:rPr>
      </w:pPr>
    </w:p>
    <w:p w:rsidR="00EB6AAF" w:rsidRDefault="00577EFC" w:rsidP="00C911C2">
      <w:pPr>
        <w:pStyle w:val="Heading2"/>
        <w:rPr>
          <w:sz w:val="32"/>
          <w:szCs w:val="32"/>
        </w:rPr>
      </w:pPr>
      <w:bookmarkStart w:id="3" w:name="_Toc19359213"/>
      <w:r w:rsidRPr="00462FD2">
        <w:rPr>
          <w:rFonts w:asciiTheme="minorHAnsi" w:hAnsiTheme="minorHAnsi" w:cstheme="minorHAnsi"/>
          <w:sz w:val="28"/>
          <w:szCs w:val="28"/>
        </w:rPr>
        <w:t>3.</w:t>
      </w:r>
      <w:r w:rsidR="00CB727C" w:rsidRPr="00462FD2">
        <w:rPr>
          <w:rFonts w:asciiTheme="minorHAnsi" w:hAnsiTheme="minorHAnsi" w:cstheme="minorHAnsi"/>
          <w:sz w:val="28"/>
          <w:szCs w:val="28"/>
        </w:rPr>
        <w:t xml:space="preserve"> </w:t>
      </w:r>
      <w:r w:rsidR="00DC75C9" w:rsidRPr="00C911C2">
        <w:rPr>
          <w:sz w:val="32"/>
          <w:szCs w:val="32"/>
        </w:rPr>
        <w:t>A</w:t>
      </w:r>
      <w:r w:rsidR="00EB6AAF" w:rsidRPr="00C911C2">
        <w:rPr>
          <w:sz w:val="32"/>
          <w:szCs w:val="32"/>
        </w:rPr>
        <w:t>nalysis of application vulnerable</w:t>
      </w:r>
      <w:bookmarkEnd w:id="3"/>
    </w:p>
    <w:p w:rsidR="005E4398" w:rsidRDefault="00DA7287" w:rsidP="00C911C2">
      <w:pPr>
        <w:rPr>
          <w:rFonts w:asciiTheme="minorHAnsi" w:hAnsiTheme="minorHAnsi" w:cstheme="minorHAnsi"/>
          <w:sz w:val="28"/>
          <w:szCs w:val="28"/>
        </w:rPr>
      </w:pPr>
      <w:r>
        <w:rPr>
          <w:rFonts w:asciiTheme="minorHAnsi" w:hAnsiTheme="minorHAnsi" w:cstheme="minorHAnsi"/>
          <w:sz w:val="28"/>
          <w:szCs w:val="28"/>
        </w:rPr>
        <w:t xml:space="preserve">Today more and more </w:t>
      </w:r>
      <w:r w:rsidR="005E4398">
        <w:rPr>
          <w:rFonts w:asciiTheme="minorHAnsi" w:hAnsiTheme="minorHAnsi" w:cstheme="minorHAnsi"/>
          <w:sz w:val="28"/>
          <w:szCs w:val="28"/>
        </w:rPr>
        <w:t xml:space="preserve">vulnerable web-based applications are deployed. </w:t>
      </w:r>
    </w:p>
    <w:p w:rsidR="002E0EA5" w:rsidRDefault="00C911C2" w:rsidP="00C911C2">
      <w:pPr>
        <w:rPr>
          <w:rFonts w:asciiTheme="minorHAnsi" w:hAnsiTheme="minorHAnsi" w:cstheme="minorHAnsi"/>
          <w:sz w:val="28"/>
          <w:szCs w:val="28"/>
        </w:rPr>
      </w:pPr>
      <w:r>
        <w:rPr>
          <w:rFonts w:asciiTheme="minorHAnsi" w:hAnsiTheme="minorHAnsi" w:cstheme="minorHAnsi"/>
          <w:sz w:val="28"/>
          <w:szCs w:val="28"/>
        </w:rPr>
        <w:t xml:space="preserve">An </w:t>
      </w:r>
      <w:r w:rsidRPr="00B738A7">
        <w:rPr>
          <w:rFonts w:asciiTheme="minorHAnsi" w:hAnsiTheme="minorHAnsi" w:cstheme="minorHAnsi"/>
          <w:sz w:val="28"/>
          <w:szCs w:val="28"/>
        </w:rPr>
        <w:t xml:space="preserve">Injection </w:t>
      </w:r>
      <w:r>
        <w:rPr>
          <w:rFonts w:asciiTheme="minorHAnsi" w:hAnsiTheme="minorHAnsi" w:cstheme="minorHAnsi"/>
          <w:sz w:val="28"/>
          <w:szCs w:val="28"/>
        </w:rPr>
        <w:t>vulnerability</w:t>
      </w:r>
      <w:r w:rsidRPr="00B738A7">
        <w:rPr>
          <w:rFonts w:asciiTheme="minorHAnsi" w:hAnsiTheme="minorHAnsi" w:cstheme="minorHAnsi"/>
          <w:sz w:val="28"/>
          <w:szCs w:val="28"/>
        </w:rPr>
        <w:t xml:space="preserve"> occur when an attacker can send </w:t>
      </w:r>
      <w:r>
        <w:rPr>
          <w:rFonts w:asciiTheme="minorHAnsi" w:hAnsiTheme="minorHAnsi" w:cstheme="minorHAnsi"/>
          <w:sz w:val="28"/>
          <w:szCs w:val="28"/>
        </w:rPr>
        <w:t>malicious</w:t>
      </w:r>
      <w:r w:rsidRPr="00B738A7">
        <w:rPr>
          <w:rFonts w:asciiTheme="minorHAnsi" w:hAnsiTheme="minorHAnsi" w:cstheme="minorHAnsi"/>
          <w:sz w:val="28"/>
          <w:szCs w:val="28"/>
        </w:rPr>
        <w:t xml:space="preserve"> data to </w:t>
      </w:r>
    </w:p>
    <w:p w:rsidR="002E0EA5" w:rsidRDefault="00C911C2" w:rsidP="00C911C2">
      <w:pPr>
        <w:rPr>
          <w:rFonts w:asciiTheme="minorHAnsi" w:hAnsiTheme="minorHAnsi" w:cstheme="minorHAnsi"/>
          <w:sz w:val="28"/>
          <w:szCs w:val="28"/>
        </w:rPr>
      </w:pPr>
      <w:proofErr w:type="gramStart"/>
      <w:r>
        <w:rPr>
          <w:rFonts w:asciiTheme="minorHAnsi" w:hAnsiTheme="minorHAnsi" w:cstheme="minorHAnsi"/>
          <w:sz w:val="28"/>
          <w:szCs w:val="28"/>
        </w:rPr>
        <w:t>the</w:t>
      </w:r>
      <w:proofErr w:type="gramEnd"/>
      <w:r>
        <w:rPr>
          <w:rFonts w:asciiTheme="minorHAnsi" w:hAnsiTheme="minorHAnsi" w:cstheme="minorHAnsi"/>
          <w:sz w:val="28"/>
          <w:szCs w:val="28"/>
        </w:rPr>
        <w:t xml:space="preserve"> </w:t>
      </w:r>
      <w:r w:rsidRPr="00B738A7">
        <w:rPr>
          <w:rFonts w:asciiTheme="minorHAnsi" w:hAnsiTheme="minorHAnsi" w:cstheme="minorHAnsi"/>
          <w:sz w:val="28"/>
          <w:szCs w:val="28"/>
        </w:rPr>
        <w:t>interpreter</w:t>
      </w:r>
      <w:r w:rsidRPr="00C911C2">
        <w:rPr>
          <w:rFonts w:asciiTheme="minorHAnsi" w:hAnsiTheme="minorHAnsi" w:cstheme="minorHAnsi"/>
          <w:sz w:val="28"/>
          <w:szCs w:val="28"/>
        </w:rPr>
        <w:t>.</w:t>
      </w:r>
      <w:r>
        <w:rPr>
          <w:rFonts w:asciiTheme="minorHAnsi" w:hAnsiTheme="minorHAnsi" w:cstheme="minorHAnsi"/>
          <w:sz w:val="28"/>
          <w:szCs w:val="28"/>
        </w:rPr>
        <w:t xml:space="preserve"> </w:t>
      </w:r>
      <w:r w:rsidRPr="00CE79A2">
        <w:rPr>
          <w:rFonts w:asciiTheme="minorHAnsi" w:hAnsiTheme="minorHAnsi" w:cstheme="minorHAnsi"/>
          <w:sz w:val="28"/>
          <w:szCs w:val="28"/>
        </w:rPr>
        <w:t xml:space="preserve">Injection defects are very common, </w:t>
      </w:r>
      <w:r>
        <w:rPr>
          <w:rFonts w:asciiTheme="minorHAnsi" w:hAnsiTheme="minorHAnsi" w:cstheme="minorHAnsi"/>
          <w:sz w:val="28"/>
          <w:szCs w:val="28"/>
        </w:rPr>
        <w:t xml:space="preserve">frequently found injection </w:t>
      </w:r>
    </w:p>
    <w:p w:rsidR="00C911C2" w:rsidRDefault="00C911C2" w:rsidP="00C911C2">
      <w:pPr>
        <w:rPr>
          <w:rFonts w:asciiTheme="minorHAnsi" w:hAnsiTheme="minorHAnsi" w:cstheme="minorHAnsi"/>
          <w:sz w:val="28"/>
          <w:szCs w:val="28"/>
        </w:rPr>
      </w:pPr>
      <w:proofErr w:type="gramStart"/>
      <w:r>
        <w:rPr>
          <w:rFonts w:asciiTheme="minorHAnsi" w:hAnsiTheme="minorHAnsi" w:cstheme="minorHAnsi"/>
          <w:sz w:val="28"/>
          <w:szCs w:val="28"/>
        </w:rPr>
        <w:t>holes</w:t>
      </w:r>
      <w:proofErr w:type="gramEnd"/>
      <w:r>
        <w:rPr>
          <w:rFonts w:asciiTheme="minorHAnsi" w:hAnsiTheme="minorHAnsi" w:cstheme="minorHAnsi"/>
          <w:sz w:val="28"/>
          <w:szCs w:val="28"/>
        </w:rPr>
        <w:t xml:space="preserve"> </w:t>
      </w:r>
      <w:r w:rsidR="002E0EA5">
        <w:rPr>
          <w:rFonts w:asciiTheme="minorHAnsi" w:hAnsiTheme="minorHAnsi" w:cstheme="minorHAnsi"/>
          <w:sz w:val="28"/>
          <w:szCs w:val="28"/>
        </w:rPr>
        <w:t>i</w:t>
      </w:r>
      <w:r>
        <w:rPr>
          <w:rFonts w:asciiTheme="minorHAnsi" w:hAnsiTheme="minorHAnsi" w:cstheme="minorHAnsi"/>
          <w:sz w:val="28"/>
          <w:szCs w:val="28"/>
        </w:rPr>
        <w:t>n SQL, OS command and so on.</w:t>
      </w:r>
    </w:p>
    <w:p w:rsidR="002E0EA5" w:rsidRDefault="002E0EA5" w:rsidP="002E0EA5">
      <w:pPr>
        <w:rPr>
          <w:rFonts w:asciiTheme="minorHAnsi" w:hAnsiTheme="minorHAnsi" w:cstheme="minorHAnsi"/>
          <w:sz w:val="28"/>
          <w:szCs w:val="28"/>
        </w:rPr>
      </w:pPr>
      <w:r w:rsidRPr="002E0EA5">
        <w:rPr>
          <w:rFonts w:asciiTheme="minorHAnsi" w:hAnsiTheme="minorHAnsi" w:cstheme="minorHAnsi"/>
          <w:sz w:val="28"/>
          <w:szCs w:val="28"/>
        </w:rPr>
        <w:t>Malicious data is use</w:t>
      </w:r>
      <w:r>
        <w:rPr>
          <w:rFonts w:asciiTheme="minorHAnsi" w:hAnsiTheme="minorHAnsi" w:cstheme="minorHAnsi"/>
          <w:sz w:val="28"/>
          <w:szCs w:val="28"/>
        </w:rPr>
        <w:t xml:space="preserve">d or connected directly so that </w:t>
      </w:r>
      <w:r w:rsidRPr="002E0EA5">
        <w:rPr>
          <w:rFonts w:asciiTheme="minorHAnsi" w:hAnsiTheme="minorHAnsi" w:cstheme="minorHAnsi"/>
          <w:sz w:val="28"/>
          <w:szCs w:val="28"/>
        </w:rPr>
        <w:t>SQL or commands contai</w:t>
      </w:r>
      <w:r>
        <w:rPr>
          <w:rFonts w:asciiTheme="minorHAnsi" w:hAnsiTheme="minorHAnsi" w:cstheme="minorHAnsi"/>
          <w:sz w:val="28"/>
          <w:szCs w:val="28"/>
        </w:rPr>
        <w:t xml:space="preserve">n </w:t>
      </w:r>
    </w:p>
    <w:p w:rsidR="002E0EA5" w:rsidRDefault="002E0EA5" w:rsidP="002E0EA5">
      <w:pPr>
        <w:rPr>
          <w:rFonts w:asciiTheme="minorHAnsi" w:hAnsiTheme="minorHAnsi" w:cstheme="minorHAnsi"/>
          <w:sz w:val="28"/>
          <w:szCs w:val="28"/>
        </w:rPr>
      </w:pPr>
      <w:proofErr w:type="gramStart"/>
      <w:r>
        <w:rPr>
          <w:rFonts w:asciiTheme="minorHAnsi" w:hAnsiTheme="minorHAnsi" w:cstheme="minorHAnsi"/>
          <w:sz w:val="28"/>
          <w:szCs w:val="28"/>
        </w:rPr>
        <w:t>structural</w:t>
      </w:r>
      <w:proofErr w:type="gramEnd"/>
      <w:r>
        <w:rPr>
          <w:rFonts w:asciiTheme="minorHAnsi" w:hAnsiTheme="minorHAnsi" w:cstheme="minorHAnsi"/>
          <w:sz w:val="28"/>
          <w:szCs w:val="28"/>
        </w:rPr>
        <w:t xml:space="preserve"> and malicious data ,d</w:t>
      </w:r>
      <w:r w:rsidRPr="002E0EA5">
        <w:rPr>
          <w:rFonts w:asciiTheme="minorHAnsi" w:hAnsiTheme="minorHAnsi" w:cstheme="minorHAnsi"/>
          <w:sz w:val="28"/>
          <w:szCs w:val="28"/>
        </w:rPr>
        <w:t>yna</w:t>
      </w:r>
      <w:r>
        <w:rPr>
          <w:rFonts w:asciiTheme="minorHAnsi" w:hAnsiTheme="minorHAnsi" w:cstheme="minorHAnsi"/>
          <w:sz w:val="28"/>
          <w:szCs w:val="28"/>
        </w:rPr>
        <w:t xml:space="preserve">mic queries, commands or stored </w:t>
      </w:r>
    </w:p>
    <w:p w:rsidR="002E0EA5" w:rsidRDefault="002E0EA5" w:rsidP="002E0EA5">
      <w:pPr>
        <w:rPr>
          <w:rFonts w:asciiTheme="minorHAnsi" w:hAnsiTheme="minorHAnsi" w:cstheme="minorHAnsi"/>
          <w:sz w:val="28"/>
          <w:szCs w:val="28"/>
        </w:rPr>
      </w:pPr>
      <w:proofErr w:type="gramStart"/>
      <w:r w:rsidRPr="002E0EA5">
        <w:rPr>
          <w:rFonts w:asciiTheme="minorHAnsi" w:hAnsiTheme="minorHAnsi" w:cstheme="minorHAnsi"/>
          <w:sz w:val="28"/>
          <w:szCs w:val="28"/>
        </w:rPr>
        <w:t>procedures</w:t>
      </w:r>
      <w:proofErr w:type="gramEnd"/>
      <w:r w:rsidRPr="002E0EA5">
        <w:rPr>
          <w:rFonts w:asciiTheme="minorHAnsi" w:hAnsiTheme="minorHAnsi" w:cstheme="minorHAnsi"/>
          <w:sz w:val="28"/>
          <w:szCs w:val="28"/>
        </w:rPr>
        <w:t>.</w:t>
      </w:r>
    </w:p>
    <w:p w:rsidR="002E0EA5" w:rsidRPr="00830074" w:rsidRDefault="002E0EA5" w:rsidP="002E0EA5">
      <w:pPr>
        <w:rPr>
          <w:rFonts w:asciiTheme="minorHAnsi" w:hAnsiTheme="minorHAnsi" w:cstheme="minorHAnsi"/>
          <w:sz w:val="28"/>
          <w:szCs w:val="28"/>
        </w:rPr>
      </w:pPr>
    </w:p>
    <w:p w:rsidR="00EB6AAF" w:rsidRDefault="002F7AC0" w:rsidP="00EB6AAF">
      <w:pPr>
        <w:pStyle w:val="Heading2"/>
        <w:rPr>
          <w:rFonts w:asciiTheme="minorHAnsi" w:hAnsiTheme="minorHAnsi" w:cstheme="minorHAnsi"/>
          <w:sz w:val="22"/>
          <w:szCs w:val="22"/>
        </w:rPr>
      </w:pPr>
      <w:bookmarkStart w:id="4" w:name="_Toc19359214"/>
      <w:r w:rsidRPr="002F7AC0">
        <w:rPr>
          <w:rFonts w:asciiTheme="minorHAnsi" w:hAnsiTheme="minorHAnsi" w:cstheme="minorHAnsi"/>
          <w:sz w:val="28"/>
          <w:szCs w:val="28"/>
        </w:rPr>
        <w:t>4.</w:t>
      </w:r>
      <w:r w:rsidRPr="002F7AC0">
        <w:rPr>
          <w:rFonts w:asciiTheme="minorHAnsi" w:hAnsiTheme="minorHAnsi" w:cstheme="minorHAnsi"/>
          <w:sz w:val="22"/>
          <w:szCs w:val="22"/>
        </w:rPr>
        <w:t xml:space="preserve"> </w:t>
      </w:r>
      <w:r w:rsidR="00DC75C9" w:rsidRPr="00830074">
        <w:rPr>
          <w:rFonts w:hint="eastAsia"/>
          <w:sz w:val="32"/>
          <w:szCs w:val="32"/>
        </w:rPr>
        <w:t>S</w:t>
      </w:r>
      <w:r w:rsidR="00EB6AAF" w:rsidRPr="00830074">
        <w:rPr>
          <w:sz w:val="32"/>
          <w:szCs w:val="32"/>
        </w:rPr>
        <w:t>olution of prevention</w:t>
      </w:r>
      <w:bookmarkEnd w:id="4"/>
    </w:p>
    <w:p w:rsidR="009214FE" w:rsidRDefault="009214FE" w:rsidP="00CF364F">
      <w:pPr>
        <w:rPr>
          <w:rFonts w:asciiTheme="minorHAnsi" w:hAnsiTheme="minorHAnsi" w:cstheme="minorHAnsi"/>
          <w:sz w:val="28"/>
          <w:szCs w:val="28"/>
        </w:rPr>
      </w:pPr>
      <w:r w:rsidRPr="009214FE">
        <w:rPr>
          <w:rFonts w:asciiTheme="minorHAnsi" w:hAnsiTheme="minorHAnsi" w:cstheme="minorHAnsi"/>
          <w:sz w:val="28"/>
          <w:szCs w:val="28"/>
        </w:rPr>
        <w:t>Preventing injection requires separating data from commands and queries.</w:t>
      </w:r>
    </w:p>
    <w:p w:rsidR="009214FE" w:rsidRDefault="009214FE" w:rsidP="00CF364F">
      <w:pPr>
        <w:rPr>
          <w:rFonts w:asciiTheme="minorHAnsi" w:hAnsiTheme="minorHAnsi" w:cstheme="minorHAnsi"/>
          <w:sz w:val="28"/>
          <w:szCs w:val="28"/>
        </w:rPr>
      </w:pPr>
      <w:r w:rsidRPr="009214FE">
        <w:rPr>
          <w:rFonts w:asciiTheme="minorHAnsi" w:hAnsiTheme="minorHAnsi" w:cstheme="minorHAnsi"/>
          <w:sz w:val="28"/>
          <w:szCs w:val="28"/>
        </w:rPr>
        <w:t>The preferred option is to use a secure API to avoid using</w:t>
      </w:r>
      <w:r>
        <w:rPr>
          <w:rFonts w:asciiTheme="minorHAnsi" w:hAnsiTheme="minorHAnsi" w:cstheme="minorHAnsi"/>
          <w:sz w:val="28"/>
          <w:szCs w:val="28"/>
        </w:rPr>
        <w:t xml:space="preserve"> f</w:t>
      </w:r>
      <w:r w:rsidRPr="009214FE">
        <w:rPr>
          <w:rFonts w:asciiTheme="minorHAnsi" w:hAnsiTheme="minorHAnsi" w:cstheme="minorHAnsi"/>
          <w:sz w:val="28"/>
          <w:szCs w:val="28"/>
        </w:rPr>
        <w:t xml:space="preserve">ull interpreter or </w:t>
      </w:r>
    </w:p>
    <w:p w:rsidR="009214FE" w:rsidRDefault="009214FE" w:rsidP="00CF364F">
      <w:pPr>
        <w:rPr>
          <w:rFonts w:asciiTheme="minorHAnsi" w:hAnsiTheme="minorHAnsi" w:cstheme="minorHAnsi"/>
          <w:sz w:val="28"/>
          <w:szCs w:val="28"/>
        </w:rPr>
      </w:pPr>
      <w:proofErr w:type="gramStart"/>
      <w:r w:rsidRPr="009214FE">
        <w:rPr>
          <w:rFonts w:asciiTheme="minorHAnsi" w:hAnsiTheme="minorHAnsi" w:cstheme="minorHAnsi"/>
          <w:sz w:val="28"/>
          <w:szCs w:val="28"/>
        </w:rPr>
        <w:t>provide</w:t>
      </w:r>
      <w:proofErr w:type="gramEnd"/>
      <w:r w:rsidRPr="009214FE">
        <w:rPr>
          <w:rFonts w:asciiTheme="minorHAnsi" w:hAnsiTheme="minorHAnsi" w:cstheme="minorHAnsi"/>
          <w:sz w:val="28"/>
          <w:szCs w:val="28"/>
        </w:rPr>
        <w:t xml:space="preserve"> a parameterized interface,</w:t>
      </w:r>
      <w:r>
        <w:rPr>
          <w:rFonts w:asciiTheme="minorHAnsi" w:hAnsiTheme="minorHAnsi" w:cstheme="minorHAnsi"/>
          <w:sz w:val="28"/>
          <w:szCs w:val="28"/>
        </w:rPr>
        <w:t xml:space="preserve"> o</w:t>
      </w:r>
      <w:r w:rsidRPr="009214FE">
        <w:rPr>
          <w:rFonts w:asciiTheme="minorHAnsi" w:hAnsiTheme="minorHAnsi" w:cstheme="minorHAnsi"/>
          <w:sz w:val="28"/>
          <w:szCs w:val="28"/>
        </w:rPr>
        <w:t xml:space="preserve">r migrate to use the Object Relational </w:t>
      </w:r>
    </w:p>
    <w:p w:rsidR="009214FE" w:rsidRDefault="009214FE" w:rsidP="00CF364F">
      <w:pPr>
        <w:rPr>
          <w:rFonts w:asciiTheme="minorHAnsi" w:hAnsiTheme="minorHAnsi" w:cstheme="minorHAnsi"/>
          <w:sz w:val="28"/>
          <w:szCs w:val="28"/>
        </w:rPr>
      </w:pPr>
      <w:r w:rsidRPr="009214FE">
        <w:rPr>
          <w:rFonts w:asciiTheme="minorHAnsi" w:hAnsiTheme="minorHAnsi" w:cstheme="minorHAnsi"/>
          <w:sz w:val="28"/>
          <w:szCs w:val="28"/>
        </w:rPr>
        <w:t>Mapping Tool</w:t>
      </w:r>
      <w:r>
        <w:rPr>
          <w:rFonts w:asciiTheme="minorHAnsi" w:hAnsiTheme="minorHAnsi" w:cstheme="minorHAnsi"/>
          <w:sz w:val="28"/>
          <w:szCs w:val="28"/>
        </w:rPr>
        <w:t>s</w:t>
      </w:r>
      <w:r w:rsidRPr="009214FE">
        <w:rPr>
          <w:rFonts w:asciiTheme="minorHAnsi" w:hAnsiTheme="minorHAnsi" w:cstheme="minorHAnsi"/>
          <w:sz w:val="28"/>
          <w:szCs w:val="28"/>
        </w:rPr>
        <w:t xml:space="preserve"> (ORM</w:t>
      </w:r>
      <w:r>
        <w:rPr>
          <w:rFonts w:asciiTheme="minorHAnsi" w:hAnsiTheme="minorHAnsi" w:cstheme="minorHAnsi"/>
          <w:sz w:val="28"/>
          <w:szCs w:val="28"/>
        </w:rPr>
        <w:t>s</w:t>
      </w:r>
      <w:r w:rsidRPr="009214FE">
        <w:rPr>
          <w:rFonts w:asciiTheme="minorHAnsi" w:hAnsiTheme="minorHAnsi" w:cstheme="minorHAnsi"/>
          <w:sz w:val="28"/>
          <w:szCs w:val="28"/>
        </w:rPr>
        <w:t>).</w:t>
      </w:r>
    </w:p>
    <w:p w:rsidR="00CF364F" w:rsidRDefault="009214FE" w:rsidP="009214FE">
      <w:pPr>
        <w:rPr>
          <w:rFonts w:asciiTheme="minorHAnsi" w:hAnsiTheme="minorHAnsi" w:cstheme="minorHAnsi"/>
          <w:sz w:val="28"/>
          <w:szCs w:val="28"/>
        </w:rPr>
      </w:pPr>
      <w:r w:rsidRPr="00CF364F">
        <w:rPr>
          <w:rFonts w:asciiTheme="minorHAnsi" w:hAnsiTheme="minorHAnsi" w:cstheme="minorHAnsi"/>
          <w:sz w:val="28"/>
          <w:szCs w:val="28"/>
        </w:rPr>
        <w:t>Use LIMIT and other SQL c</w:t>
      </w:r>
      <w:r w:rsidR="00CF364F">
        <w:rPr>
          <w:rFonts w:asciiTheme="minorHAnsi" w:hAnsiTheme="minorHAnsi" w:cstheme="minorHAnsi"/>
          <w:sz w:val="28"/>
          <w:szCs w:val="28"/>
        </w:rPr>
        <w:t xml:space="preserve">ontrols in the query to prevent a </w:t>
      </w:r>
      <w:r w:rsidRPr="00CF364F">
        <w:rPr>
          <w:rFonts w:asciiTheme="minorHAnsi" w:hAnsiTheme="minorHAnsi" w:cstheme="minorHAnsi"/>
          <w:sz w:val="28"/>
          <w:szCs w:val="28"/>
        </w:rPr>
        <w:t xml:space="preserve">large number of </w:t>
      </w:r>
    </w:p>
    <w:p w:rsidR="009214FE" w:rsidRPr="00CF364F" w:rsidRDefault="009214FE" w:rsidP="009214FE">
      <w:pPr>
        <w:rPr>
          <w:rFonts w:asciiTheme="minorHAnsi" w:hAnsiTheme="minorHAnsi" w:cstheme="minorHAnsi"/>
          <w:sz w:val="28"/>
          <w:szCs w:val="28"/>
        </w:rPr>
      </w:pPr>
      <w:proofErr w:type="gramStart"/>
      <w:r w:rsidRPr="00CF364F">
        <w:rPr>
          <w:rFonts w:asciiTheme="minorHAnsi" w:hAnsiTheme="minorHAnsi" w:cstheme="minorHAnsi"/>
          <w:sz w:val="28"/>
          <w:szCs w:val="28"/>
        </w:rPr>
        <w:t>records</w:t>
      </w:r>
      <w:proofErr w:type="gramEnd"/>
      <w:r w:rsidRPr="00CF364F">
        <w:rPr>
          <w:rFonts w:asciiTheme="minorHAnsi" w:hAnsiTheme="minorHAnsi" w:cstheme="minorHAnsi"/>
          <w:sz w:val="28"/>
          <w:szCs w:val="28"/>
        </w:rPr>
        <w:t xml:space="preserve"> were disclosed in the case of SQL injection.</w:t>
      </w:r>
    </w:p>
    <w:p w:rsidR="009214FE" w:rsidRPr="009214FE" w:rsidRDefault="009214FE" w:rsidP="009214FE"/>
    <w:p w:rsidR="00A221A6" w:rsidRDefault="002F7AC0" w:rsidP="00A221A6">
      <w:pPr>
        <w:pStyle w:val="Heading2"/>
        <w:rPr>
          <w:rFonts w:asciiTheme="minorHAnsi" w:hAnsiTheme="minorHAnsi" w:cstheme="minorHAnsi"/>
          <w:sz w:val="28"/>
          <w:szCs w:val="28"/>
        </w:rPr>
      </w:pPr>
      <w:bookmarkStart w:id="5" w:name="_Toc19359215"/>
      <w:r w:rsidRPr="009214FE">
        <w:rPr>
          <w:rFonts w:asciiTheme="minorHAnsi" w:hAnsiTheme="minorHAnsi" w:cstheme="minorHAnsi"/>
          <w:sz w:val="28"/>
          <w:szCs w:val="28"/>
        </w:rPr>
        <w:t xml:space="preserve">5. </w:t>
      </w:r>
      <w:r w:rsidR="00EB6AAF" w:rsidRPr="009214FE">
        <w:rPr>
          <w:rFonts w:asciiTheme="minorHAnsi" w:hAnsiTheme="minorHAnsi" w:cstheme="minorHAnsi"/>
          <w:sz w:val="28"/>
          <w:szCs w:val="28"/>
        </w:rPr>
        <w:t xml:space="preserve">Two </w:t>
      </w:r>
      <w:r w:rsidRPr="009214FE">
        <w:rPr>
          <w:rFonts w:asciiTheme="minorHAnsi" w:hAnsiTheme="minorHAnsi" w:cstheme="minorHAnsi"/>
          <w:sz w:val="28"/>
          <w:szCs w:val="28"/>
        </w:rPr>
        <w:t>Example Attack Scenarios</w:t>
      </w:r>
      <w:bookmarkEnd w:id="5"/>
    </w:p>
    <w:p w:rsidR="00A221A6" w:rsidRDefault="002F7AC0" w:rsidP="00A221A6">
      <w:pPr>
        <w:rPr>
          <w:rFonts w:asciiTheme="minorHAnsi" w:hAnsiTheme="minorHAnsi" w:cstheme="minorHAnsi"/>
          <w:sz w:val="28"/>
          <w:szCs w:val="28"/>
        </w:rPr>
      </w:pPr>
      <w:r w:rsidRPr="00F77EFF">
        <w:rPr>
          <w:rFonts w:asciiTheme="minorHAnsi" w:hAnsiTheme="minorHAnsi" w:cstheme="minorHAnsi"/>
          <w:sz w:val="28"/>
          <w:szCs w:val="28"/>
        </w:rPr>
        <w:t xml:space="preserve">Scenario #1: An application uses untrusted data in the construction of the </w:t>
      </w:r>
    </w:p>
    <w:p w:rsidR="00F77EFF" w:rsidRPr="00F77EFF" w:rsidRDefault="002F7AC0" w:rsidP="0015436B">
      <w:pPr>
        <w:rPr>
          <w:rFonts w:asciiTheme="minorHAnsi" w:hAnsiTheme="minorHAnsi" w:cstheme="minorHAnsi"/>
          <w:sz w:val="28"/>
          <w:szCs w:val="28"/>
        </w:rPr>
      </w:pPr>
      <w:proofErr w:type="gramStart"/>
      <w:r w:rsidRPr="00F77EFF">
        <w:rPr>
          <w:rFonts w:asciiTheme="minorHAnsi" w:hAnsiTheme="minorHAnsi" w:cstheme="minorHAnsi"/>
          <w:sz w:val="28"/>
          <w:szCs w:val="28"/>
        </w:rPr>
        <w:t>following</w:t>
      </w:r>
      <w:proofErr w:type="gramEnd"/>
      <w:r w:rsidRPr="00F77EFF">
        <w:rPr>
          <w:rFonts w:asciiTheme="minorHAnsi" w:hAnsiTheme="minorHAnsi" w:cstheme="minorHAnsi"/>
          <w:sz w:val="28"/>
          <w:szCs w:val="28"/>
        </w:rPr>
        <w:t xml:space="preserve"> vulnerable</w:t>
      </w:r>
      <w:r w:rsidR="00F77EFF">
        <w:rPr>
          <w:rFonts w:asciiTheme="minorHAnsi" w:hAnsiTheme="minorHAnsi" w:cstheme="minorHAnsi"/>
          <w:sz w:val="28"/>
          <w:szCs w:val="28"/>
        </w:rPr>
        <w:t xml:space="preserve"> </w:t>
      </w:r>
      <w:r w:rsidRPr="00F77EFF">
        <w:rPr>
          <w:rFonts w:asciiTheme="minorHAnsi" w:hAnsiTheme="minorHAnsi" w:cstheme="minorHAnsi"/>
          <w:sz w:val="28"/>
          <w:szCs w:val="28"/>
        </w:rPr>
        <w:t>SQL call:</w:t>
      </w:r>
    </w:p>
    <w:p w:rsidR="002F7AC0" w:rsidRDefault="002F7AC0" w:rsidP="002F7AC0">
      <w:pPr>
        <w:pStyle w:val="Default"/>
        <w:rPr>
          <w:rFonts w:ascii="Arial" w:hAnsi="Arial" w:cs="Arial"/>
          <w:b/>
          <w:bCs/>
          <w:color w:val="C00000"/>
          <w:sz w:val="28"/>
          <w:szCs w:val="28"/>
        </w:rPr>
      </w:pPr>
      <w:r w:rsidRPr="00CF364F">
        <w:rPr>
          <w:rFonts w:ascii="Arial" w:hAnsi="Arial" w:cs="Arial"/>
          <w:b/>
          <w:bCs/>
          <w:color w:val="C00000"/>
          <w:sz w:val="28"/>
          <w:szCs w:val="28"/>
        </w:rPr>
        <w:t>String query = "SELECT * FROM accounts WHERE</w:t>
      </w:r>
      <w:r w:rsidR="00CF364F" w:rsidRPr="00CF364F">
        <w:rPr>
          <w:rFonts w:ascii="Arial" w:hAnsi="Arial" w:cs="Arial"/>
          <w:b/>
          <w:bCs/>
          <w:color w:val="C00000"/>
          <w:sz w:val="28"/>
          <w:szCs w:val="28"/>
        </w:rPr>
        <w:t xml:space="preserve"> </w:t>
      </w:r>
      <w:proofErr w:type="spellStart"/>
      <w:r w:rsidRPr="00CF364F">
        <w:rPr>
          <w:rFonts w:ascii="Arial" w:hAnsi="Arial" w:cs="Arial"/>
          <w:b/>
          <w:bCs/>
          <w:color w:val="C00000"/>
          <w:sz w:val="28"/>
          <w:szCs w:val="28"/>
        </w:rPr>
        <w:t>custID</w:t>
      </w:r>
      <w:proofErr w:type="spellEnd"/>
      <w:r w:rsidRPr="00CF364F">
        <w:rPr>
          <w:rFonts w:ascii="Arial" w:hAnsi="Arial" w:cs="Arial"/>
          <w:b/>
          <w:bCs/>
          <w:color w:val="C00000"/>
          <w:sz w:val="28"/>
          <w:szCs w:val="28"/>
        </w:rPr>
        <w:t>=</w:t>
      </w:r>
      <w:r w:rsidRPr="00CF364F">
        <w:rPr>
          <w:rFonts w:ascii="Arial" w:hAnsi="Arial" w:cs="Arial"/>
          <w:b/>
          <w:bCs/>
          <w:sz w:val="28"/>
          <w:szCs w:val="28"/>
        </w:rPr>
        <w:t>'</w:t>
      </w:r>
      <w:r w:rsidRPr="00CF364F">
        <w:rPr>
          <w:rFonts w:ascii="Arial" w:hAnsi="Arial" w:cs="Arial"/>
          <w:b/>
          <w:bCs/>
          <w:color w:val="C00000"/>
          <w:sz w:val="28"/>
          <w:szCs w:val="28"/>
        </w:rPr>
        <w:t xml:space="preserve">" + </w:t>
      </w:r>
      <w:proofErr w:type="spellStart"/>
      <w:proofErr w:type="gramStart"/>
      <w:r w:rsidRPr="00CF364F">
        <w:rPr>
          <w:rFonts w:ascii="Arial" w:hAnsi="Arial" w:cs="Arial"/>
          <w:b/>
          <w:bCs/>
          <w:color w:val="C00000"/>
          <w:sz w:val="28"/>
          <w:szCs w:val="28"/>
        </w:rPr>
        <w:t>request.getParameter</w:t>
      </w:r>
      <w:proofErr w:type="spellEnd"/>
      <w:r w:rsidRPr="00CF364F">
        <w:rPr>
          <w:rFonts w:ascii="Arial" w:hAnsi="Arial" w:cs="Arial"/>
          <w:b/>
          <w:bCs/>
          <w:color w:val="C00000"/>
          <w:sz w:val="28"/>
          <w:szCs w:val="28"/>
        </w:rPr>
        <w:t>(</w:t>
      </w:r>
      <w:proofErr w:type="gramEnd"/>
      <w:r w:rsidRPr="00CF364F">
        <w:rPr>
          <w:rFonts w:ascii="Arial" w:hAnsi="Arial" w:cs="Arial"/>
          <w:b/>
          <w:bCs/>
          <w:color w:val="C00000"/>
          <w:sz w:val="28"/>
          <w:szCs w:val="28"/>
        </w:rPr>
        <w:t>"id") + "</w:t>
      </w:r>
      <w:r w:rsidRPr="00CF364F">
        <w:rPr>
          <w:rFonts w:ascii="Arial" w:hAnsi="Arial" w:cs="Arial"/>
          <w:b/>
          <w:bCs/>
          <w:sz w:val="28"/>
          <w:szCs w:val="28"/>
        </w:rPr>
        <w:t>'</w:t>
      </w:r>
      <w:r w:rsidRPr="00CF364F">
        <w:rPr>
          <w:rFonts w:ascii="Arial" w:hAnsi="Arial" w:cs="Arial"/>
          <w:b/>
          <w:bCs/>
          <w:color w:val="C00000"/>
          <w:sz w:val="28"/>
          <w:szCs w:val="28"/>
        </w:rPr>
        <w:t>";</w:t>
      </w:r>
    </w:p>
    <w:p w:rsidR="00A221A6" w:rsidRDefault="00A221A6" w:rsidP="00A221A6">
      <w:pPr>
        <w:rPr>
          <w:rFonts w:asciiTheme="minorHAnsi" w:hAnsiTheme="minorHAnsi" w:cstheme="minorHAnsi"/>
          <w:sz w:val="28"/>
          <w:szCs w:val="28"/>
        </w:rPr>
      </w:pPr>
      <w:r w:rsidRPr="00A221A6">
        <w:rPr>
          <w:rFonts w:asciiTheme="minorHAnsi" w:hAnsiTheme="minorHAnsi" w:cstheme="minorHAnsi"/>
          <w:sz w:val="28"/>
          <w:szCs w:val="28"/>
        </w:rPr>
        <w:t>This query can be exploited when the attacker modifies the ‘id’ parameter</w:t>
      </w:r>
    </w:p>
    <w:p w:rsidR="00A221A6" w:rsidRPr="00A221A6" w:rsidRDefault="00A221A6" w:rsidP="00A221A6">
      <w:pPr>
        <w:rPr>
          <w:rFonts w:asciiTheme="minorHAnsi" w:hAnsiTheme="minorHAnsi" w:cstheme="minorHAnsi"/>
          <w:sz w:val="28"/>
          <w:szCs w:val="28"/>
        </w:rPr>
      </w:pPr>
      <w:r w:rsidRPr="00A221A6">
        <w:rPr>
          <w:rFonts w:asciiTheme="minorHAnsi" w:hAnsiTheme="minorHAnsi" w:cstheme="minorHAnsi"/>
          <w:sz w:val="28"/>
          <w:szCs w:val="28"/>
        </w:rPr>
        <w:t xml:space="preserve"> </w:t>
      </w:r>
      <w:proofErr w:type="gramStart"/>
      <w:r w:rsidRPr="00A221A6">
        <w:rPr>
          <w:rFonts w:asciiTheme="minorHAnsi" w:hAnsiTheme="minorHAnsi" w:cstheme="minorHAnsi"/>
          <w:sz w:val="28"/>
          <w:szCs w:val="28"/>
        </w:rPr>
        <w:t>value</w:t>
      </w:r>
      <w:proofErr w:type="gramEnd"/>
      <w:r w:rsidRPr="00A221A6">
        <w:rPr>
          <w:rFonts w:asciiTheme="minorHAnsi" w:hAnsiTheme="minorHAnsi" w:cstheme="minorHAnsi"/>
          <w:sz w:val="28"/>
          <w:szCs w:val="28"/>
        </w:rPr>
        <w:t xml:space="preserve"> in their browser to send: </w:t>
      </w:r>
      <w:r w:rsidRPr="00A221A6">
        <w:rPr>
          <w:rFonts w:asciiTheme="minorHAnsi" w:hAnsiTheme="minorHAnsi" w:cstheme="minorHAnsi"/>
          <w:sz w:val="28"/>
          <w:szCs w:val="28"/>
        </w:rPr>
        <w:t>' or '1'='1</w:t>
      </w:r>
      <w:r w:rsidRPr="00A221A6">
        <w:rPr>
          <w:rFonts w:asciiTheme="minorHAnsi" w:hAnsiTheme="minorHAnsi" w:cstheme="minorHAnsi"/>
          <w:sz w:val="28"/>
          <w:szCs w:val="28"/>
        </w:rPr>
        <w:t>.</w:t>
      </w:r>
    </w:p>
    <w:p w:rsidR="0015436B" w:rsidRDefault="00A221A6" w:rsidP="0015436B">
      <w:pPr>
        <w:rPr>
          <w:rFonts w:asciiTheme="minorHAnsi" w:hAnsiTheme="minorHAnsi" w:cstheme="minorHAnsi"/>
          <w:sz w:val="28"/>
          <w:szCs w:val="28"/>
        </w:rPr>
      </w:pPr>
      <w:r w:rsidRPr="00A221A6">
        <w:rPr>
          <w:rFonts w:asciiTheme="minorHAnsi" w:hAnsiTheme="minorHAnsi" w:cstheme="minorHAnsi"/>
          <w:sz w:val="28"/>
          <w:szCs w:val="28"/>
        </w:rPr>
        <w:t xml:space="preserve">For example, </w:t>
      </w:r>
      <w:r w:rsidR="0015436B" w:rsidRPr="0015436B">
        <w:rPr>
          <w:rFonts w:asciiTheme="minorHAnsi" w:hAnsiTheme="minorHAnsi" w:cstheme="minorHAnsi"/>
          <w:sz w:val="28"/>
          <w:szCs w:val="28"/>
        </w:rPr>
        <w:t>http://example.com/app/accountView</w:t>
      </w:r>
      <w:proofErr w:type="gramStart"/>
      <w:r w:rsidR="0015436B" w:rsidRPr="0015436B">
        <w:rPr>
          <w:rFonts w:asciiTheme="minorHAnsi" w:hAnsiTheme="minorHAnsi" w:cstheme="minorHAnsi"/>
          <w:sz w:val="28"/>
          <w:szCs w:val="28"/>
        </w:rPr>
        <w:t>?id</w:t>
      </w:r>
      <w:proofErr w:type="gramEnd"/>
      <w:r w:rsidR="0015436B" w:rsidRPr="0015436B">
        <w:rPr>
          <w:rFonts w:asciiTheme="minorHAnsi" w:hAnsiTheme="minorHAnsi" w:cstheme="minorHAnsi"/>
          <w:sz w:val="28"/>
          <w:szCs w:val="28"/>
        </w:rPr>
        <w:t>=' or '1'='1</w:t>
      </w:r>
      <w:r w:rsidR="0015436B" w:rsidRPr="0015436B">
        <w:rPr>
          <w:rFonts w:asciiTheme="minorHAnsi" w:hAnsiTheme="minorHAnsi" w:cstheme="minorHAnsi"/>
          <w:sz w:val="28"/>
          <w:szCs w:val="28"/>
        </w:rPr>
        <w:t> </w:t>
      </w:r>
    </w:p>
    <w:p w:rsidR="00FC22E4" w:rsidRDefault="0015436B" w:rsidP="0015436B">
      <w:pPr>
        <w:rPr>
          <w:rFonts w:asciiTheme="minorHAnsi" w:hAnsiTheme="minorHAnsi" w:cstheme="minorHAnsi"/>
          <w:sz w:val="28"/>
          <w:szCs w:val="28"/>
        </w:rPr>
      </w:pPr>
      <w:r w:rsidRPr="0015436B">
        <w:rPr>
          <w:rFonts w:asciiTheme="minorHAnsi" w:hAnsiTheme="minorHAnsi" w:cstheme="minorHAnsi"/>
          <w:sz w:val="28"/>
          <w:szCs w:val="28"/>
        </w:rPr>
        <w:lastRenderedPageBreak/>
        <w:t>This can cause the database table to return all the rows.</w:t>
      </w:r>
    </w:p>
    <w:p w:rsidR="0050566A" w:rsidRPr="00A221A6" w:rsidRDefault="0050566A" w:rsidP="0015436B">
      <w:pPr>
        <w:rPr>
          <w:rFonts w:asciiTheme="minorHAnsi" w:hAnsiTheme="minorHAnsi" w:cstheme="minorHAnsi"/>
          <w:sz w:val="28"/>
          <w:szCs w:val="28"/>
        </w:rPr>
      </w:pPr>
    </w:p>
    <w:p w:rsidR="00FC22E4" w:rsidRDefault="002F7AC0" w:rsidP="000D0DA1">
      <w:pPr>
        <w:overflowPunct w:val="0"/>
        <w:autoSpaceDE w:val="0"/>
        <w:autoSpaceDN w:val="0"/>
        <w:adjustRightInd w:val="0"/>
        <w:spacing w:line="360" w:lineRule="auto"/>
        <w:jc w:val="both"/>
        <w:rPr>
          <w:rFonts w:asciiTheme="minorHAnsi" w:hAnsiTheme="minorHAnsi" w:cstheme="minorHAnsi"/>
          <w:sz w:val="28"/>
          <w:szCs w:val="28"/>
        </w:rPr>
      </w:pPr>
      <w:r w:rsidRPr="00F77EFF">
        <w:rPr>
          <w:rFonts w:asciiTheme="minorHAnsi" w:hAnsiTheme="minorHAnsi" w:cstheme="minorHAnsi"/>
          <w:sz w:val="28"/>
          <w:szCs w:val="28"/>
        </w:rPr>
        <w:t xml:space="preserve">Scenario #2: </w:t>
      </w:r>
      <w:r w:rsidR="000D0DA1">
        <w:rPr>
          <w:rFonts w:asciiTheme="minorHAnsi" w:hAnsiTheme="minorHAnsi" w:cstheme="minorHAnsi"/>
          <w:sz w:val="28"/>
          <w:szCs w:val="28"/>
        </w:rPr>
        <w:t>Hackers with it can make nobody can enter the website.</w:t>
      </w:r>
      <w:r w:rsidR="00F464CA" w:rsidRPr="00F464CA">
        <w:rPr>
          <w:rFonts w:asciiTheme="minorHAnsi" w:hAnsiTheme="minorHAnsi" w:cstheme="minorHAnsi"/>
          <w:sz w:val="28"/>
          <w:szCs w:val="28"/>
        </w:rPr>
        <w:t xml:space="preserve"> </w:t>
      </w:r>
    </w:p>
    <w:p w:rsidR="00FC22E4" w:rsidRDefault="00F464CA" w:rsidP="000D0DA1">
      <w:pPr>
        <w:overflowPunct w:val="0"/>
        <w:autoSpaceDE w:val="0"/>
        <w:autoSpaceDN w:val="0"/>
        <w:adjustRightInd w:val="0"/>
        <w:spacing w:line="360" w:lineRule="auto"/>
        <w:jc w:val="both"/>
        <w:rPr>
          <w:rFonts w:asciiTheme="minorHAnsi" w:hAnsiTheme="minorHAnsi" w:cstheme="minorHAnsi"/>
          <w:sz w:val="28"/>
          <w:szCs w:val="28"/>
        </w:rPr>
      </w:pPr>
      <w:r w:rsidRPr="00F464CA">
        <w:rPr>
          <w:rFonts w:asciiTheme="minorHAnsi" w:hAnsiTheme="minorHAnsi" w:cstheme="minorHAnsi"/>
          <w:sz w:val="28"/>
          <w:szCs w:val="28"/>
        </w:rPr>
        <w:t>Common Gateway Interface (CGI) programs can be written in any programming language and executed by virtually all web servers.</w:t>
      </w:r>
    </w:p>
    <w:p w:rsidR="000D0DA1" w:rsidRPr="00FB5D14" w:rsidRDefault="000D0DA1" w:rsidP="000D0DA1">
      <w:pPr>
        <w:overflowPunct w:val="0"/>
        <w:autoSpaceDE w:val="0"/>
        <w:autoSpaceDN w:val="0"/>
        <w:adjustRightInd w:val="0"/>
        <w:spacing w:line="360" w:lineRule="auto"/>
        <w:jc w:val="both"/>
        <w:rPr>
          <w:rFonts w:asciiTheme="minorHAnsi" w:hAnsiTheme="minorHAnsi" w:cstheme="minorHAnsi"/>
          <w:sz w:val="28"/>
          <w:szCs w:val="28"/>
        </w:rPr>
      </w:pPr>
      <w:r>
        <w:rPr>
          <w:rFonts w:asciiTheme="minorHAnsi" w:hAnsiTheme="minorHAnsi" w:cstheme="minorHAnsi"/>
          <w:sz w:val="28"/>
          <w:szCs w:val="28"/>
        </w:rPr>
        <w:t>Imagine a form in a Webpage with two input</w:t>
      </w:r>
      <w:r w:rsidRPr="00462FD2">
        <w:rPr>
          <w:rFonts w:asciiTheme="minorHAnsi" w:hAnsiTheme="minorHAnsi" w:cstheme="minorHAnsi"/>
          <w:sz w:val="28"/>
          <w:szCs w:val="28"/>
        </w:rPr>
        <w:t xml:space="preserve"> textboxes: “username”, </w:t>
      </w:r>
      <w:r>
        <w:rPr>
          <w:rFonts w:asciiTheme="minorHAnsi" w:hAnsiTheme="minorHAnsi" w:cstheme="minorHAnsi"/>
          <w:sz w:val="28"/>
          <w:szCs w:val="28"/>
        </w:rPr>
        <w:t xml:space="preserve">and </w:t>
      </w:r>
      <w:r w:rsidRPr="00462FD2">
        <w:rPr>
          <w:rFonts w:asciiTheme="minorHAnsi" w:hAnsiTheme="minorHAnsi" w:cstheme="minorHAnsi"/>
          <w:sz w:val="28"/>
          <w:szCs w:val="28"/>
        </w:rPr>
        <w:t>“password”</w:t>
      </w:r>
      <w:r>
        <w:rPr>
          <w:rFonts w:asciiTheme="minorHAnsi" w:hAnsiTheme="minorHAnsi" w:cstheme="minorHAnsi"/>
          <w:sz w:val="28"/>
          <w:szCs w:val="28"/>
        </w:rPr>
        <w:t xml:space="preserve">. </w:t>
      </w:r>
    </w:p>
    <w:p w:rsidR="000D0DA1" w:rsidRPr="00D8125E" w:rsidRDefault="000D0DA1" w:rsidP="000D0DA1">
      <w:pPr>
        <w:overflowPunct w:val="0"/>
        <w:autoSpaceDE w:val="0"/>
        <w:autoSpaceDN w:val="0"/>
        <w:adjustRightInd w:val="0"/>
        <w:spacing w:line="360" w:lineRule="auto"/>
        <w:ind w:left="36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 xml:space="preserve">CGI script code for SQL: string query = "SELECT * FROM users WHERE username = '" + </w:t>
      </w:r>
      <w:proofErr w:type="spellStart"/>
      <w:r w:rsidRPr="00D8125E">
        <w:rPr>
          <w:rFonts w:ascii="Arial" w:eastAsiaTheme="minorEastAsia" w:hAnsi="Arial" w:cs="Arial"/>
          <w:b/>
          <w:bCs/>
          <w:color w:val="C00000"/>
          <w:sz w:val="28"/>
          <w:szCs w:val="28"/>
          <w:lang w:val="en-NZ" w:eastAsia="zh-CN"/>
        </w:rPr>
        <w:t>userName</w:t>
      </w:r>
      <w:proofErr w:type="spellEnd"/>
      <w:r w:rsidRPr="00D8125E">
        <w:rPr>
          <w:rFonts w:ascii="Arial" w:eastAsiaTheme="minorEastAsia" w:hAnsi="Arial" w:cs="Arial"/>
          <w:b/>
          <w:bCs/>
          <w:color w:val="C00000"/>
          <w:sz w:val="28"/>
          <w:szCs w:val="28"/>
          <w:lang w:val="en-NZ" w:eastAsia="zh-CN"/>
        </w:rPr>
        <w:t xml:space="preserve"> + "' AND password = '" + </w:t>
      </w:r>
      <w:proofErr w:type="spellStart"/>
      <w:r w:rsidRPr="00D8125E">
        <w:rPr>
          <w:rFonts w:ascii="Arial" w:eastAsiaTheme="minorEastAsia" w:hAnsi="Arial" w:cs="Arial"/>
          <w:b/>
          <w:bCs/>
          <w:color w:val="C00000"/>
          <w:sz w:val="28"/>
          <w:szCs w:val="28"/>
          <w:lang w:val="en-NZ" w:eastAsia="zh-CN"/>
        </w:rPr>
        <w:t>password.Text</w:t>
      </w:r>
      <w:proofErr w:type="spellEnd"/>
      <w:r w:rsidRPr="00D8125E">
        <w:rPr>
          <w:rFonts w:ascii="Arial" w:eastAsiaTheme="minorEastAsia" w:hAnsi="Arial" w:cs="Arial"/>
          <w:b/>
          <w:bCs/>
          <w:color w:val="C00000"/>
          <w:sz w:val="28"/>
          <w:szCs w:val="28"/>
          <w:lang w:val="en-NZ" w:eastAsia="zh-CN"/>
        </w:rPr>
        <w:t xml:space="preserve"> + "'";</w:t>
      </w:r>
    </w:p>
    <w:p w:rsidR="000D0DA1" w:rsidRPr="00D8125E" w:rsidRDefault="000D0DA1" w:rsidP="000D0DA1">
      <w:pPr>
        <w:overflowPunct w:val="0"/>
        <w:autoSpaceDE w:val="0"/>
        <w:autoSpaceDN w:val="0"/>
        <w:adjustRightInd w:val="0"/>
        <w:spacing w:line="360" w:lineRule="auto"/>
        <w:ind w:left="36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CGI intended generated SQL string:</w:t>
      </w:r>
    </w:p>
    <w:p w:rsidR="000D0DA1" w:rsidRPr="00D8125E" w:rsidRDefault="000D0DA1" w:rsidP="000D0DA1">
      <w:pPr>
        <w:overflowPunct w:val="0"/>
        <w:autoSpaceDE w:val="0"/>
        <w:autoSpaceDN w:val="0"/>
        <w:adjustRightInd w:val="0"/>
        <w:spacing w:line="360" w:lineRule="auto"/>
        <w:ind w:left="108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SELECT * FROM users WHERE username = &lt;</w:t>
      </w:r>
      <w:proofErr w:type="spellStart"/>
      <w:r w:rsidRPr="00D8125E">
        <w:rPr>
          <w:rFonts w:ascii="Arial" w:eastAsiaTheme="minorEastAsia" w:hAnsi="Arial" w:cs="Arial"/>
          <w:b/>
          <w:bCs/>
          <w:color w:val="C00000"/>
          <w:sz w:val="28"/>
          <w:szCs w:val="28"/>
          <w:lang w:val="en-NZ" w:eastAsia="zh-CN"/>
        </w:rPr>
        <w:t>userName</w:t>
      </w:r>
      <w:proofErr w:type="spellEnd"/>
      <w:r w:rsidRPr="00D8125E">
        <w:rPr>
          <w:rFonts w:ascii="Arial" w:eastAsiaTheme="minorEastAsia" w:hAnsi="Arial" w:cs="Arial"/>
          <w:b/>
          <w:bCs/>
          <w:color w:val="C00000"/>
          <w:sz w:val="28"/>
          <w:szCs w:val="28"/>
          <w:lang w:val="en-NZ" w:eastAsia="zh-CN"/>
        </w:rPr>
        <w:t>&gt; AND password = &lt;password&gt;;</w:t>
      </w:r>
    </w:p>
    <w:p w:rsidR="000D0DA1" w:rsidRPr="00D8125E" w:rsidRDefault="000D0DA1" w:rsidP="000D0DA1">
      <w:pPr>
        <w:overflowPunct w:val="0"/>
        <w:autoSpaceDE w:val="0"/>
        <w:autoSpaceDN w:val="0"/>
        <w:adjustRightInd w:val="0"/>
        <w:spacing w:line="360" w:lineRule="auto"/>
        <w:ind w:left="36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User enters: “Administrator” as username and “secret'; DELETE FROM users; --” as password</w:t>
      </w:r>
    </w:p>
    <w:p w:rsidR="000D0DA1" w:rsidRPr="00D8125E" w:rsidRDefault="000D0DA1" w:rsidP="000D0DA1">
      <w:pPr>
        <w:overflowPunct w:val="0"/>
        <w:autoSpaceDE w:val="0"/>
        <w:autoSpaceDN w:val="0"/>
        <w:adjustRightInd w:val="0"/>
        <w:spacing w:line="360" w:lineRule="auto"/>
        <w:ind w:left="36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SQL query result is:</w:t>
      </w:r>
    </w:p>
    <w:p w:rsidR="000D0DA1" w:rsidRPr="00D8125E" w:rsidRDefault="000D0DA1" w:rsidP="000D0DA1">
      <w:pPr>
        <w:overflowPunct w:val="0"/>
        <w:autoSpaceDE w:val="0"/>
        <w:autoSpaceDN w:val="0"/>
        <w:adjustRightInd w:val="0"/>
        <w:spacing w:line="360" w:lineRule="auto"/>
        <w:ind w:left="108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SELECT * FROM users WHERE username = ‘Administrator' AND password = ‘secret';</w:t>
      </w:r>
    </w:p>
    <w:p w:rsidR="000D0DA1" w:rsidRPr="00D8125E" w:rsidRDefault="000D0DA1" w:rsidP="000D0DA1">
      <w:pPr>
        <w:overflowPunct w:val="0"/>
        <w:autoSpaceDE w:val="0"/>
        <w:autoSpaceDN w:val="0"/>
        <w:adjustRightInd w:val="0"/>
        <w:spacing w:line="360" w:lineRule="auto"/>
        <w:ind w:left="108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 xml:space="preserve">DELETE FROM users; </w:t>
      </w:r>
    </w:p>
    <w:p w:rsidR="000D0DA1" w:rsidRPr="00D8125E" w:rsidRDefault="000D0DA1" w:rsidP="000D0DA1">
      <w:pPr>
        <w:overflowPunct w:val="0"/>
        <w:autoSpaceDE w:val="0"/>
        <w:autoSpaceDN w:val="0"/>
        <w:adjustRightInd w:val="0"/>
        <w:spacing w:line="360" w:lineRule="auto"/>
        <w:ind w:left="108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w:t>
      </w:r>
    </w:p>
    <w:p w:rsidR="000D0DA1" w:rsidRPr="00D8125E" w:rsidRDefault="000D0DA1" w:rsidP="000D0DA1">
      <w:pPr>
        <w:overflowPunct w:val="0"/>
        <w:autoSpaceDE w:val="0"/>
        <w:autoSpaceDN w:val="0"/>
        <w:adjustRightInd w:val="0"/>
        <w:spacing w:line="360" w:lineRule="auto"/>
        <w:ind w:left="36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 xml:space="preserve">Result is 3 separate SQL queries separated by semicolon. </w:t>
      </w:r>
    </w:p>
    <w:p w:rsidR="000D0DA1" w:rsidRPr="00D8125E" w:rsidRDefault="000D0DA1" w:rsidP="000D0DA1">
      <w:pPr>
        <w:overflowPunct w:val="0"/>
        <w:autoSpaceDE w:val="0"/>
        <w:autoSpaceDN w:val="0"/>
        <w:adjustRightInd w:val="0"/>
        <w:spacing w:line="360" w:lineRule="auto"/>
        <w:ind w:left="1080"/>
        <w:jc w:val="both"/>
        <w:rPr>
          <w:rFonts w:ascii="Arial" w:eastAsiaTheme="minorEastAsia" w:hAnsi="Arial" w:cs="Arial"/>
          <w:b/>
          <w:bCs/>
          <w:color w:val="C00000"/>
          <w:sz w:val="28"/>
          <w:szCs w:val="28"/>
          <w:lang w:val="en-NZ" w:eastAsia="zh-CN"/>
        </w:rPr>
      </w:pPr>
      <w:r w:rsidRPr="00D8125E">
        <w:rPr>
          <w:rFonts w:ascii="Arial" w:eastAsiaTheme="minorEastAsia" w:hAnsi="Arial" w:cs="Arial"/>
          <w:b/>
          <w:bCs/>
          <w:color w:val="C00000"/>
          <w:sz w:val="28"/>
          <w:szCs w:val="28"/>
          <w:lang w:val="en-NZ" w:eastAsia="zh-CN"/>
        </w:rPr>
        <w:t xml:space="preserve">1st might fail. </w:t>
      </w:r>
    </w:p>
    <w:p w:rsidR="000D0DA1" w:rsidRDefault="000D0DA1" w:rsidP="000D0DA1">
      <w:pPr>
        <w:overflowPunct w:val="0"/>
        <w:autoSpaceDE w:val="0"/>
        <w:autoSpaceDN w:val="0"/>
        <w:adjustRightInd w:val="0"/>
        <w:spacing w:line="360" w:lineRule="auto"/>
        <w:jc w:val="both"/>
        <w:rPr>
          <w:rFonts w:ascii="Arial" w:eastAsiaTheme="minorEastAsia" w:hAnsi="Arial" w:cs="Arial"/>
          <w:b/>
          <w:bCs/>
          <w:color w:val="C00000"/>
          <w:sz w:val="28"/>
          <w:szCs w:val="28"/>
          <w:lang w:val="en-NZ" w:eastAsia="zh-CN"/>
        </w:rPr>
      </w:pPr>
      <w:r>
        <w:rPr>
          <w:rFonts w:ascii="Arial" w:eastAsiaTheme="minorEastAsia" w:hAnsi="Arial" w:cs="Arial"/>
          <w:b/>
          <w:bCs/>
          <w:color w:val="C00000"/>
          <w:sz w:val="28"/>
          <w:szCs w:val="28"/>
          <w:lang w:val="en-NZ" w:eastAsia="zh-CN"/>
        </w:rPr>
        <w:t xml:space="preserve">              </w:t>
      </w:r>
      <w:r w:rsidRPr="00D8125E">
        <w:rPr>
          <w:rFonts w:ascii="Arial" w:eastAsiaTheme="minorEastAsia" w:hAnsi="Arial" w:cs="Arial"/>
          <w:b/>
          <w:bCs/>
          <w:color w:val="C00000"/>
          <w:sz w:val="28"/>
          <w:szCs w:val="28"/>
          <w:lang w:val="en-NZ" w:eastAsia="zh-CN"/>
        </w:rPr>
        <w:t>2nd will delete all entries in</w:t>
      </w:r>
      <w:r>
        <w:rPr>
          <w:rFonts w:ascii="Arial" w:eastAsiaTheme="minorEastAsia" w:hAnsi="Arial" w:cs="Arial"/>
          <w:b/>
          <w:bCs/>
          <w:color w:val="C00000"/>
          <w:sz w:val="28"/>
          <w:szCs w:val="28"/>
          <w:lang w:val="en-NZ" w:eastAsia="zh-CN"/>
        </w:rPr>
        <w:t xml:space="preserve"> table “users”.</w:t>
      </w:r>
    </w:p>
    <w:p w:rsidR="0050566A" w:rsidRPr="0050566A" w:rsidRDefault="00BD03DD" w:rsidP="000D0DA1">
      <w:pPr>
        <w:overflowPunct w:val="0"/>
        <w:autoSpaceDE w:val="0"/>
        <w:autoSpaceDN w:val="0"/>
        <w:adjustRightInd w:val="0"/>
        <w:spacing w:line="360" w:lineRule="auto"/>
        <w:jc w:val="both"/>
        <w:rPr>
          <w:rFonts w:ascii="Arial" w:eastAsiaTheme="minorEastAsia" w:hAnsi="Arial" w:cs="Arial"/>
          <w:b/>
          <w:bCs/>
          <w:color w:val="C00000"/>
          <w:sz w:val="28"/>
          <w:szCs w:val="28"/>
          <w:lang w:val="en-NZ" w:eastAsia="zh-CN"/>
        </w:rPr>
      </w:pPr>
      <w:r>
        <w:rPr>
          <w:rFonts w:ascii="Arial" w:eastAsiaTheme="minorEastAsia" w:hAnsi="Arial" w:cs="Arial"/>
          <w:b/>
          <w:bCs/>
          <w:color w:val="C00000"/>
          <w:sz w:val="28"/>
          <w:szCs w:val="28"/>
          <w:lang w:val="en-NZ" w:eastAsia="zh-CN"/>
        </w:rPr>
        <w:t xml:space="preserve">              3</w:t>
      </w:r>
      <w:r w:rsidRPr="00BD03DD">
        <w:rPr>
          <w:rFonts w:ascii="Arial" w:eastAsiaTheme="minorEastAsia" w:hAnsi="Arial" w:cs="Arial"/>
          <w:b/>
          <w:bCs/>
          <w:color w:val="C00000"/>
          <w:sz w:val="28"/>
          <w:szCs w:val="28"/>
          <w:vertAlign w:val="superscript"/>
          <w:lang w:val="en-NZ" w:eastAsia="zh-CN"/>
        </w:rPr>
        <w:t>rd</w:t>
      </w:r>
      <w:r>
        <w:rPr>
          <w:rFonts w:ascii="Arial" w:eastAsiaTheme="minorEastAsia" w:hAnsi="Arial" w:cs="Arial"/>
          <w:b/>
          <w:bCs/>
          <w:color w:val="C00000"/>
          <w:sz w:val="28"/>
          <w:szCs w:val="28"/>
          <w:lang w:val="en-NZ" w:eastAsia="zh-CN"/>
        </w:rPr>
        <w:t xml:space="preserve"> is just a comment.</w:t>
      </w:r>
      <w:r w:rsidR="0050566A">
        <w:rPr>
          <w:rFonts w:ascii="Arial" w:eastAsiaTheme="minorEastAsia" w:hAnsi="Arial" w:cs="Arial"/>
          <w:b/>
          <w:bCs/>
          <w:color w:val="C00000"/>
          <w:sz w:val="28"/>
          <w:szCs w:val="28"/>
          <w:lang w:val="en-NZ" w:eastAsia="zh-CN"/>
        </w:rPr>
        <w:t xml:space="preserve">  </w:t>
      </w:r>
      <w:r w:rsidR="0050566A" w:rsidRPr="0050566A">
        <w:rPr>
          <w:rFonts w:asciiTheme="minorHAnsi" w:hAnsiTheme="minorHAnsi" w:cstheme="minorHAnsi"/>
          <w:sz w:val="28"/>
          <w:szCs w:val="28"/>
        </w:rPr>
        <w:t>In this case, the comment character is used to delete trailing single quotes left in the modified query.</w:t>
      </w:r>
    </w:p>
    <w:p w:rsidR="00B261E1" w:rsidRPr="0050566A" w:rsidRDefault="00AD382C" w:rsidP="00B261E1">
      <w:pPr>
        <w:pStyle w:val="Heading1"/>
      </w:pPr>
      <w:bookmarkStart w:id="6" w:name="_Toc19359216"/>
      <w:r>
        <w:lastRenderedPageBreak/>
        <w:t>Task 2:</w:t>
      </w:r>
      <w:r w:rsidR="00C37636">
        <w:t xml:space="preserve"> </w:t>
      </w:r>
      <w:r w:rsidR="004C1B91" w:rsidRPr="00EF2183">
        <w:t>TWO of the dangerous errors</w:t>
      </w:r>
      <w:r w:rsidR="00F66FA8" w:rsidRPr="00EF2183">
        <w:t xml:space="preserve"> that is most likely to </w:t>
      </w:r>
      <w:proofErr w:type="spellStart"/>
      <w:r w:rsidR="00F66FA8" w:rsidRPr="00EF2183">
        <w:t>occure</w:t>
      </w:r>
      <w:proofErr w:type="spellEnd"/>
      <w:r w:rsidR="00F66FA8" w:rsidRPr="00EF2183">
        <w:t xml:space="preserve"> in development or is the most important issue</w:t>
      </w:r>
      <w:r w:rsidR="00B261E1">
        <w:t xml:space="preserve"> </w:t>
      </w:r>
      <w:r w:rsidR="0050566A">
        <w:t xml:space="preserve">from </w:t>
      </w:r>
      <w:proofErr w:type="spellStart"/>
      <w:r w:rsidR="0050566A">
        <w:t>Commom</w:t>
      </w:r>
      <w:proofErr w:type="spellEnd"/>
      <w:r w:rsidR="0050566A">
        <w:t xml:space="preserve"> Weakness </w:t>
      </w:r>
      <w:proofErr w:type="spellStart"/>
      <w:r w:rsidR="0050566A">
        <w:t>Enueration</w:t>
      </w:r>
      <w:proofErr w:type="spellEnd"/>
      <w:r w:rsidR="00B261E1">
        <w:t xml:space="preserve">: </w:t>
      </w:r>
      <w:r w:rsidR="002F7AC0" w:rsidRPr="00462FD2">
        <w:rPr>
          <w:rFonts w:asciiTheme="minorHAnsi" w:hAnsiTheme="minorHAnsi" w:cstheme="minorHAnsi"/>
          <w:sz w:val="28"/>
          <w:szCs w:val="28"/>
        </w:rPr>
        <w:t>CWE-</w:t>
      </w:r>
      <w:proofErr w:type="gramStart"/>
      <w:r w:rsidR="002F7AC0" w:rsidRPr="00462FD2">
        <w:rPr>
          <w:rFonts w:asciiTheme="minorHAnsi" w:hAnsiTheme="minorHAnsi" w:cstheme="minorHAnsi"/>
          <w:sz w:val="28"/>
          <w:szCs w:val="28"/>
        </w:rPr>
        <w:t>89  SQL</w:t>
      </w:r>
      <w:proofErr w:type="gramEnd"/>
      <w:r w:rsidR="005E4398">
        <w:rPr>
          <w:rFonts w:asciiTheme="minorHAnsi" w:hAnsiTheme="minorHAnsi" w:cstheme="minorHAnsi"/>
          <w:sz w:val="28"/>
          <w:szCs w:val="28"/>
        </w:rPr>
        <w:t xml:space="preserve"> </w:t>
      </w:r>
      <w:r w:rsidR="00B261E1">
        <w:rPr>
          <w:rFonts w:asciiTheme="minorHAnsi" w:hAnsiTheme="minorHAnsi" w:cstheme="minorHAnsi"/>
          <w:sz w:val="28"/>
          <w:szCs w:val="28"/>
        </w:rPr>
        <w:t>i</w:t>
      </w:r>
      <w:r w:rsidR="002F7AC0" w:rsidRPr="00462FD2">
        <w:rPr>
          <w:rFonts w:asciiTheme="minorHAnsi" w:hAnsiTheme="minorHAnsi" w:cstheme="minorHAnsi"/>
          <w:sz w:val="28"/>
          <w:szCs w:val="28"/>
        </w:rPr>
        <w:t>njection</w:t>
      </w:r>
      <w:r w:rsidR="004C1B91">
        <w:rPr>
          <w:sz w:val="22"/>
        </w:rPr>
        <w:t xml:space="preserve"> </w:t>
      </w:r>
      <w:r w:rsidR="00B261E1">
        <w:rPr>
          <w:sz w:val="22"/>
        </w:rPr>
        <w:t xml:space="preserve">;     </w:t>
      </w:r>
      <w:r w:rsidR="002F7AC0" w:rsidRPr="002F7AC0">
        <w:rPr>
          <w:rFonts w:asciiTheme="minorHAnsi" w:hAnsiTheme="minorHAnsi" w:cstheme="minorHAnsi"/>
          <w:sz w:val="28"/>
          <w:szCs w:val="28"/>
        </w:rPr>
        <w:t>CWE-78, OS command injection</w:t>
      </w:r>
      <w:bookmarkEnd w:id="6"/>
    </w:p>
    <w:p w:rsidR="00EB6AAF" w:rsidRPr="005E4398" w:rsidRDefault="005E4398" w:rsidP="005E4398">
      <w:pPr>
        <w:pStyle w:val="Heading2"/>
        <w:rPr>
          <w:rFonts w:asciiTheme="minorHAnsi" w:hAnsiTheme="minorHAnsi" w:cstheme="minorHAnsi"/>
          <w:sz w:val="28"/>
          <w:szCs w:val="28"/>
        </w:rPr>
      </w:pPr>
      <w:bookmarkStart w:id="7" w:name="_Toc19359217"/>
      <w:proofErr w:type="gramStart"/>
      <w:r>
        <w:rPr>
          <w:rFonts w:asciiTheme="minorHAnsi" w:hAnsiTheme="minorHAnsi" w:cstheme="minorHAnsi"/>
          <w:sz w:val="28"/>
          <w:szCs w:val="28"/>
        </w:rPr>
        <w:t>1.</w:t>
      </w:r>
      <w:r w:rsidR="00EF2183" w:rsidRPr="005E4398">
        <w:rPr>
          <w:rFonts w:asciiTheme="minorHAnsi" w:hAnsiTheme="minorHAnsi" w:cstheme="minorHAnsi"/>
          <w:sz w:val="28"/>
          <w:szCs w:val="28"/>
        </w:rPr>
        <w:t>I</w:t>
      </w:r>
      <w:r w:rsidR="00EB6AAF" w:rsidRPr="005E4398">
        <w:rPr>
          <w:rFonts w:asciiTheme="minorHAnsi" w:hAnsiTheme="minorHAnsi" w:cstheme="minorHAnsi"/>
          <w:sz w:val="28"/>
          <w:szCs w:val="28"/>
        </w:rPr>
        <w:t>ntroduction</w:t>
      </w:r>
      <w:bookmarkEnd w:id="7"/>
      <w:proofErr w:type="gramEnd"/>
    </w:p>
    <w:p w:rsidR="0025062D" w:rsidRDefault="00DC75C9" w:rsidP="004C1B91">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CWE-89 - </w:t>
      </w:r>
      <w:r w:rsidR="0025062D" w:rsidRPr="00A20C37">
        <w:rPr>
          <w:rFonts w:asciiTheme="minorHAnsi" w:hAnsiTheme="minorHAnsi" w:cstheme="minorHAnsi"/>
          <w:sz w:val="28"/>
          <w:szCs w:val="28"/>
        </w:rPr>
        <w:t>SQL injection refers to the attacker inserting the SQL command into the string submitted by the web form to achieve the purpose of causing the server to execute a malicious SQL command.</w:t>
      </w:r>
    </w:p>
    <w:p w:rsidR="00B261E1" w:rsidRDefault="00B261E1" w:rsidP="004C1B91">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I</w:t>
      </w:r>
      <w:r w:rsidRPr="00B261E1">
        <w:rPr>
          <w:rFonts w:asciiTheme="minorHAnsi" w:hAnsiTheme="minorHAnsi" w:cstheme="minorHAnsi"/>
          <w:sz w:val="28"/>
          <w:szCs w:val="28"/>
        </w:rPr>
        <w:t>f SQL queries are used in security controls such as authentication, an attacker could change the logic of these queries to bypass security.</w:t>
      </w:r>
    </w:p>
    <w:p w:rsidR="00B01816" w:rsidRDefault="00B01816" w:rsidP="004C1B91">
      <w:pPr>
        <w:overflowPunct w:val="0"/>
        <w:autoSpaceDE w:val="0"/>
        <w:autoSpaceDN w:val="0"/>
        <w:adjustRightInd w:val="0"/>
        <w:spacing w:after="0" w:line="360" w:lineRule="auto"/>
        <w:jc w:val="both"/>
        <w:rPr>
          <w:rFonts w:asciiTheme="minorHAnsi" w:hAnsiTheme="minorHAnsi" w:cstheme="minorHAnsi"/>
          <w:sz w:val="28"/>
          <w:szCs w:val="28"/>
        </w:rPr>
      </w:pPr>
    </w:p>
    <w:p w:rsidR="00EB6AAF" w:rsidRDefault="00B01816" w:rsidP="004C1B91">
      <w:pPr>
        <w:overflowPunct w:val="0"/>
        <w:autoSpaceDE w:val="0"/>
        <w:autoSpaceDN w:val="0"/>
        <w:adjustRightInd w:val="0"/>
        <w:spacing w:after="0" w:line="360" w:lineRule="auto"/>
        <w:jc w:val="both"/>
        <w:rPr>
          <w:rFonts w:ascii="Verdana" w:hAnsi="Verdana"/>
          <w:color w:val="000000"/>
        </w:rPr>
      </w:pPr>
      <w:r>
        <w:rPr>
          <w:rFonts w:ascii="Verdana" w:hAnsi="Verdana"/>
          <w:color w:val="000000"/>
        </w:rPr>
        <w:t xml:space="preserve">CWE-78-OS command injection </w:t>
      </w:r>
      <w:r w:rsidR="00EB6AAF">
        <w:rPr>
          <w:rFonts w:ascii="Verdana" w:hAnsi="Verdana"/>
          <w:color w:val="000000"/>
        </w:rPr>
        <w:t>is where the application interacts with the operating system.</w:t>
      </w:r>
    </w:p>
    <w:p w:rsidR="005E4398" w:rsidRPr="00EB6AAF" w:rsidRDefault="00B01816" w:rsidP="004C1B91">
      <w:pPr>
        <w:overflowPunct w:val="0"/>
        <w:autoSpaceDE w:val="0"/>
        <w:autoSpaceDN w:val="0"/>
        <w:adjustRightInd w:val="0"/>
        <w:spacing w:after="0" w:line="360" w:lineRule="auto"/>
        <w:jc w:val="both"/>
        <w:rPr>
          <w:rFonts w:asciiTheme="minorHAnsi" w:hAnsiTheme="minorHAnsi" w:cstheme="minorHAnsi"/>
          <w:sz w:val="28"/>
          <w:szCs w:val="28"/>
        </w:rPr>
      </w:pPr>
      <w:r w:rsidRPr="00B01816">
        <w:rPr>
          <w:rFonts w:asciiTheme="minorHAnsi" w:hAnsiTheme="minorHAnsi" w:cstheme="minorHAnsi"/>
          <w:sz w:val="28"/>
          <w:szCs w:val="28"/>
        </w:rPr>
        <w:t>Your software is usually a bridge between outsiders on the network and the inside of the operating system. When you call another program on the operating system, but allow untrusted input to be provided to the command string that you generated to execute the program, you will invite the attacker to cross the bridge into wealth by executing your own commands. Your land.</w:t>
      </w:r>
    </w:p>
    <w:p w:rsidR="00EB6AAF" w:rsidRDefault="00EB6AAF" w:rsidP="00EB6AAF">
      <w:pPr>
        <w:pStyle w:val="Heading2"/>
      </w:pPr>
      <w:bookmarkStart w:id="8" w:name="_Toc19359218"/>
      <w:r w:rsidRPr="00B261E1">
        <w:rPr>
          <w:rFonts w:asciiTheme="minorHAnsi" w:hAnsiTheme="minorHAnsi" w:cstheme="minorHAnsi"/>
          <w:sz w:val="28"/>
          <w:szCs w:val="28"/>
        </w:rPr>
        <w:t>2. Technical details</w:t>
      </w:r>
      <w:bookmarkEnd w:id="8"/>
    </w:p>
    <w:p w:rsidR="002E0EA5" w:rsidRDefault="00D8125E" w:rsidP="002E0EA5">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SQL</w:t>
      </w:r>
      <w:r w:rsidR="00B01816" w:rsidRPr="00A20C37">
        <w:rPr>
          <w:rFonts w:asciiTheme="minorHAnsi" w:hAnsiTheme="minorHAnsi" w:cstheme="minorHAnsi"/>
          <w:sz w:val="28"/>
          <w:szCs w:val="28"/>
        </w:rPr>
        <w:t xml:space="preserve"> injection</w:t>
      </w:r>
      <w:r w:rsidR="00B01816">
        <w:rPr>
          <w:rFonts w:asciiTheme="minorEastAsia" w:eastAsiaTheme="minorEastAsia" w:hAnsiTheme="minorEastAsia" w:cstheme="minorHAnsi" w:hint="eastAsia"/>
          <w:sz w:val="28"/>
          <w:szCs w:val="28"/>
          <w:lang w:eastAsia="zh-CN"/>
        </w:rPr>
        <w:t>：</w:t>
      </w:r>
      <w:r w:rsidR="002E0EA5">
        <w:rPr>
          <w:rFonts w:asciiTheme="minorHAnsi" w:hAnsiTheme="minorHAnsi" w:cstheme="minorHAnsi"/>
          <w:sz w:val="28"/>
          <w:szCs w:val="28"/>
        </w:rPr>
        <w:t>Be</w:t>
      </w:r>
      <w:r w:rsidR="00B01816">
        <w:rPr>
          <w:rFonts w:asciiTheme="minorHAnsi" w:hAnsiTheme="minorHAnsi" w:cstheme="minorHAnsi"/>
          <w:sz w:val="28"/>
          <w:szCs w:val="28"/>
        </w:rPr>
        <w:t>ca</w:t>
      </w:r>
      <w:r w:rsidR="002E0EA5">
        <w:rPr>
          <w:rFonts w:asciiTheme="minorHAnsi" w:hAnsiTheme="minorHAnsi" w:cstheme="minorHAnsi"/>
          <w:sz w:val="28"/>
          <w:szCs w:val="28"/>
        </w:rPr>
        <w:t xml:space="preserve">use </w:t>
      </w:r>
      <w:r w:rsidR="002E0EA5" w:rsidRPr="00462FD2">
        <w:rPr>
          <w:rFonts w:asciiTheme="minorHAnsi" w:hAnsiTheme="minorHAnsi" w:cstheme="minorHAnsi"/>
          <w:sz w:val="28"/>
          <w:szCs w:val="28"/>
        </w:rPr>
        <w:t>SQL is an interpreted language. As an interpreted language, it is run by a runtime component. The statement that interprets the code and executes the instructions contained in it.</w:t>
      </w:r>
    </w:p>
    <w:p w:rsidR="0025062D" w:rsidRDefault="0025062D" w:rsidP="00830074">
      <w:pPr>
        <w:rPr>
          <w:rFonts w:asciiTheme="minorHAnsi" w:hAnsiTheme="minorHAnsi" w:cstheme="minorHAnsi"/>
          <w:sz w:val="28"/>
          <w:szCs w:val="28"/>
        </w:rPr>
      </w:pPr>
      <w:r w:rsidRPr="0025062D">
        <w:rPr>
          <w:rFonts w:asciiTheme="minorHAnsi" w:hAnsiTheme="minorHAnsi" w:cstheme="minorHAnsi"/>
          <w:sz w:val="28"/>
          <w:szCs w:val="28"/>
        </w:rPr>
        <w:t xml:space="preserve">This can be used to change the query logic to bypass security checks, or to </w:t>
      </w:r>
    </w:p>
    <w:p w:rsidR="0025062D" w:rsidRDefault="0025062D" w:rsidP="00830074">
      <w:pPr>
        <w:rPr>
          <w:rFonts w:asciiTheme="minorHAnsi" w:hAnsiTheme="minorHAnsi" w:cstheme="minorHAnsi"/>
          <w:sz w:val="28"/>
          <w:szCs w:val="28"/>
        </w:rPr>
      </w:pPr>
      <w:proofErr w:type="gramStart"/>
      <w:r w:rsidRPr="0025062D">
        <w:rPr>
          <w:rFonts w:asciiTheme="minorHAnsi" w:hAnsiTheme="minorHAnsi" w:cstheme="minorHAnsi"/>
          <w:sz w:val="28"/>
          <w:szCs w:val="28"/>
        </w:rPr>
        <w:t>insert</w:t>
      </w:r>
      <w:proofErr w:type="gramEnd"/>
      <w:r w:rsidRPr="0025062D">
        <w:rPr>
          <w:rFonts w:asciiTheme="minorHAnsi" w:hAnsiTheme="minorHAnsi" w:cstheme="minorHAnsi"/>
          <w:sz w:val="28"/>
          <w:szCs w:val="28"/>
        </w:rPr>
        <w:t xml:space="preserve"> other statements that modify the backend database, possibly including </w:t>
      </w:r>
    </w:p>
    <w:p w:rsidR="00830074" w:rsidRDefault="0025062D" w:rsidP="00830074">
      <w:pPr>
        <w:rPr>
          <w:rFonts w:asciiTheme="minorHAnsi" w:hAnsiTheme="minorHAnsi" w:cstheme="minorHAnsi"/>
          <w:sz w:val="28"/>
          <w:szCs w:val="28"/>
        </w:rPr>
      </w:pPr>
      <w:proofErr w:type="gramStart"/>
      <w:r w:rsidRPr="0025062D">
        <w:rPr>
          <w:rFonts w:asciiTheme="minorHAnsi" w:hAnsiTheme="minorHAnsi" w:cstheme="minorHAnsi"/>
          <w:sz w:val="28"/>
          <w:szCs w:val="28"/>
        </w:rPr>
        <w:t>executing</w:t>
      </w:r>
      <w:proofErr w:type="gramEnd"/>
      <w:r w:rsidRPr="0025062D">
        <w:rPr>
          <w:rFonts w:asciiTheme="minorHAnsi" w:hAnsiTheme="minorHAnsi" w:cstheme="minorHAnsi"/>
          <w:sz w:val="28"/>
          <w:szCs w:val="28"/>
        </w:rPr>
        <w:t xml:space="preserve"> system commands.</w:t>
      </w:r>
    </w:p>
    <w:p w:rsidR="00B01816" w:rsidRDefault="00B01816" w:rsidP="00B01816">
      <w:pPr>
        <w:rPr>
          <w:rFonts w:asciiTheme="minorHAnsi" w:hAnsiTheme="minorHAnsi" w:cstheme="minorHAnsi"/>
          <w:sz w:val="28"/>
          <w:szCs w:val="28"/>
        </w:rPr>
      </w:pPr>
      <w:r w:rsidRPr="00B01816">
        <w:rPr>
          <w:rFonts w:asciiTheme="minorHAnsi" w:hAnsiTheme="minorHAnsi" w:cstheme="minorHAnsi"/>
          <w:sz w:val="28"/>
          <w:szCs w:val="28"/>
        </w:rPr>
        <w:t>OS command injection</w:t>
      </w:r>
      <w:r w:rsidRPr="00B01816">
        <w:rPr>
          <w:rFonts w:asciiTheme="minorHAnsi" w:hAnsiTheme="minorHAnsi" w:cstheme="minorHAnsi"/>
          <w:sz w:val="28"/>
          <w:szCs w:val="28"/>
        </w:rPr>
        <w:t xml:space="preserve">: This may allow an attacker to execute an unexpected </w:t>
      </w:r>
    </w:p>
    <w:p w:rsidR="00B01816" w:rsidRPr="00B01816" w:rsidRDefault="00B01816" w:rsidP="00B01816">
      <w:pPr>
        <w:rPr>
          <w:rFonts w:asciiTheme="minorHAnsi" w:hAnsiTheme="minorHAnsi" w:cstheme="minorHAnsi"/>
          <w:sz w:val="28"/>
          <w:szCs w:val="28"/>
        </w:rPr>
      </w:pPr>
      <w:proofErr w:type="gramStart"/>
      <w:r w:rsidRPr="00B01816">
        <w:rPr>
          <w:rFonts w:asciiTheme="minorHAnsi" w:hAnsiTheme="minorHAnsi" w:cstheme="minorHAnsi"/>
          <w:sz w:val="28"/>
          <w:szCs w:val="28"/>
        </w:rPr>
        <w:t>dangerous</w:t>
      </w:r>
      <w:proofErr w:type="gramEnd"/>
      <w:r w:rsidRPr="00B01816">
        <w:rPr>
          <w:rFonts w:asciiTheme="minorHAnsi" w:hAnsiTheme="minorHAnsi" w:cstheme="minorHAnsi"/>
          <w:sz w:val="28"/>
          <w:szCs w:val="28"/>
        </w:rPr>
        <w:t xml:space="preserve"> command directly on the operating system.</w:t>
      </w:r>
    </w:p>
    <w:p w:rsidR="00B01816" w:rsidRDefault="00B01816" w:rsidP="00B01816">
      <w:pPr>
        <w:rPr>
          <w:rFonts w:asciiTheme="minorHAnsi" w:hAnsiTheme="minorHAnsi" w:cstheme="minorHAnsi"/>
          <w:sz w:val="28"/>
          <w:szCs w:val="28"/>
        </w:rPr>
      </w:pPr>
      <w:r w:rsidRPr="00B01816">
        <w:rPr>
          <w:rFonts w:asciiTheme="minorHAnsi" w:hAnsiTheme="minorHAnsi" w:cstheme="minorHAnsi"/>
          <w:sz w:val="28"/>
          <w:szCs w:val="28"/>
        </w:rPr>
        <w:t xml:space="preserve">This weakness can lead to an attacker's inability to directly access </w:t>
      </w:r>
    </w:p>
    <w:p w:rsidR="00B01816" w:rsidRDefault="00B01816" w:rsidP="00B01816">
      <w:pPr>
        <w:rPr>
          <w:rFonts w:asciiTheme="minorHAnsi" w:hAnsiTheme="minorHAnsi" w:cstheme="minorHAnsi"/>
          <w:sz w:val="28"/>
          <w:szCs w:val="28"/>
        </w:rPr>
      </w:pPr>
      <w:proofErr w:type="gramStart"/>
      <w:r w:rsidRPr="00B01816">
        <w:rPr>
          <w:rFonts w:asciiTheme="minorHAnsi" w:hAnsiTheme="minorHAnsi" w:cstheme="minorHAnsi"/>
          <w:sz w:val="28"/>
          <w:szCs w:val="28"/>
        </w:rPr>
        <w:t>vulnerabilities</w:t>
      </w:r>
      <w:proofErr w:type="gramEnd"/>
      <w:r w:rsidRPr="00B01816">
        <w:rPr>
          <w:rFonts w:asciiTheme="minorHAnsi" w:hAnsiTheme="minorHAnsi" w:cstheme="minorHAnsi"/>
          <w:sz w:val="28"/>
          <w:szCs w:val="28"/>
        </w:rPr>
        <w:t xml:space="preserve"> in the operating system's environment, such as in a web </w:t>
      </w:r>
    </w:p>
    <w:p w:rsidR="00B01816" w:rsidRPr="0025062D" w:rsidRDefault="00B01816" w:rsidP="00B01816">
      <w:pPr>
        <w:rPr>
          <w:rFonts w:asciiTheme="minorHAnsi" w:hAnsiTheme="minorHAnsi" w:cstheme="minorHAnsi"/>
          <w:sz w:val="28"/>
          <w:szCs w:val="28"/>
        </w:rPr>
      </w:pPr>
      <w:proofErr w:type="gramStart"/>
      <w:r w:rsidRPr="00B01816">
        <w:rPr>
          <w:rFonts w:asciiTheme="minorHAnsi" w:hAnsiTheme="minorHAnsi" w:cstheme="minorHAnsi"/>
          <w:sz w:val="28"/>
          <w:szCs w:val="28"/>
        </w:rPr>
        <w:t>application</w:t>
      </w:r>
      <w:proofErr w:type="gramEnd"/>
      <w:r w:rsidRPr="00B01816">
        <w:rPr>
          <w:rFonts w:asciiTheme="minorHAnsi" w:hAnsiTheme="minorHAnsi" w:cstheme="minorHAnsi"/>
          <w:sz w:val="28"/>
          <w:szCs w:val="28"/>
        </w:rPr>
        <w:t>.</w:t>
      </w:r>
    </w:p>
    <w:p w:rsidR="00F66FA8" w:rsidRDefault="00F66FA8" w:rsidP="00F66FA8">
      <w:pPr>
        <w:pStyle w:val="Heading2"/>
        <w:rPr>
          <w:rFonts w:asciiTheme="minorHAnsi" w:hAnsiTheme="minorHAnsi" w:cstheme="minorHAnsi"/>
          <w:sz w:val="28"/>
          <w:szCs w:val="28"/>
        </w:rPr>
      </w:pPr>
      <w:bookmarkStart w:id="9" w:name="_Toc19359219"/>
      <w:r>
        <w:rPr>
          <w:rFonts w:asciiTheme="minorHAnsi" w:hAnsiTheme="minorHAnsi" w:cstheme="minorHAnsi"/>
          <w:sz w:val="28"/>
          <w:szCs w:val="28"/>
        </w:rPr>
        <w:lastRenderedPageBreak/>
        <w:t>3.</w:t>
      </w:r>
      <w:r w:rsidRPr="00B261E1">
        <w:rPr>
          <w:rFonts w:asciiTheme="minorHAnsi" w:hAnsiTheme="minorHAnsi" w:cstheme="minorHAnsi"/>
          <w:sz w:val="28"/>
          <w:szCs w:val="28"/>
        </w:rPr>
        <w:t xml:space="preserve"> </w:t>
      </w:r>
      <w:r w:rsidR="00EF2183" w:rsidRPr="00B261E1">
        <w:rPr>
          <w:rFonts w:asciiTheme="minorHAnsi" w:hAnsiTheme="minorHAnsi" w:cstheme="minorHAnsi"/>
          <w:sz w:val="28"/>
          <w:szCs w:val="28"/>
        </w:rPr>
        <w:t>C</w:t>
      </w:r>
      <w:r w:rsidRPr="00B261E1">
        <w:rPr>
          <w:rFonts w:asciiTheme="minorHAnsi" w:hAnsiTheme="minorHAnsi" w:cstheme="minorHAnsi"/>
          <w:sz w:val="28"/>
          <w:szCs w:val="28"/>
        </w:rPr>
        <w:t>ode examples</w:t>
      </w:r>
      <w:bookmarkEnd w:id="9"/>
      <w:r w:rsidR="00084819">
        <w:rPr>
          <w:rFonts w:asciiTheme="minorHAnsi" w:hAnsiTheme="minorHAnsi" w:cstheme="minorHAnsi"/>
          <w:sz w:val="28"/>
          <w:szCs w:val="28"/>
        </w:rPr>
        <w:t>:</w:t>
      </w:r>
    </w:p>
    <w:p w:rsidR="00084819" w:rsidRPr="00084819" w:rsidRDefault="00084819" w:rsidP="00084819">
      <w:pPr>
        <w:rPr>
          <w:rFonts w:eastAsiaTheme="minorEastAsia" w:hint="eastAsia"/>
          <w:lang w:eastAsia="zh-CN"/>
        </w:rPr>
      </w:pPr>
    </w:p>
    <w:p w:rsidR="000D0DA1" w:rsidRDefault="00EB6AAF" w:rsidP="000D0DA1">
      <w:pPr>
        <w:overflowPunct w:val="0"/>
        <w:autoSpaceDE w:val="0"/>
        <w:autoSpaceDN w:val="0"/>
        <w:adjustRightInd w:val="0"/>
        <w:spacing w:line="360" w:lineRule="auto"/>
        <w:jc w:val="both"/>
        <w:rPr>
          <w:rFonts w:asciiTheme="minorHAnsi" w:hAnsiTheme="minorHAnsi" w:cstheme="minorHAnsi"/>
          <w:sz w:val="28"/>
          <w:szCs w:val="28"/>
        </w:rPr>
      </w:pPr>
      <w:r w:rsidRPr="00462FD2">
        <w:rPr>
          <w:rFonts w:asciiTheme="minorHAnsi" w:hAnsiTheme="minorHAnsi" w:cstheme="minorHAnsi"/>
          <w:sz w:val="28"/>
          <w:szCs w:val="28"/>
        </w:rPr>
        <w:t xml:space="preserve">Example 1: </w:t>
      </w:r>
      <w:r w:rsidR="000D0DA1" w:rsidRPr="00462FD2">
        <w:rPr>
          <w:rFonts w:asciiTheme="minorHAnsi" w:hAnsiTheme="minorHAnsi" w:cstheme="minorHAnsi"/>
          <w:sz w:val="28"/>
          <w:szCs w:val="28"/>
        </w:rPr>
        <w:t>Hackers with it can enter the website without knowing password.</w:t>
      </w:r>
      <w:r w:rsidR="000D0DA1">
        <w:rPr>
          <w:rFonts w:asciiTheme="minorHAnsi" w:hAnsiTheme="minorHAnsi" w:cstheme="minorHAnsi"/>
          <w:sz w:val="28"/>
          <w:szCs w:val="28"/>
        </w:rPr>
        <w:t xml:space="preserve"> </w:t>
      </w:r>
    </w:p>
    <w:p w:rsidR="00FC22E4" w:rsidRDefault="00FC22E4" w:rsidP="00FC22E4">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Imagine a form in a Webpage with two input</w:t>
      </w:r>
      <w:r w:rsidRPr="00462FD2">
        <w:rPr>
          <w:rFonts w:asciiTheme="minorHAnsi" w:hAnsiTheme="minorHAnsi" w:cstheme="minorHAnsi"/>
          <w:sz w:val="28"/>
          <w:szCs w:val="28"/>
        </w:rPr>
        <w:t xml:space="preserve"> textboxes: “username”, </w:t>
      </w:r>
      <w:r>
        <w:rPr>
          <w:rFonts w:asciiTheme="minorHAnsi" w:hAnsiTheme="minorHAnsi" w:cstheme="minorHAnsi"/>
          <w:sz w:val="28"/>
          <w:szCs w:val="28"/>
        </w:rPr>
        <w:t xml:space="preserve">and </w:t>
      </w:r>
      <w:r w:rsidRPr="00462FD2">
        <w:rPr>
          <w:rFonts w:asciiTheme="minorHAnsi" w:hAnsiTheme="minorHAnsi" w:cstheme="minorHAnsi"/>
          <w:sz w:val="28"/>
          <w:szCs w:val="28"/>
        </w:rPr>
        <w:t>“password”</w:t>
      </w:r>
      <w:r>
        <w:rPr>
          <w:rFonts w:asciiTheme="minorHAnsi" w:hAnsiTheme="minorHAnsi" w:cstheme="minorHAnsi"/>
          <w:sz w:val="28"/>
          <w:szCs w:val="28"/>
        </w:rPr>
        <w:t xml:space="preserve">. </w:t>
      </w:r>
    </w:p>
    <w:p w:rsidR="000D0DA1" w:rsidRPr="0015436B"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CGI script code for SQL:</w:t>
      </w:r>
    </w:p>
    <w:p w:rsidR="000D0DA1" w:rsidRDefault="000D0DA1" w:rsidP="000D0DA1">
      <w:pPr>
        <w:pStyle w:val="Default"/>
        <w:rPr>
          <w:rFonts w:ascii="Arial" w:hAnsi="Arial" w:cs="Arial"/>
          <w:b/>
          <w:bCs/>
          <w:color w:val="C00000"/>
          <w:sz w:val="28"/>
          <w:szCs w:val="28"/>
        </w:rPr>
      </w:pPr>
      <w:proofErr w:type="gramStart"/>
      <w:r w:rsidRPr="0015436B">
        <w:rPr>
          <w:rFonts w:ascii="Arial" w:hAnsi="Arial" w:cs="Arial"/>
          <w:b/>
          <w:bCs/>
          <w:color w:val="C00000"/>
          <w:sz w:val="28"/>
          <w:szCs w:val="28"/>
        </w:rPr>
        <w:t>string</w:t>
      </w:r>
      <w:proofErr w:type="gramEnd"/>
      <w:r w:rsidRPr="0015436B">
        <w:rPr>
          <w:rFonts w:ascii="Arial" w:hAnsi="Arial" w:cs="Arial"/>
          <w:b/>
          <w:bCs/>
          <w:color w:val="C00000"/>
          <w:sz w:val="28"/>
          <w:szCs w:val="28"/>
        </w:rPr>
        <w:t xml:space="preserve"> query = "SELECT * FROM items WHERE username = '" + </w:t>
      </w:r>
      <w:proofErr w:type="spellStart"/>
      <w:r w:rsidRPr="0015436B">
        <w:rPr>
          <w:rFonts w:ascii="Arial" w:hAnsi="Arial" w:cs="Arial"/>
          <w:b/>
          <w:bCs/>
          <w:color w:val="C00000"/>
          <w:sz w:val="28"/>
          <w:szCs w:val="28"/>
        </w:rPr>
        <w:t>userName</w:t>
      </w:r>
      <w:proofErr w:type="spellEnd"/>
      <w:r w:rsidRPr="0015436B">
        <w:rPr>
          <w:rFonts w:ascii="Arial" w:hAnsi="Arial" w:cs="Arial"/>
          <w:b/>
          <w:bCs/>
          <w:color w:val="C00000"/>
          <w:sz w:val="28"/>
          <w:szCs w:val="28"/>
        </w:rPr>
        <w:t xml:space="preserve"> + "' AND password = '" + </w:t>
      </w:r>
      <w:proofErr w:type="spellStart"/>
      <w:r w:rsidRPr="0015436B">
        <w:rPr>
          <w:rFonts w:ascii="Arial" w:hAnsi="Arial" w:cs="Arial"/>
          <w:b/>
          <w:bCs/>
          <w:color w:val="C00000"/>
          <w:sz w:val="28"/>
          <w:szCs w:val="28"/>
        </w:rPr>
        <w:t>password.Text</w:t>
      </w:r>
      <w:proofErr w:type="spellEnd"/>
      <w:r w:rsidRPr="0015436B">
        <w:rPr>
          <w:rFonts w:ascii="Arial" w:hAnsi="Arial" w:cs="Arial"/>
          <w:b/>
          <w:bCs/>
          <w:color w:val="C00000"/>
          <w:sz w:val="28"/>
          <w:szCs w:val="28"/>
        </w:rPr>
        <w:t xml:space="preserve"> + "'";</w:t>
      </w:r>
    </w:p>
    <w:p w:rsidR="000D0DA1" w:rsidRPr="0015436B" w:rsidRDefault="000D0DA1" w:rsidP="000D0DA1">
      <w:pPr>
        <w:pStyle w:val="Default"/>
        <w:rPr>
          <w:rFonts w:ascii="Arial" w:hAnsi="Arial" w:cs="Arial"/>
          <w:b/>
          <w:bCs/>
          <w:color w:val="C00000"/>
          <w:sz w:val="28"/>
          <w:szCs w:val="28"/>
        </w:rPr>
      </w:pPr>
    </w:p>
    <w:p w:rsidR="000D0DA1" w:rsidRPr="0015436B"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CGI intended generated SQL string:</w:t>
      </w:r>
    </w:p>
    <w:p w:rsidR="000D0DA1"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SELECT * FROM items WHERE username = &lt;</w:t>
      </w:r>
      <w:proofErr w:type="spellStart"/>
      <w:r w:rsidRPr="0015436B">
        <w:rPr>
          <w:rFonts w:ascii="Arial" w:hAnsi="Arial" w:cs="Arial"/>
          <w:b/>
          <w:bCs/>
          <w:color w:val="C00000"/>
          <w:sz w:val="28"/>
          <w:szCs w:val="28"/>
        </w:rPr>
        <w:t>userName</w:t>
      </w:r>
      <w:proofErr w:type="spellEnd"/>
      <w:r w:rsidRPr="0015436B">
        <w:rPr>
          <w:rFonts w:ascii="Arial" w:hAnsi="Arial" w:cs="Arial"/>
          <w:b/>
          <w:bCs/>
          <w:color w:val="C00000"/>
          <w:sz w:val="28"/>
          <w:szCs w:val="28"/>
        </w:rPr>
        <w:t>&gt; AND password = &lt;password&gt;;</w:t>
      </w:r>
    </w:p>
    <w:p w:rsidR="000D0DA1" w:rsidRPr="0015436B" w:rsidRDefault="000D0DA1" w:rsidP="000D0DA1">
      <w:pPr>
        <w:pStyle w:val="Default"/>
        <w:rPr>
          <w:rFonts w:ascii="Arial" w:hAnsi="Arial" w:cs="Arial"/>
          <w:b/>
          <w:bCs/>
          <w:color w:val="C00000"/>
          <w:sz w:val="28"/>
          <w:szCs w:val="28"/>
        </w:rPr>
      </w:pPr>
    </w:p>
    <w:p w:rsidR="000D0DA1" w:rsidRPr="0015436B"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User enters:</w:t>
      </w:r>
    </w:p>
    <w:p w:rsidR="000D0DA1"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“Administrator” as username and “secret' OR 'a'='a” as password</w:t>
      </w:r>
    </w:p>
    <w:p w:rsidR="000D0DA1" w:rsidRPr="0015436B" w:rsidRDefault="000D0DA1" w:rsidP="000D0DA1">
      <w:pPr>
        <w:pStyle w:val="Default"/>
        <w:rPr>
          <w:rFonts w:ascii="Arial" w:hAnsi="Arial" w:cs="Arial"/>
          <w:b/>
          <w:bCs/>
          <w:color w:val="C00000"/>
          <w:sz w:val="28"/>
          <w:szCs w:val="28"/>
        </w:rPr>
      </w:pPr>
    </w:p>
    <w:p w:rsidR="000D0DA1" w:rsidRPr="0015436B"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SQL query result is:</w:t>
      </w:r>
    </w:p>
    <w:p w:rsidR="000D0DA1" w:rsidRDefault="000D0DA1" w:rsidP="000D0DA1">
      <w:pPr>
        <w:pStyle w:val="Default"/>
        <w:rPr>
          <w:rFonts w:ascii="Arial" w:hAnsi="Arial" w:cs="Arial"/>
          <w:b/>
          <w:bCs/>
          <w:color w:val="C00000"/>
          <w:sz w:val="28"/>
          <w:szCs w:val="28"/>
        </w:rPr>
      </w:pPr>
      <w:r w:rsidRPr="0015436B">
        <w:rPr>
          <w:rFonts w:ascii="Arial" w:hAnsi="Arial" w:cs="Arial"/>
          <w:b/>
          <w:bCs/>
          <w:color w:val="C00000"/>
          <w:sz w:val="28"/>
          <w:szCs w:val="28"/>
        </w:rPr>
        <w:t>SELECT * FROM items WHERE username = ‘Administrator' AND password = ‘secret' OR 'a'='a';</w:t>
      </w:r>
    </w:p>
    <w:p w:rsidR="000D0DA1" w:rsidRPr="0015436B" w:rsidRDefault="000D0DA1" w:rsidP="000D0DA1">
      <w:pPr>
        <w:pStyle w:val="Default"/>
        <w:rPr>
          <w:rFonts w:ascii="Arial" w:hAnsi="Arial" w:cs="Arial"/>
          <w:b/>
          <w:bCs/>
          <w:color w:val="C00000"/>
          <w:sz w:val="28"/>
          <w:szCs w:val="28"/>
        </w:rPr>
      </w:pPr>
    </w:p>
    <w:p w:rsidR="000D0DA1" w:rsidRDefault="000D0DA1" w:rsidP="0050566A">
      <w:pPr>
        <w:overflowPunct w:val="0"/>
        <w:autoSpaceDE w:val="0"/>
        <w:autoSpaceDN w:val="0"/>
        <w:adjustRightInd w:val="0"/>
        <w:spacing w:line="360" w:lineRule="auto"/>
        <w:jc w:val="both"/>
        <w:rPr>
          <w:rFonts w:asciiTheme="minorHAnsi" w:hAnsiTheme="minorHAnsi" w:cstheme="minorHAnsi"/>
          <w:sz w:val="28"/>
          <w:szCs w:val="28"/>
        </w:rPr>
      </w:pPr>
      <w:r w:rsidRPr="0015436B">
        <w:rPr>
          <w:rFonts w:asciiTheme="minorHAnsi" w:hAnsiTheme="minorHAnsi" w:cstheme="minorHAnsi"/>
          <w:sz w:val="28"/>
          <w:szCs w:val="28"/>
        </w:rPr>
        <w:t xml:space="preserve">Result is that the right part of the OR statement is always true and the user always gets authenticated as </w:t>
      </w:r>
      <w:proofErr w:type="gramStart"/>
      <w:r w:rsidRPr="0015436B">
        <w:rPr>
          <w:rFonts w:asciiTheme="minorHAnsi" w:hAnsiTheme="minorHAnsi" w:cstheme="minorHAnsi"/>
          <w:sz w:val="28"/>
          <w:szCs w:val="28"/>
        </w:rPr>
        <w:t>Administrator</w:t>
      </w:r>
      <w:r>
        <w:rPr>
          <w:rFonts w:asciiTheme="minorHAnsi" w:hAnsiTheme="minorHAnsi" w:cstheme="minorHAnsi"/>
          <w:sz w:val="28"/>
          <w:szCs w:val="28"/>
        </w:rPr>
        <w:t xml:space="preserve"> </w:t>
      </w:r>
      <w:r w:rsidR="00FC22E4">
        <w:rPr>
          <w:rFonts w:asciiTheme="minorHAnsi" w:hAnsiTheme="minorHAnsi" w:cstheme="minorHAnsi"/>
          <w:sz w:val="28"/>
          <w:szCs w:val="28"/>
        </w:rPr>
        <w:t xml:space="preserve"> bypassing</w:t>
      </w:r>
      <w:proofErr w:type="gramEnd"/>
      <w:r w:rsidR="00FC22E4">
        <w:rPr>
          <w:rFonts w:asciiTheme="minorHAnsi" w:hAnsiTheme="minorHAnsi" w:cstheme="minorHAnsi"/>
          <w:sz w:val="28"/>
          <w:szCs w:val="28"/>
        </w:rPr>
        <w:t xml:space="preserve"> the check</w:t>
      </w:r>
      <w:r>
        <w:rPr>
          <w:rFonts w:asciiTheme="minorEastAsia" w:eastAsiaTheme="minorEastAsia" w:hAnsiTheme="minorEastAsia" w:cstheme="minorHAnsi"/>
          <w:sz w:val="28"/>
          <w:szCs w:val="28"/>
          <w:lang w:eastAsia="zh-CN"/>
        </w:rPr>
        <w:t>.</w:t>
      </w:r>
    </w:p>
    <w:p w:rsidR="00BB24AE" w:rsidRDefault="00BB24AE" w:rsidP="00BB24AE">
      <w:pPr>
        <w:pStyle w:val="Default"/>
        <w:rPr>
          <w:rFonts w:ascii="Arial" w:hAnsi="Arial" w:cs="Arial"/>
          <w:b/>
          <w:bCs/>
          <w:color w:val="C00000"/>
          <w:sz w:val="28"/>
          <w:szCs w:val="28"/>
        </w:rPr>
      </w:pPr>
      <w:r w:rsidRPr="00462FD2">
        <w:rPr>
          <w:rFonts w:asciiTheme="minorHAnsi" w:hAnsiTheme="minorHAnsi" w:cstheme="minorHAnsi"/>
          <w:sz w:val="28"/>
          <w:szCs w:val="28"/>
        </w:rPr>
        <w:t xml:space="preserve">Example </w:t>
      </w:r>
      <w:r>
        <w:rPr>
          <w:rFonts w:asciiTheme="minorHAnsi" w:hAnsiTheme="minorHAnsi" w:cstheme="minorHAnsi"/>
          <w:sz w:val="28"/>
          <w:szCs w:val="28"/>
        </w:rPr>
        <w:t>2</w:t>
      </w:r>
      <w:r w:rsidRPr="00462FD2">
        <w:rPr>
          <w:rFonts w:asciiTheme="minorHAnsi" w:hAnsiTheme="minorHAnsi" w:cstheme="minorHAnsi"/>
          <w:sz w:val="28"/>
          <w:szCs w:val="28"/>
        </w:rPr>
        <w:t>:</w:t>
      </w:r>
      <w:r w:rsidR="005A061B" w:rsidRPr="005A061B">
        <w:rPr>
          <w:rFonts w:ascii="Verdana" w:hAnsi="Verdana"/>
          <w:sz w:val="27"/>
          <w:szCs w:val="27"/>
        </w:rPr>
        <w:t xml:space="preserve"> </w:t>
      </w:r>
      <w:r w:rsidR="005A061B" w:rsidRPr="005A061B">
        <w:rPr>
          <w:rFonts w:asciiTheme="minorHAnsi" w:eastAsia="Times New Roman" w:hAnsiTheme="minorHAnsi" w:cstheme="minorHAnsi"/>
          <w:color w:val="auto"/>
          <w:sz w:val="28"/>
          <w:szCs w:val="28"/>
          <w:lang w:val="en-AU" w:eastAsia="en-US"/>
        </w:rPr>
        <w:t>The following example reads the name of a shell script to be executed from a system property. It is affected by the second variant injected by the OS command.</w:t>
      </w:r>
    </w:p>
    <w:p w:rsidR="005A061B" w:rsidRPr="005A061B" w:rsidRDefault="005A061B" w:rsidP="005A061B">
      <w:pPr>
        <w:shd w:val="clear" w:color="auto" w:fill="FFFFFF"/>
        <w:spacing w:after="0"/>
        <w:rPr>
          <w:rFonts w:ascii="Verdana" w:hAnsi="Verdana"/>
          <w:b/>
          <w:bCs/>
          <w:color w:val="32498D"/>
          <w:szCs w:val="24"/>
          <w:lang w:val="en-NZ" w:eastAsia="zh-CN"/>
        </w:rPr>
      </w:pPr>
      <w:r w:rsidRPr="005A061B">
        <w:rPr>
          <w:rFonts w:ascii="Verdana" w:hAnsi="Verdana"/>
          <w:i/>
          <w:iCs/>
          <w:color w:val="32498D"/>
          <w:szCs w:val="24"/>
          <w:lang w:val="en-NZ" w:eastAsia="zh-CN"/>
        </w:rPr>
        <w:t>Example Language: </w:t>
      </w:r>
      <w:r w:rsidRPr="005A061B">
        <w:rPr>
          <w:rFonts w:ascii="Verdana" w:hAnsi="Verdana"/>
          <w:b/>
          <w:bCs/>
          <w:color w:val="32498D"/>
          <w:szCs w:val="24"/>
          <w:lang w:val="en-NZ" w:eastAsia="zh-CN"/>
        </w:rPr>
        <w:t>Java </w:t>
      </w:r>
    </w:p>
    <w:p w:rsidR="005A061B" w:rsidRDefault="005A061B" w:rsidP="005A061B">
      <w:pPr>
        <w:pStyle w:val="Default"/>
        <w:rPr>
          <w:rFonts w:ascii="Arial" w:hAnsi="Arial" w:cs="Arial"/>
          <w:b/>
          <w:bCs/>
          <w:color w:val="C00000"/>
          <w:sz w:val="28"/>
          <w:szCs w:val="28"/>
        </w:rPr>
      </w:pPr>
      <w:r w:rsidRPr="005A061B">
        <w:rPr>
          <w:rFonts w:ascii="Arial" w:hAnsi="Arial" w:cs="Arial"/>
          <w:b/>
          <w:bCs/>
          <w:color w:val="C00000"/>
          <w:sz w:val="28"/>
          <w:szCs w:val="28"/>
        </w:rPr>
        <w:t xml:space="preserve">String script = </w:t>
      </w:r>
      <w:proofErr w:type="spellStart"/>
      <w:proofErr w:type="gramStart"/>
      <w:r w:rsidRPr="005A061B">
        <w:rPr>
          <w:rFonts w:ascii="Arial" w:hAnsi="Arial" w:cs="Arial"/>
          <w:b/>
          <w:bCs/>
          <w:color w:val="C00000"/>
          <w:sz w:val="28"/>
          <w:szCs w:val="28"/>
        </w:rPr>
        <w:t>System.getProperty</w:t>
      </w:r>
      <w:proofErr w:type="spellEnd"/>
      <w:r w:rsidRPr="005A061B">
        <w:rPr>
          <w:rFonts w:ascii="Arial" w:hAnsi="Arial" w:cs="Arial"/>
          <w:b/>
          <w:bCs/>
          <w:color w:val="C00000"/>
          <w:sz w:val="28"/>
          <w:szCs w:val="28"/>
        </w:rPr>
        <w:t>(</w:t>
      </w:r>
      <w:proofErr w:type="gramEnd"/>
      <w:r w:rsidRPr="005A061B">
        <w:rPr>
          <w:rFonts w:ascii="Arial" w:hAnsi="Arial" w:cs="Arial"/>
          <w:b/>
          <w:bCs/>
          <w:color w:val="C00000"/>
          <w:sz w:val="28"/>
          <w:szCs w:val="28"/>
        </w:rPr>
        <w:t>"SCRIPTNAME");</w:t>
      </w:r>
    </w:p>
    <w:p w:rsidR="005A061B" w:rsidRDefault="005A061B" w:rsidP="005A061B">
      <w:pPr>
        <w:pStyle w:val="Default"/>
        <w:rPr>
          <w:rFonts w:ascii="Arial" w:hAnsi="Arial" w:cs="Arial"/>
          <w:b/>
          <w:bCs/>
          <w:color w:val="C00000"/>
          <w:sz w:val="28"/>
          <w:szCs w:val="28"/>
        </w:rPr>
      </w:pPr>
      <w:r w:rsidRPr="005A061B">
        <w:rPr>
          <w:rFonts w:ascii="Arial" w:hAnsi="Arial" w:cs="Arial"/>
          <w:b/>
          <w:bCs/>
          <w:color w:val="C00000"/>
          <w:sz w:val="28"/>
          <w:szCs w:val="28"/>
        </w:rPr>
        <w:br/>
      </w:r>
      <w:proofErr w:type="gramStart"/>
      <w:r w:rsidRPr="005A061B">
        <w:rPr>
          <w:rFonts w:ascii="Arial" w:hAnsi="Arial" w:cs="Arial"/>
          <w:b/>
          <w:bCs/>
          <w:color w:val="C00000"/>
          <w:sz w:val="28"/>
          <w:szCs w:val="28"/>
        </w:rPr>
        <w:t>if</w:t>
      </w:r>
      <w:proofErr w:type="gramEnd"/>
      <w:r w:rsidRPr="005A061B">
        <w:rPr>
          <w:rFonts w:ascii="Arial" w:hAnsi="Arial" w:cs="Arial"/>
          <w:b/>
          <w:bCs/>
          <w:color w:val="C00000"/>
          <w:sz w:val="28"/>
          <w:szCs w:val="28"/>
        </w:rPr>
        <w:t xml:space="preserve"> (script != null)</w:t>
      </w:r>
    </w:p>
    <w:p w:rsidR="005A061B" w:rsidRPr="005A061B" w:rsidRDefault="005A061B" w:rsidP="005A061B">
      <w:pPr>
        <w:pStyle w:val="Default"/>
        <w:rPr>
          <w:rFonts w:ascii="Arial" w:hAnsi="Arial" w:cs="Arial"/>
          <w:b/>
          <w:bCs/>
          <w:color w:val="C00000"/>
          <w:sz w:val="28"/>
          <w:szCs w:val="28"/>
        </w:rPr>
      </w:pPr>
    </w:p>
    <w:p w:rsidR="005A061B" w:rsidRPr="005A061B" w:rsidRDefault="005A061B" w:rsidP="005A061B">
      <w:pPr>
        <w:pStyle w:val="Default"/>
        <w:rPr>
          <w:rFonts w:ascii="Arial" w:hAnsi="Arial" w:cs="Arial"/>
          <w:b/>
          <w:bCs/>
          <w:color w:val="C00000"/>
          <w:sz w:val="28"/>
          <w:szCs w:val="28"/>
        </w:rPr>
      </w:pPr>
      <w:proofErr w:type="spellStart"/>
      <w:proofErr w:type="gramStart"/>
      <w:r w:rsidRPr="005A061B">
        <w:rPr>
          <w:rFonts w:ascii="Arial" w:hAnsi="Arial" w:cs="Arial"/>
          <w:b/>
          <w:bCs/>
          <w:color w:val="C00000"/>
          <w:sz w:val="28"/>
          <w:szCs w:val="28"/>
        </w:rPr>
        <w:t>System.exec</w:t>
      </w:r>
      <w:proofErr w:type="spellEnd"/>
      <w:r w:rsidRPr="005A061B">
        <w:rPr>
          <w:rFonts w:ascii="Arial" w:hAnsi="Arial" w:cs="Arial"/>
          <w:b/>
          <w:bCs/>
          <w:color w:val="C00000"/>
          <w:sz w:val="28"/>
          <w:szCs w:val="28"/>
        </w:rPr>
        <w:t>(</w:t>
      </w:r>
      <w:proofErr w:type="gramEnd"/>
      <w:r w:rsidRPr="005A061B">
        <w:rPr>
          <w:rFonts w:ascii="Arial" w:hAnsi="Arial" w:cs="Arial"/>
          <w:b/>
          <w:bCs/>
          <w:color w:val="C00000"/>
          <w:sz w:val="28"/>
          <w:szCs w:val="28"/>
        </w:rPr>
        <w:t>script);</w:t>
      </w:r>
    </w:p>
    <w:p w:rsidR="0050566A" w:rsidRDefault="0050566A" w:rsidP="0050566A">
      <w:pPr>
        <w:overflowPunct w:val="0"/>
        <w:autoSpaceDE w:val="0"/>
        <w:autoSpaceDN w:val="0"/>
        <w:adjustRightInd w:val="0"/>
        <w:spacing w:line="360" w:lineRule="auto"/>
        <w:jc w:val="both"/>
        <w:rPr>
          <w:rFonts w:asciiTheme="minorHAnsi" w:hAnsiTheme="minorHAnsi" w:cstheme="minorHAnsi"/>
          <w:sz w:val="28"/>
          <w:szCs w:val="28"/>
        </w:rPr>
      </w:pPr>
    </w:p>
    <w:p w:rsidR="005A061B" w:rsidRPr="0050566A" w:rsidRDefault="005A061B" w:rsidP="0050566A">
      <w:pPr>
        <w:overflowPunct w:val="0"/>
        <w:autoSpaceDE w:val="0"/>
        <w:autoSpaceDN w:val="0"/>
        <w:adjustRightInd w:val="0"/>
        <w:spacing w:line="360" w:lineRule="auto"/>
        <w:jc w:val="both"/>
        <w:rPr>
          <w:rFonts w:asciiTheme="minorHAnsi" w:hAnsiTheme="minorHAnsi" w:cstheme="minorHAnsi"/>
          <w:sz w:val="28"/>
          <w:szCs w:val="28"/>
        </w:rPr>
      </w:pPr>
      <w:r w:rsidRPr="005A061B">
        <w:rPr>
          <w:rFonts w:asciiTheme="minorHAnsi" w:hAnsiTheme="minorHAnsi" w:cstheme="minorHAnsi"/>
          <w:sz w:val="28"/>
          <w:szCs w:val="28"/>
        </w:rPr>
        <w:t>If an attacker controls this property, they can modify the property to point to a dangerous program.</w:t>
      </w:r>
    </w:p>
    <w:p w:rsidR="00F66FA8" w:rsidRPr="00FC22E4" w:rsidRDefault="00F66FA8" w:rsidP="00F66FA8">
      <w:pPr>
        <w:pStyle w:val="Heading2"/>
        <w:rPr>
          <w:rFonts w:asciiTheme="minorHAnsi" w:hAnsiTheme="minorHAnsi" w:cstheme="minorHAnsi"/>
          <w:sz w:val="28"/>
          <w:szCs w:val="28"/>
        </w:rPr>
      </w:pPr>
      <w:bookmarkStart w:id="10" w:name="_Toc19359220"/>
      <w:r w:rsidRPr="00FC22E4">
        <w:rPr>
          <w:rFonts w:asciiTheme="minorHAnsi" w:hAnsiTheme="minorHAnsi" w:cstheme="minorHAnsi"/>
          <w:sz w:val="28"/>
          <w:szCs w:val="28"/>
        </w:rPr>
        <w:lastRenderedPageBreak/>
        <w:t xml:space="preserve">4. </w:t>
      </w:r>
      <w:r w:rsidR="00EF2183" w:rsidRPr="00FC22E4">
        <w:rPr>
          <w:rFonts w:asciiTheme="minorHAnsi" w:hAnsiTheme="minorHAnsi" w:cstheme="minorHAnsi"/>
          <w:sz w:val="28"/>
          <w:szCs w:val="28"/>
        </w:rPr>
        <w:t>D</w:t>
      </w:r>
      <w:r w:rsidRPr="00FC22E4">
        <w:rPr>
          <w:rFonts w:asciiTheme="minorHAnsi" w:hAnsiTheme="minorHAnsi" w:cstheme="minorHAnsi"/>
          <w:sz w:val="28"/>
          <w:szCs w:val="28"/>
        </w:rPr>
        <w:t>etection methods</w:t>
      </w:r>
      <w:bookmarkEnd w:id="10"/>
    </w:p>
    <w:p w:rsidR="00EE4522" w:rsidRDefault="00EE4522" w:rsidP="00F66FA8">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First I can use automation </w:t>
      </w:r>
      <w:r w:rsidR="00F66FA8" w:rsidRPr="00C80A9A">
        <w:rPr>
          <w:rFonts w:asciiTheme="minorHAnsi" w:hAnsiTheme="minorHAnsi" w:cstheme="minorHAnsi"/>
          <w:sz w:val="28"/>
          <w:szCs w:val="28"/>
        </w:rPr>
        <w:t>detection method: I use Puma Scan and Security IntelliSense online tools to be installed in MS Visual Studio to detect.</w:t>
      </w:r>
    </w:p>
    <w:p w:rsidR="00EE4522" w:rsidRDefault="00EE4522" w:rsidP="00F66FA8">
      <w:pPr>
        <w:overflowPunct w:val="0"/>
        <w:autoSpaceDE w:val="0"/>
        <w:autoSpaceDN w:val="0"/>
        <w:adjustRightInd w:val="0"/>
        <w:spacing w:after="0" w:line="360" w:lineRule="auto"/>
        <w:jc w:val="both"/>
        <w:rPr>
          <w:rFonts w:asciiTheme="minorHAnsi" w:hAnsiTheme="minorHAnsi" w:cstheme="minorHAnsi"/>
          <w:sz w:val="28"/>
          <w:szCs w:val="28"/>
        </w:rPr>
      </w:pPr>
      <w:r>
        <w:rPr>
          <w:rFonts w:asciiTheme="minorHAnsi" w:hAnsiTheme="minorHAnsi" w:cstheme="minorHAnsi"/>
          <w:sz w:val="28"/>
          <w:szCs w:val="28"/>
        </w:rPr>
        <w:t xml:space="preserve">Secondly, I can use code more smart </w:t>
      </w:r>
      <w:r w:rsidR="00EF2183">
        <w:rPr>
          <w:rFonts w:asciiTheme="minorHAnsi" w:hAnsiTheme="minorHAnsi" w:cstheme="minorHAnsi"/>
          <w:sz w:val="28"/>
          <w:szCs w:val="28"/>
        </w:rPr>
        <w:t>to detect</w:t>
      </w:r>
      <w:r>
        <w:rPr>
          <w:rFonts w:asciiTheme="minorHAnsi" w:hAnsiTheme="minorHAnsi" w:cstheme="minorHAnsi"/>
          <w:sz w:val="28"/>
          <w:szCs w:val="28"/>
        </w:rPr>
        <w:t>.</w:t>
      </w:r>
      <w:r w:rsidR="00EF2183">
        <w:rPr>
          <w:rFonts w:asciiTheme="minorHAnsi" w:hAnsiTheme="minorHAnsi" w:cstheme="minorHAnsi"/>
          <w:sz w:val="28"/>
          <w:szCs w:val="28"/>
        </w:rPr>
        <w:t xml:space="preserve"> </w:t>
      </w:r>
      <w:r>
        <w:rPr>
          <w:rFonts w:asciiTheme="minorHAnsi" w:hAnsiTheme="minorHAnsi" w:cstheme="minorHAnsi"/>
          <w:sz w:val="28"/>
          <w:szCs w:val="28"/>
        </w:rPr>
        <w:t xml:space="preserve">Take the above for </w:t>
      </w:r>
      <w:proofErr w:type="gramStart"/>
      <w:r>
        <w:rPr>
          <w:rFonts w:asciiTheme="minorHAnsi" w:hAnsiTheme="minorHAnsi" w:cstheme="minorHAnsi"/>
          <w:sz w:val="28"/>
          <w:szCs w:val="28"/>
        </w:rPr>
        <w:t>example ,</w:t>
      </w:r>
      <w:proofErr w:type="gramEnd"/>
      <w:r w:rsidR="00EF2183">
        <w:rPr>
          <w:rFonts w:asciiTheme="minorHAnsi" w:hAnsiTheme="minorHAnsi" w:cstheme="minorHAnsi"/>
          <w:sz w:val="28"/>
          <w:szCs w:val="28"/>
        </w:rPr>
        <w:t xml:space="preserve"> I will use “if” code in background to limit the password input with “or” or”</w:t>
      </w:r>
      <w:r w:rsidR="00F87DE9">
        <w:rPr>
          <w:rFonts w:asciiTheme="minorEastAsia" w:eastAsiaTheme="minorEastAsia" w:hAnsiTheme="minorEastAsia" w:cstheme="minorHAnsi" w:hint="eastAsia"/>
          <w:sz w:val="28"/>
          <w:szCs w:val="28"/>
          <w:lang w:eastAsia="zh-CN"/>
        </w:rPr>
        <w:t xml:space="preserve"> ；</w:t>
      </w:r>
      <w:r w:rsidR="00EF2183">
        <w:rPr>
          <w:rFonts w:asciiTheme="minorHAnsi" w:hAnsiTheme="minorHAnsi" w:cstheme="minorHAnsi"/>
          <w:sz w:val="28"/>
          <w:szCs w:val="28"/>
        </w:rPr>
        <w:t xml:space="preserve"> “  and so on.</w:t>
      </w:r>
    </w:p>
    <w:p w:rsidR="00084819" w:rsidRPr="005A061B" w:rsidRDefault="00084819" w:rsidP="00F66FA8">
      <w:pPr>
        <w:overflowPunct w:val="0"/>
        <w:autoSpaceDE w:val="0"/>
        <w:autoSpaceDN w:val="0"/>
        <w:adjustRightInd w:val="0"/>
        <w:spacing w:after="0" w:line="360" w:lineRule="auto"/>
        <w:jc w:val="both"/>
        <w:rPr>
          <w:rFonts w:asciiTheme="minorHAnsi" w:hAnsiTheme="minorHAnsi" w:cstheme="minorHAnsi"/>
          <w:sz w:val="28"/>
          <w:szCs w:val="28"/>
          <w:lang w:val="en-NZ"/>
        </w:rPr>
      </w:pPr>
    </w:p>
    <w:p w:rsidR="00F66FA8" w:rsidRPr="00084819" w:rsidRDefault="00F66FA8" w:rsidP="00F66FA8">
      <w:pPr>
        <w:pStyle w:val="Heading2"/>
        <w:rPr>
          <w:rFonts w:asciiTheme="minorHAnsi" w:hAnsiTheme="minorHAnsi" w:cstheme="minorHAnsi"/>
          <w:sz w:val="28"/>
          <w:szCs w:val="28"/>
        </w:rPr>
      </w:pPr>
      <w:bookmarkStart w:id="11" w:name="_Toc19359221"/>
      <w:r w:rsidRPr="00084819">
        <w:rPr>
          <w:rFonts w:asciiTheme="minorHAnsi" w:hAnsiTheme="minorHAnsi" w:cstheme="minorHAnsi"/>
          <w:sz w:val="28"/>
          <w:szCs w:val="28"/>
        </w:rPr>
        <w:t xml:space="preserve">5. </w:t>
      </w:r>
      <w:r w:rsidR="00EF2183" w:rsidRPr="00084819">
        <w:rPr>
          <w:rFonts w:asciiTheme="minorHAnsi" w:hAnsiTheme="minorHAnsi" w:cstheme="minorHAnsi"/>
          <w:sz w:val="28"/>
          <w:szCs w:val="28"/>
        </w:rPr>
        <w:t>C</w:t>
      </w:r>
      <w:r w:rsidRPr="00084819">
        <w:rPr>
          <w:rFonts w:asciiTheme="minorHAnsi" w:hAnsiTheme="minorHAnsi" w:cstheme="minorHAnsi"/>
          <w:sz w:val="28"/>
          <w:szCs w:val="28"/>
        </w:rPr>
        <w:t>onclusion</w:t>
      </w:r>
      <w:bookmarkEnd w:id="11"/>
    </w:p>
    <w:p w:rsidR="00C150B4" w:rsidRPr="00C80A9A" w:rsidRDefault="00C150B4" w:rsidP="00C80A9A">
      <w:pPr>
        <w:overflowPunct w:val="0"/>
        <w:autoSpaceDE w:val="0"/>
        <w:autoSpaceDN w:val="0"/>
        <w:adjustRightInd w:val="0"/>
        <w:spacing w:after="0" w:line="360" w:lineRule="auto"/>
        <w:jc w:val="both"/>
        <w:rPr>
          <w:sz w:val="22"/>
        </w:rPr>
      </w:pPr>
    </w:p>
    <w:p w:rsidR="00D16148" w:rsidRPr="00EB6AAF" w:rsidRDefault="00C37636" w:rsidP="00EB6AAF">
      <w:pPr>
        <w:pStyle w:val="Heading1"/>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359222"/>
      <w:r>
        <w:rPr>
          <w:lang w:eastAsia="en-AU"/>
        </w:rPr>
        <w:t>Task 3</w:t>
      </w:r>
      <w:r w:rsidRPr="00EB6AAF">
        <w:rPr>
          <w:color w:val="000000" w:themeColor="text1"/>
          <w:lang w:eastAsia="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B6AAF" w:rsidRPr="00EB6AAF">
        <w:rPr>
          <w:rFonts w:ascii="Calibri" w:hAnsi="Calibri"/>
          <w:color w:val="000000" w:themeColor="text1"/>
          <w:sz w:val="22"/>
          <w:szCs w:val="22"/>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B6AAF" w:rsidRPr="00EB6AAF">
        <w:rPr>
          <w:lang w:eastAsia="en-AU"/>
        </w:rPr>
        <w:t>Summary to above tasks</w:t>
      </w:r>
      <w:bookmarkEnd w:id="12"/>
    </w:p>
    <w:p w:rsidR="00EB6AAF" w:rsidRPr="00C477A0" w:rsidRDefault="00EB6AAF" w:rsidP="00EB6AAF">
      <w:pPr>
        <w:pStyle w:val="ListParagraph"/>
        <w:overflowPunct/>
        <w:autoSpaceDE/>
        <w:autoSpaceDN/>
        <w:adjustRightInd/>
        <w:spacing w:line="360" w:lineRule="auto"/>
        <w:ind w:left="0"/>
        <w:contextualSpacing/>
        <w:rPr>
          <w:sz w:val="22"/>
          <w:szCs w:val="24"/>
        </w:rPr>
      </w:pPr>
      <w:r w:rsidRPr="00C477A0">
        <w:rPr>
          <w:sz w:val="22"/>
          <w:szCs w:val="24"/>
        </w:rPr>
        <w:t>It is expected the following questions to be answered as a summary to the above two tasks.</w:t>
      </w:r>
    </w:p>
    <w:p w:rsidR="00A13458" w:rsidRDefault="00F66FA8" w:rsidP="00EE4522">
      <w:pPr>
        <w:pStyle w:val="Heading2"/>
        <w:numPr>
          <w:ilvl w:val="0"/>
          <w:numId w:val="12"/>
        </w:numPr>
      </w:pPr>
      <w:bookmarkStart w:id="13" w:name="_Toc19359223"/>
      <w:r>
        <w:t>Identify</w:t>
      </w:r>
      <w:r w:rsidRPr="00726E66">
        <w:t xml:space="preserve"> vulnerabilities exposed in the above two tasks</w:t>
      </w:r>
      <w:bookmarkEnd w:id="13"/>
    </w:p>
    <w:p w:rsidR="0025062D" w:rsidRPr="0025062D" w:rsidRDefault="0025062D" w:rsidP="0025062D">
      <w:r>
        <w:rPr>
          <w:rFonts w:asciiTheme="minorHAnsi" w:hAnsiTheme="minorHAnsi" w:cstheme="minorHAnsi"/>
          <w:sz w:val="28"/>
          <w:szCs w:val="28"/>
        </w:rPr>
        <w:t>SQL injection</w:t>
      </w:r>
      <w:r w:rsidRPr="00462FD2">
        <w:rPr>
          <w:rFonts w:asciiTheme="minorHAnsi" w:hAnsiTheme="minorHAnsi" w:cstheme="minorHAnsi"/>
          <w:sz w:val="28"/>
          <w:szCs w:val="28"/>
        </w:rPr>
        <w:t xml:space="preserve"> </w:t>
      </w:r>
      <w:r w:rsidRPr="00DC75C9">
        <w:rPr>
          <w:rFonts w:asciiTheme="minorHAnsi" w:hAnsiTheme="minorHAnsi" w:cstheme="minorHAnsi"/>
          <w:sz w:val="28"/>
          <w:szCs w:val="28"/>
        </w:rPr>
        <w:t>is to insert the SQL command into the Web form to submit or enter the query string of the domain name or page request, and finally reach the spoofing server to execute malicious SQL commands.</w:t>
      </w:r>
    </w:p>
    <w:p w:rsidR="00A13458" w:rsidRDefault="00F66FA8" w:rsidP="00EE4522">
      <w:pPr>
        <w:pStyle w:val="Heading2"/>
        <w:numPr>
          <w:ilvl w:val="0"/>
          <w:numId w:val="12"/>
        </w:numPr>
      </w:pPr>
      <w:bookmarkStart w:id="14" w:name="_Toc19359224"/>
      <w:r>
        <w:t xml:space="preserve">Correct </w:t>
      </w:r>
      <w:proofErr w:type="spellStart"/>
      <w:r>
        <w:t>explaination</w:t>
      </w:r>
      <w:proofErr w:type="spellEnd"/>
      <w:r w:rsidRPr="00726E66">
        <w:t xml:space="preserve"> </w:t>
      </w:r>
      <w:r>
        <w:t>of</w:t>
      </w:r>
      <w:r w:rsidRPr="00726E66">
        <w:t xml:space="preserve"> </w:t>
      </w:r>
      <w:r>
        <w:t>exploited</w:t>
      </w:r>
      <w:r w:rsidRPr="00726E66">
        <w:t xml:space="preserve"> vulnerabilities</w:t>
      </w:r>
      <w:bookmarkEnd w:id="14"/>
    </w:p>
    <w:p w:rsidR="00EE4522" w:rsidRDefault="00EE4522" w:rsidP="00EE4522">
      <w:pPr>
        <w:pStyle w:val="ListParagraph"/>
      </w:pPr>
    </w:p>
    <w:p w:rsidR="00EE4522" w:rsidRPr="00EE4522" w:rsidRDefault="00EE4522" w:rsidP="00EE4522">
      <w:pPr>
        <w:pStyle w:val="ListParagraph"/>
      </w:pPr>
    </w:p>
    <w:p w:rsidR="00A13458" w:rsidRDefault="00F66FA8" w:rsidP="00EE4522">
      <w:pPr>
        <w:pStyle w:val="Heading2"/>
        <w:numPr>
          <w:ilvl w:val="0"/>
          <w:numId w:val="12"/>
        </w:numPr>
      </w:pPr>
      <w:bookmarkStart w:id="15" w:name="_Toc19359225"/>
      <w:proofErr w:type="spellStart"/>
      <w:r>
        <w:t>Describle</w:t>
      </w:r>
      <w:proofErr w:type="spellEnd"/>
      <w:r>
        <w:t xml:space="preserve"> how to detect</w:t>
      </w:r>
      <w:r w:rsidRPr="00726E66">
        <w:t xml:space="preserve"> </w:t>
      </w:r>
      <w:r>
        <w:t>the</w:t>
      </w:r>
      <w:r w:rsidRPr="00726E66">
        <w:t xml:space="preserve"> exploit</w:t>
      </w:r>
      <w:bookmarkEnd w:id="15"/>
    </w:p>
    <w:p w:rsidR="00BB24AE" w:rsidRDefault="00BB24AE" w:rsidP="00BB24AE">
      <w:pPr>
        <w:pStyle w:val="Heading4"/>
        <w:spacing w:before="0" w:after="225" w:line="490" w:lineRule="atLeast"/>
        <w:rPr>
          <w:rFonts w:ascii="&amp;quot" w:hAnsi="&amp;quot"/>
          <w:color w:val="444444"/>
          <w:sz w:val="29"/>
          <w:szCs w:val="29"/>
          <w:lang w:val="en-NZ" w:eastAsia="zh-CN"/>
        </w:rPr>
      </w:pPr>
      <w:r>
        <w:rPr>
          <w:rFonts w:ascii="&amp;quot" w:hAnsi="&amp;quot"/>
          <w:color w:val="444444"/>
          <w:sz w:val="29"/>
          <w:szCs w:val="29"/>
        </w:rPr>
        <w:t>Solution</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Regex </w:t>
      </w:r>
      <w:proofErr w:type="spellStart"/>
      <w:r>
        <w:rPr>
          <w:rStyle w:val="HTMLCode"/>
          <w:rFonts w:eastAsiaTheme="majorEastAsia"/>
          <w:color w:val="444444"/>
          <w:sz w:val="21"/>
          <w:szCs w:val="21"/>
          <w:bdr w:val="none" w:sz="0" w:space="0" w:color="auto" w:frame="1"/>
        </w:rPr>
        <w:t>rgx</w:t>
      </w:r>
      <w:proofErr w:type="spellEnd"/>
      <w:r>
        <w:rPr>
          <w:rStyle w:val="HTMLCode"/>
          <w:rFonts w:eastAsiaTheme="majorEastAsia"/>
          <w:color w:val="444444"/>
          <w:sz w:val="21"/>
          <w:szCs w:val="21"/>
          <w:bdr w:val="none" w:sz="0" w:space="0" w:color="auto" w:frame="1"/>
        </w:rPr>
        <w:t xml:space="preserve">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w:t>
      </w:r>
      <w:proofErr w:type="gramStart"/>
      <w:r>
        <w:rPr>
          <w:rStyle w:val="HTMLCode"/>
          <w:rFonts w:eastAsiaTheme="majorEastAsia"/>
          <w:color w:val="444444"/>
          <w:sz w:val="21"/>
          <w:szCs w:val="21"/>
          <w:bdr w:val="none" w:sz="0" w:space="0" w:color="auto" w:frame="1"/>
        </w:rPr>
        <w:t>Regex(</w:t>
      </w:r>
      <w:proofErr w:type="gramEnd"/>
      <w:r>
        <w:rPr>
          <w:rStyle w:val="hljs-string"/>
          <w:color w:val="A31515"/>
          <w:sz w:val="21"/>
          <w:szCs w:val="21"/>
          <w:bdr w:val="none" w:sz="0" w:space="0" w:color="auto" w:frame="1"/>
        </w:rPr>
        <w:t>@"^[a-zA-Z0-9]+$"</w:t>
      </w:r>
      <w:r>
        <w:rPr>
          <w:rStyle w:val="HTMLCode"/>
          <w:rFonts w:eastAsiaTheme="majorEastAsia"/>
          <w:color w:val="444444"/>
          <w:sz w:val="21"/>
          <w:szCs w:val="21"/>
          <w:bdr w:val="none" w:sz="0" w:space="0" w:color="auto" w:frame="1"/>
        </w:rPr>
        <w: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proofErr w:type="gramStart"/>
      <w:r>
        <w:rPr>
          <w:rStyle w:val="hljs-keyword"/>
          <w:color w:val="0101FD"/>
          <w:sz w:val="21"/>
          <w:szCs w:val="21"/>
          <w:bdr w:val="none" w:sz="0" w:space="0" w:color="auto" w:frame="1"/>
        </w:rPr>
        <w:t>if</w:t>
      </w:r>
      <w:r>
        <w:rPr>
          <w:rStyle w:val="HTMLCode"/>
          <w:rFonts w:eastAsiaTheme="majorEastAsia"/>
          <w:color w:val="444444"/>
          <w:sz w:val="21"/>
          <w:szCs w:val="21"/>
          <w:bdr w:val="none" w:sz="0" w:space="0" w:color="auto" w:frame="1"/>
        </w:rPr>
        <w:t>(</w:t>
      </w:r>
      <w:proofErr w:type="spellStart"/>
      <w:proofErr w:type="gramEnd"/>
      <w:r>
        <w:rPr>
          <w:rStyle w:val="HTMLCode"/>
          <w:rFonts w:eastAsiaTheme="majorEastAsia"/>
          <w:color w:val="444444"/>
          <w:sz w:val="21"/>
          <w:szCs w:val="21"/>
          <w:bdr w:val="none" w:sz="0" w:space="0" w:color="auto" w:frame="1"/>
        </w:rPr>
        <w:t>rgx.IsMatch</w:t>
      </w:r>
      <w:proofErr w:type="spellEnd"/>
      <w:r>
        <w:rPr>
          <w:rStyle w:val="HTMLCode"/>
          <w:rFonts w:eastAsiaTheme="majorEastAsia"/>
          <w:color w:val="444444"/>
          <w:sz w:val="21"/>
          <w:szCs w:val="21"/>
          <w:bdr w:val="none" w:sz="0" w:space="0" w:color="auto" w:frame="1"/>
        </w:rPr>
        <w:t>(input))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proofErr w:type="gramStart"/>
      <w:r>
        <w:rPr>
          <w:rStyle w:val="hljs-keyword"/>
          <w:color w:val="0101FD"/>
          <w:sz w:val="21"/>
          <w:szCs w:val="21"/>
          <w:bdr w:val="none" w:sz="0" w:space="0" w:color="auto" w:frame="1"/>
        </w:rPr>
        <w:t>var</w:t>
      </w:r>
      <w:proofErr w:type="spellEnd"/>
      <w:proofErr w:type="gramEnd"/>
      <w:r>
        <w:rPr>
          <w:rStyle w:val="HTMLCode"/>
          <w:rFonts w:eastAsiaTheme="majorEastAsia"/>
          <w:color w:val="444444"/>
          <w:sz w:val="21"/>
          <w:szCs w:val="21"/>
          <w:bdr w:val="none" w:sz="0" w:space="0" w:color="auto" w:frame="1"/>
        </w:rPr>
        <w:t xml:space="preserve"> p = </w:t>
      </w:r>
      <w:r>
        <w:rPr>
          <w:rStyle w:val="hljs-keyword"/>
          <w:color w:val="0101FD"/>
          <w:sz w:val="21"/>
          <w:szCs w:val="21"/>
          <w:bdr w:val="none" w:sz="0" w:space="0" w:color="auto" w:frame="1"/>
        </w:rPr>
        <w:t>new</w:t>
      </w:r>
      <w:r>
        <w:rPr>
          <w:rStyle w:val="HTMLCode"/>
          <w:rFonts w:eastAsiaTheme="majorEastAsia"/>
          <w:color w:val="444444"/>
          <w:sz w:val="21"/>
          <w:szCs w:val="21"/>
          <w:bdr w:val="none" w:sz="0" w:space="0" w:color="auto" w:frame="1"/>
        </w:rPr>
        <w:t xml:space="preserve"> Process();</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p.StartInfo.FileName</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"exportLegacy.exe"</w:t>
      </w:r>
      <w:r>
        <w:rPr>
          <w:rStyle w:val="HTMLCode"/>
          <w:rFonts w:eastAsiaTheme="majorEastAsia"/>
          <w:color w:val="444444"/>
          <w:sz w:val="21"/>
          <w:szCs w:val="21"/>
          <w:bdr w:val="none" w:sz="0" w:space="0" w:color="auto" w:frame="1"/>
        </w:rPr>
        <w: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r>
        <w:rPr>
          <w:rStyle w:val="HTMLCode"/>
          <w:rFonts w:eastAsiaTheme="majorEastAsia"/>
          <w:color w:val="444444"/>
          <w:sz w:val="21"/>
          <w:szCs w:val="21"/>
          <w:bdr w:val="none" w:sz="0" w:space="0" w:color="auto" w:frame="1"/>
        </w:rPr>
        <w:t>p.StartInfo.Arguments</w:t>
      </w:r>
      <w:proofErr w:type="spellEnd"/>
      <w:r>
        <w:rPr>
          <w:rStyle w:val="HTMLCode"/>
          <w:rFonts w:eastAsiaTheme="majorEastAsia"/>
          <w:color w:val="444444"/>
          <w:sz w:val="21"/>
          <w:szCs w:val="21"/>
          <w:bdr w:val="none" w:sz="0" w:space="0" w:color="auto" w:frame="1"/>
        </w:rPr>
        <w:t xml:space="preserve"> = </w:t>
      </w:r>
      <w:r>
        <w:rPr>
          <w:rStyle w:val="hljs-string"/>
          <w:color w:val="A31515"/>
          <w:sz w:val="21"/>
          <w:szCs w:val="21"/>
          <w:bdr w:val="none" w:sz="0" w:space="0" w:color="auto" w:frame="1"/>
        </w:rPr>
        <w:t>" -user "</w:t>
      </w:r>
      <w:r>
        <w:rPr>
          <w:rStyle w:val="HTMLCode"/>
          <w:rFonts w:eastAsiaTheme="majorEastAsia"/>
          <w:color w:val="444444"/>
          <w:sz w:val="21"/>
          <w:szCs w:val="21"/>
          <w:bdr w:val="none" w:sz="0" w:space="0" w:color="auto" w:frame="1"/>
        </w:rPr>
        <w:t xml:space="preserve"> + input + </w:t>
      </w:r>
      <w:r>
        <w:rPr>
          <w:rStyle w:val="hljs-string"/>
          <w:color w:val="A31515"/>
          <w:sz w:val="21"/>
          <w:szCs w:val="21"/>
          <w:bdr w:val="none" w:sz="0" w:space="0" w:color="auto" w:frame="1"/>
        </w:rPr>
        <w:t>" -role user"</w:t>
      </w:r>
      <w:r>
        <w:rPr>
          <w:rStyle w:val="HTMLCode"/>
          <w:rFonts w:eastAsiaTheme="majorEastAsia"/>
          <w:color w:val="444444"/>
          <w:sz w:val="21"/>
          <w:szCs w:val="21"/>
          <w:bdr w:val="none" w:sz="0" w:space="0" w:color="auto" w:frame="1"/>
        </w:rPr>
        <w: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 xml:space="preserve">    </w:t>
      </w:r>
      <w:proofErr w:type="spellStart"/>
      <w:proofErr w:type="gramStart"/>
      <w:r>
        <w:rPr>
          <w:rStyle w:val="HTMLCode"/>
          <w:rFonts w:eastAsiaTheme="majorEastAsia"/>
          <w:color w:val="444444"/>
          <w:sz w:val="21"/>
          <w:szCs w:val="21"/>
          <w:bdr w:val="none" w:sz="0" w:space="0" w:color="auto" w:frame="1"/>
        </w:rPr>
        <w:t>p.Start</w:t>
      </w:r>
      <w:proofErr w:type="spellEnd"/>
      <w:r>
        <w:rPr>
          <w:rStyle w:val="HTMLCode"/>
          <w:rFonts w:eastAsiaTheme="majorEastAsia"/>
          <w:color w:val="444444"/>
          <w:sz w:val="21"/>
          <w:szCs w:val="21"/>
          <w:bdr w:val="none" w:sz="0" w:space="0" w:color="auto" w:frame="1"/>
        </w:rPr>
        <w:t>(</w:t>
      </w:r>
      <w:proofErr w:type="gramEnd"/>
      <w:r>
        <w:rPr>
          <w:rStyle w:val="HTMLCode"/>
          <w:rFonts w:eastAsiaTheme="majorEastAsia"/>
          <w:color w:val="444444"/>
          <w:sz w:val="21"/>
          <w:szCs w:val="21"/>
          <w:bdr w:val="none" w:sz="0" w:space="0" w:color="auto" w:frame="1"/>
        </w:rPr>
        <w:t>);</w:t>
      </w:r>
    </w:p>
    <w:p w:rsidR="00BB24AE"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eastAsiaTheme="majorEastAsia"/>
          <w:color w:val="444444"/>
          <w:sz w:val="21"/>
          <w:szCs w:val="21"/>
          <w:bdr w:val="none" w:sz="0" w:space="0" w:color="auto" w:frame="1"/>
        </w:rPr>
      </w:pPr>
      <w:r>
        <w:rPr>
          <w:rStyle w:val="HTMLCode"/>
          <w:rFonts w:eastAsiaTheme="majorEastAsia"/>
          <w:color w:val="444444"/>
          <w:sz w:val="21"/>
          <w:szCs w:val="21"/>
          <w:bdr w:val="none" w:sz="0" w:space="0" w:color="auto" w:frame="1"/>
        </w:rPr>
        <w:t>}</w:t>
      </w:r>
    </w:p>
    <w:p w:rsidR="00BB24AE" w:rsidRPr="00C80A9A" w:rsidRDefault="00BB24AE" w:rsidP="00BB24AE">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eastAsiaTheme="majorEastAsia"/>
          <w:color w:val="444444"/>
          <w:sz w:val="21"/>
          <w:szCs w:val="21"/>
          <w:bdr w:val="none" w:sz="0" w:space="0" w:color="auto" w:frame="1"/>
        </w:rPr>
      </w:pPr>
    </w:p>
    <w:p w:rsidR="00BB24AE" w:rsidRPr="00BB24AE" w:rsidRDefault="00BB24AE" w:rsidP="00BB24AE"/>
    <w:p w:rsidR="00EE4522" w:rsidRPr="00EE4522" w:rsidRDefault="00EE4522" w:rsidP="00EE4522">
      <w:pPr>
        <w:pStyle w:val="ListParagraph"/>
      </w:pPr>
    </w:p>
    <w:p w:rsidR="004C1B91" w:rsidRDefault="00F66FA8" w:rsidP="00EE4522">
      <w:pPr>
        <w:pStyle w:val="Heading2"/>
        <w:numPr>
          <w:ilvl w:val="0"/>
          <w:numId w:val="12"/>
        </w:numPr>
      </w:pPr>
      <w:bookmarkStart w:id="16" w:name="_Toc19359226"/>
      <w:r>
        <w:t>Suggest</w:t>
      </w:r>
      <w:r w:rsidRPr="00726E66">
        <w:t xml:space="preserve"> defences for these types of vulnerability</w:t>
      </w:r>
      <w:r>
        <w:t xml:space="preserve"> </w:t>
      </w:r>
      <w:r w:rsidRPr="00726E66">
        <w:t>on secu</w:t>
      </w:r>
      <w:r>
        <w:t>re coding issues</w:t>
      </w:r>
      <w:bookmarkEnd w:id="16"/>
    </w:p>
    <w:p w:rsidR="00EE4522" w:rsidRPr="00EE4522" w:rsidRDefault="00EE4522" w:rsidP="004E26E6"/>
    <w:p w:rsidR="000D6D28" w:rsidRPr="002F7AC0" w:rsidRDefault="004C1B91" w:rsidP="002F7AC0">
      <w:pPr>
        <w:pStyle w:val="ListParagraph"/>
        <w:overflowPunct/>
        <w:autoSpaceDE/>
        <w:autoSpaceDN/>
        <w:adjustRightInd/>
        <w:spacing w:line="360" w:lineRule="auto"/>
        <w:contextualSpacing/>
        <w:rPr>
          <w:sz w:val="22"/>
          <w:szCs w:val="24"/>
        </w:rPr>
      </w:pPr>
      <w:r>
        <w:rPr>
          <w:sz w:val="22"/>
          <w:szCs w:val="24"/>
        </w:rPr>
        <w:t xml:space="preserve">   </w:t>
      </w:r>
      <w:r w:rsidR="00A13458" w:rsidRPr="00C477A0">
        <w:rPr>
          <w:sz w:val="22"/>
          <w:szCs w:val="24"/>
        </w:rPr>
        <w:t xml:space="preserve">Include </w:t>
      </w:r>
      <w:r w:rsidR="00A13458">
        <w:rPr>
          <w:sz w:val="22"/>
          <w:szCs w:val="24"/>
        </w:rPr>
        <w:t>one</w:t>
      </w:r>
      <w:r w:rsidR="00A13458" w:rsidRPr="00C477A0">
        <w:rPr>
          <w:sz w:val="22"/>
          <w:szCs w:val="24"/>
        </w:rPr>
        <w:t xml:space="preserve"> to </w:t>
      </w:r>
      <w:r w:rsidR="00A13458">
        <w:rPr>
          <w:sz w:val="22"/>
          <w:szCs w:val="24"/>
        </w:rPr>
        <w:t>three</w:t>
      </w:r>
      <w:r w:rsidR="00A13458" w:rsidRPr="00C477A0">
        <w:rPr>
          <w:sz w:val="22"/>
          <w:szCs w:val="24"/>
        </w:rPr>
        <w:t xml:space="preserve"> paragraphs on secure coding issues in your answer. </w:t>
      </w:r>
    </w:p>
    <w:p w:rsidR="00EE4522" w:rsidRPr="00EE4522" w:rsidRDefault="00FB5D14" w:rsidP="00EE4522">
      <w:pPr>
        <w:pStyle w:val="Heading2"/>
        <w:numPr>
          <w:ilvl w:val="0"/>
          <w:numId w:val="12"/>
        </w:numPr>
      </w:pPr>
      <w:bookmarkStart w:id="17" w:name="_Toc19359227"/>
      <w:proofErr w:type="gramStart"/>
      <w:r>
        <w:t xml:space="preserve">Policy </w:t>
      </w:r>
      <w:r w:rsidR="00A13458" w:rsidRPr="00C477A0">
        <w:t xml:space="preserve"> to</w:t>
      </w:r>
      <w:proofErr w:type="gramEnd"/>
      <w:r w:rsidR="00A13458" w:rsidRPr="00C477A0">
        <w:t xml:space="preserve"> cover the security risk</w:t>
      </w:r>
      <w:r>
        <w:t xml:space="preserve"> exposed in the above two tasks:</w:t>
      </w:r>
      <w:bookmarkEnd w:id="17"/>
    </w:p>
    <w:p w:rsidR="00C80A9A" w:rsidRDefault="00C80A9A" w:rsidP="00A13458">
      <w:pPr>
        <w:pStyle w:val="ListParagraph"/>
        <w:overflowPunct/>
        <w:autoSpaceDE/>
        <w:autoSpaceDN/>
        <w:adjustRightInd/>
        <w:spacing w:line="360" w:lineRule="auto"/>
        <w:contextualSpacing/>
        <w:rPr>
          <w:sz w:val="22"/>
          <w:szCs w:val="24"/>
        </w:rPr>
      </w:pPr>
    </w:p>
    <w:p w:rsidR="00C80A9A" w:rsidRPr="00C80A9A" w:rsidRDefault="00C80A9A" w:rsidP="00A13458">
      <w:pPr>
        <w:pStyle w:val="ListParagraph"/>
        <w:overflowPunct/>
        <w:autoSpaceDE/>
        <w:autoSpaceDN/>
        <w:adjustRightInd/>
        <w:spacing w:line="360" w:lineRule="auto"/>
        <w:contextualSpacing/>
        <w:rPr>
          <w:sz w:val="22"/>
          <w:szCs w:val="24"/>
          <w:lang w:val="en-NZ"/>
        </w:rPr>
      </w:pPr>
    </w:p>
    <w:p w:rsidR="00381D64" w:rsidRDefault="00C37636" w:rsidP="00D16148">
      <w:r w:rsidRPr="00E550A1">
        <w:rPr>
          <w:noProof/>
          <w:sz w:val="22"/>
          <w:lang w:val="en-NZ" w:eastAsia="zh-CN"/>
        </w:rPr>
        <w:drawing>
          <wp:inline distT="0" distB="0" distL="0" distR="0" wp14:anchorId="72CD763D" wp14:editId="4F3E07AF">
            <wp:extent cx="1828800" cy="1828800"/>
            <wp:effectExtent l="0" t="0" r="0" b="0"/>
            <wp:docPr id="4" name="Picture 4" descr="C:\Users\21902204\AppData\Local\Temp\WeChat Files\ec91e801e64f504245163e4c6c37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902204\AppData\Local\Temp\WeChat Files\ec91e801e64f504245163e4c6c3795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5A061B" w:rsidRPr="000513C1" w:rsidRDefault="005A061B" w:rsidP="005A061B">
      <w:pPr>
        <w:overflowPunct w:val="0"/>
        <w:autoSpaceDE w:val="0"/>
        <w:autoSpaceDN w:val="0"/>
        <w:adjustRightInd w:val="0"/>
        <w:spacing w:after="0" w:line="360" w:lineRule="auto"/>
        <w:jc w:val="both"/>
        <w:rPr>
          <w:sz w:val="22"/>
        </w:rPr>
      </w:pPr>
    </w:p>
    <w:p w:rsidR="005A061B" w:rsidRDefault="005A061B" w:rsidP="005A061B">
      <w:pPr>
        <w:spacing w:line="360" w:lineRule="auto"/>
        <w:jc w:val="both"/>
        <w:rPr>
          <w:sz w:val="22"/>
        </w:rPr>
      </w:pPr>
      <w:r w:rsidRPr="00AD382C">
        <w:rPr>
          <w:sz w:val="22"/>
        </w:rPr>
        <w:t>SCS0001 - Command Injection</w:t>
      </w:r>
    </w:p>
    <w:p w:rsidR="005A061B" w:rsidRPr="00C80A9A" w:rsidRDefault="005A061B" w:rsidP="005A061B">
      <w:pPr>
        <w:spacing w:line="360" w:lineRule="auto"/>
        <w:jc w:val="both"/>
        <w:rPr>
          <w:rFonts w:asciiTheme="minorHAnsi" w:hAnsiTheme="minorHAnsi" w:cstheme="minorHAnsi"/>
          <w:sz w:val="28"/>
          <w:szCs w:val="28"/>
        </w:rPr>
      </w:pPr>
      <w:r w:rsidRPr="00C80A9A">
        <w:rPr>
          <w:rFonts w:asciiTheme="minorHAnsi" w:hAnsiTheme="minorHAnsi" w:cstheme="minorHAnsi"/>
          <w:sz w:val="28"/>
          <w:szCs w:val="28"/>
        </w:rPr>
        <w:t>1.</w:t>
      </w:r>
      <w:r>
        <w:rPr>
          <w:rFonts w:asciiTheme="minorHAnsi" w:hAnsiTheme="minorHAnsi" w:cstheme="minorHAnsi"/>
          <w:sz w:val="28"/>
          <w:szCs w:val="28"/>
        </w:rPr>
        <w:t xml:space="preserve"> </w:t>
      </w:r>
      <w:r w:rsidRPr="00C80A9A">
        <w:rPr>
          <w:rFonts w:asciiTheme="minorHAnsi" w:hAnsiTheme="minorHAnsi" w:cstheme="minorHAnsi"/>
          <w:sz w:val="28"/>
          <w:szCs w:val="28"/>
        </w:rPr>
        <w:t>The dynamic value passed to the command execution should be validated.</w:t>
      </w:r>
    </w:p>
    <w:p w:rsidR="005A061B" w:rsidRDefault="005A061B" w:rsidP="005A061B">
      <w:pPr>
        <w:spacing w:line="360" w:lineRule="auto"/>
        <w:jc w:val="both"/>
        <w:rPr>
          <w:rFonts w:asciiTheme="minorHAnsi" w:hAnsiTheme="minorHAnsi" w:cstheme="minorHAnsi"/>
          <w:sz w:val="28"/>
          <w:szCs w:val="28"/>
        </w:rPr>
      </w:pPr>
      <w:r w:rsidRPr="00C80A9A">
        <w:rPr>
          <w:rFonts w:asciiTheme="minorHAnsi" w:hAnsiTheme="minorHAnsi" w:cstheme="minorHAnsi"/>
          <w:sz w:val="28"/>
          <w:szCs w:val="28"/>
        </w:rPr>
        <w:t>2.</w:t>
      </w:r>
      <w:r>
        <w:rPr>
          <w:rFonts w:asciiTheme="minorHAnsi" w:hAnsiTheme="minorHAnsi" w:cstheme="minorHAnsi"/>
          <w:sz w:val="28"/>
          <w:szCs w:val="28"/>
        </w:rPr>
        <w:t xml:space="preserve"> </w:t>
      </w:r>
      <w:r w:rsidRPr="00C80A9A">
        <w:rPr>
          <w:rFonts w:asciiTheme="minorHAnsi" w:hAnsiTheme="minorHAnsi" w:cstheme="minorHAnsi"/>
          <w:sz w:val="28"/>
          <w:szCs w:val="28"/>
        </w:rPr>
        <w:t>Risk:</w:t>
      </w:r>
      <w:r>
        <w:rPr>
          <w:rFonts w:asciiTheme="minorHAnsi" w:hAnsiTheme="minorHAnsi" w:cstheme="minorHAnsi"/>
          <w:sz w:val="28"/>
          <w:szCs w:val="28"/>
        </w:rPr>
        <w:t xml:space="preserve"> </w:t>
      </w:r>
      <w:r w:rsidRPr="00C80A9A">
        <w:rPr>
          <w:rFonts w:asciiTheme="minorHAnsi" w:hAnsiTheme="minorHAnsi" w:cstheme="minorHAnsi"/>
          <w:sz w:val="28"/>
          <w:szCs w:val="28"/>
        </w:rPr>
        <w:t xml:space="preserve">If a malicious user controls either the </w:t>
      </w:r>
      <w:proofErr w:type="spellStart"/>
      <w:r w:rsidRPr="00C80A9A">
        <w:rPr>
          <w:rFonts w:asciiTheme="minorHAnsi" w:hAnsiTheme="minorHAnsi" w:cstheme="minorHAnsi"/>
          <w:sz w:val="28"/>
          <w:szCs w:val="28"/>
        </w:rPr>
        <w:t>FileName</w:t>
      </w:r>
      <w:proofErr w:type="spellEnd"/>
      <w:r w:rsidRPr="00C80A9A">
        <w:rPr>
          <w:rFonts w:asciiTheme="minorHAnsi" w:hAnsiTheme="minorHAnsi" w:cstheme="minorHAnsi"/>
          <w:sz w:val="28"/>
          <w:szCs w:val="28"/>
        </w:rPr>
        <w:t xml:space="preserve"> or Arguments, he might be able to execute unwanted commands or add unwanted argument. </w:t>
      </w:r>
    </w:p>
    <w:p w:rsidR="005A061B" w:rsidRPr="00C80A9A" w:rsidRDefault="005A061B" w:rsidP="005A061B">
      <w:pPr>
        <w:spacing w:line="360" w:lineRule="auto"/>
        <w:jc w:val="both"/>
        <w:rPr>
          <w:rFonts w:asciiTheme="minorHAnsi" w:hAnsiTheme="minorHAnsi" w:cstheme="minorHAnsi"/>
          <w:sz w:val="28"/>
          <w:szCs w:val="28"/>
        </w:rPr>
      </w:pPr>
      <w:r w:rsidRPr="00C80A9A">
        <w:rPr>
          <w:rFonts w:asciiTheme="minorHAnsi" w:hAnsiTheme="minorHAnsi" w:cstheme="minorHAnsi"/>
          <w:sz w:val="28"/>
          <w:szCs w:val="28"/>
        </w:rPr>
        <w:t xml:space="preserve">This </w:t>
      </w:r>
      <w:proofErr w:type="spellStart"/>
      <w:r w:rsidRPr="00C80A9A">
        <w:rPr>
          <w:rFonts w:asciiTheme="minorHAnsi" w:hAnsiTheme="minorHAnsi" w:cstheme="minorHAnsi"/>
          <w:sz w:val="28"/>
          <w:szCs w:val="28"/>
        </w:rPr>
        <w:t>behavior</w:t>
      </w:r>
      <w:proofErr w:type="spellEnd"/>
      <w:r w:rsidRPr="00C80A9A">
        <w:rPr>
          <w:rFonts w:asciiTheme="minorHAnsi" w:hAnsiTheme="minorHAnsi" w:cstheme="minorHAnsi"/>
          <w:sz w:val="28"/>
          <w:szCs w:val="28"/>
        </w:rPr>
        <w:t xml:space="preserve"> would not be possible if input parameter are validate against a white-list of characters.</w:t>
      </w:r>
    </w:p>
    <w:p w:rsidR="00552CDE" w:rsidRPr="005A061B" w:rsidRDefault="00552CDE" w:rsidP="00D16148">
      <w:bookmarkStart w:id="18" w:name="_GoBack"/>
      <w:bookmarkEnd w:id="18"/>
    </w:p>
    <w:sectPr w:rsidR="00552CDE" w:rsidRPr="005A0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B00"/>
    <w:multiLevelType w:val="hybridMultilevel"/>
    <w:tmpl w:val="C20E05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762126"/>
    <w:multiLevelType w:val="hybridMultilevel"/>
    <w:tmpl w:val="C9A8CC8E"/>
    <w:lvl w:ilvl="0" w:tplc="0B504E02">
      <w:start w:val="1"/>
      <w:numFmt w:val="bullet"/>
      <w:lvlText w:val=""/>
      <w:lvlJc w:val="left"/>
      <w:pPr>
        <w:tabs>
          <w:tab w:val="num" w:pos="720"/>
        </w:tabs>
        <w:ind w:left="720" w:hanging="360"/>
      </w:pPr>
      <w:rPr>
        <w:rFonts w:ascii="Wingdings 3" w:hAnsi="Wingdings 3" w:hint="default"/>
      </w:rPr>
    </w:lvl>
    <w:lvl w:ilvl="1" w:tplc="24703670">
      <w:numFmt w:val="bullet"/>
      <w:lvlText w:val=""/>
      <w:lvlJc w:val="left"/>
      <w:pPr>
        <w:tabs>
          <w:tab w:val="num" w:pos="1440"/>
        </w:tabs>
        <w:ind w:left="1440" w:hanging="360"/>
      </w:pPr>
      <w:rPr>
        <w:rFonts w:ascii="Wingdings 3" w:hAnsi="Wingdings 3" w:hint="default"/>
      </w:rPr>
    </w:lvl>
    <w:lvl w:ilvl="2" w:tplc="B0369A7C" w:tentative="1">
      <w:start w:val="1"/>
      <w:numFmt w:val="bullet"/>
      <w:lvlText w:val=""/>
      <w:lvlJc w:val="left"/>
      <w:pPr>
        <w:tabs>
          <w:tab w:val="num" w:pos="2160"/>
        </w:tabs>
        <w:ind w:left="2160" w:hanging="360"/>
      </w:pPr>
      <w:rPr>
        <w:rFonts w:ascii="Wingdings 3" w:hAnsi="Wingdings 3" w:hint="default"/>
      </w:rPr>
    </w:lvl>
    <w:lvl w:ilvl="3" w:tplc="0FBE5E74" w:tentative="1">
      <w:start w:val="1"/>
      <w:numFmt w:val="bullet"/>
      <w:lvlText w:val=""/>
      <w:lvlJc w:val="left"/>
      <w:pPr>
        <w:tabs>
          <w:tab w:val="num" w:pos="2880"/>
        </w:tabs>
        <w:ind w:left="2880" w:hanging="360"/>
      </w:pPr>
      <w:rPr>
        <w:rFonts w:ascii="Wingdings 3" w:hAnsi="Wingdings 3" w:hint="default"/>
      </w:rPr>
    </w:lvl>
    <w:lvl w:ilvl="4" w:tplc="171861B0" w:tentative="1">
      <w:start w:val="1"/>
      <w:numFmt w:val="bullet"/>
      <w:lvlText w:val=""/>
      <w:lvlJc w:val="left"/>
      <w:pPr>
        <w:tabs>
          <w:tab w:val="num" w:pos="3600"/>
        </w:tabs>
        <w:ind w:left="3600" w:hanging="360"/>
      </w:pPr>
      <w:rPr>
        <w:rFonts w:ascii="Wingdings 3" w:hAnsi="Wingdings 3" w:hint="default"/>
      </w:rPr>
    </w:lvl>
    <w:lvl w:ilvl="5" w:tplc="F858D8AC" w:tentative="1">
      <w:start w:val="1"/>
      <w:numFmt w:val="bullet"/>
      <w:lvlText w:val=""/>
      <w:lvlJc w:val="left"/>
      <w:pPr>
        <w:tabs>
          <w:tab w:val="num" w:pos="4320"/>
        </w:tabs>
        <w:ind w:left="4320" w:hanging="360"/>
      </w:pPr>
      <w:rPr>
        <w:rFonts w:ascii="Wingdings 3" w:hAnsi="Wingdings 3" w:hint="default"/>
      </w:rPr>
    </w:lvl>
    <w:lvl w:ilvl="6" w:tplc="ED2E9634" w:tentative="1">
      <w:start w:val="1"/>
      <w:numFmt w:val="bullet"/>
      <w:lvlText w:val=""/>
      <w:lvlJc w:val="left"/>
      <w:pPr>
        <w:tabs>
          <w:tab w:val="num" w:pos="5040"/>
        </w:tabs>
        <w:ind w:left="5040" w:hanging="360"/>
      </w:pPr>
      <w:rPr>
        <w:rFonts w:ascii="Wingdings 3" w:hAnsi="Wingdings 3" w:hint="default"/>
      </w:rPr>
    </w:lvl>
    <w:lvl w:ilvl="7" w:tplc="D9FAD8B6" w:tentative="1">
      <w:start w:val="1"/>
      <w:numFmt w:val="bullet"/>
      <w:lvlText w:val=""/>
      <w:lvlJc w:val="left"/>
      <w:pPr>
        <w:tabs>
          <w:tab w:val="num" w:pos="5760"/>
        </w:tabs>
        <w:ind w:left="5760" w:hanging="360"/>
      </w:pPr>
      <w:rPr>
        <w:rFonts w:ascii="Wingdings 3" w:hAnsi="Wingdings 3" w:hint="default"/>
      </w:rPr>
    </w:lvl>
    <w:lvl w:ilvl="8" w:tplc="3E8E3BF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CF54A22"/>
    <w:multiLevelType w:val="hybridMultilevel"/>
    <w:tmpl w:val="597204D2"/>
    <w:lvl w:ilvl="0" w:tplc="2F008E2A">
      <w:start w:val="1"/>
      <w:numFmt w:val="bullet"/>
      <w:lvlText w:val="•"/>
      <w:lvlJc w:val="left"/>
      <w:pPr>
        <w:tabs>
          <w:tab w:val="num" w:pos="720"/>
        </w:tabs>
        <w:ind w:left="720" w:hanging="360"/>
      </w:pPr>
      <w:rPr>
        <w:rFonts w:ascii="Arial" w:hAnsi="Arial" w:hint="default"/>
      </w:rPr>
    </w:lvl>
    <w:lvl w:ilvl="1" w:tplc="6820ED2E" w:tentative="1">
      <w:start w:val="1"/>
      <w:numFmt w:val="bullet"/>
      <w:lvlText w:val="•"/>
      <w:lvlJc w:val="left"/>
      <w:pPr>
        <w:tabs>
          <w:tab w:val="num" w:pos="1440"/>
        </w:tabs>
        <w:ind w:left="1440" w:hanging="360"/>
      </w:pPr>
      <w:rPr>
        <w:rFonts w:ascii="Arial" w:hAnsi="Arial" w:hint="default"/>
      </w:rPr>
    </w:lvl>
    <w:lvl w:ilvl="2" w:tplc="AE9AF5B6" w:tentative="1">
      <w:start w:val="1"/>
      <w:numFmt w:val="bullet"/>
      <w:lvlText w:val="•"/>
      <w:lvlJc w:val="left"/>
      <w:pPr>
        <w:tabs>
          <w:tab w:val="num" w:pos="2160"/>
        </w:tabs>
        <w:ind w:left="2160" w:hanging="360"/>
      </w:pPr>
      <w:rPr>
        <w:rFonts w:ascii="Arial" w:hAnsi="Arial" w:hint="default"/>
      </w:rPr>
    </w:lvl>
    <w:lvl w:ilvl="3" w:tplc="E6828E40" w:tentative="1">
      <w:start w:val="1"/>
      <w:numFmt w:val="bullet"/>
      <w:lvlText w:val="•"/>
      <w:lvlJc w:val="left"/>
      <w:pPr>
        <w:tabs>
          <w:tab w:val="num" w:pos="2880"/>
        </w:tabs>
        <w:ind w:left="2880" w:hanging="360"/>
      </w:pPr>
      <w:rPr>
        <w:rFonts w:ascii="Arial" w:hAnsi="Arial" w:hint="default"/>
      </w:rPr>
    </w:lvl>
    <w:lvl w:ilvl="4" w:tplc="C142837A" w:tentative="1">
      <w:start w:val="1"/>
      <w:numFmt w:val="bullet"/>
      <w:lvlText w:val="•"/>
      <w:lvlJc w:val="left"/>
      <w:pPr>
        <w:tabs>
          <w:tab w:val="num" w:pos="3600"/>
        </w:tabs>
        <w:ind w:left="3600" w:hanging="360"/>
      </w:pPr>
      <w:rPr>
        <w:rFonts w:ascii="Arial" w:hAnsi="Arial" w:hint="default"/>
      </w:rPr>
    </w:lvl>
    <w:lvl w:ilvl="5" w:tplc="83282C60" w:tentative="1">
      <w:start w:val="1"/>
      <w:numFmt w:val="bullet"/>
      <w:lvlText w:val="•"/>
      <w:lvlJc w:val="left"/>
      <w:pPr>
        <w:tabs>
          <w:tab w:val="num" w:pos="4320"/>
        </w:tabs>
        <w:ind w:left="4320" w:hanging="360"/>
      </w:pPr>
      <w:rPr>
        <w:rFonts w:ascii="Arial" w:hAnsi="Arial" w:hint="default"/>
      </w:rPr>
    </w:lvl>
    <w:lvl w:ilvl="6" w:tplc="D6AAE1B4" w:tentative="1">
      <w:start w:val="1"/>
      <w:numFmt w:val="bullet"/>
      <w:lvlText w:val="•"/>
      <w:lvlJc w:val="left"/>
      <w:pPr>
        <w:tabs>
          <w:tab w:val="num" w:pos="5040"/>
        </w:tabs>
        <w:ind w:left="5040" w:hanging="360"/>
      </w:pPr>
      <w:rPr>
        <w:rFonts w:ascii="Arial" w:hAnsi="Arial" w:hint="default"/>
      </w:rPr>
    </w:lvl>
    <w:lvl w:ilvl="7" w:tplc="5328780C" w:tentative="1">
      <w:start w:val="1"/>
      <w:numFmt w:val="bullet"/>
      <w:lvlText w:val="•"/>
      <w:lvlJc w:val="left"/>
      <w:pPr>
        <w:tabs>
          <w:tab w:val="num" w:pos="5760"/>
        </w:tabs>
        <w:ind w:left="5760" w:hanging="360"/>
      </w:pPr>
      <w:rPr>
        <w:rFonts w:ascii="Arial" w:hAnsi="Arial" w:hint="default"/>
      </w:rPr>
    </w:lvl>
    <w:lvl w:ilvl="8" w:tplc="CDD04E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5B10C3"/>
    <w:multiLevelType w:val="hybridMultilevel"/>
    <w:tmpl w:val="70BC4D8A"/>
    <w:lvl w:ilvl="0" w:tplc="F93AD4E2">
      <w:start w:val="1"/>
      <w:numFmt w:val="bullet"/>
      <w:lvlText w:val=""/>
      <w:lvlJc w:val="left"/>
      <w:pPr>
        <w:tabs>
          <w:tab w:val="num" w:pos="720"/>
        </w:tabs>
        <w:ind w:left="720" w:hanging="360"/>
      </w:pPr>
      <w:rPr>
        <w:rFonts w:ascii="Wingdings 3" w:hAnsi="Wingdings 3" w:hint="default"/>
      </w:rPr>
    </w:lvl>
    <w:lvl w:ilvl="1" w:tplc="70E47B8A" w:tentative="1">
      <w:start w:val="1"/>
      <w:numFmt w:val="bullet"/>
      <w:lvlText w:val=""/>
      <w:lvlJc w:val="left"/>
      <w:pPr>
        <w:tabs>
          <w:tab w:val="num" w:pos="1440"/>
        </w:tabs>
        <w:ind w:left="1440" w:hanging="360"/>
      </w:pPr>
      <w:rPr>
        <w:rFonts w:ascii="Wingdings 3" w:hAnsi="Wingdings 3" w:hint="default"/>
      </w:rPr>
    </w:lvl>
    <w:lvl w:ilvl="2" w:tplc="CA244F4E">
      <w:numFmt w:val="bullet"/>
      <w:lvlText w:val=""/>
      <w:lvlJc w:val="left"/>
      <w:pPr>
        <w:tabs>
          <w:tab w:val="num" w:pos="2160"/>
        </w:tabs>
        <w:ind w:left="2160" w:hanging="360"/>
      </w:pPr>
      <w:rPr>
        <w:rFonts w:ascii="Wingdings" w:hAnsi="Wingdings" w:hint="default"/>
      </w:rPr>
    </w:lvl>
    <w:lvl w:ilvl="3" w:tplc="F70C1B00" w:tentative="1">
      <w:start w:val="1"/>
      <w:numFmt w:val="bullet"/>
      <w:lvlText w:val=""/>
      <w:lvlJc w:val="left"/>
      <w:pPr>
        <w:tabs>
          <w:tab w:val="num" w:pos="2880"/>
        </w:tabs>
        <w:ind w:left="2880" w:hanging="360"/>
      </w:pPr>
      <w:rPr>
        <w:rFonts w:ascii="Wingdings 3" w:hAnsi="Wingdings 3" w:hint="default"/>
      </w:rPr>
    </w:lvl>
    <w:lvl w:ilvl="4" w:tplc="0F4ACCD0" w:tentative="1">
      <w:start w:val="1"/>
      <w:numFmt w:val="bullet"/>
      <w:lvlText w:val=""/>
      <w:lvlJc w:val="left"/>
      <w:pPr>
        <w:tabs>
          <w:tab w:val="num" w:pos="3600"/>
        </w:tabs>
        <w:ind w:left="3600" w:hanging="360"/>
      </w:pPr>
      <w:rPr>
        <w:rFonts w:ascii="Wingdings 3" w:hAnsi="Wingdings 3" w:hint="default"/>
      </w:rPr>
    </w:lvl>
    <w:lvl w:ilvl="5" w:tplc="FA6C9EAA" w:tentative="1">
      <w:start w:val="1"/>
      <w:numFmt w:val="bullet"/>
      <w:lvlText w:val=""/>
      <w:lvlJc w:val="left"/>
      <w:pPr>
        <w:tabs>
          <w:tab w:val="num" w:pos="4320"/>
        </w:tabs>
        <w:ind w:left="4320" w:hanging="360"/>
      </w:pPr>
      <w:rPr>
        <w:rFonts w:ascii="Wingdings 3" w:hAnsi="Wingdings 3" w:hint="default"/>
      </w:rPr>
    </w:lvl>
    <w:lvl w:ilvl="6" w:tplc="92124D22" w:tentative="1">
      <w:start w:val="1"/>
      <w:numFmt w:val="bullet"/>
      <w:lvlText w:val=""/>
      <w:lvlJc w:val="left"/>
      <w:pPr>
        <w:tabs>
          <w:tab w:val="num" w:pos="5040"/>
        </w:tabs>
        <w:ind w:left="5040" w:hanging="360"/>
      </w:pPr>
      <w:rPr>
        <w:rFonts w:ascii="Wingdings 3" w:hAnsi="Wingdings 3" w:hint="default"/>
      </w:rPr>
    </w:lvl>
    <w:lvl w:ilvl="7" w:tplc="6C184146" w:tentative="1">
      <w:start w:val="1"/>
      <w:numFmt w:val="bullet"/>
      <w:lvlText w:val=""/>
      <w:lvlJc w:val="left"/>
      <w:pPr>
        <w:tabs>
          <w:tab w:val="num" w:pos="5760"/>
        </w:tabs>
        <w:ind w:left="5760" w:hanging="360"/>
      </w:pPr>
      <w:rPr>
        <w:rFonts w:ascii="Wingdings 3" w:hAnsi="Wingdings 3" w:hint="default"/>
      </w:rPr>
    </w:lvl>
    <w:lvl w:ilvl="8" w:tplc="87C0580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A473AF3"/>
    <w:multiLevelType w:val="hybridMultilevel"/>
    <w:tmpl w:val="6B68FB02"/>
    <w:lvl w:ilvl="0" w:tplc="0F7C43C0">
      <w:start w:val="1"/>
      <w:numFmt w:val="bullet"/>
      <w:lvlText w:val="•"/>
      <w:lvlJc w:val="left"/>
      <w:pPr>
        <w:tabs>
          <w:tab w:val="num" w:pos="720"/>
        </w:tabs>
        <w:ind w:left="720" w:hanging="360"/>
      </w:pPr>
      <w:rPr>
        <w:rFonts w:ascii="Arial" w:hAnsi="Arial" w:hint="default"/>
      </w:rPr>
    </w:lvl>
    <w:lvl w:ilvl="1" w:tplc="8CCA929E" w:tentative="1">
      <w:start w:val="1"/>
      <w:numFmt w:val="bullet"/>
      <w:lvlText w:val="•"/>
      <w:lvlJc w:val="left"/>
      <w:pPr>
        <w:tabs>
          <w:tab w:val="num" w:pos="1440"/>
        </w:tabs>
        <w:ind w:left="1440" w:hanging="360"/>
      </w:pPr>
      <w:rPr>
        <w:rFonts w:ascii="Arial" w:hAnsi="Arial" w:hint="default"/>
      </w:rPr>
    </w:lvl>
    <w:lvl w:ilvl="2" w:tplc="3490E48C">
      <w:numFmt w:val="bullet"/>
      <w:lvlText w:val="•"/>
      <w:lvlJc w:val="left"/>
      <w:pPr>
        <w:tabs>
          <w:tab w:val="num" w:pos="2160"/>
        </w:tabs>
        <w:ind w:left="2160" w:hanging="360"/>
      </w:pPr>
      <w:rPr>
        <w:rFonts w:ascii="Arial" w:hAnsi="Arial" w:hint="default"/>
      </w:rPr>
    </w:lvl>
    <w:lvl w:ilvl="3" w:tplc="5AA01CDA" w:tentative="1">
      <w:start w:val="1"/>
      <w:numFmt w:val="bullet"/>
      <w:lvlText w:val="•"/>
      <w:lvlJc w:val="left"/>
      <w:pPr>
        <w:tabs>
          <w:tab w:val="num" w:pos="2880"/>
        </w:tabs>
        <w:ind w:left="2880" w:hanging="360"/>
      </w:pPr>
      <w:rPr>
        <w:rFonts w:ascii="Arial" w:hAnsi="Arial" w:hint="default"/>
      </w:rPr>
    </w:lvl>
    <w:lvl w:ilvl="4" w:tplc="50E0355C" w:tentative="1">
      <w:start w:val="1"/>
      <w:numFmt w:val="bullet"/>
      <w:lvlText w:val="•"/>
      <w:lvlJc w:val="left"/>
      <w:pPr>
        <w:tabs>
          <w:tab w:val="num" w:pos="3600"/>
        </w:tabs>
        <w:ind w:left="3600" w:hanging="360"/>
      </w:pPr>
      <w:rPr>
        <w:rFonts w:ascii="Arial" w:hAnsi="Arial" w:hint="default"/>
      </w:rPr>
    </w:lvl>
    <w:lvl w:ilvl="5" w:tplc="54F6C6D2" w:tentative="1">
      <w:start w:val="1"/>
      <w:numFmt w:val="bullet"/>
      <w:lvlText w:val="•"/>
      <w:lvlJc w:val="left"/>
      <w:pPr>
        <w:tabs>
          <w:tab w:val="num" w:pos="4320"/>
        </w:tabs>
        <w:ind w:left="4320" w:hanging="360"/>
      </w:pPr>
      <w:rPr>
        <w:rFonts w:ascii="Arial" w:hAnsi="Arial" w:hint="default"/>
      </w:rPr>
    </w:lvl>
    <w:lvl w:ilvl="6" w:tplc="2040B18C" w:tentative="1">
      <w:start w:val="1"/>
      <w:numFmt w:val="bullet"/>
      <w:lvlText w:val="•"/>
      <w:lvlJc w:val="left"/>
      <w:pPr>
        <w:tabs>
          <w:tab w:val="num" w:pos="5040"/>
        </w:tabs>
        <w:ind w:left="5040" w:hanging="360"/>
      </w:pPr>
      <w:rPr>
        <w:rFonts w:ascii="Arial" w:hAnsi="Arial" w:hint="default"/>
      </w:rPr>
    </w:lvl>
    <w:lvl w:ilvl="7" w:tplc="BF88549E" w:tentative="1">
      <w:start w:val="1"/>
      <w:numFmt w:val="bullet"/>
      <w:lvlText w:val="•"/>
      <w:lvlJc w:val="left"/>
      <w:pPr>
        <w:tabs>
          <w:tab w:val="num" w:pos="5760"/>
        </w:tabs>
        <w:ind w:left="5760" w:hanging="360"/>
      </w:pPr>
      <w:rPr>
        <w:rFonts w:ascii="Arial" w:hAnsi="Arial" w:hint="default"/>
      </w:rPr>
    </w:lvl>
    <w:lvl w:ilvl="8" w:tplc="C22EDD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D214DE"/>
    <w:multiLevelType w:val="hybridMultilevel"/>
    <w:tmpl w:val="880E1A90"/>
    <w:lvl w:ilvl="0" w:tplc="491400C2">
      <w:start w:val="1"/>
      <w:numFmt w:val="bullet"/>
      <w:lvlText w:val=""/>
      <w:lvlJc w:val="left"/>
      <w:pPr>
        <w:tabs>
          <w:tab w:val="num" w:pos="720"/>
        </w:tabs>
        <w:ind w:left="720" w:hanging="360"/>
      </w:pPr>
      <w:rPr>
        <w:rFonts w:ascii="Wingdings 3" w:hAnsi="Wingdings 3" w:hint="default"/>
      </w:rPr>
    </w:lvl>
    <w:lvl w:ilvl="1" w:tplc="4DA2D83E">
      <w:numFmt w:val="bullet"/>
      <w:lvlText w:val=""/>
      <w:lvlJc w:val="left"/>
      <w:pPr>
        <w:tabs>
          <w:tab w:val="num" w:pos="1440"/>
        </w:tabs>
        <w:ind w:left="1440" w:hanging="360"/>
      </w:pPr>
      <w:rPr>
        <w:rFonts w:ascii="Wingdings 3" w:hAnsi="Wingdings 3" w:hint="default"/>
      </w:rPr>
    </w:lvl>
    <w:lvl w:ilvl="2" w:tplc="5CF45294" w:tentative="1">
      <w:start w:val="1"/>
      <w:numFmt w:val="bullet"/>
      <w:lvlText w:val=""/>
      <w:lvlJc w:val="left"/>
      <w:pPr>
        <w:tabs>
          <w:tab w:val="num" w:pos="2160"/>
        </w:tabs>
        <w:ind w:left="2160" w:hanging="360"/>
      </w:pPr>
      <w:rPr>
        <w:rFonts w:ascii="Wingdings 3" w:hAnsi="Wingdings 3" w:hint="default"/>
      </w:rPr>
    </w:lvl>
    <w:lvl w:ilvl="3" w:tplc="7DA22A0A" w:tentative="1">
      <w:start w:val="1"/>
      <w:numFmt w:val="bullet"/>
      <w:lvlText w:val=""/>
      <w:lvlJc w:val="left"/>
      <w:pPr>
        <w:tabs>
          <w:tab w:val="num" w:pos="2880"/>
        </w:tabs>
        <w:ind w:left="2880" w:hanging="360"/>
      </w:pPr>
      <w:rPr>
        <w:rFonts w:ascii="Wingdings 3" w:hAnsi="Wingdings 3" w:hint="default"/>
      </w:rPr>
    </w:lvl>
    <w:lvl w:ilvl="4" w:tplc="34A61C6C" w:tentative="1">
      <w:start w:val="1"/>
      <w:numFmt w:val="bullet"/>
      <w:lvlText w:val=""/>
      <w:lvlJc w:val="left"/>
      <w:pPr>
        <w:tabs>
          <w:tab w:val="num" w:pos="3600"/>
        </w:tabs>
        <w:ind w:left="3600" w:hanging="360"/>
      </w:pPr>
      <w:rPr>
        <w:rFonts w:ascii="Wingdings 3" w:hAnsi="Wingdings 3" w:hint="default"/>
      </w:rPr>
    </w:lvl>
    <w:lvl w:ilvl="5" w:tplc="9BDA9B22" w:tentative="1">
      <w:start w:val="1"/>
      <w:numFmt w:val="bullet"/>
      <w:lvlText w:val=""/>
      <w:lvlJc w:val="left"/>
      <w:pPr>
        <w:tabs>
          <w:tab w:val="num" w:pos="4320"/>
        </w:tabs>
        <w:ind w:left="4320" w:hanging="360"/>
      </w:pPr>
      <w:rPr>
        <w:rFonts w:ascii="Wingdings 3" w:hAnsi="Wingdings 3" w:hint="default"/>
      </w:rPr>
    </w:lvl>
    <w:lvl w:ilvl="6" w:tplc="CEEA7E18" w:tentative="1">
      <w:start w:val="1"/>
      <w:numFmt w:val="bullet"/>
      <w:lvlText w:val=""/>
      <w:lvlJc w:val="left"/>
      <w:pPr>
        <w:tabs>
          <w:tab w:val="num" w:pos="5040"/>
        </w:tabs>
        <w:ind w:left="5040" w:hanging="360"/>
      </w:pPr>
      <w:rPr>
        <w:rFonts w:ascii="Wingdings 3" w:hAnsi="Wingdings 3" w:hint="default"/>
      </w:rPr>
    </w:lvl>
    <w:lvl w:ilvl="7" w:tplc="BD74C31C" w:tentative="1">
      <w:start w:val="1"/>
      <w:numFmt w:val="bullet"/>
      <w:lvlText w:val=""/>
      <w:lvlJc w:val="left"/>
      <w:pPr>
        <w:tabs>
          <w:tab w:val="num" w:pos="5760"/>
        </w:tabs>
        <w:ind w:left="5760" w:hanging="360"/>
      </w:pPr>
      <w:rPr>
        <w:rFonts w:ascii="Wingdings 3" w:hAnsi="Wingdings 3" w:hint="default"/>
      </w:rPr>
    </w:lvl>
    <w:lvl w:ilvl="8" w:tplc="8572EE2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9BA105E"/>
    <w:multiLevelType w:val="hybridMultilevel"/>
    <w:tmpl w:val="41B40E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742277E"/>
    <w:multiLevelType w:val="hybridMultilevel"/>
    <w:tmpl w:val="9A7039B2"/>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8" w15:restartNumberingAfterBreak="0">
    <w:nsid w:val="6EC01008"/>
    <w:multiLevelType w:val="hybridMultilevel"/>
    <w:tmpl w:val="9A7039B2"/>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9" w15:restartNumberingAfterBreak="0">
    <w:nsid w:val="73AF5351"/>
    <w:multiLevelType w:val="hybridMultilevel"/>
    <w:tmpl w:val="01B83A8C"/>
    <w:lvl w:ilvl="0" w:tplc="6DFE0068">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B8C72D3"/>
    <w:multiLevelType w:val="hybridMultilevel"/>
    <w:tmpl w:val="F10888E8"/>
    <w:lvl w:ilvl="0" w:tplc="1409000F">
      <w:start w:val="1"/>
      <w:numFmt w:val="decimal"/>
      <w:lvlText w:val="%1."/>
      <w:lvlJc w:val="left"/>
      <w:pPr>
        <w:ind w:left="36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1" w15:restartNumberingAfterBreak="0">
    <w:nsid w:val="7E735641"/>
    <w:multiLevelType w:val="hybridMultilevel"/>
    <w:tmpl w:val="6AC43D9A"/>
    <w:lvl w:ilvl="0" w:tplc="9B408FC2">
      <w:start w:val="1"/>
      <w:numFmt w:val="bullet"/>
      <w:lvlText w:val="•"/>
      <w:lvlJc w:val="left"/>
      <w:pPr>
        <w:tabs>
          <w:tab w:val="num" w:pos="720"/>
        </w:tabs>
        <w:ind w:left="720" w:hanging="360"/>
      </w:pPr>
      <w:rPr>
        <w:rFonts w:ascii="Arial" w:hAnsi="Arial" w:hint="default"/>
      </w:rPr>
    </w:lvl>
    <w:lvl w:ilvl="1" w:tplc="788C260E">
      <w:start w:val="1"/>
      <w:numFmt w:val="bullet"/>
      <w:lvlText w:val="•"/>
      <w:lvlJc w:val="left"/>
      <w:pPr>
        <w:tabs>
          <w:tab w:val="num" w:pos="1440"/>
        </w:tabs>
        <w:ind w:left="1440" w:hanging="360"/>
      </w:pPr>
      <w:rPr>
        <w:rFonts w:ascii="Arial" w:hAnsi="Arial" w:hint="default"/>
      </w:rPr>
    </w:lvl>
    <w:lvl w:ilvl="2" w:tplc="3820B39A" w:tentative="1">
      <w:start w:val="1"/>
      <w:numFmt w:val="bullet"/>
      <w:lvlText w:val="•"/>
      <w:lvlJc w:val="left"/>
      <w:pPr>
        <w:tabs>
          <w:tab w:val="num" w:pos="2160"/>
        </w:tabs>
        <w:ind w:left="2160" w:hanging="360"/>
      </w:pPr>
      <w:rPr>
        <w:rFonts w:ascii="Arial" w:hAnsi="Arial" w:hint="default"/>
      </w:rPr>
    </w:lvl>
    <w:lvl w:ilvl="3" w:tplc="CC7E75E8" w:tentative="1">
      <w:start w:val="1"/>
      <w:numFmt w:val="bullet"/>
      <w:lvlText w:val="•"/>
      <w:lvlJc w:val="left"/>
      <w:pPr>
        <w:tabs>
          <w:tab w:val="num" w:pos="2880"/>
        </w:tabs>
        <w:ind w:left="2880" w:hanging="360"/>
      </w:pPr>
      <w:rPr>
        <w:rFonts w:ascii="Arial" w:hAnsi="Arial" w:hint="default"/>
      </w:rPr>
    </w:lvl>
    <w:lvl w:ilvl="4" w:tplc="AF3290E6" w:tentative="1">
      <w:start w:val="1"/>
      <w:numFmt w:val="bullet"/>
      <w:lvlText w:val="•"/>
      <w:lvlJc w:val="left"/>
      <w:pPr>
        <w:tabs>
          <w:tab w:val="num" w:pos="3600"/>
        </w:tabs>
        <w:ind w:left="3600" w:hanging="360"/>
      </w:pPr>
      <w:rPr>
        <w:rFonts w:ascii="Arial" w:hAnsi="Arial" w:hint="default"/>
      </w:rPr>
    </w:lvl>
    <w:lvl w:ilvl="5" w:tplc="431E5288" w:tentative="1">
      <w:start w:val="1"/>
      <w:numFmt w:val="bullet"/>
      <w:lvlText w:val="•"/>
      <w:lvlJc w:val="left"/>
      <w:pPr>
        <w:tabs>
          <w:tab w:val="num" w:pos="4320"/>
        </w:tabs>
        <w:ind w:left="4320" w:hanging="360"/>
      </w:pPr>
      <w:rPr>
        <w:rFonts w:ascii="Arial" w:hAnsi="Arial" w:hint="default"/>
      </w:rPr>
    </w:lvl>
    <w:lvl w:ilvl="6" w:tplc="9758A046" w:tentative="1">
      <w:start w:val="1"/>
      <w:numFmt w:val="bullet"/>
      <w:lvlText w:val="•"/>
      <w:lvlJc w:val="left"/>
      <w:pPr>
        <w:tabs>
          <w:tab w:val="num" w:pos="5040"/>
        </w:tabs>
        <w:ind w:left="5040" w:hanging="360"/>
      </w:pPr>
      <w:rPr>
        <w:rFonts w:ascii="Arial" w:hAnsi="Arial" w:hint="default"/>
      </w:rPr>
    </w:lvl>
    <w:lvl w:ilvl="7" w:tplc="179C3CC2" w:tentative="1">
      <w:start w:val="1"/>
      <w:numFmt w:val="bullet"/>
      <w:lvlText w:val="•"/>
      <w:lvlJc w:val="left"/>
      <w:pPr>
        <w:tabs>
          <w:tab w:val="num" w:pos="5760"/>
        </w:tabs>
        <w:ind w:left="5760" w:hanging="360"/>
      </w:pPr>
      <w:rPr>
        <w:rFonts w:ascii="Arial" w:hAnsi="Arial" w:hint="default"/>
      </w:rPr>
    </w:lvl>
    <w:lvl w:ilvl="8" w:tplc="42D2FC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1"/>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5"/>
  </w:num>
  <w:num w:numId="10">
    <w:abstractNumId w:val="3"/>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06"/>
    <w:rsid w:val="00041306"/>
    <w:rsid w:val="000447E7"/>
    <w:rsid w:val="000513C1"/>
    <w:rsid w:val="000649F3"/>
    <w:rsid w:val="00073844"/>
    <w:rsid w:val="0007543D"/>
    <w:rsid w:val="00084819"/>
    <w:rsid w:val="000A0D44"/>
    <w:rsid w:val="000D0DA1"/>
    <w:rsid w:val="000D6D28"/>
    <w:rsid w:val="00104298"/>
    <w:rsid w:val="001264AE"/>
    <w:rsid w:val="001428AF"/>
    <w:rsid w:val="0015436B"/>
    <w:rsid w:val="001D122B"/>
    <w:rsid w:val="001E5165"/>
    <w:rsid w:val="001F36AC"/>
    <w:rsid w:val="00227D5B"/>
    <w:rsid w:val="00246B24"/>
    <w:rsid w:val="0025062D"/>
    <w:rsid w:val="0027704F"/>
    <w:rsid w:val="002835C2"/>
    <w:rsid w:val="002A37A6"/>
    <w:rsid w:val="002E0EA5"/>
    <w:rsid w:val="002E1873"/>
    <w:rsid w:val="002E4087"/>
    <w:rsid w:val="002F7AC0"/>
    <w:rsid w:val="00301B38"/>
    <w:rsid w:val="00313675"/>
    <w:rsid w:val="00347E5A"/>
    <w:rsid w:val="00356BE1"/>
    <w:rsid w:val="00381D64"/>
    <w:rsid w:val="00391C47"/>
    <w:rsid w:val="003920D7"/>
    <w:rsid w:val="003C250B"/>
    <w:rsid w:val="003D1F1A"/>
    <w:rsid w:val="003E13B1"/>
    <w:rsid w:val="0040552A"/>
    <w:rsid w:val="00427C0F"/>
    <w:rsid w:val="0045661E"/>
    <w:rsid w:val="004572B0"/>
    <w:rsid w:val="00462FD2"/>
    <w:rsid w:val="0046390D"/>
    <w:rsid w:val="00482AAA"/>
    <w:rsid w:val="00486025"/>
    <w:rsid w:val="004B6E17"/>
    <w:rsid w:val="004C1B91"/>
    <w:rsid w:val="004E26E6"/>
    <w:rsid w:val="004F7440"/>
    <w:rsid w:val="0050566A"/>
    <w:rsid w:val="00511B21"/>
    <w:rsid w:val="00515C1C"/>
    <w:rsid w:val="00552CDE"/>
    <w:rsid w:val="00577EFC"/>
    <w:rsid w:val="005A061B"/>
    <w:rsid w:val="005B790A"/>
    <w:rsid w:val="005C06ED"/>
    <w:rsid w:val="005C2CC1"/>
    <w:rsid w:val="005D659D"/>
    <w:rsid w:val="005E4398"/>
    <w:rsid w:val="006258EC"/>
    <w:rsid w:val="00646775"/>
    <w:rsid w:val="0068384D"/>
    <w:rsid w:val="006B0907"/>
    <w:rsid w:val="006C4E74"/>
    <w:rsid w:val="006F3215"/>
    <w:rsid w:val="00716F6F"/>
    <w:rsid w:val="00725DD4"/>
    <w:rsid w:val="007374E0"/>
    <w:rsid w:val="00786562"/>
    <w:rsid w:val="00811518"/>
    <w:rsid w:val="00826A6F"/>
    <w:rsid w:val="00830074"/>
    <w:rsid w:val="0085109A"/>
    <w:rsid w:val="008804AD"/>
    <w:rsid w:val="00884D4D"/>
    <w:rsid w:val="008B11D8"/>
    <w:rsid w:val="00900BED"/>
    <w:rsid w:val="009214FE"/>
    <w:rsid w:val="0093271E"/>
    <w:rsid w:val="00947112"/>
    <w:rsid w:val="00975F6C"/>
    <w:rsid w:val="009E5A6B"/>
    <w:rsid w:val="009F7D4A"/>
    <w:rsid w:val="00A13458"/>
    <w:rsid w:val="00A20C37"/>
    <w:rsid w:val="00A221A6"/>
    <w:rsid w:val="00A244C0"/>
    <w:rsid w:val="00A25187"/>
    <w:rsid w:val="00A3418F"/>
    <w:rsid w:val="00A548E4"/>
    <w:rsid w:val="00AA2B74"/>
    <w:rsid w:val="00AD382C"/>
    <w:rsid w:val="00B01816"/>
    <w:rsid w:val="00B261E1"/>
    <w:rsid w:val="00B50981"/>
    <w:rsid w:val="00B738A7"/>
    <w:rsid w:val="00B82A81"/>
    <w:rsid w:val="00BB1E2D"/>
    <w:rsid w:val="00BB24AE"/>
    <w:rsid w:val="00BD03DD"/>
    <w:rsid w:val="00BE6DB6"/>
    <w:rsid w:val="00C150B4"/>
    <w:rsid w:val="00C26A5D"/>
    <w:rsid w:val="00C37636"/>
    <w:rsid w:val="00C5161E"/>
    <w:rsid w:val="00C63F08"/>
    <w:rsid w:val="00C74371"/>
    <w:rsid w:val="00C77837"/>
    <w:rsid w:val="00C80A9A"/>
    <w:rsid w:val="00C911C2"/>
    <w:rsid w:val="00CB727C"/>
    <w:rsid w:val="00CC64C5"/>
    <w:rsid w:val="00CE79A2"/>
    <w:rsid w:val="00CF0219"/>
    <w:rsid w:val="00CF364F"/>
    <w:rsid w:val="00CF5579"/>
    <w:rsid w:val="00D018A3"/>
    <w:rsid w:val="00D16148"/>
    <w:rsid w:val="00D24A91"/>
    <w:rsid w:val="00D75C4B"/>
    <w:rsid w:val="00D8125E"/>
    <w:rsid w:val="00DA7287"/>
    <w:rsid w:val="00DB405E"/>
    <w:rsid w:val="00DC75C9"/>
    <w:rsid w:val="00DD1AEB"/>
    <w:rsid w:val="00DF1325"/>
    <w:rsid w:val="00E25511"/>
    <w:rsid w:val="00E550A1"/>
    <w:rsid w:val="00E61075"/>
    <w:rsid w:val="00E665C9"/>
    <w:rsid w:val="00E77CB8"/>
    <w:rsid w:val="00E91A9F"/>
    <w:rsid w:val="00E949F3"/>
    <w:rsid w:val="00EB6AAF"/>
    <w:rsid w:val="00EC6E8A"/>
    <w:rsid w:val="00ED2DDA"/>
    <w:rsid w:val="00EE3561"/>
    <w:rsid w:val="00EE4522"/>
    <w:rsid w:val="00EF2183"/>
    <w:rsid w:val="00EF3F04"/>
    <w:rsid w:val="00F26A0E"/>
    <w:rsid w:val="00F43316"/>
    <w:rsid w:val="00F464CA"/>
    <w:rsid w:val="00F57328"/>
    <w:rsid w:val="00F66FA8"/>
    <w:rsid w:val="00F77EFF"/>
    <w:rsid w:val="00F82DA6"/>
    <w:rsid w:val="00F87DE9"/>
    <w:rsid w:val="00F91A0B"/>
    <w:rsid w:val="00FB5D14"/>
    <w:rsid w:val="00FC22E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9CEA"/>
  <w15:chartTrackingRefBased/>
  <w15:docId w15:val="{913A7B2C-7561-4254-846E-54E6A21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6ED"/>
    <w:pPr>
      <w:spacing w:after="12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427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2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BodyText"/>
    <w:link w:val="Heading4Char"/>
    <w:qFormat/>
    <w:rsid w:val="008B11D8"/>
    <w:pPr>
      <w:keepNext/>
      <w:keepLines/>
      <w:tabs>
        <w:tab w:val="num" w:pos="0"/>
        <w:tab w:val="num" w:pos="360"/>
      </w:tabs>
      <w:spacing w:before="240" w:line="280" w:lineRule="exact"/>
      <w:ind w:left="360" w:hanging="360"/>
      <w:outlineLvl w:val="3"/>
    </w:pPr>
    <w:rPr>
      <w:rFonts w:ascii="Arial" w:hAnsi="Arial"/>
      <w:b/>
      <w:kern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11D8"/>
    <w:rPr>
      <w:rFonts w:ascii="Arial" w:eastAsia="Times New Roman" w:hAnsi="Arial" w:cs="Times New Roman"/>
      <w:b/>
      <w:kern w:val="28"/>
      <w:sz w:val="24"/>
      <w:szCs w:val="20"/>
      <w:lang w:val="en-GB" w:eastAsia="en-US"/>
    </w:rPr>
  </w:style>
  <w:style w:type="paragraph" w:styleId="BodyText">
    <w:name w:val="Body Text"/>
    <w:basedOn w:val="Normal"/>
    <w:link w:val="BodyTextChar"/>
    <w:uiPriority w:val="99"/>
    <w:semiHidden/>
    <w:unhideWhenUsed/>
    <w:rsid w:val="008B11D8"/>
  </w:style>
  <w:style w:type="character" w:customStyle="1" w:styleId="BodyTextChar">
    <w:name w:val="Body Text Char"/>
    <w:basedOn w:val="DefaultParagraphFont"/>
    <w:link w:val="BodyText"/>
    <w:uiPriority w:val="99"/>
    <w:semiHidden/>
    <w:rsid w:val="008B11D8"/>
    <w:rPr>
      <w:rFonts w:ascii="Times New Roman" w:eastAsia="Times New Roman" w:hAnsi="Times New Roman" w:cs="Times New Roman"/>
      <w:sz w:val="24"/>
      <w:szCs w:val="20"/>
      <w:lang w:val="en-AU" w:eastAsia="en-US"/>
    </w:rPr>
  </w:style>
  <w:style w:type="character" w:customStyle="1" w:styleId="Heading1Char">
    <w:name w:val="Heading 1 Char"/>
    <w:basedOn w:val="DefaultParagraphFont"/>
    <w:link w:val="Heading1"/>
    <w:uiPriority w:val="9"/>
    <w:rsid w:val="00427C0F"/>
    <w:rPr>
      <w:rFonts w:asciiTheme="majorHAnsi" w:eastAsiaTheme="majorEastAsia" w:hAnsiTheme="majorHAnsi" w:cstheme="majorBidi"/>
      <w:color w:val="2E74B5" w:themeColor="accent1" w:themeShade="BF"/>
      <w:sz w:val="32"/>
      <w:szCs w:val="32"/>
      <w:lang w:val="en-AU" w:eastAsia="en-US"/>
    </w:rPr>
  </w:style>
  <w:style w:type="paragraph" w:styleId="TOCHeading">
    <w:name w:val="TOC Heading"/>
    <w:basedOn w:val="Heading1"/>
    <w:next w:val="Normal"/>
    <w:uiPriority w:val="39"/>
    <w:unhideWhenUsed/>
    <w:qFormat/>
    <w:rsid w:val="00427C0F"/>
    <w:pPr>
      <w:spacing w:line="259" w:lineRule="auto"/>
      <w:outlineLvl w:val="9"/>
    </w:pPr>
    <w:rPr>
      <w:lang w:val="en-US"/>
    </w:rPr>
  </w:style>
  <w:style w:type="paragraph" w:styleId="TOC1">
    <w:name w:val="toc 1"/>
    <w:basedOn w:val="Normal"/>
    <w:next w:val="Normal"/>
    <w:autoRedefine/>
    <w:uiPriority w:val="39"/>
    <w:unhideWhenUsed/>
    <w:rsid w:val="00427C0F"/>
    <w:pPr>
      <w:spacing w:after="100"/>
    </w:pPr>
  </w:style>
  <w:style w:type="character" w:styleId="Hyperlink">
    <w:name w:val="Hyperlink"/>
    <w:basedOn w:val="DefaultParagraphFont"/>
    <w:uiPriority w:val="99"/>
    <w:unhideWhenUsed/>
    <w:rsid w:val="00427C0F"/>
    <w:rPr>
      <w:color w:val="0563C1" w:themeColor="hyperlink"/>
      <w:u w:val="single"/>
    </w:rPr>
  </w:style>
  <w:style w:type="character" w:customStyle="1" w:styleId="Heading2Char">
    <w:name w:val="Heading 2 Char"/>
    <w:basedOn w:val="DefaultParagraphFont"/>
    <w:link w:val="Heading2"/>
    <w:uiPriority w:val="9"/>
    <w:rsid w:val="005C2CC1"/>
    <w:rPr>
      <w:rFonts w:asciiTheme="majorHAnsi" w:eastAsiaTheme="majorEastAsia" w:hAnsiTheme="majorHAnsi" w:cstheme="majorBidi"/>
      <w:color w:val="2E74B5" w:themeColor="accent1" w:themeShade="BF"/>
      <w:sz w:val="26"/>
      <w:szCs w:val="26"/>
      <w:lang w:val="en-AU" w:eastAsia="en-US"/>
    </w:rPr>
  </w:style>
  <w:style w:type="paragraph" w:styleId="TOC2">
    <w:name w:val="toc 2"/>
    <w:basedOn w:val="Normal"/>
    <w:next w:val="Normal"/>
    <w:autoRedefine/>
    <w:uiPriority w:val="39"/>
    <w:unhideWhenUsed/>
    <w:rsid w:val="005C2CC1"/>
    <w:pPr>
      <w:spacing w:after="100"/>
      <w:ind w:left="240"/>
    </w:pPr>
  </w:style>
  <w:style w:type="paragraph" w:styleId="ListParagraph">
    <w:name w:val="List Paragraph"/>
    <w:basedOn w:val="Normal"/>
    <w:uiPriority w:val="34"/>
    <w:qFormat/>
    <w:rsid w:val="00D16148"/>
    <w:pPr>
      <w:overflowPunct w:val="0"/>
      <w:autoSpaceDE w:val="0"/>
      <w:autoSpaceDN w:val="0"/>
      <w:adjustRightInd w:val="0"/>
      <w:spacing w:after="0"/>
      <w:ind w:left="720"/>
    </w:pPr>
    <w:rPr>
      <w:noProof/>
      <w:sz w:val="20"/>
      <w:lang w:eastAsia="en-AU"/>
    </w:rPr>
  </w:style>
  <w:style w:type="character" w:styleId="FollowedHyperlink">
    <w:name w:val="FollowedHyperlink"/>
    <w:basedOn w:val="DefaultParagraphFont"/>
    <w:uiPriority w:val="99"/>
    <w:semiHidden/>
    <w:unhideWhenUsed/>
    <w:rsid w:val="00D16148"/>
    <w:rPr>
      <w:color w:val="954F72" w:themeColor="followedHyperlink"/>
      <w:u w:val="single"/>
    </w:rPr>
  </w:style>
  <w:style w:type="paragraph" w:styleId="NormalWeb">
    <w:name w:val="Normal (Web)"/>
    <w:basedOn w:val="Normal"/>
    <w:uiPriority w:val="99"/>
    <w:semiHidden/>
    <w:unhideWhenUsed/>
    <w:rsid w:val="00C150B4"/>
    <w:pPr>
      <w:spacing w:before="100" w:beforeAutospacing="1" w:after="100" w:afterAutospacing="1"/>
    </w:pPr>
    <w:rPr>
      <w:szCs w:val="24"/>
      <w:lang w:val="en-NZ" w:eastAsia="zh-CN"/>
    </w:rPr>
  </w:style>
  <w:style w:type="paragraph" w:styleId="HTMLPreformatted">
    <w:name w:val="HTML Preformatted"/>
    <w:basedOn w:val="Normal"/>
    <w:link w:val="HTMLPreformattedChar"/>
    <w:uiPriority w:val="99"/>
    <w:unhideWhenUsed/>
    <w:rsid w:val="00577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NZ" w:eastAsia="zh-CN"/>
    </w:rPr>
  </w:style>
  <w:style w:type="character" w:customStyle="1" w:styleId="HTMLPreformattedChar">
    <w:name w:val="HTML Preformatted Char"/>
    <w:basedOn w:val="DefaultParagraphFont"/>
    <w:link w:val="HTMLPreformatted"/>
    <w:uiPriority w:val="99"/>
    <w:rsid w:val="00577E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7EFC"/>
    <w:rPr>
      <w:rFonts w:ascii="Courier New" w:eastAsia="Times New Roman" w:hAnsi="Courier New" w:cs="Courier New"/>
      <w:sz w:val="20"/>
      <w:szCs w:val="20"/>
    </w:rPr>
  </w:style>
  <w:style w:type="character" w:customStyle="1" w:styleId="hljs-keyword">
    <w:name w:val="hljs-keyword"/>
    <w:basedOn w:val="DefaultParagraphFont"/>
    <w:rsid w:val="00577EFC"/>
  </w:style>
  <w:style w:type="character" w:customStyle="1" w:styleId="hljs-string">
    <w:name w:val="hljs-string"/>
    <w:basedOn w:val="DefaultParagraphFont"/>
    <w:rsid w:val="00577EFC"/>
  </w:style>
  <w:style w:type="character" w:customStyle="1" w:styleId="hljs-number">
    <w:name w:val="hljs-number"/>
    <w:basedOn w:val="DefaultParagraphFont"/>
    <w:rsid w:val="00577EFC"/>
  </w:style>
  <w:style w:type="character" w:customStyle="1" w:styleId="Heading3Char">
    <w:name w:val="Heading 3 Char"/>
    <w:basedOn w:val="DefaultParagraphFont"/>
    <w:link w:val="Heading3"/>
    <w:uiPriority w:val="9"/>
    <w:semiHidden/>
    <w:rsid w:val="001D122B"/>
    <w:rPr>
      <w:rFonts w:asciiTheme="majorHAnsi" w:eastAsiaTheme="majorEastAsia" w:hAnsiTheme="majorHAnsi" w:cstheme="majorBidi"/>
      <w:color w:val="1F4D78" w:themeColor="accent1" w:themeShade="7F"/>
      <w:sz w:val="24"/>
      <w:szCs w:val="24"/>
      <w:lang w:val="en-AU" w:eastAsia="en-US"/>
    </w:rPr>
  </w:style>
  <w:style w:type="paragraph" w:customStyle="1" w:styleId="Default">
    <w:name w:val="Default"/>
    <w:rsid w:val="002F7AC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rsid w:val="00F66FA8"/>
    <w:pPr>
      <w:tabs>
        <w:tab w:val="center" w:pos="4153"/>
        <w:tab w:val="right" w:pos="8306"/>
      </w:tabs>
      <w:overflowPunct w:val="0"/>
      <w:autoSpaceDE w:val="0"/>
      <w:autoSpaceDN w:val="0"/>
      <w:adjustRightInd w:val="0"/>
      <w:spacing w:after="0"/>
      <w:textAlignment w:val="baseline"/>
    </w:pPr>
    <w:rPr>
      <w:noProof/>
      <w:sz w:val="20"/>
      <w:lang w:eastAsia="en-AU"/>
    </w:rPr>
  </w:style>
  <w:style w:type="character" w:customStyle="1" w:styleId="HeaderChar">
    <w:name w:val="Header Char"/>
    <w:basedOn w:val="DefaultParagraphFont"/>
    <w:link w:val="Header"/>
    <w:rsid w:val="00F66FA8"/>
    <w:rPr>
      <w:rFonts w:ascii="Times New Roman" w:eastAsia="Times New Roman" w:hAnsi="Times New Roman" w:cs="Times New Roman"/>
      <w:noProof/>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598">
      <w:bodyDiv w:val="1"/>
      <w:marLeft w:val="0"/>
      <w:marRight w:val="0"/>
      <w:marTop w:val="0"/>
      <w:marBottom w:val="0"/>
      <w:divBdr>
        <w:top w:val="none" w:sz="0" w:space="0" w:color="auto"/>
        <w:left w:val="none" w:sz="0" w:space="0" w:color="auto"/>
        <w:bottom w:val="none" w:sz="0" w:space="0" w:color="auto"/>
        <w:right w:val="none" w:sz="0" w:space="0" w:color="auto"/>
      </w:divBdr>
    </w:div>
    <w:div w:id="151678411">
      <w:bodyDiv w:val="1"/>
      <w:marLeft w:val="0"/>
      <w:marRight w:val="0"/>
      <w:marTop w:val="0"/>
      <w:marBottom w:val="0"/>
      <w:divBdr>
        <w:top w:val="none" w:sz="0" w:space="0" w:color="auto"/>
        <w:left w:val="none" w:sz="0" w:space="0" w:color="auto"/>
        <w:bottom w:val="none" w:sz="0" w:space="0" w:color="auto"/>
        <w:right w:val="none" w:sz="0" w:space="0" w:color="auto"/>
      </w:divBdr>
    </w:div>
    <w:div w:id="217784374">
      <w:bodyDiv w:val="1"/>
      <w:marLeft w:val="0"/>
      <w:marRight w:val="0"/>
      <w:marTop w:val="0"/>
      <w:marBottom w:val="0"/>
      <w:divBdr>
        <w:top w:val="none" w:sz="0" w:space="0" w:color="auto"/>
        <w:left w:val="none" w:sz="0" w:space="0" w:color="auto"/>
        <w:bottom w:val="none" w:sz="0" w:space="0" w:color="auto"/>
        <w:right w:val="none" w:sz="0" w:space="0" w:color="auto"/>
      </w:divBdr>
    </w:div>
    <w:div w:id="318582324">
      <w:bodyDiv w:val="1"/>
      <w:marLeft w:val="0"/>
      <w:marRight w:val="0"/>
      <w:marTop w:val="0"/>
      <w:marBottom w:val="0"/>
      <w:divBdr>
        <w:top w:val="none" w:sz="0" w:space="0" w:color="auto"/>
        <w:left w:val="none" w:sz="0" w:space="0" w:color="auto"/>
        <w:bottom w:val="none" w:sz="0" w:space="0" w:color="auto"/>
        <w:right w:val="none" w:sz="0" w:space="0" w:color="auto"/>
      </w:divBdr>
      <w:divsChild>
        <w:div w:id="1877542092">
          <w:marLeft w:val="547"/>
          <w:marRight w:val="0"/>
          <w:marTop w:val="200"/>
          <w:marBottom w:val="0"/>
          <w:divBdr>
            <w:top w:val="none" w:sz="0" w:space="0" w:color="auto"/>
            <w:left w:val="none" w:sz="0" w:space="0" w:color="auto"/>
            <w:bottom w:val="none" w:sz="0" w:space="0" w:color="auto"/>
            <w:right w:val="none" w:sz="0" w:space="0" w:color="auto"/>
          </w:divBdr>
        </w:div>
        <w:div w:id="1043795388">
          <w:marLeft w:val="547"/>
          <w:marRight w:val="0"/>
          <w:marTop w:val="200"/>
          <w:marBottom w:val="0"/>
          <w:divBdr>
            <w:top w:val="none" w:sz="0" w:space="0" w:color="auto"/>
            <w:left w:val="none" w:sz="0" w:space="0" w:color="auto"/>
            <w:bottom w:val="none" w:sz="0" w:space="0" w:color="auto"/>
            <w:right w:val="none" w:sz="0" w:space="0" w:color="auto"/>
          </w:divBdr>
        </w:div>
        <w:div w:id="1215118657">
          <w:marLeft w:val="547"/>
          <w:marRight w:val="0"/>
          <w:marTop w:val="200"/>
          <w:marBottom w:val="0"/>
          <w:divBdr>
            <w:top w:val="none" w:sz="0" w:space="0" w:color="auto"/>
            <w:left w:val="none" w:sz="0" w:space="0" w:color="auto"/>
            <w:bottom w:val="none" w:sz="0" w:space="0" w:color="auto"/>
            <w:right w:val="none" w:sz="0" w:space="0" w:color="auto"/>
          </w:divBdr>
        </w:div>
        <w:div w:id="210775130">
          <w:marLeft w:val="1166"/>
          <w:marRight w:val="0"/>
          <w:marTop w:val="200"/>
          <w:marBottom w:val="0"/>
          <w:divBdr>
            <w:top w:val="none" w:sz="0" w:space="0" w:color="auto"/>
            <w:left w:val="none" w:sz="0" w:space="0" w:color="auto"/>
            <w:bottom w:val="none" w:sz="0" w:space="0" w:color="auto"/>
            <w:right w:val="none" w:sz="0" w:space="0" w:color="auto"/>
          </w:divBdr>
        </w:div>
        <w:div w:id="566308248">
          <w:marLeft w:val="547"/>
          <w:marRight w:val="0"/>
          <w:marTop w:val="200"/>
          <w:marBottom w:val="0"/>
          <w:divBdr>
            <w:top w:val="none" w:sz="0" w:space="0" w:color="auto"/>
            <w:left w:val="none" w:sz="0" w:space="0" w:color="auto"/>
            <w:bottom w:val="none" w:sz="0" w:space="0" w:color="auto"/>
            <w:right w:val="none" w:sz="0" w:space="0" w:color="auto"/>
          </w:divBdr>
        </w:div>
        <w:div w:id="570776240">
          <w:marLeft w:val="547"/>
          <w:marRight w:val="0"/>
          <w:marTop w:val="200"/>
          <w:marBottom w:val="0"/>
          <w:divBdr>
            <w:top w:val="none" w:sz="0" w:space="0" w:color="auto"/>
            <w:left w:val="none" w:sz="0" w:space="0" w:color="auto"/>
            <w:bottom w:val="none" w:sz="0" w:space="0" w:color="auto"/>
            <w:right w:val="none" w:sz="0" w:space="0" w:color="auto"/>
          </w:divBdr>
        </w:div>
        <w:div w:id="754127431">
          <w:marLeft w:val="1166"/>
          <w:marRight w:val="0"/>
          <w:marTop w:val="200"/>
          <w:marBottom w:val="0"/>
          <w:divBdr>
            <w:top w:val="none" w:sz="0" w:space="0" w:color="auto"/>
            <w:left w:val="none" w:sz="0" w:space="0" w:color="auto"/>
            <w:bottom w:val="none" w:sz="0" w:space="0" w:color="auto"/>
            <w:right w:val="none" w:sz="0" w:space="0" w:color="auto"/>
          </w:divBdr>
        </w:div>
        <w:div w:id="542715119">
          <w:marLeft w:val="547"/>
          <w:marRight w:val="0"/>
          <w:marTop w:val="200"/>
          <w:marBottom w:val="0"/>
          <w:divBdr>
            <w:top w:val="none" w:sz="0" w:space="0" w:color="auto"/>
            <w:left w:val="none" w:sz="0" w:space="0" w:color="auto"/>
            <w:bottom w:val="none" w:sz="0" w:space="0" w:color="auto"/>
            <w:right w:val="none" w:sz="0" w:space="0" w:color="auto"/>
          </w:divBdr>
        </w:div>
        <w:div w:id="1608194805">
          <w:marLeft w:val="1166"/>
          <w:marRight w:val="0"/>
          <w:marTop w:val="200"/>
          <w:marBottom w:val="0"/>
          <w:divBdr>
            <w:top w:val="none" w:sz="0" w:space="0" w:color="auto"/>
            <w:left w:val="none" w:sz="0" w:space="0" w:color="auto"/>
            <w:bottom w:val="none" w:sz="0" w:space="0" w:color="auto"/>
            <w:right w:val="none" w:sz="0" w:space="0" w:color="auto"/>
          </w:divBdr>
        </w:div>
        <w:div w:id="1712536262">
          <w:marLeft w:val="1166"/>
          <w:marRight w:val="0"/>
          <w:marTop w:val="200"/>
          <w:marBottom w:val="0"/>
          <w:divBdr>
            <w:top w:val="none" w:sz="0" w:space="0" w:color="auto"/>
            <w:left w:val="none" w:sz="0" w:space="0" w:color="auto"/>
            <w:bottom w:val="none" w:sz="0" w:space="0" w:color="auto"/>
            <w:right w:val="none" w:sz="0" w:space="0" w:color="auto"/>
          </w:divBdr>
        </w:div>
        <w:div w:id="594676333">
          <w:marLeft w:val="1166"/>
          <w:marRight w:val="0"/>
          <w:marTop w:val="200"/>
          <w:marBottom w:val="0"/>
          <w:divBdr>
            <w:top w:val="none" w:sz="0" w:space="0" w:color="auto"/>
            <w:left w:val="none" w:sz="0" w:space="0" w:color="auto"/>
            <w:bottom w:val="none" w:sz="0" w:space="0" w:color="auto"/>
            <w:right w:val="none" w:sz="0" w:space="0" w:color="auto"/>
          </w:divBdr>
        </w:div>
      </w:divsChild>
    </w:div>
    <w:div w:id="548877946">
      <w:bodyDiv w:val="1"/>
      <w:marLeft w:val="0"/>
      <w:marRight w:val="0"/>
      <w:marTop w:val="0"/>
      <w:marBottom w:val="0"/>
      <w:divBdr>
        <w:top w:val="none" w:sz="0" w:space="0" w:color="auto"/>
        <w:left w:val="none" w:sz="0" w:space="0" w:color="auto"/>
        <w:bottom w:val="none" w:sz="0" w:space="0" w:color="auto"/>
        <w:right w:val="none" w:sz="0" w:space="0" w:color="auto"/>
      </w:divBdr>
    </w:div>
    <w:div w:id="623317099">
      <w:bodyDiv w:val="1"/>
      <w:marLeft w:val="0"/>
      <w:marRight w:val="0"/>
      <w:marTop w:val="0"/>
      <w:marBottom w:val="0"/>
      <w:divBdr>
        <w:top w:val="none" w:sz="0" w:space="0" w:color="auto"/>
        <w:left w:val="none" w:sz="0" w:space="0" w:color="auto"/>
        <w:bottom w:val="none" w:sz="0" w:space="0" w:color="auto"/>
        <w:right w:val="none" w:sz="0" w:space="0" w:color="auto"/>
      </w:divBdr>
      <w:divsChild>
        <w:div w:id="1979531989">
          <w:marLeft w:val="0"/>
          <w:marRight w:val="0"/>
          <w:marTop w:val="0"/>
          <w:marBottom w:val="0"/>
          <w:divBdr>
            <w:top w:val="single" w:sz="6" w:space="2" w:color="BAC5E3"/>
            <w:left w:val="single" w:sz="6" w:space="4" w:color="BAC5E3"/>
            <w:bottom w:val="single" w:sz="6" w:space="2" w:color="BAC5E3"/>
            <w:right w:val="single" w:sz="6" w:space="4" w:color="BAC5E3"/>
          </w:divBdr>
          <w:divsChild>
            <w:div w:id="250940970">
              <w:marLeft w:val="0"/>
              <w:marRight w:val="0"/>
              <w:marTop w:val="0"/>
              <w:marBottom w:val="0"/>
              <w:divBdr>
                <w:top w:val="none" w:sz="0" w:space="0" w:color="auto"/>
                <w:left w:val="none" w:sz="0" w:space="0" w:color="auto"/>
                <w:bottom w:val="none" w:sz="0" w:space="0" w:color="auto"/>
                <w:right w:val="none" w:sz="0" w:space="0" w:color="auto"/>
              </w:divBdr>
            </w:div>
          </w:divsChild>
        </w:div>
        <w:div w:id="90469532">
          <w:marLeft w:val="0"/>
          <w:marRight w:val="0"/>
          <w:marTop w:val="0"/>
          <w:marBottom w:val="0"/>
          <w:divBdr>
            <w:top w:val="single" w:sz="6" w:space="8" w:color="DDE2F5"/>
            <w:left w:val="single" w:sz="6" w:space="8" w:color="DDE2F5"/>
            <w:bottom w:val="single" w:sz="6" w:space="8" w:color="DDE2F5"/>
            <w:right w:val="single" w:sz="6" w:space="8" w:color="DDE2F5"/>
          </w:divBdr>
          <w:divsChild>
            <w:div w:id="120199140">
              <w:marLeft w:val="0"/>
              <w:marRight w:val="0"/>
              <w:marTop w:val="0"/>
              <w:marBottom w:val="0"/>
              <w:divBdr>
                <w:top w:val="none" w:sz="0" w:space="0" w:color="auto"/>
                <w:left w:val="none" w:sz="0" w:space="0" w:color="auto"/>
                <w:bottom w:val="none" w:sz="0" w:space="0" w:color="auto"/>
                <w:right w:val="none" w:sz="0" w:space="0" w:color="auto"/>
              </w:divBdr>
              <w:divsChild>
                <w:div w:id="19356260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2438">
      <w:bodyDiv w:val="1"/>
      <w:marLeft w:val="0"/>
      <w:marRight w:val="0"/>
      <w:marTop w:val="0"/>
      <w:marBottom w:val="0"/>
      <w:divBdr>
        <w:top w:val="none" w:sz="0" w:space="0" w:color="auto"/>
        <w:left w:val="none" w:sz="0" w:space="0" w:color="auto"/>
        <w:bottom w:val="none" w:sz="0" w:space="0" w:color="auto"/>
        <w:right w:val="none" w:sz="0" w:space="0" w:color="auto"/>
      </w:divBdr>
    </w:div>
    <w:div w:id="677120269">
      <w:bodyDiv w:val="1"/>
      <w:marLeft w:val="0"/>
      <w:marRight w:val="0"/>
      <w:marTop w:val="0"/>
      <w:marBottom w:val="0"/>
      <w:divBdr>
        <w:top w:val="none" w:sz="0" w:space="0" w:color="auto"/>
        <w:left w:val="none" w:sz="0" w:space="0" w:color="auto"/>
        <w:bottom w:val="none" w:sz="0" w:space="0" w:color="auto"/>
        <w:right w:val="none" w:sz="0" w:space="0" w:color="auto"/>
      </w:divBdr>
      <w:divsChild>
        <w:div w:id="905530610">
          <w:marLeft w:val="547"/>
          <w:marRight w:val="0"/>
          <w:marTop w:val="200"/>
          <w:marBottom w:val="0"/>
          <w:divBdr>
            <w:top w:val="none" w:sz="0" w:space="0" w:color="auto"/>
            <w:left w:val="none" w:sz="0" w:space="0" w:color="auto"/>
            <w:bottom w:val="none" w:sz="0" w:space="0" w:color="auto"/>
            <w:right w:val="none" w:sz="0" w:space="0" w:color="auto"/>
          </w:divBdr>
        </w:div>
        <w:div w:id="1718235745">
          <w:marLeft w:val="547"/>
          <w:marRight w:val="0"/>
          <w:marTop w:val="200"/>
          <w:marBottom w:val="0"/>
          <w:divBdr>
            <w:top w:val="none" w:sz="0" w:space="0" w:color="auto"/>
            <w:left w:val="none" w:sz="0" w:space="0" w:color="auto"/>
            <w:bottom w:val="none" w:sz="0" w:space="0" w:color="auto"/>
            <w:right w:val="none" w:sz="0" w:space="0" w:color="auto"/>
          </w:divBdr>
        </w:div>
        <w:div w:id="718280781">
          <w:marLeft w:val="1166"/>
          <w:marRight w:val="0"/>
          <w:marTop w:val="200"/>
          <w:marBottom w:val="0"/>
          <w:divBdr>
            <w:top w:val="none" w:sz="0" w:space="0" w:color="auto"/>
            <w:left w:val="none" w:sz="0" w:space="0" w:color="auto"/>
            <w:bottom w:val="none" w:sz="0" w:space="0" w:color="auto"/>
            <w:right w:val="none" w:sz="0" w:space="0" w:color="auto"/>
          </w:divBdr>
        </w:div>
        <w:div w:id="312410850">
          <w:marLeft w:val="547"/>
          <w:marRight w:val="0"/>
          <w:marTop w:val="200"/>
          <w:marBottom w:val="0"/>
          <w:divBdr>
            <w:top w:val="none" w:sz="0" w:space="0" w:color="auto"/>
            <w:left w:val="none" w:sz="0" w:space="0" w:color="auto"/>
            <w:bottom w:val="none" w:sz="0" w:space="0" w:color="auto"/>
            <w:right w:val="none" w:sz="0" w:space="0" w:color="auto"/>
          </w:divBdr>
        </w:div>
        <w:div w:id="381559941">
          <w:marLeft w:val="1166"/>
          <w:marRight w:val="0"/>
          <w:marTop w:val="200"/>
          <w:marBottom w:val="0"/>
          <w:divBdr>
            <w:top w:val="none" w:sz="0" w:space="0" w:color="auto"/>
            <w:left w:val="none" w:sz="0" w:space="0" w:color="auto"/>
            <w:bottom w:val="none" w:sz="0" w:space="0" w:color="auto"/>
            <w:right w:val="none" w:sz="0" w:space="0" w:color="auto"/>
          </w:divBdr>
        </w:div>
        <w:div w:id="275985830">
          <w:marLeft w:val="547"/>
          <w:marRight w:val="0"/>
          <w:marTop w:val="200"/>
          <w:marBottom w:val="0"/>
          <w:divBdr>
            <w:top w:val="none" w:sz="0" w:space="0" w:color="auto"/>
            <w:left w:val="none" w:sz="0" w:space="0" w:color="auto"/>
            <w:bottom w:val="none" w:sz="0" w:space="0" w:color="auto"/>
            <w:right w:val="none" w:sz="0" w:space="0" w:color="auto"/>
          </w:divBdr>
        </w:div>
        <w:div w:id="1048795948">
          <w:marLeft w:val="1166"/>
          <w:marRight w:val="0"/>
          <w:marTop w:val="200"/>
          <w:marBottom w:val="0"/>
          <w:divBdr>
            <w:top w:val="none" w:sz="0" w:space="0" w:color="auto"/>
            <w:left w:val="none" w:sz="0" w:space="0" w:color="auto"/>
            <w:bottom w:val="none" w:sz="0" w:space="0" w:color="auto"/>
            <w:right w:val="none" w:sz="0" w:space="0" w:color="auto"/>
          </w:divBdr>
        </w:div>
        <w:div w:id="948858078">
          <w:marLeft w:val="547"/>
          <w:marRight w:val="0"/>
          <w:marTop w:val="200"/>
          <w:marBottom w:val="0"/>
          <w:divBdr>
            <w:top w:val="none" w:sz="0" w:space="0" w:color="auto"/>
            <w:left w:val="none" w:sz="0" w:space="0" w:color="auto"/>
            <w:bottom w:val="none" w:sz="0" w:space="0" w:color="auto"/>
            <w:right w:val="none" w:sz="0" w:space="0" w:color="auto"/>
          </w:divBdr>
        </w:div>
        <w:div w:id="1129398476">
          <w:marLeft w:val="1166"/>
          <w:marRight w:val="0"/>
          <w:marTop w:val="200"/>
          <w:marBottom w:val="0"/>
          <w:divBdr>
            <w:top w:val="none" w:sz="0" w:space="0" w:color="auto"/>
            <w:left w:val="none" w:sz="0" w:space="0" w:color="auto"/>
            <w:bottom w:val="none" w:sz="0" w:space="0" w:color="auto"/>
            <w:right w:val="none" w:sz="0" w:space="0" w:color="auto"/>
          </w:divBdr>
        </w:div>
        <w:div w:id="1644429760">
          <w:marLeft w:val="547"/>
          <w:marRight w:val="0"/>
          <w:marTop w:val="200"/>
          <w:marBottom w:val="0"/>
          <w:divBdr>
            <w:top w:val="none" w:sz="0" w:space="0" w:color="auto"/>
            <w:left w:val="none" w:sz="0" w:space="0" w:color="auto"/>
            <w:bottom w:val="none" w:sz="0" w:space="0" w:color="auto"/>
            <w:right w:val="none" w:sz="0" w:space="0" w:color="auto"/>
          </w:divBdr>
        </w:div>
      </w:divsChild>
    </w:div>
    <w:div w:id="826476592">
      <w:bodyDiv w:val="1"/>
      <w:marLeft w:val="0"/>
      <w:marRight w:val="0"/>
      <w:marTop w:val="0"/>
      <w:marBottom w:val="0"/>
      <w:divBdr>
        <w:top w:val="none" w:sz="0" w:space="0" w:color="auto"/>
        <w:left w:val="none" w:sz="0" w:space="0" w:color="auto"/>
        <w:bottom w:val="none" w:sz="0" w:space="0" w:color="auto"/>
        <w:right w:val="none" w:sz="0" w:space="0" w:color="auto"/>
      </w:divBdr>
      <w:divsChild>
        <w:div w:id="216013582">
          <w:marLeft w:val="547"/>
          <w:marRight w:val="0"/>
          <w:marTop w:val="134"/>
          <w:marBottom w:val="0"/>
          <w:divBdr>
            <w:top w:val="none" w:sz="0" w:space="0" w:color="auto"/>
            <w:left w:val="none" w:sz="0" w:space="0" w:color="auto"/>
            <w:bottom w:val="none" w:sz="0" w:space="0" w:color="auto"/>
            <w:right w:val="none" w:sz="0" w:space="0" w:color="auto"/>
          </w:divBdr>
        </w:div>
        <w:div w:id="1047795644">
          <w:marLeft w:val="1886"/>
          <w:marRight w:val="0"/>
          <w:marTop w:val="115"/>
          <w:marBottom w:val="0"/>
          <w:divBdr>
            <w:top w:val="none" w:sz="0" w:space="0" w:color="auto"/>
            <w:left w:val="none" w:sz="0" w:space="0" w:color="auto"/>
            <w:bottom w:val="none" w:sz="0" w:space="0" w:color="auto"/>
            <w:right w:val="none" w:sz="0" w:space="0" w:color="auto"/>
          </w:divBdr>
        </w:div>
        <w:div w:id="206335609">
          <w:marLeft w:val="1886"/>
          <w:marRight w:val="0"/>
          <w:marTop w:val="115"/>
          <w:marBottom w:val="0"/>
          <w:divBdr>
            <w:top w:val="none" w:sz="0" w:space="0" w:color="auto"/>
            <w:left w:val="none" w:sz="0" w:space="0" w:color="auto"/>
            <w:bottom w:val="none" w:sz="0" w:space="0" w:color="auto"/>
            <w:right w:val="none" w:sz="0" w:space="0" w:color="auto"/>
          </w:divBdr>
        </w:div>
      </w:divsChild>
    </w:div>
    <w:div w:id="843710627">
      <w:bodyDiv w:val="1"/>
      <w:marLeft w:val="0"/>
      <w:marRight w:val="0"/>
      <w:marTop w:val="0"/>
      <w:marBottom w:val="0"/>
      <w:divBdr>
        <w:top w:val="none" w:sz="0" w:space="0" w:color="auto"/>
        <w:left w:val="none" w:sz="0" w:space="0" w:color="auto"/>
        <w:bottom w:val="none" w:sz="0" w:space="0" w:color="auto"/>
        <w:right w:val="none" w:sz="0" w:space="0" w:color="auto"/>
      </w:divBdr>
      <w:divsChild>
        <w:div w:id="477694530">
          <w:marLeft w:val="0"/>
          <w:marRight w:val="0"/>
          <w:marTop w:val="0"/>
          <w:marBottom w:val="0"/>
          <w:divBdr>
            <w:top w:val="none" w:sz="0" w:space="0" w:color="auto"/>
            <w:left w:val="none" w:sz="0" w:space="0" w:color="auto"/>
            <w:bottom w:val="none" w:sz="0" w:space="0" w:color="auto"/>
            <w:right w:val="none" w:sz="0" w:space="0" w:color="auto"/>
          </w:divBdr>
          <w:divsChild>
            <w:div w:id="1580167622">
              <w:marLeft w:val="0"/>
              <w:marRight w:val="0"/>
              <w:marTop w:val="0"/>
              <w:marBottom w:val="0"/>
              <w:divBdr>
                <w:top w:val="none" w:sz="0" w:space="0" w:color="auto"/>
                <w:left w:val="none" w:sz="0" w:space="0" w:color="auto"/>
                <w:bottom w:val="none" w:sz="0" w:space="0" w:color="auto"/>
                <w:right w:val="none" w:sz="0" w:space="0" w:color="auto"/>
              </w:divBdr>
            </w:div>
          </w:divsChild>
        </w:div>
        <w:div w:id="1672374167">
          <w:marLeft w:val="0"/>
          <w:marRight w:val="0"/>
          <w:marTop w:val="0"/>
          <w:marBottom w:val="0"/>
          <w:divBdr>
            <w:top w:val="none" w:sz="0" w:space="0" w:color="auto"/>
            <w:left w:val="none" w:sz="0" w:space="0" w:color="auto"/>
            <w:bottom w:val="none" w:sz="0" w:space="0" w:color="auto"/>
            <w:right w:val="none" w:sz="0" w:space="0" w:color="auto"/>
          </w:divBdr>
          <w:divsChild>
            <w:div w:id="385567630">
              <w:marLeft w:val="0"/>
              <w:marRight w:val="0"/>
              <w:marTop w:val="0"/>
              <w:marBottom w:val="0"/>
              <w:divBdr>
                <w:top w:val="none" w:sz="0" w:space="0" w:color="auto"/>
                <w:left w:val="none" w:sz="0" w:space="0" w:color="auto"/>
                <w:bottom w:val="none" w:sz="0" w:space="0" w:color="auto"/>
                <w:right w:val="none" w:sz="0" w:space="0" w:color="auto"/>
              </w:divBdr>
              <w:divsChild>
                <w:div w:id="145782666">
                  <w:marLeft w:val="0"/>
                  <w:marRight w:val="0"/>
                  <w:marTop w:val="150"/>
                  <w:marBottom w:val="300"/>
                  <w:divBdr>
                    <w:top w:val="single" w:sz="6" w:space="2" w:color="EEEEEE"/>
                    <w:left w:val="none" w:sz="0" w:space="0" w:color="auto"/>
                    <w:bottom w:val="single" w:sz="6" w:space="2" w:color="EEEEEE"/>
                    <w:right w:val="none" w:sz="0" w:space="0" w:color="auto"/>
                  </w:divBdr>
                </w:div>
              </w:divsChild>
            </w:div>
            <w:div w:id="236329255">
              <w:marLeft w:val="0"/>
              <w:marRight w:val="0"/>
              <w:marTop w:val="0"/>
              <w:marBottom w:val="0"/>
              <w:divBdr>
                <w:top w:val="none" w:sz="0" w:space="0" w:color="auto"/>
                <w:left w:val="none" w:sz="0" w:space="0" w:color="auto"/>
                <w:bottom w:val="none" w:sz="0" w:space="0" w:color="auto"/>
                <w:right w:val="none" w:sz="0" w:space="0" w:color="auto"/>
              </w:divBdr>
              <w:divsChild>
                <w:div w:id="1873223181">
                  <w:marLeft w:val="0"/>
                  <w:marRight w:val="0"/>
                  <w:marTop w:val="0"/>
                  <w:marBottom w:val="0"/>
                  <w:divBdr>
                    <w:top w:val="none" w:sz="0" w:space="0" w:color="auto"/>
                    <w:left w:val="none" w:sz="0" w:space="0" w:color="auto"/>
                    <w:bottom w:val="none" w:sz="0" w:space="0" w:color="auto"/>
                    <w:right w:val="none" w:sz="0" w:space="0" w:color="auto"/>
                  </w:divBdr>
                  <w:divsChild>
                    <w:div w:id="589511050">
                      <w:marLeft w:val="0"/>
                      <w:marRight w:val="0"/>
                      <w:marTop w:val="0"/>
                      <w:marBottom w:val="0"/>
                      <w:divBdr>
                        <w:top w:val="none" w:sz="0" w:space="0" w:color="auto"/>
                        <w:left w:val="none" w:sz="0" w:space="0" w:color="auto"/>
                        <w:bottom w:val="none" w:sz="0" w:space="0" w:color="auto"/>
                        <w:right w:val="none" w:sz="0" w:space="0" w:color="auto"/>
                      </w:divBdr>
                    </w:div>
                  </w:divsChild>
                </w:div>
                <w:div w:id="1833450867">
                  <w:marLeft w:val="0"/>
                  <w:marRight w:val="0"/>
                  <w:marTop w:val="0"/>
                  <w:marBottom w:val="0"/>
                  <w:divBdr>
                    <w:top w:val="none" w:sz="0" w:space="0" w:color="auto"/>
                    <w:left w:val="none" w:sz="0" w:space="0" w:color="auto"/>
                    <w:bottom w:val="none" w:sz="0" w:space="0" w:color="auto"/>
                    <w:right w:val="none" w:sz="0" w:space="0" w:color="auto"/>
                  </w:divBdr>
                </w:div>
              </w:divsChild>
            </w:div>
            <w:div w:id="115565070">
              <w:marLeft w:val="375"/>
              <w:marRight w:val="0"/>
              <w:marTop w:val="0"/>
              <w:marBottom w:val="0"/>
              <w:divBdr>
                <w:top w:val="none" w:sz="0" w:space="0" w:color="auto"/>
                <w:left w:val="none" w:sz="0" w:space="0" w:color="auto"/>
                <w:bottom w:val="none" w:sz="0" w:space="0" w:color="auto"/>
                <w:right w:val="none" w:sz="0" w:space="0" w:color="auto"/>
              </w:divBdr>
            </w:div>
            <w:div w:id="1634676130">
              <w:marLeft w:val="375"/>
              <w:marRight w:val="0"/>
              <w:marTop w:val="0"/>
              <w:marBottom w:val="0"/>
              <w:divBdr>
                <w:top w:val="none" w:sz="0" w:space="0" w:color="auto"/>
                <w:left w:val="none" w:sz="0" w:space="0" w:color="auto"/>
                <w:bottom w:val="none" w:sz="0" w:space="0" w:color="auto"/>
                <w:right w:val="none" w:sz="0" w:space="0" w:color="auto"/>
              </w:divBdr>
            </w:div>
            <w:div w:id="771437313">
              <w:marLeft w:val="0"/>
              <w:marRight w:val="0"/>
              <w:marTop w:val="0"/>
              <w:marBottom w:val="0"/>
              <w:divBdr>
                <w:top w:val="none" w:sz="0" w:space="0" w:color="auto"/>
                <w:left w:val="none" w:sz="0" w:space="0" w:color="auto"/>
                <w:bottom w:val="none" w:sz="0" w:space="0" w:color="auto"/>
                <w:right w:val="none" w:sz="0" w:space="0" w:color="auto"/>
              </w:divBdr>
              <w:divsChild>
                <w:div w:id="835804468">
                  <w:marLeft w:val="0"/>
                  <w:marRight w:val="0"/>
                  <w:marTop w:val="0"/>
                  <w:marBottom w:val="75"/>
                  <w:divBdr>
                    <w:top w:val="none" w:sz="0" w:space="0" w:color="auto"/>
                    <w:left w:val="none" w:sz="0" w:space="0" w:color="auto"/>
                    <w:bottom w:val="double" w:sz="6" w:space="11" w:color="DDE2F5"/>
                    <w:right w:val="none" w:sz="0" w:space="0" w:color="auto"/>
                  </w:divBdr>
                  <w:divsChild>
                    <w:div w:id="595359011">
                      <w:marLeft w:val="0"/>
                      <w:marRight w:val="0"/>
                      <w:marTop w:val="0"/>
                      <w:marBottom w:val="0"/>
                      <w:divBdr>
                        <w:top w:val="none" w:sz="0" w:space="0" w:color="auto"/>
                        <w:left w:val="none" w:sz="0" w:space="0" w:color="auto"/>
                        <w:bottom w:val="none" w:sz="0" w:space="0" w:color="auto"/>
                        <w:right w:val="none" w:sz="0" w:space="0" w:color="auto"/>
                      </w:divBdr>
                    </w:div>
                    <w:div w:id="15238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835">
              <w:marLeft w:val="0"/>
              <w:marRight w:val="0"/>
              <w:marTop w:val="0"/>
              <w:marBottom w:val="0"/>
              <w:divBdr>
                <w:top w:val="none" w:sz="0" w:space="0" w:color="auto"/>
                <w:left w:val="none" w:sz="0" w:space="0" w:color="auto"/>
                <w:bottom w:val="none" w:sz="0" w:space="0" w:color="auto"/>
                <w:right w:val="none" w:sz="0" w:space="0" w:color="auto"/>
              </w:divBdr>
              <w:divsChild>
                <w:div w:id="1945502456">
                  <w:marLeft w:val="0"/>
                  <w:marRight w:val="0"/>
                  <w:marTop w:val="0"/>
                  <w:marBottom w:val="75"/>
                  <w:divBdr>
                    <w:top w:val="none" w:sz="0" w:space="0" w:color="auto"/>
                    <w:left w:val="none" w:sz="0" w:space="0" w:color="auto"/>
                    <w:bottom w:val="double" w:sz="6" w:space="11" w:color="DDE2F5"/>
                    <w:right w:val="none" w:sz="0" w:space="0" w:color="auto"/>
                  </w:divBdr>
                  <w:divsChild>
                    <w:div w:id="933903211">
                      <w:marLeft w:val="0"/>
                      <w:marRight w:val="0"/>
                      <w:marTop w:val="0"/>
                      <w:marBottom w:val="0"/>
                      <w:divBdr>
                        <w:top w:val="none" w:sz="0" w:space="0" w:color="auto"/>
                        <w:left w:val="none" w:sz="0" w:space="0" w:color="auto"/>
                        <w:bottom w:val="none" w:sz="0" w:space="0" w:color="auto"/>
                        <w:right w:val="none" w:sz="0" w:space="0" w:color="auto"/>
                      </w:divBdr>
                    </w:div>
                    <w:div w:id="5386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046">
              <w:marLeft w:val="0"/>
              <w:marRight w:val="0"/>
              <w:marTop w:val="0"/>
              <w:marBottom w:val="0"/>
              <w:divBdr>
                <w:top w:val="none" w:sz="0" w:space="0" w:color="auto"/>
                <w:left w:val="none" w:sz="0" w:space="0" w:color="auto"/>
                <w:bottom w:val="none" w:sz="0" w:space="0" w:color="auto"/>
                <w:right w:val="none" w:sz="0" w:space="0" w:color="auto"/>
              </w:divBdr>
              <w:divsChild>
                <w:div w:id="1748842495">
                  <w:marLeft w:val="0"/>
                  <w:marRight w:val="0"/>
                  <w:marTop w:val="0"/>
                  <w:marBottom w:val="75"/>
                  <w:divBdr>
                    <w:top w:val="none" w:sz="0" w:space="0" w:color="auto"/>
                    <w:left w:val="none" w:sz="0" w:space="0" w:color="auto"/>
                    <w:bottom w:val="double" w:sz="6" w:space="11" w:color="DDE2F5"/>
                    <w:right w:val="none" w:sz="0" w:space="0" w:color="auto"/>
                  </w:divBdr>
                  <w:divsChild>
                    <w:div w:id="1468472199">
                      <w:marLeft w:val="0"/>
                      <w:marRight w:val="0"/>
                      <w:marTop w:val="0"/>
                      <w:marBottom w:val="0"/>
                      <w:divBdr>
                        <w:top w:val="none" w:sz="0" w:space="0" w:color="auto"/>
                        <w:left w:val="none" w:sz="0" w:space="0" w:color="auto"/>
                        <w:bottom w:val="none" w:sz="0" w:space="0" w:color="auto"/>
                        <w:right w:val="none" w:sz="0" w:space="0" w:color="auto"/>
                      </w:divBdr>
                    </w:div>
                    <w:div w:id="500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7379">
      <w:bodyDiv w:val="1"/>
      <w:marLeft w:val="0"/>
      <w:marRight w:val="0"/>
      <w:marTop w:val="0"/>
      <w:marBottom w:val="0"/>
      <w:divBdr>
        <w:top w:val="none" w:sz="0" w:space="0" w:color="auto"/>
        <w:left w:val="none" w:sz="0" w:space="0" w:color="auto"/>
        <w:bottom w:val="none" w:sz="0" w:space="0" w:color="auto"/>
        <w:right w:val="none" w:sz="0" w:space="0" w:color="auto"/>
      </w:divBdr>
      <w:divsChild>
        <w:div w:id="1008020865">
          <w:marLeft w:val="1166"/>
          <w:marRight w:val="0"/>
          <w:marTop w:val="200"/>
          <w:marBottom w:val="0"/>
          <w:divBdr>
            <w:top w:val="none" w:sz="0" w:space="0" w:color="auto"/>
            <w:left w:val="none" w:sz="0" w:space="0" w:color="auto"/>
            <w:bottom w:val="none" w:sz="0" w:space="0" w:color="auto"/>
            <w:right w:val="none" w:sz="0" w:space="0" w:color="auto"/>
          </w:divBdr>
        </w:div>
        <w:div w:id="1361279623">
          <w:marLeft w:val="1166"/>
          <w:marRight w:val="0"/>
          <w:marTop w:val="200"/>
          <w:marBottom w:val="0"/>
          <w:divBdr>
            <w:top w:val="none" w:sz="0" w:space="0" w:color="auto"/>
            <w:left w:val="none" w:sz="0" w:space="0" w:color="auto"/>
            <w:bottom w:val="none" w:sz="0" w:space="0" w:color="auto"/>
            <w:right w:val="none" w:sz="0" w:space="0" w:color="auto"/>
          </w:divBdr>
        </w:div>
      </w:divsChild>
    </w:div>
    <w:div w:id="1212040296">
      <w:bodyDiv w:val="1"/>
      <w:marLeft w:val="0"/>
      <w:marRight w:val="0"/>
      <w:marTop w:val="0"/>
      <w:marBottom w:val="0"/>
      <w:divBdr>
        <w:top w:val="none" w:sz="0" w:space="0" w:color="auto"/>
        <w:left w:val="none" w:sz="0" w:space="0" w:color="auto"/>
        <w:bottom w:val="none" w:sz="0" w:space="0" w:color="auto"/>
        <w:right w:val="none" w:sz="0" w:space="0" w:color="auto"/>
      </w:divBdr>
    </w:div>
    <w:div w:id="20712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80</cp:revision>
  <dcterms:created xsi:type="dcterms:W3CDTF">2019-08-07T03:22:00Z</dcterms:created>
  <dcterms:modified xsi:type="dcterms:W3CDTF">2019-09-14T02:18:00Z</dcterms:modified>
</cp:coreProperties>
</file>