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718C" w14:textId="1C5DB7E5" w:rsidR="00592993" w:rsidRPr="00592993" w:rsidRDefault="00592993" w:rsidP="00592993">
      <w:pPr>
        <w:rPr>
          <w:b/>
          <w:bCs/>
        </w:rPr>
      </w:pPr>
      <w:r w:rsidRPr="00592993">
        <w:rPr>
          <w:rFonts w:ascii="Segoe UI Emoji" w:hAnsi="Segoe UI Emoji" w:cs="Segoe UI Emoji"/>
          <w:b/>
          <w:bCs/>
        </w:rPr>
        <w:t>🧠</w:t>
      </w:r>
      <w:r w:rsidRPr="00592993">
        <w:rPr>
          <w:b/>
          <w:bCs/>
        </w:rPr>
        <w:t xml:space="preserve"> </w:t>
      </w:r>
      <w:r>
        <w:rPr>
          <w:b/>
          <w:bCs/>
        </w:rPr>
        <w:t>TURING</w:t>
      </w:r>
      <w:r w:rsidRPr="00592993">
        <w:rPr>
          <w:b/>
          <w:bCs/>
        </w:rPr>
        <w:t xml:space="preserve"> – The Cognitive OS for Thoughtful Software and Human-Centered AI</w:t>
      </w:r>
    </w:p>
    <w:p w14:paraId="29ABBBC9" w14:textId="77D56E82" w:rsidR="00592993" w:rsidRPr="00592993" w:rsidRDefault="00592993" w:rsidP="00592993">
      <w:r w:rsidRPr="00592993">
        <w:t>“</w:t>
      </w:r>
      <w:r>
        <w:t>TURING</w:t>
      </w:r>
      <w:r w:rsidRPr="00592993">
        <w:t xml:space="preserve"> </w:t>
      </w:r>
      <w:proofErr w:type="gramStart"/>
      <w:r w:rsidRPr="00592993">
        <w:t>isn’t</w:t>
      </w:r>
      <w:proofErr w:type="gramEnd"/>
      <w:r w:rsidRPr="00592993">
        <w:t xml:space="preserve"> a tool. </w:t>
      </w:r>
      <w:proofErr w:type="gramStart"/>
      <w:r w:rsidRPr="00592993">
        <w:t>It’s</w:t>
      </w:r>
      <w:proofErr w:type="gramEnd"/>
      <w:r w:rsidRPr="00592993">
        <w:t xml:space="preserve"> the reflective self behind your code and your conversation.”</w:t>
      </w:r>
    </w:p>
    <w:p w14:paraId="3C4FE323" w14:textId="77777777" w:rsidR="00592993" w:rsidRPr="00592993" w:rsidRDefault="00592993" w:rsidP="00592993">
      <w:r w:rsidRPr="00592993">
        <w:pict w14:anchorId="5708C021">
          <v:rect id="_x0000_i1025" style="width:0;height:1.5pt" o:hralign="center" o:hrstd="t" o:hr="t" fillcolor="#a0a0a0" stroked="f"/>
        </w:pict>
      </w:r>
    </w:p>
    <w:p w14:paraId="5FC99CBD" w14:textId="040F0E0A" w:rsidR="00592993" w:rsidRPr="00592993" w:rsidRDefault="00592993" w:rsidP="00592993">
      <w:pPr>
        <w:rPr>
          <w:b/>
          <w:bCs/>
        </w:rPr>
      </w:pPr>
      <w:r w:rsidRPr="00592993">
        <w:rPr>
          <w:rFonts w:ascii="Segoe UI Emoji" w:hAnsi="Segoe UI Emoji" w:cs="Segoe UI Emoji"/>
          <w:b/>
          <w:bCs/>
        </w:rPr>
        <w:t>⚙️</w:t>
      </w:r>
      <w:r w:rsidRPr="00592993">
        <w:rPr>
          <w:b/>
          <w:bCs/>
        </w:rPr>
        <w:t xml:space="preserve"> </w:t>
      </w:r>
      <w:r>
        <w:rPr>
          <w:b/>
          <w:bCs/>
        </w:rPr>
        <w:t>TURING</w:t>
      </w:r>
      <w:r w:rsidRPr="00592993">
        <w:rPr>
          <w:b/>
          <w:bCs/>
        </w:rPr>
        <w:t xml:space="preserve"> IDE</w:t>
      </w:r>
    </w:p>
    <w:p w14:paraId="548EF57F" w14:textId="77777777" w:rsidR="00592993" w:rsidRPr="00592993" w:rsidRDefault="00592993" w:rsidP="00592993">
      <w:r w:rsidRPr="00592993">
        <w:rPr>
          <w:b/>
          <w:bCs/>
        </w:rPr>
        <w:t xml:space="preserve">The First IDE That Understands What </w:t>
      </w:r>
      <w:proofErr w:type="gramStart"/>
      <w:r w:rsidRPr="00592993">
        <w:rPr>
          <w:b/>
          <w:bCs/>
        </w:rPr>
        <w:t>You’re</w:t>
      </w:r>
      <w:proofErr w:type="gramEnd"/>
      <w:r w:rsidRPr="00592993">
        <w:rPr>
          <w:b/>
          <w:bCs/>
        </w:rPr>
        <w:t xml:space="preserve"> Building</w:t>
      </w:r>
    </w:p>
    <w:p w14:paraId="0B6CE620" w14:textId="28D5340B" w:rsidR="00592993" w:rsidRPr="00592993" w:rsidRDefault="00592993" w:rsidP="00592993">
      <w:r>
        <w:t>TURING</w:t>
      </w:r>
      <w:r w:rsidRPr="00592993">
        <w:t xml:space="preserve"> IDE is a </w:t>
      </w:r>
      <w:r w:rsidRPr="00592993">
        <w:rPr>
          <w:b/>
          <w:bCs/>
        </w:rPr>
        <w:t>phase-synchronized, concept-driven development environment</w:t>
      </w:r>
      <w:r w:rsidRPr="00592993">
        <w:t xml:space="preserve">. Unlike traditional IDEs that see code as lines and tokens, </w:t>
      </w:r>
      <w:r>
        <w:t>TURING</w:t>
      </w:r>
      <w:r w:rsidRPr="00592993">
        <w:t xml:space="preserve"> sees </w:t>
      </w:r>
      <w:r w:rsidRPr="00592993">
        <w:rPr>
          <w:b/>
          <w:bCs/>
        </w:rPr>
        <w:t>ideas</w:t>
      </w:r>
      <w:r w:rsidRPr="00592993">
        <w:t xml:space="preserve">, </w:t>
      </w:r>
      <w:r w:rsidRPr="00592993">
        <w:rPr>
          <w:b/>
          <w:bCs/>
        </w:rPr>
        <w:t>design intentions</w:t>
      </w:r>
      <w:r w:rsidRPr="00592993">
        <w:t xml:space="preserve">, and </w:t>
      </w:r>
      <w:r w:rsidRPr="00592993">
        <w:rPr>
          <w:b/>
          <w:bCs/>
        </w:rPr>
        <w:t>emerging bugs</w:t>
      </w:r>
      <w:r w:rsidRPr="00592993">
        <w:t xml:space="preserve"> before they appear. </w:t>
      </w:r>
      <w:proofErr w:type="gramStart"/>
      <w:r w:rsidRPr="00592993">
        <w:t>It’s</w:t>
      </w:r>
      <w:proofErr w:type="gramEnd"/>
      <w:r w:rsidRPr="00592993">
        <w:t xml:space="preserve"> the </w:t>
      </w:r>
      <w:r w:rsidRPr="00592993">
        <w:rPr>
          <w:b/>
          <w:bCs/>
        </w:rPr>
        <w:t>first AI-native IDE</w:t>
      </w:r>
      <w:r w:rsidRPr="00592993">
        <w:t>—not a plugin, not autocomplete, but a cognitive partner.</w:t>
      </w:r>
    </w:p>
    <w:p w14:paraId="6BC51D0F" w14:textId="55D0600C" w:rsidR="00592993" w:rsidRPr="00592993" w:rsidRDefault="00592993" w:rsidP="00592993">
      <w:pPr>
        <w:numPr>
          <w:ilvl w:val="0"/>
          <w:numId w:val="39"/>
        </w:numPr>
      </w:pPr>
      <w:r w:rsidRPr="00592993">
        <w:rPr>
          <w:b/>
          <w:bCs/>
        </w:rPr>
        <w:t>NO Tokens. NO Transformers. NO Reinforcement Learning.</w:t>
      </w:r>
      <w:r w:rsidRPr="00592993">
        <w:br/>
      </w:r>
      <w:r>
        <w:t>TURING</w:t>
      </w:r>
      <w:r w:rsidRPr="00592993">
        <w:t xml:space="preserve"> </w:t>
      </w:r>
      <w:proofErr w:type="gramStart"/>
      <w:r w:rsidRPr="00592993">
        <w:t>doesn’t</w:t>
      </w:r>
      <w:proofErr w:type="gramEnd"/>
      <w:r w:rsidRPr="00592993">
        <w:t xml:space="preserve"> predict syntax. It understands </w:t>
      </w:r>
      <w:r w:rsidRPr="00592993">
        <w:rPr>
          <w:b/>
          <w:bCs/>
        </w:rPr>
        <w:t>structure, logic, and flow</w:t>
      </w:r>
      <w:r w:rsidRPr="00592993">
        <w:t xml:space="preserve"> through a dynamic </w:t>
      </w:r>
      <w:r w:rsidRPr="00592993">
        <w:rPr>
          <w:b/>
          <w:bCs/>
        </w:rPr>
        <w:t>Large Concept Network</w:t>
      </w:r>
      <w:r w:rsidRPr="00592993">
        <w:t xml:space="preserve">—meaning it </w:t>
      </w:r>
      <w:proofErr w:type="gramStart"/>
      <w:r w:rsidRPr="00592993">
        <w:t>won't</w:t>
      </w:r>
      <w:proofErr w:type="gramEnd"/>
      <w:r w:rsidRPr="00592993">
        <w:t xml:space="preserve"> suggest nonsense, only </w:t>
      </w:r>
      <w:r w:rsidRPr="00592993">
        <w:rPr>
          <w:b/>
          <w:bCs/>
        </w:rPr>
        <w:t>coherent, explainable insights</w:t>
      </w:r>
      <w:r w:rsidRPr="00592993">
        <w:t>.</w:t>
      </w:r>
    </w:p>
    <w:p w14:paraId="03F8B493" w14:textId="77777777" w:rsidR="00592993" w:rsidRPr="00592993" w:rsidRDefault="00592993" w:rsidP="00592993">
      <w:pPr>
        <w:numPr>
          <w:ilvl w:val="0"/>
          <w:numId w:val="39"/>
        </w:numPr>
      </w:pPr>
      <w:r w:rsidRPr="00592993">
        <w:rPr>
          <w:b/>
          <w:bCs/>
        </w:rPr>
        <w:t>NO Databases.</w:t>
      </w:r>
      <w:r w:rsidRPr="00592993">
        <w:br/>
        <w:t xml:space="preserve">It </w:t>
      </w:r>
      <w:proofErr w:type="gramStart"/>
      <w:r w:rsidRPr="00592993">
        <w:t>doesn’t</w:t>
      </w:r>
      <w:proofErr w:type="gramEnd"/>
      <w:r w:rsidRPr="00592993">
        <w:t xml:space="preserve"> “look up answers.” It builds and reasons from its own </w:t>
      </w:r>
      <w:r w:rsidRPr="00592993">
        <w:rPr>
          <w:b/>
          <w:bCs/>
        </w:rPr>
        <w:t>oscillator-synced memory graph</w:t>
      </w:r>
      <w:r w:rsidRPr="00592993">
        <w:t>, tuned to your project.</w:t>
      </w:r>
    </w:p>
    <w:p w14:paraId="77342312" w14:textId="77777777" w:rsidR="00592993" w:rsidRPr="00592993" w:rsidRDefault="00592993" w:rsidP="00592993">
      <w:pPr>
        <w:numPr>
          <w:ilvl w:val="0"/>
          <w:numId w:val="39"/>
        </w:numPr>
      </w:pPr>
      <w:r w:rsidRPr="00592993">
        <w:rPr>
          <w:b/>
          <w:bCs/>
        </w:rPr>
        <w:t xml:space="preserve">Why </w:t>
      </w:r>
      <w:proofErr w:type="gramStart"/>
      <w:r w:rsidRPr="00592993">
        <w:rPr>
          <w:b/>
          <w:bCs/>
        </w:rPr>
        <w:t>it’s</w:t>
      </w:r>
      <w:proofErr w:type="gramEnd"/>
      <w:r w:rsidRPr="00592993">
        <w:rPr>
          <w:b/>
          <w:bCs/>
        </w:rPr>
        <w:t xml:space="preserve"> different:</w:t>
      </w:r>
    </w:p>
    <w:p w14:paraId="2632682B" w14:textId="77777777" w:rsidR="00592993" w:rsidRPr="00592993" w:rsidRDefault="00592993" w:rsidP="00592993">
      <w:pPr>
        <w:numPr>
          <w:ilvl w:val="1"/>
          <w:numId w:val="39"/>
        </w:numPr>
      </w:pPr>
      <w:r w:rsidRPr="00592993">
        <w:rPr>
          <w:b/>
          <w:bCs/>
        </w:rPr>
        <w:t>Spectral Debugging</w:t>
      </w:r>
      <w:r w:rsidRPr="00592993">
        <w:t>: See where your code is drifting conceptually before it breaks.</w:t>
      </w:r>
    </w:p>
    <w:p w14:paraId="76D3128F" w14:textId="77777777" w:rsidR="00592993" w:rsidRPr="00592993" w:rsidRDefault="00592993" w:rsidP="00592993">
      <w:pPr>
        <w:numPr>
          <w:ilvl w:val="1"/>
          <w:numId w:val="39"/>
        </w:numPr>
      </w:pPr>
      <w:r w:rsidRPr="00592993">
        <w:rPr>
          <w:b/>
          <w:bCs/>
        </w:rPr>
        <w:t>Real Memory</w:t>
      </w:r>
      <w:r w:rsidRPr="00592993">
        <w:t>: Persistent understanding of your architecture, history, and intent.</w:t>
      </w:r>
    </w:p>
    <w:p w14:paraId="1A7BE918" w14:textId="77777777" w:rsidR="00592993" w:rsidRPr="00592993" w:rsidRDefault="00592993" w:rsidP="00592993">
      <w:pPr>
        <w:numPr>
          <w:ilvl w:val="1"/>
          <w:numId w:val="39"/>
        </w:numPr>
      </w:pPr>
      <w:r w:rsidRPr="00592993">
        <w:rPr>
          <w:b/>
          <w:bCs/>
        </w:rPr>
        <w:t>Deterministic Intelligence</w:t>
      </w:r>
      <w:r w:rsidRPr="00592993">
        <w:t xml:space="preserve">: No randomness, no “guesswork”—only </w:t>
      </w:r>
      <w:r w:rsidRPr="00592993">
        <w:rPr>
          <w:b/>
          <w:bCs/>
        </w:rPr>
        <w:t>phase-coherent logic.</w:t>
      </w:r>
    </w:p>
    <w:p w14:paraId="1EA9FBFD" w14:textId="77777777" w:rsidR="00592993" w:rsidRPr="00592993" w:rsidRDefault="00592993" w:rsidP="00592993">
      <w:r w:rsidRPr="00592993">
        <w:pict w14:anchorId="05BFA18F">
          <v:rect id="_x0000_i1026" style="width:0;height:1.5pt" o:hralign="center" o:hrstd="t" o:hr="t" fillcolor="#a0a0a0" stroked="f"/>
        </w:pict>
      </w:r>
    </w:p>
    <w:p w14:paraId="7A34CA36" w14:textId="74F333C6" w:rsidR="00592993" w:rsidRPr="00592993" w:rsidRDefault="00592993" w:rsidP="00592993">
      <w:pPr>
        <w:rPr>
          <w:b/>
          <w:bCs/>
        </w:rPr>
      </w:pPr>
      <w:r w:rsidRPr="00592993">
        <w:rPr>
          <w:rFonts w:ascii="Segoe UI Emoji" w:hAnsi="Segoe UI Emoji" w:cs="Segoe UI Emoji"/>
          <w:b/>
          <w:bCs/>
        </w:rPr>
        <w:t>💬</w:t>
      </w:r>
      <w:r w:rsidRPr="00592993">
        <w:rPr>
          <w:b/>
          <w:bCs/>
        </w:rPr>
        <w:t xml:space="preserve"> </w:t>
      </w:r>
      <w:r>
        <w:rPr>
          <w:b/>
          <w:bCs/>
        </w:rPr>
        <w:t>TURING</w:t>
      </w:r>
      <w:r w:rsidRPr="00592993">
        <w:rPr>
          <w:b/>
          <w:bCs/>
        </w:rPr>
        <w:t xml:space="preserve"> Chat</w:t>
      </w:r>
    </w:p>
    <w:p w14:paraId="563E6763" w14:textId="77777777" w:rsidR="00592993" w:rsidRPr="00592993" w:rsidRDefault="00592993" w:rsidP="00592993">
      <w:r w:rsidRPr="00592993">
        <w:rPr>
          <w:b/>
          <w:bCs/>
        </w:rPr>
        <w:t xml:space="preserve">An AI Assistant That Thinks </w:t>
      </w:r>
      <w:proofErr w:type="gramStart"/>
      <w:r w:rsidRPr="00592993">
        <w:rPr>
          <w:b/>
          <w:bCs/>
        </w:rPr>
        <w:t>With</w:t>
      </w:r>
      <w:proofErr w:type="gramEnd"/>
      <w:r w:rsidRPr="00592993">
        <w:rPr>
          <w:b/>
          <w:bCs/>
        </w:rPr>
        <w:t xml:space="preserve"> You, Not </w:t>
      </w:r>
      <w:proofErr w:type="gramStart"/>
      <w:r w:rsidRPr="00592993">
        <w:rPr>
          <w:b/>
          <w:bCs/>
        </w:rPr>
        <w:t>At</w:t>
      </w:r>
      <w:proofErr w:type="gramEnd"/>
      <w:r w:rsidRPr="00592993">
        <w:rPr>
          <w:b/>
          <w:bCs/>
        </w:rPr>
        <w:t xml:space="preserve"> You</w:t>
      </w:r>
    </w:p>
    <w:p w14:paraId="33111EDA" w14:textId="37F17C59" w:rsidR="00592993" w:rsidRPr="00592993" w:rsidRDefault="00592993" w:rsidP="00592993">
      <w:r>
        <w:t>TURING</w:t>
      </w:r>
      <w:r w:rsidRPr="00592993">
        <w:t xml:space="preserve"> Chat is the world’s first </w:t>
      </w:r>
      <w:r w:rsidRPr="00592993">
        <w:rPr>
          <w:b/>
          <w:bCs/>
        </w:rPr>
        <w:t>multi-agent, concept-graph-based assistant</w:t>
      </w:r>
      <w:r w:rsidRPr="00592993">
        <w:t xml:space="preserve">. It </w:t>
      </w:r>
      <w:proofErr w:type="gramStart"/>
      <w:r w:rsidRPr="00592993">
        <w:t>doesn’t</w:t>
      </w:r>
      <w:proofErr w:type="gramEnd"/>
      <w:r w:rsidRPr="00592993">
        <w:t xml:space="preserve"> just answer—it </w:t>
      </w:r>
      <w:r w:rsidRPr="00592993">
        <w:rPr>
          <w:b/>
          <w:bCs/>
        </w:rPr>
        <w:t>reasons</w:t>
      </w:r>
      <w:r w:rsidRPr="00592993">
        <w:t xml:space="preserve">, </w:t>
      </w:r>
      <w:r w:rsidRPr="00592993">
        <w:rPr>
          <w:b/>
          <w:bCs/>
        </w:rPr>
        <w:t>remembers</w:t>
      </w:r>
      <w:r w:rsidRPr="00592993">
        <w:t xml:space="preserve">, and </w:t>
      </w:r>
      <w:r w:rsidRPr="00592993">
        <w:rPr>
          <w:b/>
          <w:bCs/>
        </w:rPr>
        <w:t>explains</w:t>
      </w:r>
      <w:r w:rsidRPr="00592993">
        <w:t>. No LLM fog, no made-up facts. Just transparent, auditable thinking.</w:t>
      </w:r>
    </w:p>
    <w:p w14:paraId="32D95B86" w14:textId="77777777" w:rsidR="00592993" w:rsidRPr="00592993" w:rsidRDefault="00592993" w:rsidP="00592993">
      <w:pPr>
        <w:numPr>
          <w:ilvl w:val="0"/>
          <w:numId w:val="40"/>
        </w:numPr>
      </w:pPr>
      <w:r w:rsidRPr="00592993">
        <w:rPr>
          <w:b/>
          <w:bCs/>
        </w:rPr>
        <w:t>Explainability Built-In</w:t>
      </w:r>
      <w:r w:rsidRPr="00592993">
        <w:t>: Every answer comes with a why.</w:t>
      </w:r>
    </w:p>
    <w:p w14:paraId="579904B6" w14:textId="0FB7D757" w:rsidR="00592993" w:rsidRPr="00592993" w:rsidRDefault="00592993" w:rsidP="00592993">
      <w:pPr>
        <w:numPr>
          <w:ilvl w:val="0"/>
          <w:numId w:val="40"/>
        </w:numPr>
      </w:pPr>
      <w:r w:rsidRPr="00592993">
        <w:rPr>
          <w:b/>
          <w:bCs/>
        </w:rPr>
        <w:lastRenderedPageBreak/>
        <w:t>Agents That Debate, Then Align</w:t>
      </w:r>
      <w:r w:rsidRPr="00592993">
        <w:t xml:space="preserve">: Each agent represents a role (retriever, analyst, domain expert). </w:t>
      </w:r>
      <w:r>
        <w:t>TURING</w:t>
      </w:r>
      <w:r w:rsidRPr="00592993">
        <w:t xml:space="preserve"> uses phase synchronization to resolve disagreements—</w:t>
      </w:r>
      <w:r w:rsidRPr="00592993">
        <w:rPr>
          <w:b/>
          <w:bCs/>
        </w:rPr>
        <w:t>like a real team would</w:t>
      </w:r>
      <w:r w:rsidRPr="00592993">
        <w:t>.</w:t>
      </w:r>
    </w:p>
    <w:p w14:paraId="24569C93" w14:textId="77777777" w:rsidR="00592993" w:rsidRPr="00592993" w:rsidRDefault="00592993" w:rsidP="00592993">
      <w:pPr>
        <w:numPr>
          <w:ilvl w:val="0"/>
          <w:numId w:val="40"/>
        </w:numPr>
      </w:pPr>
      <w:r w:rsidRPr="00592993">
        <w:rPr>
          <w:b/>
          <w:bCs/>
        </w:rPr>
        <w:t>Works Offline</w:t>
      </w:r>
      <w:r w:rsidRPr="00592993">
        <w:t>: 100% local, private, and secure.</w:t>
      </w:r>
    </w:p>
    <w:p w14:paraId="29C180CE" w14:textId="77777777" w:rsidR="00592993" w:rsidRPr="00592993" w:rsidRDefault="00592993" w:rsidP="00592993">
      <w:pPr>
        <w:numPr>
          <w:ilvl w:val="0"/>
          <w:numId w:val="40"/>
        </w:numPr>
      </w:pPr>
      <w:r w:rsidRPr="00592993">
        <w:rPr>
          <w:b/>
          <w:bCs/>
        </w:rPr>
        <w:t>NO Transformers. NO Probabilities. Just Reason.</w:t>
      </w:r>
    </w:p>
    <w:p w14:paraId="7F772AA9" w14:textId="77777777" w:rsidR="00592993" w:rsidRPr="00592993" w:rsidRDefault="00592993" w:rsidP="00592993">
      <w:r w:rsidRPr="00592993">
        <w:pict w14:anchorId="23A5B02F">
          <v:rect id="_x0000_i1027" style="width:0;height:1.5pt" o:hralign="center" o:hrstd="t" o:hr="t" fillcolor="#a0a0a0" stroked="f"/>
        </w:pict>
      </w:r>
    </w:p>
    <w:p w14:paraId="19AC8EB5" w14:textId="41C0B5D3" w:rsidR="00592993" w:rsidRPr="00592993" w:rsidRDefault="00592993" w:rsidP="00592993">
      <w:pPr>
        <w:rPr>
          <w:b/>
          <w:bCs/>
        </w:rPr>
      </w:pPr>
      <w:r w:rsidRPr="00592993">
        <w:rPr>
          <w:rFonts w:ascii="Segoe UI Emoji" w:hAnsi="Segoe UI Emoji" w:cs="Segoe UI Emoji"/>
          <w:b/>
          <w:bCs/>
        </w:rPr>
        <w:t>🏛️</w:t>
      </w:r>
      <w:r w:rsidRPr="00592993">
        <w:rPr>
          <w:b/>
          <w:bCs/>
        </w:rPr>
        <w:t xml:space="preserve"> </w:t>
      </w:r>
      <w:r>
        <w:rPr>
          <w:b/>
          <w:bCs/>
        </w:rPr>
        <w:t>TURING</w:t>
      </w:r>
      <w:r w:rsidRPr="00592993">
        <w:rPr>
          <w:b/>
          <w:bCs/>
        </w:rPr>
        <w:t xml:space="preserve"> Chat Enterprise</w:t>
      </w:r>
    </w:p>
    <w:p w14:paraId="0BEB6C3B" w14:textId="77777777" w:rsidR="00592993" w:rsidRPr="00592993" w:rsidRDefault="00592993" w:rsidP="00592993">
      <w:r w:rsidRPr="00592993">
        <w:rPr>
          <w:b/>
          <w:bCs/>
        </w:rPr>
        <w:t xml:space="preserve">Your </w:t>
      </w:r>
      <w:proofErr w:type="gramStart"/>
      <w:r w:rsidRPr="00592993">
        <w:rPr>
          <w:b/>
          <w:bCs/>
        </w:rPr>
        <w:t>Knowledge</w:t>
      </w:r>
      <w:proofErr w:type="gramEnd"/>
      <w:r w:rsidRPr="00592993">
        <w:rPr>
          <w:b/>
          <w:bCs/>
        </w:rPr>
        <w:t>. Your Reasoning. On Your Terms.</w:t>
      </w:r>
    </w:p>
    <w:p w14:paraId="61A3C8EE" w14:textId="040693F6" w:rsidR="00592993" w:rsidRPr="00592993" w:rsidRDefault="00592993" w:rsidP="00592993">
      <w:r w:rsidRPr="00592993">
        <w:t xml:space="preserve">For banks, law firms, hospitals, defense, and any org that </w:t>
      </w:r>
      <w:proofErr w:type="gramStart"/>
      <w:r w:rsidRPr="00592993">
        <w:t>can’t</w:t>
      </w:r>
      <w:proofErr w:type="gramEnd"/>
      <w:r w:rsidRPr="00592993">
        <w:t xml:space="preserve"> afford hallucinations or leaks. </w:t>
      </w:r>
      <w:r>
        <w:t>TURING</w:t>
      </w:r>
      <w:r w:rsidRPr="00592993">
        <w:t xml:space="preserve"> Chat Enterprise provides </w:t>
      </w:r>
      <w:r w:rsidRPr="00592993">
        <w:rPr>
          <w:b/>
          <w:bCs/>
        </w:rPr>
        <w:t>deterministic, on-prem cognitive chat</w:t>
      </w:r>
      <w:r w:rsidRPr="00592993">
        <w:t xml:space="preserve"> that understands your domain and respects your boundaries.</w:t>
      </w:r>
    </w:p>
    <w:p w14:paraId="636046D3" w14:textId="77777777" w:rsidR="00592993" w:rsidRPr="00592993" w:rsidRDefault="00592993" w:rsidP="00592993">
      <w:pPr>
        <w:numPr>
          <w:ilvl w:val="0"/>
          <w:numId w:val="41"/>
        </w:numPr>
      </w:pPr>
      <w:r w:rsidRPr="00592993">
        <w:rPr>
          <w:b/>
          <w:bCs/>
        </w:rPr>
        <w:t>Plug in Concept Packs</w:t>
      </w:r>
      <w:r w:rsidRPr="00592993">
        <w:t xml:space="preserve"> – your docs, your protocols, your playbooks</w:t>
      </w:r>
    </w:p>
    <w:p w14:paraId="7F89E9DC" w14:textId="77777777" w:rsidR="00592993" w:rsidRPr="00592993" w:rsidRDefault="00592993" w:rsidP="00592993">
      <w:pPr>
        <w:numPr>
          <w:ilvl w:val="0"/>
          <w:numId w:val="41"/>
        </w:numPr>
      </w:pPr>
      <w:r w:rsidRPr="00592993">
        <w:rPr>
          <w:b/>
          <w:bCs/>
        </w:rPr>
        <w:t>Audit Logs and Decision Trails</w:t>
      </w:r>
      <w:r w:rsidRPr="00592993">
        <w:t xml:space="preserve"> – every answer is reproducible and explainable</w:t>
      </w:r>
    </w:p>
    <w:p w14:paraId="68DD9BA0" w14:textId="05A6E905" w:rsidR="00592993" w:rsidRPr="00592993" w:rsidRDefault="00592993" w:rsidP="00592993">
      <w:pPr>
        <w:numPr>
          <w:ilvl w:val="0"/>
          <w:numId w:val="41"/>
        </w:numPr>
      </w:pPr>
      <w:r w:rsidRPr="00592993">
        <w:rPr>
          <w:b/>
          <w:bCs/>
        </w:rPr>
        <w:t>Built for Regulation</w:t>
      </w:r>
      <w:r w:rsidRPr="00592993">
        <w:t xml:space="preserve"> – </w:t>
      </w:r>
      <w:r>
        <w:t>TURING</w:t>
      </w:r>
      <w:r w:rsidRPr="00592993">
        <w:t xml:space="preserve"> is compliant by design, not with patches</w:t>
      </w:r>
    </w:p>
    <w:p w14:paraId="18A828F6" w14:textId="77777777" w:rsidR="00592993" w:rsidRPr="00592993" w:rsidRDefault="00592993" w:rsidP="00592993">
      <w:r w:rsidRPr="00592993">
        <w:pict w14:anchorId="2664CE9F">
          <v:rect id="_x0000_i1028" style="width:0;height:1.5pt" o:hralign="center" o:hrstd="t" o:hr="t" fillcolor="#a0a0a0" stroked="f"/>
        </w:pict>
      </w:r>
    </w:p>
    <w:p w14:paraId="0638250F" w14:textId="77777777" w:rsidR="00592993" w:rsidRPr="00592993" w:rsidRDefault="00592993" w:rsidP="00592993">
      <w:pPr>
        <w:rPr>
          <w:b/>
          <w:bCs/>
        </w:rPr>
      </w:pPr>
      <w:r w:rsidRPr="00592993">
        <w:rPr>
          <w:rFonts w:ascii="Segoe UI Emoji" w:hAnsi="Segoe UI Emoji" w:cs="Segoe UI Emoji"/>
          <w:b/>
          <w:bCs/>
        </w:rPr>
        <w:t>🌌</w:t>
      </w:r>
      <w:r w:rsidRPr="00592993">
        <w:rPr>
          <w:b/>
          <w:bCs/>
        </w:rPr>
        <w:t xml:space="preserve"> Why No Transformers, RL, Databases, or Tokenization?</w:t>
      </w:r>
    </w:p>
    <w:p w14:paraId="32F27310" w14:textId="77777777" w:rsidR="00592993" w:rsidRPr="00592993" w:rsidRDefault="00592993" w:rsidP="00592993">
      <w:r w:rsidRPr="00592993">
        <w:t xml:space="preserve">Because </w:t>
      </w:r>
      <w:proofErr w:type="gramStart"/>
      <w:r w:rsidRPr="00592993">
        <w:t>you’re</w:t>
      </w:r>
      <w:proofErr w:type="gramEnd"/>
      <w:r w:rsidRPr="00592993">
        <w:t xml:space="preserve"> not building an app to </w:t>
      </w:r>
      <w:r w:rsidRPr="00592993">
        <w:rPr>
          <w:b/>
          <w:bCs/>
        </w:rPr>
        <w:t>predict words</w:t>
      </w:r>
      <w:r w:rsidRPr="00592993">
        <w:t xml:space="preserve">. </w:t>
      </w:r>
      <w:proofErr w:type="gramStart"/>
      <w:r w:rsidRPr="00592993">
        <w:t>You’re</w:t>
      </w:r>
      <w:proofErr w:type="gramEnd"/>
      <w:r w:rsidRPr="00592993">
        <w:t xml:space="preserve"> building one to </w:t>
      </w:r>
      <w:r w:rsidRPr="00592993">
        <w:rPr>
          <w:b/>
          <w:bCs/>
        </w:rPr>
        <w:t>understand ideas</w:t>
      </w:r>
      <w:r w:rsidRPr="00592993">
        <w:t>.</w:t>
      </w:r>
    </w:p>
    <w:p w14:paraId="1A34F2A6" w14:textId="6DFC73FA" w:rsidR="00592993" w:rsidRPr="00592993" w:rsidRDefault="00592993" w:rsidP="00592993">
      <w:r>
        <w:t>TURING</w:t>
      </w:r>
      <w:r w:rsidRPr="00592993">
        <w:t xml:space="preserve"> is </w:t>
      </w:r>
      <w:r w:rsidRPr="00592993">
        <w:rPr>
          <w:b/>
          <w:bCs/>
        </w:rPr>
        <w:t>not trained to optimize reward</w:t>
      </w:r>
      <w:r w:rsidRPr="00592993">
        <w:t xml:space="preserve"> or </w:t>
      </w:r>
      <w:r w:rsidRPr="00592993">
        <w:rPr>
          <w:b/>
          <w:bCs/>
        </w:rPr>
        <w:t>autocomplete your thoughts</w:t>
      </w:r>
      <w:r w:rsidRPr="00592993">
        <w:t>.</w:t>
      </w:r>
      <w:r w:rsidRPr="00592993">
        <w:br/>
        <w:t xml:space="preserve">It </w:t>
      </w:r>
      <w:r w:rsidRPr="00592993">
        <w:rPr>
          <w:b/>
          <w:bCs/>
        </w:rPr>
        <w:t>grows concepts</w:t>
      </w:r>
      <w:r w:rsidRPr="00592993">
        <w:t xml:space="preserve">, </w:t>
      </w:r>
      <w:r w:rsidRPr="00592993">
        <w:rPr>
          <w:b/>
          <w:bCs/>
        </w:rPr>
        <w:t>synchronizes logic</w:t>
      </w:r>
      <w:r w:rsidRPr="00592993">
        <w:t xml:space="preserve">, and </w:t>
      </w:r>
      <w:r w:rsidRPr="00592993">
        <w:rPr>
          <w:b/>
          <w:bCs/>
        </w:rPr>
        <w:t>remembers your intentions</w:t>
      </w:r>
      <w:r w:rsidRPr="00592993">
        <w:t>—forever.</w:t>
      </w:r>
    </w:p>
    <w:p w14:paraId="7C4D88DE" w14:textId="77777777" w:rsidR="00592993" w:rsidRPr="00592993" w:rsidRDefault="00592993" w:rsidP="00592993">
      <w:r w:rsidRPr="00592993">
        <w:rPr>
          <w:b/>
          <w:bCs/>
        </w:rPr>
        <w:t>No hallucinations. No prompt hacks. No token games. Just cognition.</w:t>
      </w:r>
    </w:p>
    <w:p w14:paraId="7291D270" w14:textId="77777777" w:rsidR="00CA32A9" w:rsidRPr="00592993" w:rsidRDefault="00CA32A9" w:rsidP="00592993"/>
    <w:sectPr w:rsidR="00CA32A9" w:rsidRPr="0059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65D"/>
    <w:multiLevelType w:val="multilevel"/>
    <w:tmpl w:val="94C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24C8"/>
    <w:multiLevelType w:val="multilevel"/>
    <w:tmpl w:val="70E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4825"/>
    <w:multiLevelType w:val="multilevel"/>
    <w:tmpl w:val="030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64C0"/>
    <w:multiLevelType w:val="multilevel"/>
    <w:tmpl w:val="B64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29F7"/>
    <w:multiLevelType w:val="multilevel"/>
    <w:tmpl w:val="5F04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D0E18"/>
    <w:multiLevelType w:val="multilevel"/>
    <w:tmpl w:val="A88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41D30"/>
    <w:multiLevelType w:val="multilevel"/>
    <w:tmpl w:val="D7B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41ED0"/>
    <w:multiLevelType w:val="multilevel"/>
    <w:tmpl w:val="965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046CD"/>
    <w:multiLevelType w:val="multilevel"/>
    <w:tmpl w:val="AE0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A3038"/>
    <w:multiLevelType w:val="multilevel"/>
    <w:tmpl w:val="2E7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65BC2"/>
    <w:multiLevelType w:val="multilevel"/>
    <w:tmpl w:val="D79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30D"/>
    <w:multiLevelType w:val="multilevel"/>
    <w:tmpl w:val="1F8C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10F12"/>
    <w:multiLevelType w:val="multilevel"/>
    <w:tmpl w:val="A89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02955"/>
    <w:multiLevelType w:val="multilevel"/>
    <w:tmpl w:val="B52C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948C8"/>
    <w:multiLevelType w:val="multilevel"/>
    <w:tmpl w:val="ED4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D10F9"/>
    <w:multiLevelType w:val="multilevel"/>
    <w:tmpl w:val="8FD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978EA"/>
    <w:multiLevelType w:val="multilevel"/>
    <w:tmpl w:val="0DD4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05B4D"/>
    <w:multiLevelType w:val="multilevel"/>
    <w:tmpl w:val="B39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17FDC"/>
    <w:multiLevelType w:val="multilevel"/>
    <w:tmpl w:val="E58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D5E76"/>
    <w:multiLevelType w:val="multilevel"/>
    <w:tmpl w:val="1D2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3062E"/>
    <w:multiLevelType w:val="multilevel"/>
    <w:tmpl w:val="810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3029"/>
    <w:multiLevelType w:val="multilevel"/>
    <w:tmpl w:val="A3E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71E2F"/>
    <w:multiLevelType w:val="multilevel"/>
    <w:tmpl w:val="64BC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E567AC"/>
    <w:multiLevelType w:val="multilevel"/>
    <w:tmpl w:val="E9D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E0434"/>
    <w:multiLevelType w:val="multilevel"/>
    <w:tmpl w:val="D09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67946"/>
    <w:multiLevelType w:val="multilevel"/>
    <w:tmpl w:val="9CC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5438E"/>
    <w:multiLevelType w:val="multilevel"/>
    <w:tmpl w:val="A4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B1BDC"/>
    <w:multiLevelType w:val="multilevel"/>
    <w:tmpl w:val="1C8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B7491"/>
    <w:multiLevelType w:val="multilevel"/>
    <w:tmpl w:val="6C5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16B27"/>
    <w:multiLevelType w:val="multilevel"/>
    <w:tmpl w:val="F11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D329F"/>
    <w:multiLevelType w:val="multilevel"/>
    <w:tmpl w:val="58C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81A73"/>
    <w:multiLevelType w:val="multilevel"/>
    <w:tmpl w:val="AA1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D262A"/>
    <w:multiLevelType w:val="multilevel"/>
    <w:tmpl w:val="C63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77BD3"/>
    <w:multiLevelType w:val="multilevel"/>
    <w:tmpl w:val="56E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21C30"/>
    <w:multiLevelType w:val="multilevel"/>
    <w:tmpl w:val="4A60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357E1"/>
    <w:multiLevelType w:val="multilevel"/>
    <w:tmpl w:val="1EC6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C2684"/>
    <w:multiLevelType w:val="multilevel"/>
    <w:tmpl w:val="B5E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02A2C"/>
    <w:multiLevelType w:val="multilevel"/>
    <w:tmpl w:val="2D4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92581"/>
    <w:multiLevelType w:val="multilevel"/>
    <w:tmpl w:val="F96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01B80"/>
    <w:multiLevelType w:val="multilevel"/>
    <w:tmpl w:val="79B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84AFA"/>
    <w:multiLevelType w:val="multilevel"/>
    <w:tmpl w:val="216E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09461">
    <w:abstractNumId w:val="18"/>
  </w:num>
  <w:num w:numId="2" w16cid:durableId="202327230">
    <w:abstractNumId w:val="13"/>
  </w:num>
  <w:num w:numId="3" w16cid:durableId="236323143">
    <w:abstractNumId w:val="34"/>
  </w:num>
  <w:num w:numId="4" w16cid:durableId="1438713137">
    <w:abstractNumId w:val="23"/>
  </w:num>
  <w:num w:numId="5" w16cid:durableId="380715413">
    <w:abstractNumId w:val="30"/>
  </w:num>
  <w:num w:numId="6" w16cid:durableId="1079446227">
    <w:abstractNumId w:val="17"/>
  </w:num>
  <w:num w:numId="7" w16cid:durableId="1565800803">
    <w:abstractNumId w:val="31"/>
  </w:num>
  <w:num w:numId="8" w16cid:durableId="524949173">
    <w:abstractNumId w:val="24"/>
  </w:num>
  <w:num w:numId="9" w16cid:durableId="412700317">
    <w:abstractNumId w:val="27"/>
  </w:num>
  <w:num w:numId="10" w16cid:durableId="813642084">
    <w:abstractNumId w:val="10"/>
  </w:num>
  <w:num w:numId="11" w16cid:durableId="1813328386">
    <w:abstractNumId w:val="3"/>
  </w:num>
  <w:num w:numId="12" w16cid:durableId="1994211371">
    <w:abstractNumId w:val="20"/>
  </w:num>
  <w:num w:numId="13" w16cid:durableId="798454034">
    <w:abstractNumId w:val="33"/>
  </w:num>
  <w:num w:numId="14" w16cid:durableId="829978782">
    <w:abstractNumId w:val="15"/>
  </w:num>
  <w:num w:numId="15" w16cid:durableId="803085640">
    <w:abstractNumId w:val="6"/>
  </w:num>
  <w:num w:numId="16" w16cid:durableId="2135904694">
    <w:abstractNumId w:val="9"/>
  </w:num>
  <w:num w:numId="17" w16cid:durableId="1684478093">
    <w:abstractNumId w:val="40"/>
  </w:num>
  <w:num w:numId="18" w16cid:durableId="260652832">
    <w:abstractNumId w:val="4"/>
  </w:num>
  <w:num w:numId="19" w16cid:durableId="1268123396">
    <w:abstractNumId w:val="38"/>
  </w:num>
  <w:num w:numId="20" w16cid:durableId="1318459583">
    <w:abstractNumId w:val="29"/>
  </w:num>
  <w:num w:numId="21" w16cid:durableId="1260672592">
    <w:abstractNumId w:val="14"/>
  </w:num>
  <w:num w:numId="22" w16cid:durableId="548686036">
    <w:abstractNumId w:val="36"/>
  </w:num>
  <w:num w:numId="23" w16cid:durableId="1745833684">
    <w:abstractNumId w:val="19"/>
  </w:num>
  <w:num w:numId="24" w16cid:durableId="1562595483">
    <w:abstractNumId w:val="28"/>
  </w:num>
  <w:num w:numId="25" w16cid:durableId="571349820">
    <w:abstractNumId w:val="12"/>
  </w:num>
  <w:num w:numId="26" w16cid:durableId="423846334">
    <w:abstractNumId w:val="5"/>
  </w:num>
  <w:num w:numId="27" w16cid:durableId="1232039096">
    <w:abstractNumId w:val="35"/>
  </w:num>
  <w:num w:numId="28" w16cid:durableId="1395471364">
    <w:abstractNumId w:val="21"/>
  </w:num>
  <w:num w:numId="29" w16cid:durableId="1320189296">
    <w:abstractNumId w:val="22"/>
  </w:num>
  <w:num w:numId="30" w16cid:durableId="528682328">
    <w:abstractNumId w:val="39"/>
  </w:num>
  <w:num w:numId="31" w16cid:durableId="1968008188">
    <w:abstractNumId w:val="16"/>
  </w:num>
  <w:num w:numId="32" w16cid:durableId="621809360">
    <w:abstractNumId w:val="32"/>
  </w:num>
  <w:num w:numId="33" w16cid:durableId="694161430">
    <w:abstractNumId w:val="37"/>
  </w:num>
  <w:num w:numId="34" w16cid:durableId="547882878">
    <w:abstractNumId w:val="25"/>
  </w:num>
  <w:num w:numId="35" w16cid:durableId="1880241602">
    <w:abstractNumId w:val="8"/>
  </w:num>
  <w:num w:numId="36" w16cid:durableId="1381247415">
    <w:abstractNumId w:val="0"/>
  </w:num>
  <w:num w:numId="37" w16cid:durableId="1844122980">
    <w:abstractNumId w:val="7"/>
  </w:num>
  <w:num w:numId="38" w16cid:durableId="652225136">
    <w:abstractNumId w:val="26"/>
  </w:num>
  <w:num w:numId="39" w16cid:durableId="660042259">
    <w:abstractNumId w:val="11"/>
  </w:num>
  <w:num w:numId="40" w16cid:durableId="120617962">
    <w:abstractNumId w:val="2"/>
  </w:num>
  <w:num w:numId="41" w16cid:durableId="75872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9"/>
    <w:rsid w:val="00592993"/>
    <w:rsid w:val="008E3F21"/>
    <w:rsid w:val="00CA32A9"/>
    <w:rsid w:val="00D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7B64"/>
  <w15:chartTrackingRefBased/>
  <w15:docId w15:val="{3ADA9A49-8FCF-44EA-AF19-C6B2AD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2A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A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32A9"/>
    <w:rPr>
      <w:b/>
      <w:bCs/>
    </w:rPr>
  </w:style>
  <w:style w:type="character" w:customStyle="1" w:styleId="ms-1">
    <w:name w:val="ms-1"/>
    <w:basedOn w:val="DefaultParagraphFont"/>
    <w:rsid w:val="00CA32A9"/>
  </w:style>
  <w:style w:type="character" w:customStyle="1" w:styleId="relative">
    <w:name w:val="relative"/>
    <w:basedOn w:val="DefaultParagraphFont"/>
    <w:rsid w:val="00CA32A9"/>
  </w:style>
  <w:style w:type="character" w:customStyle="1" w:styleId="flex">
    <w:name w:val="flex"/>
    <w:basedOn w:val="DefaultParagraphFont"/>
    <w:rsid w:val="00CA32A9"/>
  </w:style>
  <w:style w:type="character" w:customStyle="1" w:styleId="max-w-full">
    <w:name w:val="max-w-full"/>
    <w:basedOn w:val="DefaultParagraphFont"/>
    <w:rsid w:val="00CA32A9"/>
  </w:style>
  <w:style w:type="character" w:styleId="Emphasis">
    <w:name w:val="Emphasis"/>
    <w:basedOn w:val="DefaultParagraphFont"/>
    <w:uiPriority w:val="20"/>
    <w:qFormat/>
    <w:rsid w:val="00CA32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3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2</cp:revision>
  <dcterms:created xsi:type="dcterms:W3CDTF">2025-05-12T17:23:00Z</dcterms:created>
  <dcterms:modified xsi:type="dcterms:W3CDTF">2025-05-25T18:37:00Z</dcterms:modified>
</cp:coreProperties>
</file>