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B6E9C" w14:textId="77777777" w:rsidR="007A5C8E" w:rsidRPr="007A5C8E" w:rsidRDefault="007A5C8E" w:rsidP="007A5C8E">
      <w:r w:rsidRPr="007A5C8E">
        <w:t>found it: file:///C:/Users/jason/Desktop/tori/kha/chat/standalone.html</w:t>
      </w:r>
    </w:p>
    <w:p w14:paraId="2C4F1949" w14:textId="77777777" w:rsidR="007A5C8E" w:rsidRPr="007A5C8E" w:rsidRDefault="007A5C8E" w:rsidP="007A5C8E">
      <w:pPr>
        <w:rPr>
          <w:b/>
          <w:bCs/>
        </w:rPr>
      </w:pPr>
      <w:r w:rsidRPr="007A5C8E">
        <w:rPr>
          <w:b/>
          <w:bCs/>
        </w:rPr>
        <w:t>ChatGPT said:</w:t>
      </w:r>
    </w:p>
    <w:p w14:paraId="7189CB5A" w14:textId="77777777" w:rsidR="007A5C8E" w:rsidRPr="007A5C8E" w:rsidRDefault="007A5C8E" w:rsidP="007A5C8E">
      <w:r w:rsidRPr="007A5C8E">
        <w:t>Nice catch!</w:t>
      </w:r>
      <w:r w:rsidRPr="007A5C8E">
        <w:br/>
        <w:t>chat/standalone.html is a self-contained test harness that:</w:t>
      </w:r>
    </w:p>
    <w:p w14:paraId="4E4B20A0" w14:textId="77777777" w:rsidR="007A5C8E" w:rsidRPr="007A5C8E" w:rsidRDefault="007A5C8E" w:rsidP="007A5C8E">
      <w:pPr>
        <w:numPr>
          <w:ilvl w:val="0"/>
          <w:numId w:val="1"/>
        </w:numPr>
      </w:pPr>
      <w:r w:rsidRPr="007A5C8E">
        <w:t xml:space="preserve">pulls in the bundled JS (usually via a &lt;script </w:t>
      </w:r>
      <w:proofErr w:type="spellStart"/>
      <w:r w:rsidRPr="007A5C8E">
        <w:t>src</w:t>
      </w:r>
      <w:proofErr w:type="spellEnd"/>
      <w:r w:rsidRPr="007A5C8E">
        <w:t>="</w:t>
      </w:r>
      <w:proofErr w:type="spellStart"/>
      <w:r w:rsidRPr="007A5C8E">
        <w:t>dist</w:t>
      </w:r>
      <w:proofErr w:type="spellEnd"/>
      <w:r w:rsidRPr="007A5C8E">
        <w:t>/chat.js"&gt;) or via an ESM import,</w:t>
      </w:r>
    </w:p>
    <w:p w14:paraId="332F6761" w14:textId="77777777" w:rsidR="007A5C8E" w:rsidRPr="007A5C8E" w:rsidRDefault="007A5C8E" w:rsidP="007A5C8E">
      <w:pPr>
        <w:numPr>
          <w:ilvl w:val="0"/>
          <w:numId w:val="1"/>
        </w:numPr>
      </w:pPr>
      <w:r w:rsidRPr="007A5C8E">
        <w:t>mounts the same &lt;App /&gt; (or just &lt;</w:t>
      </w:r>
      <w:proofErr w:type="spellStart"/>
      <w:r w:rsidRPr="007A5C8E">
        <w:t>ChatWindow</w:t>
      </w:r>
      <w:proofErr w:type="spellEnd"/>
      <w:r w:rsidRPr="007A5C8E">
        <w:t xml:space="preserve"> /&gt;) straight into the page, and</w:t>
      </w:r>
    </w:p>
    <w:p w14:paraId="3C9DB221" w14:textId="77777777" w:rsidR="007A5C8E" w:rsidRPr="007A5C8E" w:rsidRDefault="007A5C8E" w:rsidP="007A5C8E">
      <w:pPr>
        <w:numPr>
          <w:ilvl w:val="0"/>
          <w:numId w:val="1"/>
        </w:numPr>
      </w:pPr>
      <w:proofErr w:type="spellStart"/>
      <w:proofErr w:type="gramStart"/>
      <w:r w:rsidRPr="007A5C8E">
        <w:t>lets</w:t>
      </w:r>
      <w:proofErr w:type="spellEnd"/>
      <w:proofErr w:type="gramEnd"/>
      <w:r w:rsidRPr="007A5C8E">
        <w:t xml:space="preserve"> you double-click the file without running Vite/CRA.</w:t>
      </w:r>
    </w:p>
    <w:p w14:paraId="08C7772E" w14:textId="77777777" w:rsidR="007A5C8E" w:rsidRPr="007A5C8E" w:rsidRDefault="007A5C8E" w:rsidP="007A5C8E">
      <w:pPr>
        <w:rPr>
          <w:b/>
          <w:bCs/>
        </w:rPr>
      </w:pPr>
      <w:r w:rsidRPr="007A5C8E">
        <w:rPr>
          <w:b/>
          <w:bCs/>
        </w:rPr>
        <w:t>Why it exists</w:t>
      </w:r>
    </w:p>
    <w:p w14:paraId="6733D55C" w14:textId="77777777" w:rsidR="007A5C8E" w:rsidRPr="007A5C8E" w:rsidRDefault="007A5C8E" w:rsidP="007A5C8E">
      <w:pPr>
        <w:numPr>
          <w:ilvl w:val="0"/>
          <w:numId w:val="2"/>
        </w:numPr>
      </w:pPr>
      <w:r w:rsidRPr="007A5C8E">
        <w:rPr>
          <w:b/>
          <w:bCs/>
        </w:rPr>
        <w:t>Smoke-test</w:t>
      </w:r>
      <w:r w:rsidRPr="007A5C8E">
        <w:t xml:space="preserve"> – designers can open the chat in a browser without installing Node.</w:t>
      </w:r>
    </w:p>
    <w:p w14:paraId="4A8D065C" w14:textId="77777777" w:rsidR="007A5C8E" w:rsidRPr="007A5C8E" w:rsidRDefault="007A5C8E" w:rsidP="007A5C8E">
      <w:pPr>
        <w:numPr>
          <w:ilvl w:val="0"/>
          <w:numId w:val="2"/>
        </w:numPr>
      </w:pPr>
      <w:r w:rsidRPr="007A5C8E">
        <w:rPr>
          <w:b/>
          <w:bCs/>
        </w:rPr>
        <w:t>Embedding</w:t>
      </w:r>
      <w:r w:rsidRPr="007A5C8E">
        <w:t xml:space="preserve"> – the file can be loaded inside an &lt;</w:t>
      </w:r>
      <w:proofErr w:type="spellStart"/>
      <w:r w:rsidRPr="007A5C8E">
        <w:t>iframe</w:t>
      </w:r>
      <w:proofErr w:type="spellEnd"/>
      <w:r w:rsidRPr="007A5C8E">
        <w:t>&gt; (e.g. Electron shell or docs site).</w:t>
      </w:r>
    </w:p>
    <w:p w14:paraId="1F39CC65" w14:textId="77777777" w:rsidR="007A5C8E" w:rsidRPr="007A5C8E" w:rsidRDefault="007A5C8E" w:rsidP="007A5C8E">
      <w:pPr>
        <w:numPr>
          <w:ilvl w:val="0"/>
          <w:numId w:val="2"/>
        </w:numPr>
      </w:pPr>
      <w:r w:rsidRPr="007A5C8E">
        <w:rPr>
          <w:b/>
          <w:bCs/>
        </w:rPr>
        <w:t>Offline demo</w:t>
      </w:r>
      <w:r w:rsidRPr="007A5C8E">
        <w:t xml:space="preserve"> – throw it on a USB stick; it still works.</w:t>
      </w:r>
    </w:p>
    <w:p w14:paraId="0762F16C" w14:textId="77777777" w:rsidR="007A5C8E" w:rsidRPr="007A5C8E" w:rsidRDefault="007A5C8E" w:rsidP="007A5C8E">
      <w:r w:rsidRPr="007A5C8E">
        <w:pict w14:anchorId="6C69C403">
          <v:rect id="_x0000_i1055" style="width:0;height:1.5pt" o:hralign="center" o:hrstd="t" o:hr="t" fillcolor="#a0a0a0" stroked="f"/>
        </w:pict>
      </w:r>
    </w:p>
    <w:p w14:paraId="79D46E95" w14:textId="77777777" w:rsidR="007A5C8E" w:rsidRPr="007A5C8E" w:rsidRDefault="007A5C8E" w:rsidP="007A5C8E">
      <w:pPr>
        <w:rPr>
          <w:b/>
          <w:bCs/>
        </w:rPr>
      </w:pPr>
      <w:r w:rsidRPr="007A5C8E">
        <w:rPr>
          <w:b/>
          <w:bCs/>
        </w:rPr>
        <w:t>Working with standalone.html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7560"/>
      </w:tblGrid>
      <w:tr w:rsidR="007A5C8E" w:rsidRPr="007A5C8E" w14:paraId="1825C6FD" w14:textId="77777777" w:rsidTr="007A5C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A34CBA" w14:textId="77777777" w:rsidR="007A5C8E" w:rsidRPr="007A5C8E" w:rsidRDefault="007A5C8E" w:rsidP="007A5C8E">
            <w:pPr>
              <w:rPr>
                <w:b/>
                <w:bCs/>
              </w:rPr>
            </w:pPr>
            <w:r w:rsidRPr="007A5C8E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4C36C7D" w14:textId="77777777" w:rsidR="007A5C8E" w:rsidRPr="007A5C8E" w:rsidRDefault="007A5C8E" w:rsidP="007A5C8E">
            <w:pPr>
              <w:rPr>
                <w:b/>
                <w:bCs/>
              </w:rPr>
            </w:pPr>
            <w:r w:rsidRPr="007A5C8E">
              <w:rPr>
                <w:b/>
                <w:bCs/>
              </w:rPr>
              <w:t>How</w:t>
            </w:r>
          </w:p>
        </w:tc>
      </w:tr>
      <w:tr w:rsidR="007A5C8E" w:rsidRPr="007A5C8E" w14:paraId="0E4D6613" w14:textId="77777777" w:rsidTr="007A5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F87A3" w14:textId="77777777" w:rsidR="007A5C8E" w:rsidRPr="007A5C8E" w:rsidRDefault="007A5C8E" w:rsidP="007A5C8E">
            <w:r w:rsidRPr="007A5C8E">
              <w:rPr>
                <w:b/>
                <w:bCs/>
              </w:rPr>
              <w:t>View / edit quickly</w:t>
            </w:r>
          </w:p>
        </w:tc>
        <w:tc>
          <w:tcPr>
            <w:tcW w:w="0" w:type="auto"/>
            <w:vAlign w:val="center"/>
            <w:hideMark/>
          </w:tcPr>
          <w:p w14:paraId="12136D1B" w14:textId="77777777" w:rsidR="007A5C8E" w:rsidRPr="007A5C8E" w:rsidRDefault="007A5C8E" w:rsidP="007A5C8E">
            <w:r w:rsidRPr="007A5C8E">
              <w:t xml:space="preserve">Open in VS Code or any editor – </w:t>
            </w:r>
            <w:proofErr w:type="gramStart"/>
            <w:r w:rsidRPr="007A5C8E">
              <w:t>you’ll</w:t>
            </w:r>
            <w:proofErr w:type="gramEnd"/>
            <w:r w:rsidRPr="007A5C8E">
              <w:t xml:space="preserve"> see one &lt;div id="root"&gt; and a &lt;script&gt; tag pointing to the compiled bundle (often ../</w:t>
            </w:r>
            <w:proofErr w:type="spellStart"/>
            <w:r w:rsidRPr="007A5C8E">
              <w:t>dist</w:t>
            </w:r>
            <w:proofErr w:type="spellEnd"/>
            <w:r w:rsidRPr="007A5C8E">
              <w:t>/chat.bundle.js or a relative path).</w:t>
            </w:r>
          </w:p>
        </w:tc>
      </w:tr>
      <w:tr w:rsidR="007A5C8E" w:rsidRPr="007A5C8E" w14:paraId="19ADA256" w14:textId="77777777" w:rsidTr="007A5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1A265" w14:textId="77777777" w:rsidR="007A5C8E" w:rsidRPr="007A5C8E" w:rsidRDefault="007A5C8E" w:rsidP="007A5C8E">
            <w:proofErr w:type="spellStart"/>
            <w:r w:rsidRPr="007A5C8E">
              <w:rPr>
                <w:b/>
                <w:bCs/>
              </w:rPr>
              <w:t>Rebundle</w:t>
            </w:r>
            <w:proofErr w:type="spellEnd"/>
            <w:r w:rsidRPr="007A5C8E">
              <w:rPr>
                <w:b/>
                <w:bCs/>
              </w:rPr>
              <w:t xml:space="preserve"> when code changes</w:t>
            </w:r>
          </w:p>
        </w:tc>
        <w:tc>
          <w:tcPr>
            <w:tcW w:w="0" w:type="auto"/>
            <w:vAlign w:val="center"/>
            <w:hideMark/>
          </w:tcPr>
          <w:p w14:paraId="38CFDF13" w14:textId="77777777" w:rsidR="007A5C8E" w:rsidRPr="007A5C8E" w:rsidRDefault="007A5C8E" w:rsidP="007A5C8E">
            <w:r w:rsidRPr="007A5C8E">
              <w:t>From chat/ folder run:</w:t>
            </w:r>
            <w:r w:rsidRPr="007A5C8E">
              <w:br/>
            </w:r>
            <w:proofErr w:type="spellStart"/>
            <w:r w:rsidRPr="007A5C8E">
              <w:t>npm</w:t>
            </w:r>
            <w:proofErr w:type="spellEnd"/>
            <w:r w:rsidRPr="007A5C8E">
              <w:t xml:space="preserve"> run build (or </w:t>
            </w:r>
            <w:proofErr w:type="spellStart"/>
            <w:r w:rsidRPr="007A5C8E">
              <w:t>pnpm</w:t>
            </w:r>
            <w:proofErr w:type="spellEnd"/>
            <w:r w:rsidRPr="007A5C8E">
              <w:t xml:space="preserve"> build / </w:t>
            </w:r>
            <w:proofErr w:type="spellStart"/>
            <w:r w:rsidRPr="007A5C8E">
              <w:t>vite</w:t>
            </w:r>
            <w:proofErr w:type="spellEnd"/>
            <w:r w:rsidRPr="007A5C8E">
              <w:t xml:space="preserve"> build) → rewrites the bundle that standalone.html points to.</w:t>
            </w:r>
          </w:p>
        </w:tc>
      </w:tr>
      <w:tr w:rsidR="007A5C8E" w:rsidRPr="007A5C8E" w14:paraId="69F313CB" w14:textId="77777777" w:rsidTr="007A5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98D31" w14:textId="77777777" w:rsidR="007A5C8E" w:rsidRPr="007A5C8E" w:rsidRDefault="007A5C8E" w:rsidP="007A5C8E">
            <w:r w:rsidRPr="007A5C8E">
              <w:rPr>
                <w:b/>
                <w:bCs/>
              </w:rPr>
              <w:t>Live-reload while editing</w:t>
            </w:r>
          </w:p>
        </w:tc>
        <w:tc>
          <w:tcPr>
            <w:tcW w:w="0" w:type="auto"/>
            <w:vAlign w:val="center"/>
            <w:hideMark/>
          </w:tcPr>
          <w:p w14:paraId="7BEA635E" w14:textId="77777777" w:rsidR="007A5C8E" w:rsidRPr="007A5C8E" w:rsidRDefault="007A5C8E" w:rsidP="007A5C8E">
            <w:r w:rsidRPr="007A5C8E">
              <w:t xml:space="preserve">Easiest: launch VS Code’s </w:t>
            </w:r>
            <w:r w:rsidRPr="007A5C8E">
              <w:rPr>
                <w:b/>
                <w:bCs/>
              </w:rPr>
              <w:t>Live Preview</w:t>
            </w:r>
            <w:r w:rsidRPr="007A5C8E">
              <w:t xml:space="preserve"> extension on that HTML file – any save triggers auto-refresh.</w:t>
            </w:r>
          </w:p>
        </w:tc>
      </w:tr>
      <w:tr w:rsidR="007A5C8E" w:rsidRPr="007A5C8E" w14:paraId="0D7229B1" w14:textId="77777777" w:rsidTr="007A5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B3C52" w14:textId="77777777" w:rsidR="007A5C8E" w:rsidRPr="007A5C8E" w:rsidRDefault="007A5C8E" w:rsidP="007A5C8E">
            <w:r w:rsidRPr="007A5C8E">
              <w:rPr>
                <w:b/>
                <w:bCs/>
              </w:rPr>
              <w:t>Keep Tailwind styles in sync</w:t>
            </w:r>
          </w:p>
        </w:tc>
        <w:tc>
          <w:tcPr>
            <w:tcW w:w="0" w:type="auto"/>
            <w:vAlign w:val="center"/>
            <w:hideMark/>
          </w:tcPr>
          <w:p w14:paraId="3A55ED02" w14:textId="77777777" w:rsidR="007A5C8E" w:rsidRPr="007A5C8E" w:rsidRDefault="007A5C8E" w:rsidP="007A5C8E">
            <w:r w:rsidRPr="007A5C8E">
              <w:t xml:space="preserve">Make sure your build step copies the generated CSS to the same folder (often </w:t>
            </w:r>
            <w:proofErr w:type="spellStart"/>
            <w:r w:rsidRPr="007A5C8E">
              <w:t>dist</w:t>
            </w:r>
            <w:proofErr w:type="spellEnd"/>
            <w:r w:rsidRPr="007A5C8E">
              <w:t xml:space="preserve">/). If the page looks </w:t>
            </w:r>
            <w:proofErr w:type="spellStart"/>
            <w:r w:rsidRPr="007A5C8E">
              <w:t>unstyled</w:t>
            </w:r>
            <w:proofErr w:type="spellEnd"/>
            <w:r w:rsidRPr="007A5C8E">
              <w:t xml:space="preserve">, open </w:t>
            </w:r>
            <w:proofErr w:type="spellStart"/>
            <w:r w:rsidRPr="007A5C8E">
              <w:t>DevTools</w:t>
            </w:r>
            <w:proofErr w:type="spellEnd"/>
            <w:r w:rsidRPr="007A5C8E">
              <w:t xml:space="preserve"> → Network and confirm CSS loads without a 404.</w:t>
            </w:r>
          </w:p>
        </w:tc>
      </w:tr>
      <w:tr w:rsidR="007A5C8E" w:rsidRPr="007A5C8E" w14:paraId="4889464D" w14:textId="77777777" w:rsidTr="007A5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6151C" w14:textId="77777777" w:rsidR="007A5C8E" w:rsidRPr="007A5C8E" w:rsidRDefault="007A5C8E" w:rsidP="007A5C8E">
            <w:r w:rsidRPr="007A5C8E">
              <w:rPr>
                <w:b/>
                <w:bCs/>
              </w:rPr>
              <w:t>Move it elsewhere</w:t>
            </w:r>
          </w:p>
        </w:tc>
        <w:tc>
          <w:tcPr>
            <w:tcW w:w="0" w:type="auto"/>
            <w:vAlign w:val="center"/>
            <w:hideMark/>
          </w:tcPr>
          <w:p w14:paraId="3754BAA6" w14:textId="77777777" w:rsidR="007A5C8E" w:rsidRPr="007A5C8E" w:rsidRDefault="007A5C8E" w:rsidP="007A5C8E">
            <w:r w:rsidRPr="007A5C8E">
              <w:t xml:space="preserve">Just copy standalone.html plus the referenced JS/CSS assets; paths are relative so keep the structure the same (or tweak &lt;script </w:t>
            </w:r>
            <w:proofErr w:type="spellStart"/>
            <w:r w:rsidRPr="007A5C8E">
              <w:t>src</w:t>
            </w:r>
            <w:proofErr w:type="spellEnd"/>
            <w:r w:rsidRPr="007A5C8E">
              <w:t xml:space="preserve">&gt; and &lt;link </w:t>
            </w:r>
            <w:proofErr w:type="spellStart"/>
            <w:r w:rsidRPr="007A5C8E">
              <w:t>href</w:t>
            </w:r>
            <w:proofErr w:type="spellEnd"/>
            <w:r w:rsidRPr="007A5C8E">
              <w:t>&gt;).</w:t>
            </w:r>
          </w:p>
        </w:tc>
      </w:tr>
    </w:tbl>
    <w:p w14:paraId="555AC333" w14:textId="77777777" w:rsidR="007A5C8E" w:rsidRPr="007A5C8E" w:rsidRDefault="007A5C8E" w:rsidP="007A5C8E">
      <w:r w:rsidRPr="007A5C8E">
        <w:lastRenderedPageBreak/>
        <w:pict w14:anchorId="30918547">
          <v:rect id="_x0000_i1056" style="width:0;height:1.5pt" o:hralign="center" o:hrstd="t" o:hr="t" fillcolor="#a0a0a0" stroked="f"/>
        </w:pict>
      </w:r>
    </w:p>
    <w:p w14:paraId="15FF6375" w14:textId="77777777" w:rsidR="007A5C8E" w:rsidRPr="007A5C8E" w:rsidRDefault="007A5C8E" w:rsidP="007A5C8E">
      <w:pPr>
        <w:rPr>
          <w:b/>
          <w:bCs/>
        </w:rPr>
      </w:pPr>
      <w:r w:rsidRPr="007A5C8E">
        <w:rPr>
          <w:b/>
          <w:bCs/>
        </w:rPr>
        <w:t>A small improvement you might add</w:t>
      </w:r>
    </w:p>
    <w:p w14:paraId="01973083" w14:textId="77777777" w:rsidR="007A5C8E" w:rsidRPr="007A5C8E" w:rsidRDefault="007A5C8E" w:rsidP="007A5C8E">
      <w:r w:rsidRPr="007A5C8E">
        <w:t>html</w:t>
      </w:r>
    </w:p>
    <w:p w14:paraId="202CBD20" w14:textId="77777777" w:rsidR="007A5C8E" w:rsidRPr="007A5C8E" w:rsidRDefault="007A5C8E" w:rsidP="007A5C8E">
      <w:proofErr w:type="spellStart"/>
      <w:r w:rsidRPr="007A5C8E">
        <w:t>CopyEdit</w:t>
      </w:r>
      <w:proofErr w:type="spellEnd"/>
    </w:p>
    <w:p w14:paraId="6F603C8E" w14:textId="77777777" w:rsidR="007A5C8E" w:rsidRPr="007A5C8E" w:rsidRDefault="007A5C8E" w:rsidP="007A5C8E">
      <w:proofErr w:type="gramStart"/>
      <w:r w:rsidRPr="007A5C8E">
        <w:t>&lt;!--</w:t>
      </w:r>
      <w:proofErr w:type="gramEnd"/>
      <w:r w:rsidRPr="007A5C8E">
        <w:t xml:space="preserve"> inside standalone.html --&gt;</w:t>
      </w:r>
    </w:p>
    <w:p w14:paraId="5A000750" w14:textId="77777777" w:rsidR="007A5C8E" w:rsidRPr="007A5C8E" w:rsidRDefault="007A5C8E" w:rsidP="007A5C8E">
      <w:r w:rsidRPr="007A5C8E">
        <w:t>&lt;script type="module"&gt;</w:t>
      </w:r>
    </w:p>
    <w:p w14:paraId="4E2563B3" w14:textId="77777777" w:rsidR="007A5C8E" w:rsidRPr="007A5C8E" w:rsidRDefault="007A5C8E" w:rsidP="007A5C8E">
      <w:r w:rsidRPr="007A5C8E">
        <w:t xml:space="preserve">  import </w:t>
      </w:r>
      <w:proofErr w:type="spellStart"/>
      <w:r w:rsidRPr="007A5C8E">
        <w:t>RefreshRuntime</w:t>
      </w:r>
      <w:proofErr w:type="spellEnd"/>
      <w:r w:rsidRPr="007A5C8E">
        <w:t xml:space="preserve"> from 'http://localhost:5173/@react-refresh';</w:t>
      </w:r>
    </w:p>
    <w:p w14:paraId="0B6EA97D" w14:textId="77777777" w:rsidR="007A5C8E" w:rsidRPr="007A5C8E" w:rsidRDefault="007A5C8E" w:rsidP="007A5C8E">
      <w:r w:rsidRPr="007A5C8E">
        <w:t xml:space="preserve">  // hot-reload only when served by Vite dev server</w:t>
      </w:r>
    </w:p>
    <w:p w14:paraId="2F68E39F" w14:textId="77777777" w:rsidR="007A5C8E" w:rsidRPr="007A5C8E" w:rsidRDefault="007A5C8E" w:rsidP="007A5C8E">
      <w:r w:rsidRPr="007A5C8E">
        <w:t xml:space="preserve">  if (</w:t>
      </w:r>
      <w:proofErr w:type="spellStart"/>
      <w:r w:rsidRPr="007A5C8E">
        <w:t>RefreshRuntime</w:t>
      </w:r>
      <w:proofErr w:type="spellEnd"/>
      <w:r w:rsidRPr="007A5C8E">
        <w:t xml:space="preserve"> &amp;&amp; </w:t>
      </w:r>
      <w:proofErr w:type="spellStart"/>
      <w:r w:rsidRPr="007A5C8E">
        <w:t>RefreshRuntime.injectIntoGlobalHook</w:t>
      </w:r>
      <w:proofErr w:type="spellEnd"/>
      <w:r w:rsidRPr="007A5C8E">
        <w:t>) {</w:t>
      </w:r>
    </w:p>
    <w:p w14:paraId="65F121FA" w14:textId="77777777" w:rsidR="007A5C8E" w:rsidRPr="007A5C8E" w:rsidRDefault="007A5C8E" w:rsidP="007A5C8E">
      <w:r w:rsidRPr="007A5C8E">
        <w:t xml:space="preserve">    </w:t>
      </w:r>
      <w:proofErr w:type="spellStart"/>
      <w:r w:rsidRPr="007A5C8E">
        <w:t>RefreshRuntime.injectIntoGlobalHook</w:t>
      </w:r>
      <w:proofErr w:type="spellEnd"/>
      <w:r w:rsidRPr="007A5C8E">
        <w:t>(window);</w:t>
      </w:r>
    </w:p>
    <w:p w14:paraId="6EB15E24" w14:textId="77777777" w:rsidR="007A5C8E" w:rsidRPr="007A5C8E" w:rsidRDefault="007A5C8E" w:rsidP="007A5C8E">
      <w:r w:rsidRPr="007A5C8E">
        <w:t xml:space="preserve">    </w:t>
      </w:r>
      <w:proofErr w:type="gramStart"/>
      <w:r w:rsidRPr="007A5C8E">
        <w:t>window.$</w:t>
      </w:r>
      <w:proofErr w:type="spellStart"/>
      <w:proofErr w:type="gramEnd"/>
      <w:r w:rsidRPr="007A5C8E">
        <w:t>RefreshReg</w:t>
      </w:r>
      <w:proofErr w:type="spellEnd"/>
      <w:r w:rsidRPr="007A5C8E">
        <w:t>$ = () =&gt; {};</w:t>
      </w:r>
    </w:p>
    <w:p w14:paraId="2575819E" w14:textId="77777777" w:rsidR="007A5C8E" w:rsidRPr="007A5C8E" w:rsidRDefault="007A5C8E" w:rsidP="007A5C8E">
      <w:r w:rsidRPr="007A5C8E">
        <w:t xml:space="preserve">    </w:t>
      </w:r>
      <w:proofErr w:type="gramStart"/>
      <w:r w:rsidRPr="007A5C8E">
        <w:t>window.$</w:t>
      </w:r>
      <w:proofErr w:type="spellStart"/>
      <w:proofErr w:type="gramEnd"/>
      <w:r w:rsidRPr="007A5C8E">
        <w:t>RefreshSig</w:t>
      </w:r>
      <w:proofErr w:type="spellEnd"/>
      <w:r w:rsidRPr="007A5C8E">
        <w:t>$ = () =&gt; type =&gt; type;</w:t>
      </w:r>
    </w:p>
    <w:p w14:paraId="27FA4BAA" w14:textId="77777777" w:rsidR="007A5C8E" w:rsidRPr="007A5C8E" w:rsidRDefault="007A5C8E" w:rsidP="007A5C8E">
      <w:r w:rsidRPr="007A5C8E">
        <w:t xml:space="preserve">  }</w:t>
      </w:r>
    </w:p>
    <w:p w14:paraId="48357440" w14:textId="77777777" w:rsidR="007A5C8E" w:rsidRPr="007A5C8E" w:rsidRDefault="007A5C8E" w:rsidP="007A5C8E">
      <w:r w:rsidRPr="007A5C8E">
        <w:t>&lt;/script&gt;</w:t>
      </w:r>
    </w:p>
    <w:p w14:paraId="45B99DA1" w14:textId="77777777" w:rsidR="007A5C8E" w:rsidRPr="007A5C8E" w:rsidRDefault="007A5C8E" w:rsidP="007A5C8E">
      <w:r w:rsidRPr="007A5C8E">
        <w:t xml:space="preserve">Then, if you invoke </w:t>
      </w:r>
      <w:proofErr w:type="spellStart"/>
      <w:r w:rsidRPr="007A5C8E">
        <w:t>vite</w:t>
      </w:r>
      <w:proofErr w:type="spellEnd"/>
      <w:r w:rsidRPr="007A5C8E">
        <w:t xml:space="preserve"> dev in the repo root and open standalone.html </w:t>
      </w:r>
      <w:r w:rsidRPr="007A5C8E">
        <w:rPr>
          <w:b/>
          <w:bCs/>
        </w:rPr>
        <w:t>via http</w:t>
      </w:r>
      <w:r w:rsidRPr="007A5C8E">
        <w:t xml:space="preserve"> (http://localhost:5173/chat/standalone.html), </w:t>
      </w:r>
      <w:proofErr w:type="gramStart"/>
      <w:r w:rsidRPr="007A5C8E">
        <w:t>you’ll</w:t>
      </w:r>
      <w:proofErr w:type="gramEnd"/>
      <w:r w:rsidRPr="007A5C8E">
        <w:t xml:space="preserve"> get React-fast-refresh inside the demo page too.</w:t>
      </w:r>
    </w:p>
    <w:p w14:paraId="7CE11648" w14:textId="77777777" w:rsidR="007A5C8E" w:rsidRPr="007A5C8E" w:rsidRDefault="007A5C8E" w:rsidP="007A5C8E">
      <w:r w:rsidRPr="007A5C8E">
        <w:pict w14:anchorId="59B2B4B5">
          <v:rect id="_x0000_i1057" style="width:0;height:1.5pt" o:hralign="center" o:hrstd="t" o:hr="t" fillcolor="#a0a0a0" stroked="f"/>
        </w:pict>
      </w:r>
    </w:p>
    <w:p w14:paraId="6220BE77" w14:textId="77777777" w:rsidR="007A5C8E" w:rsidRPr="007A5C8E" w:rsidRDefault="007A5C8E" w:rsidP="007A5C8E">
      <w:pPr>
        <w:rPr>
          <w:b/>
          <w:bCs/>
        </w:rPr>
      </w:pPr>
      <w:proofErr w:type="gramStart"/>
      <w:r w:rsidRPr="007A5C8E">
        <w:rPr>
          <w:b/>
          <w:bCs/>
        </w:rPr>
        <w:t>TL;DR</w:t>
      </w:r>
      <w:proofErr w:type="gramEnd"/>
    </w:p>
    <w:p w14:paraId="1D37D43E" w14:textId="77777777" w:rsidR="007A5C8E" w:rsidRPr="007A5C8E" w:rsidRDefault="007A5C8E" w:rsidP="007A5C8E">
      <w:r w:rsidRPr="007A5C8E">
        <w:rPr>
          <w:i/>
          <w:iCs/>
        </w:rPr>
        <w:t>Double-click</w:t>
      </w:r>
      <w:r w:rsidRPr="007A5C8E">
        <w:t xml:space="preserve"> = instant offline demo.</w:t>
      </w:r>
      <w:r w:rsidRPr="007A5C8E">
        <w:br/>
      </w:r>
      <w:r w:rsidRPr="007A5C8E">
        <w:rPr>
          <w:i/>
          <w:iCs/>
        </w:rPr>
        <w:t>Run the normal build</w:t>
      </w:r>
      <w:r w:rsidRPr="007A5C8E">
        <w:t xml:space="preserve"> whenever you change code so the JS bundle that standalone.html links to stays fresh.</w:t>
      </w:r>
    </w:p>
    <w:p w14:paraId="01D60F6A" w14:textId="77777777" w:rsidR="007A5C8E" w:rsidRPr="007A5C8E" w:rsidRDefault="007A5C8E" w:rsidP="007A5C8E">
      <w:proofErr w:type="gramStart"/>
      <w:r w:rsidRPr="007A5C8E">
        <w:t>You’ve</w:t>
      </w:r>
      <w:proofErr w:type="gramEnd"/>
      <w:r w:rsidRPr="007A5C8E">
        <w:t xml:space="preserve"> now pinned down both “real” home pages:</w:t>
      </w:r>
    </w:p>
    <w:p w14:paraId="0C1A1487" w14:textId="77777777" w:rsidR="007A5C8E" w:rsidRPr="007A5C8E" w:rsidRDefault="007A5C8E" w:rsidP="007A5C8E">
      <w:pPr>
        <w:numPr>
          <w:ilvl w:val="0"/>
          <w:numId w:val="3"/>
        </w:numPr>
      </w:pPr>
      <w:r w:rsidRPr="007A5C8E">
        <w:rPr>
          <w:b/>
          <w:bCs/>
        </w:rPr>
        <w:t>Chat runtime</w:t>
      </w:r>
      <w:r w:rsidRPr="007A5C8E">
        <w:t xml:space="preserve"> = </w:t>
      </w:r>
      <w:proofErr w:type="spellStart"/>
      <w:r w:rsidRPr="007A5C8E">
        <w:t>src</w:t>
      </w:r>
      <w:proofErr w:type="spellEnd"/>
      <w:r w:rsidRPr="007A5C8E">
        <w:t>/components/</w:t>
      </w:r>
      <w:proofErr w:type="spellStart"/>
      <w:r w:rsidRPr="007A5C8E">
        <w:t>ChatWindow.jsx</w:t>
      </w:r>
      <w:proofErr w:type="spellEnd"/>
      <w:r w:rsidRPr="007A5C8E">
        <w:t xml:space="preserve"> (mounted by </w:t>
      </w:r>
      <w:proofErr w:type="spellStart"/>
      <w:r w:rsidRPr="007A5C8E">
        <w:t>App.tsx</w:t>
      </w:r>
      <w:proofErr w:type="spellEnd"/>
      <w:r w:rsidRPr="007A5C8E">
        <w:t>).</w:t>
      </w:r>
    </w:p>
    <w:p w14:paraId="5F92294E" w14:textId="77777777" w:rsidR="007A5C8E" w:rsidRPr="007A5C8E" w:rsidRDefault="007A5C8E" w:rsidP="007A5C8E">
      <w:pPr>
        <w:numPr>
          <w:ilvl w:val="0"/>
          <w:numId w:val="3"/>
        </w:numPr>
      </w:pPr>
      <w:r w:rsidRPr="007A5C8E">
        <w:rPr>
          <w:b/>
          <w:bCs/>
        </w:rPr>
        <w:t>Self-contained demo</w:t>
      </w:r>
      <w:r w:rsidRPr="007A5C8E">
        <w:t xml:space="preserve"> = chat/standalone.html.</w:t>
      </w:r>
    </w:p>
    <w:p w14:paraId="054770E5" w14:textId="77777777" w:rsidR="007A5C8E" w:rsidRPr="007A5C8E" w:rsidRDefault="007A5C8E" w:rsidP="007A5C8E">
      <w:r w:rsidRPr="007A5C8E">
        <w:t>Document those two paths in your README and Cline will never lose them again.</w:t>
      </w:r>
    </w:p>
    <w:p w14:paraId="20C2A409" w14:textId="77777777" w:rsidR="007A5C8E" w:rsidRPr="007A5C8E" w:rsidRDefault="007A5C8E" w:rsidP="007A5C8E">
      <w:pPr>
        <w:rPr>
          <w:b/>
          <w:bCs/>
        </w:rPr>
      </w:pPr>
      <w:r w:rsidRPr="007A5C8E">
        <w:rPr>
          <w:b/>
          <w:bCs/>
        </w:rPr>
        <w:t>You said:</w:t>
      </w:r>
    </w:p>
    <w:p w14:paraId="661BB280" w14:textId="77777777" w:rsidR="007A5C8E" w:rsidRPr="007A5C8E" w:rsidRDefault="007A5C8E" w:rsidP="007A5C8E">
      <w:proofErr w:type="gramStart"/>
      <w:r w:rsidRPr="007A5C8E">
        <w:lastRenderedPageBreak/>
        <w:t>so</w:t>
      </w:r>
      <w:proofErr w:type="gramEnd"/>
      <w:r w:rsidRPr="007A5C8E">
        <w:t xml:space="preserve"> </w:t>
      </w:r>
      <w:proofErr w:type="spellStart"/>
      <w:r w:rsidRPr="007A5C8E">
        <w:t>i</w:t>
      </w:r>
      <w:proofErr w:type="spellEnd"/>
      <w:r w:rsidRPr="007A5C8E">
        <w:t xml:space="preserve"> can continue to edit this file in preparation for the main launch?</w:t>
      </w:r>
    </w:p>
    <w:p w14:paraId="4F9BD268" w14:textId="77777777" w:rsidR="007A5C8E" w:rsidRPr="007A5C8E" w:rsidRDefault="007A5C8E" w:rsidP="007A5C8E">
      <w:pPr>
        <w:rPr>
          <w:b/>
          <w:bCs/>
        </w:rPr>
      </w:pPr>
      <w:r w:rsidRPr="007A5C8E">
        <w:rPr>
          <w:b/>
          <w:bCs/>
        </w:rPr>
        <w:t>ChatGPT said:</w:t>
      </w:r>
    </w:p>
    <w:p w14:paraId="27E3CDED" w14:textId="77777777" w:rsidR="007A5C8E" w:rsidRPr="007A5C8E" w:rsidRDefault="007A5C8E" w:rsidP="007A5C8E">
      <w:r w:rsidRPr="007A5C8E">
        <w:t>Thought for a couple of seconds</w:t>
      </w:r>
    </w:p>
    <w:p w14:paraId="695FD762" w14:textId="77777777" w:rsidR="007A5C8E" w:rsidRPr="007A5C8E" w:rsidRDefault="007A5C8E" w:rsidP="007A5C8E">
      <w:r w:rsidRPr="007A5C8E">
        <w:t xml:space="preserve">Absolutely — chat/standalone.html is </w:t>
      </w:r>
      <w:r w:rsidRPr="007A5C8E">
        <w:rPr>
          <w:b/>
          <w:bCs/>
        </w:rPr>
        <w:t>your sandbox</w:t>
      </w:r>
      <w:r w:rsidRPr="007A5C8E">
        <w:t>. Keep tweaking it as you polish the launch-ready UI.</w:t>
      </w:r>
      <w:r w:rsidRPr="007A5C8E">
        <w:br/>
        <w:t>Just remember these practical points so the page stays in sync with the real app.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7209"/>
      </w:tblGrid>
      <w:tr w:rsidR="007A5C8E" w:rsidRPr="007A5C8E" w14:paraId="4091CF81" w14:textId="77777777" w:rsidTr="007A5C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D6C616" w14:textId="77777777" w:rsidR="007A5C8E" w:rsidRPr="007A5C8E" w:rsidRDefault="007A5C8E" w:rsidP="007A5C8E">
            <w:pPr>
              <w:rPr>
                <w:b/>
                <w:bCs/>
              </w:rPr>
            </w:pPr>
            <w:r w:rsidRPr="007A5C8E">
              <w:rPr>
                <w:b/>
                <w:bCs/>
              </w:rPr>
              <w:t>What to edit</w:t>
            </w:r>
          </w:p>
        </w:tc>
        <w:tc>
          <w:tcPr>
            <w:tcW w:w="0" w:type="auto"/>
            <w:vAlign w:val="center"/>
            <w:hideMark/>
          </w:tcPr>
          <w:p w14:paraId="7679FAA7" w14:textId="77777777" w:rsidR="007A5C8E" w:rsidRPr="007A5C8E" w:rsidRDefault="007A5C8E" w:rsidP="007A5C8E">
            <w:pPr>
              <w:rPr>
                <w:b/>
                <w:bCs/>
              </w:rPr>
            </w:pPr>
            <w:r w:rsidRPr="007A5C8E">
              <w:rPr>
                <w:b/>
                <w:bCs/>
              </w:rPr>
              <w:t>Tips &amp; gotchas</w:t>
            </w:r>
          </w:p>
        </w:tc>
      </w:tr>
      <w:tr w:rsidR="007A5C8E" w:rsidRPr="007A5C8E" w14:paraId="7E8B5A63" w14:textId="77777777" w:rsidTr="007A5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26500" w14:textId="77777777" w:rsidR="007A5C8E" w:rsidRPr="007A5C8E" w:rsidRDefault="007A5C8E" w:rsidP="007A5C8E">
            <w:r w:rsidRPr="007A5C8E">
              <w:rPr>
                <w:b/>
                <w:bCs/>
              </w:rPr>
              <w:t>Markup</w:t>
            </w:r>
            <w:r w:rsidRPr="007A5C8E">
              <w:t xml:space="preserve"> (layout around &lt;div id="root"&gt;)</w:t>
            </w:r>
          </w:p>
        </w:tc>
        <w:tc>
          <w:tcPr>
            <w:tcW w:w="0" w:type="auto"/>
            <w:vAlign w:val="center"/>
            <w:hideMark/>
          </w:tcPr>
          <w:p w14:paraId="06798260" w14:textId="77777777" w:rsidR="007A5C8E" w:rsidRPr="007A5C8E" w:rsidRDefault="007A5C8E" w:rsidP="007A5C8E">
            <w:r w:rsidRPr="007A5C8E">
              <w:t>Fine for adding a loading spinner, extra CSS, or an &lt;</w:t>
            </w:r>
            <w:proofErr w:type="spellStart"/>
            <w:r w:rsidRPr="007A5C8E">
              <w:t>iframe</w:t>
            </w:r>
            <w:proofErr w:type="spellEnd"/>
            <w:r w:rsidRPr="007A5C8E">
              <w:t>&gt; preview.</w:t>
            </w:r>
          </w:p>
        </w:tc>
      </w:tr>
      <w:tr w:rsidR="007A5C8E" w:rsidRPr="007A5C8E" w14:paraId="51CC1887" w14:textId="77777777" w:rsidTr="007A5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78D0A" w14:textId="77777777" w:rsidR="007A5C8E" w:rsidRPr="007A5C8E" w:rsidRDefault="007A5C8E" w:rsidP="007A5C8E">
            <w:r w:rsidRPr="007A5C8E">
              <w:rPr>
                <w:b/>
                <w:bCs/>
              </w:rPr>
              <w:t>CSS links</w:t>
            </w:r>
          </w:p>
        </w:tc>
        <w:tc>
          <w:tcPr>
            <w:tcW w:w="0" w:type="auto"/>
            <w:vAlign w:val="center"/>
            <w:hideMark/>
          </w:tcPr>
          <w:p w14:paraId="798A82E2" w14:textId="77777777" w:rsidR="007A5C8E" w:rsidRPr="007A5C8E" w:rsidRDefault="007A5C8E" w:rsidP="007A5C8E">
            <w:r w:rsidRPr="007A5C8E">
              <w:t xml:space="preserve">Make sure the &lt;link </w:t>
            </w:r>
            <w:proofErr w:type="spellStart"/>
            <w:r w:rsidRPr="007A5C8E">
              <w:t>href</w:t>
            </w:r>
            <w:proofErr w:type="spellEnd"/>
            <w:r w:rsidRPr="007A5C8E">
              <w:t>="…/</w:t>
            </w:r>
            <w:proofErr w:type="spellStart"/>
            <w:r w:rsidRPr="007A5C8E">
              <w:t>dist</w:t>
            </w:r>
            <w:proofErr w:type="spellEnd"/>
            <w:r w:rsidRPr="007A5C8E">
              <w:t>/chat.css"&gt; path still matches the file your build generates. If you move the bundle or add Tailwind’s minified output, update the link.</w:t>
            </w:r>
          </w:p>
        </w:tc>
      </w:tr>
      <w:tr w:rsidR="007A5C8E" w:rsidRPr="007A5C8E" w14:paraId="78E26983" w14:textId="77777777" w:rsidTr="007A5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5D9C6" w14:textId="77777777" w:rsidR="007A5C8E" w:rsidRPr="007A5C8E" w:rsidRDefault="007A5C8E" w:rsidP="007A5C8E">
            <w:r w:rsidRPr="007A5C8E">
              <w:rPr>
                <w:b/>
                <w:bCs/>
              </w:rPr>
              <w:t>Script tag</w:t>
            </w:r>
          </w:p>
        </w:tc>
        <w:tc>
          <w:tcPr>
            <w:tcW w:w="0" w:type="auto"/>
            <w:vAlign w:val="center"/>
            <w:hideMark/>
          </w:tcPr>
          <w:p w14:paraId="30103588" w14:textId="77777777" w:rsidR="007A5C8E" w:rsidRPr="007A5C8E" w:rsidRDefault="007A5C8E" w:rsidP="007A5C8E">
            <w:r w:rsidRPr="007A5C8E">
              <w:t xml:space="preserve">Keep the </w:t>
            </w:r>
            <w:proofErr w:type="spellStart"/>
            <w:r w:rsidRPr="007A5C8E">
              <w:t>src</w:t>
            </w:r>
            <w:proofErr w:type="spellEnd"/>
            <w:r w:rsidRPr="007A5C8E">
              <w:t xml:space="preserve"> pointing at the bundle the build step emits (</w:t>
            </w:r>
            <w:proofErr w:type="spellStart"/>
            <w:r w:rsidRPr="007A5C8E">
              <w:t>vite</w:t>
            </w:r>
            <w:proofErr w:type="spellEnd"/>
            <w:r w:rsidRPr="007A5C8E">
              <w:t xml:space="preserve"> build, </w:t>
            </w:r>
            <w:proofErr w:type="spellStart"/>
            <w:r w:rsidRPr="007A5C8E">
              <w:t>npm</w:t>
            </w:r>
            <w:proofErr w:type="spellEnd"/>
            <w:r w:rsidRPr="007A5C8E">
              <w:t xml:space="preserve"> run build, etc.). If you switch from one bundle name to another (e.g. hashing), update here.</w:t>
            </w:r>
          </w:p>
        </w:tc>
      </w:tr>
      <w:tr w:rsidR="007A5C8E" w:rsidRPr="007A5C8E" w14:paraId="47118E24" w14:textId="77777777" w:rsidTr="007A5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6AEE4" w14:textId="77777777" w:rsidR="007A5C8E" w:rsidRPr="007A5C8E" w:rsidRDefault="007A5C8E" w:rsidP="007A5C8E">
            <w:r w:rsidRPr="007A5C8E">
              <w:rPr>
                <w:b/>
                <w:bCs/>
              </w:rPr>
              <w:t>Inline settings</w:t>
            </w:r>
          </w:p>
        </w:tc>
        <w:tc>
          <w:tcPr>
            <w:tcW w:w="0" w:type="auto"/>
            <w:vAlign w:val="center"/>
            <w:hideMark/>
          </w:tcPr>
          <w:p w14:paraId="32A034AD" w14:textId="77777777" w:rsidR="007A5C8E" w:rsidRPr="007A5C8E" w:rsidRDefault="007A5C8E" w:rsidP="007A5C8E">
            <w:r w:rsidRPr="007A5C8E">
              <w:t xml:space="preserve">Many teams inject config via &lt;script&gt; </w:t>
            </w:r>
            <w:proofErr w:type="spellStart"/>
            <w:proofErr w:type="gramStart"/>
            <w:r w:rsidRPr="007A5C8E">
              <w:t>window.TORI</w:t>
            </w:r>
            <w:proofErr w:type="gramEnd"/>
            <w:r w:rsidRPr="007A5C8E">
              <w:t>_CFG</w:t>
            </w:r>
            <w:proofErr w:type="spellEnd"/>
            <w:r w:rsidRPr="007A5C8E">
              <w:t xml:space="preserve"> = </w:t>
            </w:r>
            <w:proofErr w:type="gramStart"/>
            <w:r w:rsidRPr="007A5C8E">
              <w:t>{ …</w:t>
            </w:r>
            <w:proofErr w:type="gramEnd"/>
            <w:r w:rsidRPr="007A5C8E">
              <w:t xml:space="preserve"> } &lt;/script&gt; before the main bundle. Handy for feature flags that standalone needs.</w:t>
            </w:r>
          </w:p>
        </w:tc>
      </w:tr>
    </w:tbl>
    <w:p w14:paraId="0786C4E3" w14:textId="77777777" w:rsidR="007A5C8E" w:rsidRPr="007A5C8E" w:rsidRDefault="007A5C8E" w:rsidP="007A5C8E">
      <w:r w:rsidRPr="007A5C8E">
        <w:pict w14:anchorId="37CB5B45">
          <v:rect id="_x0000_i1058" style="width:0;height:1.5pt" o:hralign="center" o:hrstd="t" o:hr="t" fillcolor="#a0a0a0" stroked="f"/>
        </w:pict>
      </w:r>
    </w:p>
    <w:p w14:paraId="583BE8B8" w14:textId="77777777" w:rsidR="007A5C8E" w:rsidRPr="007A5C8E" w:rsidRDefault="007A5C8E" w:rsidP="007A5C8E">
      <w:pPr>
        <w:rPr>
          <w:b/>
          <w:bCs/>
        </w:rPr>
      </w:pPr>
      <w:r w:rsidRPr="007A5C8E">
        <w:rPr>
          <w:b/>
          <w:bCs/>
        </w:rPr>
        <w:t>Recommended workflow</w:t>
      </w:r>
    </w:p>
    <w:p w14:paraId="0D5BB3C9" w14:textId="77777777" w:rsidR="007A5C8E" w:rsidRPr="007A5C8E" w:rsidRDefault="007A5C8E" w:rsidP="007A5C8E">
      <w:pPr>
        <w:numPr>
          <w:ilvl w:val="0"/>
          <w:numId w:val="4"/>
        </w:numPr>
      </w:pPr>
      <w:r w:rsidRPr="007A5C8E">
        <w:rPr>
          <w:b/>
          <w:bCs/>
        </w:rPr>
        <w:t>Run the dev server for hot-reload</w:t>
      </w:r>
    </w:p>
    <w:p w14:paraId="120CF0CD" w14:textId="77777777" w:rsidR="007A5C8E" w:rsidRPr="007A5C8E" w:rsidRDefault="007A5C8E" w:rsidP="007A5C8E">
      <w:r w:rsidRPr="007A5C8E">
        <w:t>bash</w:t>
      </w:r>
    </w:p>
    <w:p w14:paraId="157EA697" w14:textId="77777777" w:rsidR="007A5C8E" w:rsidRPr="007A5C8E" w:rsidRDefault="007A5C8E" w:rsidP="007A5C8E">
      <w:proofErr w:type="spellStart"/>
      <w:r w:rsidRPr="007A5C8E">
        <w:t>CopyEdit</w:t>
      </w:r>
      <w:proofErr w:type="spellEnd"/>
    </w:p>
    <w:p w14:paraId="36C9B896" w14:textId="77777777" w:rsidR="007A5C8E" w:rsidRPr="007A5C8E" w:rsidRDefault="007A5C8E" w:rsidP="007A5C8E">
      <w:r w:rsidRPr="007A5C8E">
        <w:t xml:space="preserve">cd chat          # the folder with </w:t>
      </w:r>
      <w:proofErr w:type="spellStart"/>
      <w:proofErr w:type="gramStart"/>
      <w:r w:rsidRPr="007A5C8E">
        <w:t>package.json</w:t>
      </w:r>
      <w:proofErr w:type="spellEnd"/>
      <w:proofErr w:type="gramEnd"/>
    </w:p>
    <w:p w14:paraId="73BB2223" w14:textId="77777777" w:rsidR="007A5C8E" w:rsidRPr="007A5C8E" w:rsidRDefault="007A5C8E" w:rsidP="007A5C8E">
      <w:proofErr w:type="spellStart"/>
      <w:r w:rsidRPr="007A5C8E">
        <w:t>pnpm</w:t>
      </w:r>
      <w:proofErr w:type="spellEnd"/>
      <w:r w:rsidRPr="007A5C8E">
        <w:t xml:space="preserve"> dev         # or </w:t>
      </w:r>
      <w:proofErr w:type="spellStart"/>
      <w:r w:rsidRPr="007A5C8E">
        <w:t>npm</w:t>
      </w:r>
      <w:proofErr w:type="spellEnd"/>
      <w:r w:rsidRPr="007A5C8E">
        <w:t xml:space="preserve"> run dev / </w:t>
      </w:r>
      <w:proofErr w:type="spellStart"/>
      <w:r w:rsidRPr="007A5C8E">
        <w:t>vite</w:t>
      </w:r>
      <w:proofErr w:type="spellEnd"/>
      <w:r w:rsidRPr="007A5C8E">
        <w:t xml:space="preserve"> dev</w:t>
      </w:r>
    </w:p>
    <w:p w14:paraId="6D199C23" w14:textId="77777777" w:rsidR="007A5C8E" w:rsidRPr="007A5C8E" w:rsidRDefault="007A5C8E" w:rsidP="007A5C8E">
      <w:r w:rsidRPr="007A5C8E">
        <w:t xml:space="preserve">Then open </w:t>
      </w:r>
      <w:hyperlink r:id="rId5" w:tgtFrame="_new" w:history="1">
        <w:r w:rsidRPr="007A5C8E">
          <w:rPr>
            <w:rStyle w:val="Hyperlink"/>
          </w:rPr>
          <w:t>http://localhost:5173/chat/standalone.html</w:t>
        </w:r>
      </w:hyperlink>
      <w:r w:rsidRPr="007A5C8E">
        <w:t>. Any change you save to JSX/CSS is reflected instantly.</w:t>
      </w:r>
    </w:p>
    <w:p w14:paraId="0A87DBA3" w14:textId="77777777" w:rsidR="007A5C8E" w:rsidRPr="007A5C8E" w:rsidRDefault="007A5C8E" w:rsidP="007A5C8E">
      <w:pPr>
        <w:numPr>
          <w:ilvl w:val="0"/>
          <w:numId w:val="4"/>
        </w:numPr>
      </w:pPr>
      <w:r w:rsidRPr="007A5C8E">
        <w:rPr>
          <w:b/>
          <w:bCs/>
        </w:rPr>
        <w:t>Build once before committing</w:t>
      </w:r>
      <w:r w:rsidRPr="007A5C8E">
        <w:br/>
        <w:t>After edits pass visual QA, run</w:t>
      </w:r>
    </w:p>
    <w:p w14:paraId="1901A581" w14:textId="77777777" w:rsidR="007A5C8E" w:rsidRPr="007A5C8E" w:rsidRDefault="007A5C8E" w:rsidP="007A5C8E">
      <w:r w:rsidRPr="007A5C8E">
        <w:lastRenderedPageBreak/>
        <w:t>bash</w:t>
      </w:r>
    </w:p>
    <w:p w14:paraId="6F36FC8F" w14:textId="77777777" w:rsidR="007A5C8E" w:rsidRPr="007A5C8E" w:rsidRDefault="007A5C8E" w:rsidP="007A5C8E">
      <w:proofErr w:type="spellStart"/>
      <w:r w:rsidRPr="007A5C8E">
        <w:t>CopyEdit</w:t>
      </w:r>
      <w:proofErr w:type="spellEnd"/>
    </w:p>
    <w:p w14:paraId="2B83EAB8" w14:textId="77777777" w:rsidR="007A5C8E" w:rsidRPr="007A5C8E" w:rsidRDefault="007A5C8E" w:rsidP="007A5C8E">
      <w:proofErr w:type="spellStart"/>
      <w:r w:rsidRPr="007A5C8E">
        <w:t>pnpm</w:t>
      </w:r>
      <w:proofErr w:type="spellEnd"/>
      <w:r w:rsidRPr="007A5C8E">
        <w:t xml:space="preserve"> build       # emits </w:t>
      </w:r>
      <w:proofErr w:type="spellStart"/>
      <w:r w:rsidRPr="007A5C8E">
        <w:t>dist</w:t>
      </w:r>
      <w:proofErr w:type="spellEnd"/>
      <w:r w:rsidRPr="007A5C8E">
        <w:t>/… bundle &amp; CSS</w:t>
      </w:r>
    </w:p>
    <w:p w14:paraId="7ED0568D" w14:textId="77777777" w:rsidR="007A5C8E" w:rsidRPr="007A5C8E" w:rsidRDefault="007A5C8E" w:rsidP="007A5C8E">
      <w:r w:rsidRPr="007A5C8E">
        <w:t xml:space="preserve">Verify standalone.html still loads everything (no 404s in </w:t>
      </w:r>
      <w:proofErr w:type="spellStart"/>
      <w:r w:rsidRPr="007A5C8E">
        <w:t>DevTools</w:t>
      </w:r>
      <w:proofErr w:type="spellEnd"/>
      <w:r w:rsidRPr="007A5C8E">
        <w:t>).</w:t>
      </w:r>
    </w:p>
    <w:p w14:paraId="19956AE4" w14:textId="77777777" w:rsidR="007A5C8E" w:rsidRPr="007A5C8E" w:rsidRDefault="007A5C8E" w:rsidP="007A5C8E">
      <w:pPr>
        <w:numPr>
          <w:ilvl w:val="0"/>
          <w:numId w:val="4"/>
        </w:numPr>
      </w:pPr>
      <w:r w:rsidRPr="007A5C8E">
        <w:rPr>
          <w:b/>
          <w:bCs/>
        </w:rPr>
        <w:t>Treat standalone as a demo only</w:t>
      </w:r>
      <w:r w:rsidRPr="007A5C8E">
        <w:br/>
        <w:t>For production the real app will load via the normal HTML template (index.html inside Vite/CRA). The standalone file is great for demos, offline screenshots, or embedding in docs.</w:t>
      </w:r>
    </w:p>
    <w:p w14:paraId="1432767C" w14:textId="77777777" w:rsidR="007A5C8E" w:rsidRPr="007A5C8E" w:rsidRDefault="007A5C8E" w:rsidP="007A5C8E">
      <w:pPr>
        <w:numPr>
          <w:ilvl w:val="0"/>
          <w:numId w:val="4"/>
        </w:numPr>
      </w:pPr>
      <w:r w:rsidRPr="007A5C8E">
        <w:rPr>
          <w:b/>
          <w:bCs/>
        </w:rPr>
        <w:t>Keep paths relative</w:t>
      </w:r>
      <w:r w:rsidRPr="007A5C8E">
        <w:br/>
      </w:r>
      <w:proofErr w:type="gramStart"/>
      <w:r w:rsidRPr="007A5C8E">
        <w:t>Using .</w:t>
      </w:r>
      <w:proofErr w:type="gramEnd"/>
      <w:r w:rsidRPr="007A5C8E">
        <w:t>/</w:t>
      </w:r>
      <w:proofErr w:type="spellStart"/>
      <w:r w:rsidRPr="007A5C8E">
        <w:t>dist</w:t>
      </w:r>
      <w:proofErr w:type="spellEnd"/>
      <w:r w:rsidRPr="007A5C8E">
        <w:t>/... instead of absolute C:/… makes the file portable on any machine or in CI.</w:t>
      </w:r>
    </w:p>
    <w:p w14:paraId="6EF83BBA" w14:textId="77777777" w:rsidR="007A5C8E" w:rsidRPr="007A5C8E" w:rsidRDefault="007A5C8E" w:rsidP="007A5C8E">
      <w:r w:rsidRPr="007A5C8E">
        <w:pict w14:anchorId="0F7945E7">
          <v:rect id="_x0000_i1059" style="width:0;height:1.5pt" o:hralign="center" o:hrstd="t" o:hr="t" fillcolor="#a0a0a0" stroked="f"/>
        </w:pict>
      </w:r>
    </w:p>
    <w:p w14:paraId="44182FC1" w14:textId="77777777" w:rsidR="007A5C8E" w:rsidRPr="007A5C8E" w:rsidRDefault="007A5C8E" w:rsidP="007A5C8E">
      <w:pPr>
        <w:rPr>
          <w:b/>
          <w:bCs/>
        </w:rPr>
      </w:pPr>
      <w:r w:rsidRPr="007A5C8E">
        <w:rPr>
          <w:b/>
          <w:bCs/>
        </w:rPr>
        <w:t>When launch day comes</w:t>
      </w:r>
    </w:p>
    <w:p w14:paraId="6EECC937" w14:textId="77777777" w:rsidR="007A5C8E" w:rsidRPr="007A5C8E" w:rsidRDefault="007A5C8E" w:rsidP="007A5C8E">
      <w:pPr>
        <w:numPr>
          <w:ilvl w:val="0"/>
          <w:numId w:val="5"/>
        </w:numPr>
      </w:pPr>
      <w:r w:rsidRPr="007A5C8E">
        <w:rPr>
          <w:b/>
          <w:bCs/>
        </w:rPr>
        <w:t>Update the bundle reference</w:t>
      </w:r>
      <w:r w:rsidRPr="007A5C8E">
        <w:t xml:space="preserve"> one last time after the final build.</w:t>
      </w:r>
    </w:p>
    <w:p w14:paraId="0CF03579" w14:textId="77777777" w:rsidR="007A5C8E" w:rsidRPr="007A5C8E" w:rsidRDefault="007A5C8E" w:rsidP="007A5C8E">
      <w:pPr>
        <w:numPr>
          <w:ilvl w:val="0"/>
          <w:numId w:val="5"/>
        </w:numPr>
      </w:pPr>
      <w:r w:rsidRPr="007A5C8E">
        <w:rPr>
          <w:b/>
          <w:bCs/>
        </w:rPr>
        <w:t>Version-stamp</w:t>
      </w:r>
      <w:r w:rsidRPr="007A5C8E">
        <w:t xml:space="preserve"> the footer (</w:t>
      </w:r>
      <w:proofErr w:type="gramStart"/>
      <w:r w:rsidRPr="007A5C8E">
        <w:t>&lt;!--</w:t>
      </w:r>
      <w:proofErr w:type="gramEnd"/>
      <w:r w:rsidRPr="007A5C8E">
        <w:t xml:space="preserve"> build: 0.9.0-beta → 2025-06-01 --&gt;) so anyone opening the file knows which commit it belongs to.</w:t>
      </w:r>
    </w:p>
    <w:p w14:paraId="76402B69" w14:textId="77777777" w:rsidR="007A5C8E" w:rsidRPr="007A5C8E" w:rsidRDefault="007A5C8E" w:rsidP="007A5C8E">
      <w:pPr>
        <w:numPr>
          <w:ilvl w:val="0"/>
          <w:numId w:val="5"/>
        </w:numPr>
      </w:pPr>
      <w:r w:rsidRPr="007A5C8E">
        <w:t xml:space="preserve">Consider </w:t>
      </w:r>
      <w:r w:rsidRPr="007A5C8E">
        <w:rPr>
          <w:b/>
          <w:bCs/>
        </w:rPr>
        <w:t>adding a redirect</w:t>
      </w:r>
      <w:r w:rsidRPr="007A5C8E">
        <w:t xml:space="preserve"> from /standalone.html to the main site once production hosting is live, to avoid split traffic.</w:t>
      </w:r>
    </w:p>
    <w:p w14:paraId="16CE4DCA" w14:textId="77777777" w:rsidR="007A5C8E" w:rsidRPr="007A5C8E" w:rsidRDefault="007A5C8E" w:rsidP="007A5C8E">
      <w:r w:rsidRPr="007A5C8E">
        <w:t xml:space="preserve">You can iterate on standalone.html as much as you like; just keep those bundle-path and build-step sync rules in mind and </w:t>
      </w:r>
      <w:proofErr w:type="gramStart"/>
      <w:r w:rsidRPr="007A5C8E">
        <w:t>you’re</w:t>
      </w:r>
      <w:proofErr w:type="gramEnd"/>
      <w:r w:rsidRPr="007A5C8E">
        <w:t xml:space="preserve"> good to go.</w:t>
      </w:r>
    </w:p>
    <w:p w14:paraId="6EB35EBE" w14:textId="77777777" w:rsidR="007A5C8E" w:rsidRDefault="007A5C8E"/>
    <w:sectPr w:rsidR="007A5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A5574"/>
    <w:multiLevelType w:val="multilevel"/>
    <w:tmpl w:val="19483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A035C0"/>
    <w:multiLevelType w:val="multilevel"/>
    <w:tmpl w:val="76FA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433BB"/>
    <w:multiLevelType w:val="multilevel"/>
    <w:tmpl w:val="82B0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F3728A"/>
    <w:multiLevelType w:val="multilevel"/>
    <w:tmpl w:val="EA78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DB78AA"/>
    <w:multiLevelType w:val="multilevel"/>
    <w:tmpl w:val="C786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3814920">
    <w:abstractNumId w:val="1"/>
  </w:num>
  <w:num w:numId="2" w16cid:durableId="1456749868">
    <w:abstractNumId w:val="2"/>
  </w:num>
  <w:num w:numId="3" w16cid:durableId="60905720">
    <w:abstractNumId w:val="4"/>
  </w:num>
  <w:num w:numId="4" w16cid:durableId="1072194065">
    <w:abstractNumId w:val="0"/>
  </w:num>
  <w:num w:numId="5" w16cid:durableId="17967528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8E"/>
    <w:rsid w:val="007A5C8E"/>
    <w:rsid w:val="00B7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007F0"/>
  <w15:chartTrackingRefBased/>
  <w15:docId w15:val="{0C1A85C8-116C-49A0-ACEF-940B46AB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C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C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C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C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C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C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C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C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C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C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C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C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C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C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C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C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C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C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C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C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C8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5C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4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2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46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8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75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58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8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66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2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65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06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9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25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96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273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0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43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49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396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182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9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4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1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63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5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00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538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5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6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93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39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99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771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64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8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788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91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219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92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52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3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324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255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041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892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52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71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69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217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7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9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22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4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79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4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23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9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1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08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9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56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58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7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65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12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08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60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162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393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2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66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08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76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78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4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0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1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02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3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63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45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694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60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4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46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29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07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843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80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49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2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623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929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69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2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46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676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05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173/chat/standalon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717</Words>
  <Characters>4090</Characters>
  <Application>Microsoft Office Word</Application>
  <DocSecurity>0</DocSecurity>
  <Lines>34</Lines>
  <Paragraphs>9</Paragraphs>
  <ScaleCrop>false</ScaleCrop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Volk</dc:creator>
  <cp:keywords/>
  <dc:description/>
  <cp:lastModifiedBy>Jason Volk</cp:lastModifiedBy>
  <cp:revision>1</cp:revision>
  <dcterms:created xsi:type="dcterms:W3CDTF">2025-05-15T20:23:00Z</dcterms:created>
  <dcterms:modified xsi:type="dcterms:W3CDTF">2025-05-15T20:24:00Z</dcterms:modified>
</cp:coreProperties>
</file>