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463DA" w14:textId="2C28308F" w:rsidR="00674FBB" w:rsidRDefault="002A3E86">
      <w:pPr>
        <w:pStyle w:val="Heading1"/>
      </w:pPr>
      <w:r>
        <w:t>Manual for Star Salvation</w:t>
      </w:r>
    </w:p>
    <w:p w14:paraId="3D3D2DA1" w14:textId="7B5C21CC" w:rsidR="00674FBB" w:rsidRDefault="002A3E86" w:rsidP="002A3E86">
      <w:pPr>
        <w:pStyle w:val="ListBullet"/>
      </w:pPr>
      <w:r>
        <w:t xml:space="preserve">This is a curtain shooting game, girls in </w:t>
      </w:r>
      <w:proofErr w:type="spellStart"/>
      <w:r>
        <w:t>Gensoukyo</w:t>
      </w:r>
      <w:proofErr w:type="spellEnd"/>
      <w:r>
        <w:rPr>
          <w:rFonts w:hint="eastAsia"/>
        </w:rPr>
        <w:t>(</w:t>
      </w:r>
      <w:r>
        <w:rPr>
          <w:rFonts w:hint="eastAsia"/>
        </w:rPr>
        <w:t>幻想郷</w:t>
      </w:r>
      <w:r>
        <w:rPr>
          <w:rFonts w:hint="eastAsia"/>
        </w:rPr>
        <w:t>)</w:t>
      </w:r>
      <w:r>
        <w:t xml:space="preserve"> lives a normal life after solving many of the </w:t>
      </w:r>
      <w:proofErr w:type="spellStart"/>
      <w:r>
        <w:t>ihen</w:t>
      </w:r>
      <w:proofErr w:type="spellEnd"/>
      <w:r>
        <w:t>(</w:t>
      </w:r>
      <w:r>
        <w:rPr>
          <w:rFonts w:hint="eastAsia"/>
        </w:rPr>
        <w:t>異変</w:t>
      </w:r>
      <w:r>
        <w:t xml:space="preserve">)(issues). However, one day, near the forest of mist, there is suddenly a shadow of castle that appears, which seems weird. </w:t>
      </w:r>
      <w:proofErr w:type="spellStart"/>
      <w:r>
        <w:t>Reimu</w:t>
      </w:r>
      <w:proofErr w:type="spellEnd"/>
      <w:r>
        <w:t xml:space="preserve"> Hakurei and</w:t>
      </w:r>
      <w:r w:rsidR="006E72A9">
        <w:t xml:space="preserve"> Marisa</w:t>
      </w:r>
      <w:r>
        <w:t xml:space="preserve"> </w:t>
      </w:r>
      <w:proofErr w:type="spellStart"/>
      <w:r w:rsidR="006E72A9">
        <w:t>Kirisame</w:t>
      </w:r>
      <w:proofErr w:type="spellEnd"/>
      <w:r w:rsidR="006E72A9">
        <w:t xml:space="preserve"> both decide to go and check. The first girl that looks suspicious is </w:t>
      </w:r>
      <w:proofErr w:type="spellStart"/>
      <w:r w:rsidR="00B67EE2">
        <w:t>Sanae</w:t>
      </w:r>
      <w:proofErr w:type="spellEnd"/>
      <w:r w:rsidR="00B67EE2">
        <w:t>, who comes from the outer world. Maybe she knows something about it…</w:t>
      </w:r>
    </w:p>
    <w:p w14:paraId="18899AA1" w14:textId="71FDCE5A" w:rsidR="001C54CD" w:rsidRDefault="001C54CD" w:rsidP="001C54CD">
      <w:pPr>
        <w:pStyle w:val="ListBullet"/>
        <w:numPr>
          <w:ilvl w:val="0"/>
          <w:numId w:val="0"/>
        </w:numPr>
        <w:ind w:left="432" w:hanging="432"/>
      </w:pPr>
    </w:p>
    <w:p w14:paraId="30E257EB" w14:textId="373E838C" w:rsidR="001C54CD" w:rsidRDefault="001C54CD" w:rsidP="001C54CD">
      <w:pPr>
        <w:pStyle w:val="ListBullet"/>
        <w:numPr>
          <w:ilvl w:val="0"/>
          <w:numId w:val="0"/>
        </w:numPr>
        <w:ind w:left="432" w:hanging="432"/>
      </w:pPr>
      <w:r>
        <w:t>How to play:</w:t>
      </w:r>
    </w:p>
    <w:p w14:paraId="74495D89" w14:textId="3D963C24" w:rsidR="001C54CD" w:rsidRDefault="001C54CD" w:rsidP="001C54CD">
      <w:pPr>
        <w:pStyle w:val="ListBullet"/>
        <w:numPr>
          <w:ilvl w:val="0"/>
          <w:numId w:val="0"/>
        </w:numPr>
        <w:ind w:left="432" w:hanging="432"/>
      </w:pPr>
    </w:p>
    <w:p w14:paraId="478E1628" w14:textId="038F91A1" w:rsidR="001C54CD" w:rsidRDefault="001C54CD" w:rsidP="001C54CD">
      <w:pPr>
        <w:pStyle w:val="ListBullet"/>
        <w:numPr>
          <w:ilvl w:val="0"/>
          <w:numId w:val="5"/>
        </w:numPr>
      </w:pPr>
      <w:r>
        <w:t xml:space="preserve">What you must do is to use the </w:t>
      </w:r>
      <w:r w:rsidRPr="001C54CD">
        <w:rPr>
          <w:color w:val="D87330" w:themeColor="accent5"/>
        </w:rPr>
        <w:t xml:space="preserve">arrow keys </w:t>
      </w:r>
      <w:r>
        <w:t>to manipulate the girls to doge the bullets:</w:t>
      </w:r>
    </w:p>
    <w:p w14:paraId="35D27640" w14:textId="2B9548EA" w:rsidR="001C54CD" w:rsidRDefault="00E73767" w:rsidP="001C54CD">
      <w:pPr>
        <w:pStyle w:val="ListBullet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B15C6" wp14:editId="1A90B904">
                <wp:simplePos x="0" y="0"/>
                <wp:positionH relativeFrom="column">
                  <wp:posOffset>1689197</wp:posOffset>
                </wp:positionH>
                <wp:positionV relativeFrom="paragraph">
                  <wp:posOffset>1050363</wp:posOffset>
                </wp:positionV>
                <wp:extent cx="1703157" cy="718955"/>
                <wp:effectExtent l="25400" t="25400" r="11430" b="1778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3157" cy="718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C997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33pt;margin-top:82.7pt;width:134.1pt;height:56.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" strokecolor="red" strokeweight=".5pt">
                <v:stroke endarrow="block" joinstyle="miter"/>
              </v:shape>
            </w:pict>
          </mc:Fallback>
        </mc:AlternateContent>
      </w:r>
      <w:r w:rsidR="001C54CD">
        <w:rPr>
          <w:noProof/>
        </w:rPr>
        <w:drawing>
          <wp:inline distT="0" distB="0" distL="0" distR="0" wp14:anchorId="35B83DEC" wp14:editId="5A0BB2DE">
            <wp:extent cx="1752600" cy="1663700"/>
            <wp:effectExtent l="0" t="0" r="0" b="0"/>
            <wp:docPr id="1" name="Picture 1" descr="A close-up of some ligh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some lights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1675" w14:textId="578276C1" w:rsidR="001C54CD" w:rsidRDefault="001C54CD" w:rsidP="001C54CD">
      <w:pPr>
        <w:pStyle w:val="ListBullet"/>
        <w:numPr>
          <w:ilvl w:val="0"/>
          <w:numId w:val="0"/>
        </w:numPr>
        <w:ind w:left="1152" w:hanging="432"/>
        <w:rPr>
          <w:color w:val="FF0000"/>
        </w:rPr>
      </w:pPr>
      <w:r>
        <w:t xml:space="preserve">Only the </w:t>
      </w:r>
      <w:r w:rsidRPr="001C54CD">
        <w:rPr>
          <w:color w:val="FF0000"/>
        </w:rPr>
        <w:t>center white</w:t>
      </w:r>
      <w:r>
        <w:t xml:space="preserve"> part count as </w:t>
      </w:r>
      <w:r w:rsidRPr="001C54CD">
        <w:rPr>
          <w:color w:val="FF0000"/>
        </w:rPr>
        <w:t>hitbox</w:t>
      </w:r>
    </w:p>
    <w:p w14:paraId="4312B4A9" w14:textId="3FA99C79" w:rsidR="001C54CD" w:rsidRDefault="001C54CD" w:rsidP="001C54CD">
      <w:pPr>
        <w:pStyle w:val="ListBullet"/>
        <w:numPr>
          <w:ilvl w:val="0"/>
          <w:numId w:val="0"/>
        </w:numPr>
        <w:ind w:left="432" w:hanging="432"/>
        <w:rPr>
          <w:color w:val="FF0000"/>
        </w:rPr>
      </w:pPr>
    </w:p>
    <w:p w14:paraId="61FAC3DA" w14:textId="09095CCD" w:rsidR="00F077A0" w:rsidRDefault="00675D35" w:rsidP="00F077A0">
      <w:pPr>
        <w:pStyle w:val="ListBullet"/>
        <w:numPr>
          <w:ilvl w:val="0"/>
          <w:numId w:val="6"/>
        </w:numPr>
      </w:pPr>
      <w:r>
        <w:t>Hold “</w:t>
      </w:r>
      <w:r w:rsidRPr="00675D35">
        <w:rPr>
          <w:color w:val="D87330" w:themeColor="accent5"/>
        </w:rPr>
        <w:t>Z</w:t>
      </w:r>
      <w:r>
        <w:t xml:space="preserve">” to </w:t>
      </w:r>
      <w:r w:rsidRPr="00675D35">
        <w:rPr>
          <w:color w:val="FF0000"/>
        </w:rPr>
        <w:t>keep shooting</w:t>
      </w:r>
      <w:r>
        <w:t xml:space="preserve">, and when you want </w:t>
      </w:r>
      <w:r w:rsidRPr="00675D35">
        <w:rPr>
          <w:color w:val="FF0000"/>
        </w:rPr>
        <w:t>precise movement</w:t>
      </w:r>
      <w:r>
        <w:t>, hold “</w:t>
      </w:r>
      <w:r w:rsidRPr="00675D35">
        <w:rPr>
          <w:color w:val="D87330" w:themeColor="accent5"/>
        </w:rPr>
        <w:t>left Shift</w:t>
      </w:r>
      <w:r>
        <w:t xml:space="preserve">” to have a </w:t>
      </w:r>
      <w:r w:rsidRPr="00675D35">
        <w:rPr>
          <w:color w:val="FF0000"/>
        </w:rPr>
        <w:t>lower moving speed</w:t>
      </w:r>
      <w:r w:rsidR="007D124D">
        <w:rPr>
          <w:color w:val="FF0000"/>
        </w:rPr>
        <w:t xml:space="preserve">. </w:t>
      </w:r>
      <w:r w:rsidR="007D124D">
        <w:rPr>
          <w:rFonts w:hint="eastAsia"/>
          <w:color w:val="000000" w:themeColor="text1"/>
        </w:rPr>
        <w:t xml:space="preserve">Press </w:t>
      </w:r>
      <w:r w:rsidR="007D124D">
        <w:rPr>
          <w:color w:val="000000" w:themeColor="text1"/>
        </w:rPr>
        <w:t>“</w:t>
      </w:r>
      <w:r w:rsidR="007D124D" w:rsidRPr="007D124D">
        <w:rPr>
          <w:rFonts w:hint="eastAsia"/>
          <w:color w:val="DEBC53" w:themeColor="accent6"/>
        </w:rPr>
        <w:t>X</w:t>
      </w:r>
      <w:r w:rsidR="007D124D">
        <w:rPr>
          <w:color w:val="000000" w:themeColor="text1"/>
        </w:rPr>
        <w:t>”</w:t>
      </w:r>
      <w:r w:rsidR="007D124D">
        <w:rPr>
          <w:rFonts w:hint="eastAsia"/>
          <w:color w:val="000000" w:themeColor="text1"/>
        </w:rPr>
        <w:t xml:space="preserve"> to release the </w:t>
      </w:r>
      <w:r w:rsidR="007D124D" w:rsidRPr="007D124D">
        <w:rPr>
          <w:rFonts w:hint="eastAsia"/>
          <w:color w:val="FF0000"/>
        </w:rPr>
        <w:t>boom</w:t>
      </w:r>
      <w:r w:rsidR="007D124D">
        <w:rPr>
          <w:rFonts w:hint="eastAsia"/>
          <w:color w:val="000000" w:themeColor="text1"/>
        </w:rPr>
        <w:t>, which can damage the enemies and provide you immune frames.</w:t>
      </w:r>
    </w:p>
    <w:p w14:paraId="4739CF68" w14:textId="25DE72A0" w:rsidR="00F077A0" w:rsidRPr="00675D35" w:rsidRDefault="00F077A0" w:rsidP="00F077A0">
      <w:pPr>
        <w:pStyle w:val="ListBullet"/>
        <w:numPr>
          <w:ilvl w:val="0"/>
          <w:numId w:val="6"/>
        </w:numPr>
        <w:rPr>
          <w:rFonts w:hint="eastAsia"/>
          <w:lang w:eastAsia="zh-CN"/>
        </w:rPr>
      </w:pPr>
      <w:r>
        <w:rPr>
          <w:lang w:eastAsia="zh-CN"/>
        </w:rPr>
        <w:t xml:space="preserve">Collect a variety of </w:t>
      </w:r>
      <w:r w:rsidRPr="00F077A0">
        <w:rPr>
          <w:color w:val="214C5E" w:themeColor="accent2"/>
          <w:lang w:eastAsia="zh-CN"/>
        </w:rPr>
        <w:t>items</w:t>
      </w:r>
      <w:r>
        <w:rPr>
          <w:lang w:eastAsia="zh-CN"/>
        </w:rPr>
        <w:t xml:space="preserve"> </w:t>
      </w:r>
      <w:proofErr w:type="gramStart"/>
      <w:r>
        <w:rPr>
          <w:lang w:eastAsia="zh-CN"/>
        </w:rPr>
        <w:t>in order to</w:t>
      </w:r>
      <w:proofErr w:type="gramEnd"/>
      <w:r>
        <w:rPr>
          <w:lang w:eastAsia="zh-CN"/>
        </w:rPr>
        <w:t xml:space="preserve"> gain more </w:t>
      </w:r>
      <w:r w:rsidRPr="00F077A0">
        <w:rPr>
          <w:color w:val="214C5E" w:themeColor="accent2"/>
          <w:lang w:eastAsia="zh-CN"/>
        </w:rPr>
        <w:t>score</w:t>
      </w:r>
      <w:r>
        <w:rPr>
          <w:lang w:eastAsia="zh-CN"/>
        </w:rPr>
        <w:t xml:space="preserve">, and fire </w:t>
      </w:r>
      <w:r w:rsidRPr="00F077A0">
        <w:rPr>
          <w:color w:val="214C5E" w:themeColor="accent2"/>
          <w:lang w:eastAsia="zh-CN"/>
        </w:rPr>
        <w:t>power</w:t>
      </w:r>
      <w:r>
        <w:rPr>
          <w:lang w:eastAsia="zh-CN"/>
        </w:rPr>
        <w:t xml:space="preserve">. Items will automatically follow the player they get close enough. If </w:t>
      </w:r>
      <w:r w:rsidRPr="00F077A0">
        <w:rPr>
          <w:color w:val="DEBC53" w:themeColor="accent6"/>
          <w:lang w:eastAsia="zh-CN"/>
        </w:rPr>
        <w:lastRenderedPageBreak/>
        <w:t>shift</w:t>
      </w:r>
      <w:r>
        <w:rPr>
          <w:lang w:eastAsia="zh-CN"/>
        </w:rPr>
        <w:t xml:space="preserve"> is pressed, the range of it will be even larger. If you take risks to go to the </w:t>
      </w:r>
      <w:r w:rsidRPr="00F077A0">
        <w:rPr>
          <w:color w:val="FF0000"/>
          <w:lang w:eastAsia="zh-CN"/>
        </w:rPr>
        <w:t xml:space="preserve">top part </w:t>
      </w:r>
      <w:r>
        <w:rPr>
          <w:lang w:eastAsia="zh-CN"/>
        </w:rPr>
        <w:t xml:space="preserve">of the stage, all the </w:t>
      </w:r>
      <w:r w:rsidRPr="00F077A0">
        <w:rPr>
          <w:color w:val="214C5E" w:themeColor="accent2"/>
          <w:lang w:eastAsia="zh-CN"/>
        </w:rPr>
        <w:t>items</w:t>
      </w:r>
      <w:r>
        <w:rPr>
          <w:lang w:eastAsia="zh-CN"/>
        </w:rPr>
        <w:t xml:space="preserve"> on the screen will follow you at once.</w:t>
      </w:r>
    </w:p>
    <w:p w14:paraId="2EBEF5CA" w14:textId="77777777" w:rsidR="00675D35" w:rsidRPr="00675D35" w:rsidRDefault="00675D35" w:rsidP="00D9085B">
      <w:pPr>
        <w:pStyle w:val="ListBullet"/>
        <w:numPr>
          <w:ilvl w:val="0"/>
          <w:numId w:val="0"/>
        </w:numPr>
        <w:ind w:left="720"/>
      </w:pPr>
    </w:p>
    <w:p w14:paraId="1745AC7C" w14:textId="77777777" w:rsidR="00D9085B" w:rsidRDefault="00D9085B" w:rsidP="00675D35">
      <w:pPr>
        <w:pStyle w:val="ListBullet"/>
        <w:numPr>
          <w:ilvl w:val="0"/>
          <w:numId w:val="0"/>
        </w:numPr>
        <w:ind w:left="432" w:hanging="432"/>
      </w:pPr>
    </w:p>
    <w:p w14:paraId="229948F8" w14:textId="77777777" w:rsidR="00D9085B" w:rsidRDefault="00D9085B" w:rsidP="00675D35">
      <w:pPr>
        <w:pStyle w:val="ListBullet"/>
        <w:numPr>
          <w:ilvl w:val="0"/>
          <w:numId w:val="0"/>
        </w:numPr>
        <w:ind w:left="432" w:hanging="432"/>
      </w:pPr>
    </w:p>
    <w:p w14:paraId="468E77DC" w14:textId="66F6BC0E" w:rsidR="00675D35" w:rsidRDefault="00675D35" w:rsidP="00675D35">
      <w:pPr>
        <w:pStyle w:val="ListBullet"/>
        <w:numPr>
          <w:ilvl w:val="0"/>
          <w:numId w:val="0"/>
        </w:numPr>
        <w:ind w:left="432" w:hanging="432"/>
      </w:pPr>
      <w:r>
        <w:t>Stage Structure:</w:t>
      </w:r>
    </w:p>
    <w:p w14:paraId="6AAE09A8" w14:textId="736F8C10" w:rsidR="00D9085B" w:rsidRDefault="00D9085B" w:rsidP="00D9085B">
      <w:pPr>
        <w:pStyle w:val="ListBullet"/>
        <w:numPr>
          <w:ilvl w:val="0"/>
          <w:numId w:val="6"/>
        </w:numPr>
      </w:pPr>
      <w:r>
        <w:t xml:space="preserve">First you will encounter the </w:t>
      </w:r>
      <w:r w:rsidRPr="00E14753">
        <w:rPr>
          <w:color w:val="92D050"/>
        </w:rPr>
        <w:t>mid path enemies</w:t>
      </w:r>
      <w:r>
        <w:t xml:space="preserve">, after around 1 minutes, you will meet the </w:t>
      </w:r>
      <w:proofErr w:type="spellStart"/>
      <w:r w:rsidRPr="00E14753">
        <w:rPr>
          <w:color w:val="92D050"/>
        </w:rPr>
        <w:t>midpath</w:t>
      </w:r>
      <w:proofErr w:type="spellEnd"/>
      <w:r w:rsidRPr="00E14753">
        <w:rPr>
          <w:color w:val="92D050"/>
        </w:rPr>
        <w:t xml:space="preserve"> Boss</w:t>
      </w:r>
      <w:r>
        <w:t xml:space="preserve">. You </w:t>
      </w:r>
      <w:proofErr w:type="gramStart"/>
      <w:r>
        <w:t>have to</w:t>
      </w:r>
      <w:proofErr w:type="gramEnd"/>
      <w:r>
        <w:t xml:space="preserve"> defeat the boss and come to the end of the stage, there is going to be a </w:t>
      </w:r>
      <w:r w:rsidRPr="00E14753">
        <w:rPr>
          <w:color w:val="92D050"/>
        </w:rPr>
        <w:t xml:space="preserve">big boss </w:t>
      </w:r>
      <w:r>
        <w:t>for you to challenge</w:t>
      </w:r>
      <w:r w:rsidR="00CE3E6B">
        <w:t>.</w:t>
      </w:r>
    </w:p>
    <w:p w14:paraId="195D2BB0" w14:textId="465B8E1A" w:rsidR="00E14753" w:rsidRDefault="00E14753" w:rsidP="00D9085B">
      <w:pPr>
        <w:pStyle w:val="ListBullet"/>
        <w:numPr>
          <w:ilvl w:val="0"/>
          <w:numId w:val="6"/>
        </w:numPr>
      </w:pPr>
      <w:r>
        <w:t xml:space="preserve">For boss, there are 2 ways to attack you. First is </w:t>
      </w:r>
      <w:r w:rsidRPr="006A6CB0">
        <w:rPr>
          <w:color w:val="FF0000"/>
        </w:rPr>
        <w:t>the none-spell</w:t>
      </w:r>
      <w:r>
        <w:t xml:space="preserve">, which is the boss’s </w:t>
      </w:r>
      <w:r w:rsidRPr="006A6CB0">
        <w:rPr>
          <w:color w:val="DEE4C3" w:themeColor="background2"/>
        </w:rPr>
        <w:t>regular bullet pattern</w:t>
      </w:r>
      <w:r>
        <w:t>. It won’t give you extra bonus.</w:t>
      </w:r>
    </w:p>
    <w:p w14:paraId="3155C8CE" w14:textId="366147AE" w:rsidR="007D124D" w:rsidRDefault="00E14753" w:rsidP="00E14753">
      <w:pPr>
        <w:pStyle w:val="ListBullet"/>
        <w:numPr>
          <w:ilvl w:val="0"/>
          <w:numId w:val="0"/>
        </w:numPr>
        <w:ind w:left="720"/>
      </w:pPr>
      <w:r>
        <w:t xml:space="preserve">Next is </w:t>
      </w:r>
      <w:r w:rsidRPr="006A6CB0">
        <w:rPr>
          <w:color w:val="FF0000"/>
        </w:rPr>
        <w:t>the spell attack</w:t>
      </w:r>
      <w:r>
        <w:t xml:space="preserve">. There will be the name of the spell and bonus displayed on the top right corner. If you manage to defeat a spell without using boom and </w:t>
      </w:r>
      <w:r w:rsidR="007D124D">
        <w:t xml:space="preserve">without miss (being hit), you will be </w:t>
      </w:r>
      <w:proofErr w:type="gramStart"/>
      <w:r w:rsidR="007D124D">
        <w:t>grant</w:t>
      </w:r>
      <w:proofErr w:type="gramEnd"/>
      <w:r w:rsidR="007D124D">
        <w:t xml:space="preserve"> an </w:t>
      </w:r>
      <w:r w:rsidR="007D124D" w:rsidRPr="006A6CB0">
        <w:rPr>
          <w:highlight w:val="yellow"/>
        </w:rPr>
        <w:t>extra bonus</w:t>
      </w:r>
      <w:r w:rsidR="007D124D">
        <w:t>.</w:t>
      </w:r>
    </w:p>
    <w:p w14:paraId="6F0C5D11" w14:textId="1DCAA0FF" w:rsidR="00674FBB" w:rsidRDefault="007D124D" w:rsidP="00E14753">
      <w:pPr>
        <w:pStyle w:val="ListBullet"/>
        <w:numPr>
          <w:ilvl w:val="0"/>
          <w:numId w:val="0"/>
        </w:numPr>
        <w:ind w:left="720"/>
        <w:rPr>
          <w:noProof/>
        </w:rPr>
      </w:pPr>
      <w:r>
        <w:rPr>
          <w:noProof/>
        </w:rPr>
        <w:drawing>
          <wp:inline distT="0" distB="0" distL="0" distR="0" wp14:anchorId="793FC29E" wp14:editId="29517E26">
            <wp:extent cx="2696650" cy="1500732"/>
            <wp:effectExtent l="0" t="0" r="0" b="0"/>
            <wp:docPr id="3" name="Picture 3" descr="A picture containing text, athletic game, basketball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athletic game, basketball, spo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959" cy="15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0C70" w14:textId="11FCAD0C" w:rsidR="007D124D" w:rsidRDefault="007D124D" w:rsidP="007D124D">
      <w:r>
        <w:t xml:space="preserve">      </w:t>
      </w:r>
      <w:r>
        <w:tab/>
        <w:t>A boss is releasing a spell attack</w:t>
      </w:r>
    </w:p>
    <w:p w14:paraId="25876739" w14:textId="25372247" w:rsidR="007D124D" w:rsidRDefault="007D124D" w:rsidP="007D124D">
      <w:pPr>
        <w:pStyle w:val="ListParagraph"/>
        <w:numPr>
          <w:ilvl w:val="0"/>
          <w:numId w:val="7"/>
        </w:numPr>
      </w:pPr>
      <w:r>
        <w:rPr>
          <w:rFonts w:hint="eastAsia"/>
        </w:rPr>
        <w:lastRenderedPageBreak/>
        <w:t xml:space="preserve">If you lose all your 2 lives, you can choose </w:t>
      </w:r>
      <w:proofErr w:type="gramStart"/>
      <w:r w:rsidRPr="007D124D">
        <w:rPr>
          <w:rFonts w:hint="eastAsia"/>
          <w:color w:val="FF0000"/>
        </w:rPr>
        <w:t>continue</w:t>
      </w:r>
      <w:r>
        <w:rPr>
          <w:color w:val="FF0000"/>
        </w:rPr>
        <w:t>(</w:t>
      </w:r>
      <w:proofErr w:type="gramEnd"/>
      <w:r>
        <w:rPr>
          <w:color w:val="FF0000"/>
        </w:rPr>
        <w:t>The first line)</w:t>
      </w:r>
      <w:r w:rsidRPr="007D124D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to give you </w:t>
      </w:r>
      <w:r w:rsidRPr="007D124D">
        <w:rPr>
          <w:rFonts w:hint="eastAsia"/>
          <w:color w:val="92D050"/>
        </w:rPr>
        <w:t>2 extra lives</w:t>
      </w:r>
      <w:r>
        <w:rPr>
          <w:rFonts w:hint="eastAsia"/>
        </w:rPr>
        <w:t xml:space="preserve">. However, your score will be back to </w:t>
      </w:r>
      <w:r>
        <w:t>“0”</w:t>
      </w:r>
      <w:r>
        <w:rPr>
          <w:noProof/>
        </w:rPr>
        <w:drawing>
          <wp:inline distT="0" distB="0" distL="0" distR="0" wp14:anchorId="74A77812" wp14:editId="07F0C641">
            <wp:extent cx="5016500" cy="3441700"/>
            <wp:effectExtent l="0" t="0" r="0" b="0"/>
            <wp:docPr id="4" name="Picture 4" descr="A picture containing text, watch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watch, ligh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1B87" w14:textId="04DCB93E" w:rsidR="007D124D" w:rsidRDefault="00455E18" w:rsidP="007D124D">
      <w:pPr>
        <w:pStyle w:val="ListParagraph"/>
        <w:numPr>
          <w:ilvl w:val="0"/>
          <w:numId w:val="7"/>
        </w:numPr>
      </w:pPr>
      <w:r>
        <w:t>Side bar stats:</w:t>
      </w:r>
    </w:p>
    <w:p w14:paraId="22BB3360" w14:textId="77777777" w:rsidR="00455E18" w:rsidRDefault="00455E18" w:rsidP="00455E18">
      <w:pPr>
        <w:pStyle w:val="ListParagraph"/>
      </w:pPr>
    </w:p>
    <w:p w14:paraId="2CBB9E79" w14:textId="77777777" w:rsidR="00125E76" w:rsidRDefault="00125E76" w:rsidP="007D124D">
      <w:r>
        <w:rPr>
          <w:noProof/>
        </w:rPr>
        <w:drawing>
          <wp:anchor distT="0" distB="0" distL="114300" distR="114300" simplePos="0" relativeHeight="251658240" behindDoc="0" locked="0" layoutInCell="1" allowOverlap="1" wp14:anchorId="057AB511" wp14:editId="2895A7F4">
            <wp:simplePos x="914400" y="5017770"/>
            <wp:positionH relativeFrom="column">
              <wp:align>left</wp:align>
            </wp:positionH>
            <wp:positionV relativeFrom="paragraph">
              <wp:align>top</wp:align>
            </wp:positionV>
            <wp:extent cx="3644900" cy="3378200"/>
            <wp:effectExtent l="0" t="0" r="0" b="0"/>
            <wp:wrapSquare wrapText="bothSides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13D4B" w14:textId="3D5CB585" w:rsidR="00125E76" w:rsidRDefault="00F077A0" w:rsidP="007D124D">
      <w:r>
        <w:t>High score</w:t>
      </w:r>
    </w:p>
    <w:p w14:paraId="466DFA0F" w14:textId="00079145" w:rsidR="00125E76" w:rsidRDefault="00F077A0" w:rsidP="007D124D">
      <w:r>
        <w:t>Your score</w:t>
      </w:r>
    </w:p>
    <w:p w14:paraId="32185D57" w14:textId="77777777" w:rsidR="00125E76" w:rsidRDefault="00125E76" w:rsidP="007D124D"/>
    <w:p w14:paraId="5C184C1F" w14:textId="77777777" w:rsidR="00125E76" w:rsidRDefault="00125E76" w:rsidP="007D124D">
      <w:r>
        <w:t>Life remains</w:t>
      </w:r>
    </w:p>
    <w:p w14:paraId="582199A2" w14:textId="77777777" w:rsidR="00125E76" w:rsidRDefault="00125E76" w:rsidP="007D124D">
      <w:r>
        <w:t>Boom remains</w:t>
      </w:r>
    </w:p>
    <w:p w14:paraId="220A955B" w14:textId="77777777" w:rsidR="00125E76" w:rsidRDefault="00125E76" w:rsidP="007D124D"/>
    <w:p w14:paraId="5CDD07FA" w14:textId="77777777" w:rsidR="00125E76" w:rsidRDefault="00125E76" w:rsidP="007D124D">
      <w:r>
        <w:t>Fire power</w:t>
      </w:r>
    </w:p>
    <w:p w14:paraId="18DA3ABB" w14:textId="3CD0A0B8" w:rsidR="007D124D" w:rsidRDefault="00125E76" w:rsidP="007D124D">
      <w:r>
        <w:t>Graze: getting closer to a bullet will increase graze, which give you some higher score rate</w:t>
      </w:r>
      <w:r>
        <w:br w:type="textWrapping" w:clear="all"/>
      </w:r>
    </w:p>
    <w:p w14:paraId="6AAF8B01" w14:textId="1F526915" w:rsidR="007D124D" w:rsidRPr="007D124D" w:rsidRDefault="00345944" w:rsidP="007D124D">
      <w:r>
        <w:lastRenderedPageBreak/>
        <w:t>Double click “</w:t>
      </w:r>
      <w:r w:rsidRPr="000419D6">
        <w:rPr>
          <w:color w:val="FF0000"/>
        </w:rPr>
        <w:t>DADmain.py</w:t>
      </w:r>
      <w:r>
        <w:t>” to start the game</w:t>
      </w:r>
    </w:p>
    <w:sectPr w:rsidR="007D124D" w:rsidRPr="007D124D">
      <w:footerReference w:type="default" r:id="rId11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0536E" w14:textId="77777777" w:rsidR="00314CB1" w:rsidRDefault="00314CB1">
      <w:r>
        <w:separator/>
      </w:r>
    </w:p>
    <w:p w14:paraId="250D5697" w14:textId="77777777" w:rsidR="00314CB1" w:rsidRDefault="00314CB1"/>
  </w:endnote>
  <w:endnote w:type="continuationSeparator" w:id="0">
    <w:p w14:paraId="503AEE98" w14:textId="77777777" w:rsidR="00314CB1" w:rsidRDefault="00314CB1">
      <w:r>
        <w:continuationSeparator/>
      </w:r>
    </w:p>
    <w:p w14:paraId="7FE00C31" w14:textId="77777777" w:rsidR="00314CB1" w:rsidRDefault="00314C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C39A68" w14:textId="77777777" w:rsidR="00674FBB" w:rsidRDefault="000E6BE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289F4" w14:textId="77777777" w:rsidR="00314CB1" w:rsidRDefault="00314CB1">
      <w:r>
        <w:separator/>
      </w:r>
    </w:p>
    <w:p w14:paraId="6B933F83" w14:textId="77777777" w:rsidR="00314CB1" w:rsidRDefault="00314CB1"/>
  </w:footnote>
  <w:footnote w:type="continuationSeparator" w:id="0">
    <w:p w14:paraId="791707FE" w14:textId="77777777" w:rsidR="00314CB1" w:rsidRDefault="00314CB1">
      <w:r>
        <w:continuationSeparator/>
      </w:r>
    </w:p>
    <w:p w14:paraId="039A9629" w14:textId="77777777" w:rsidR="00314CB1" w:rsidRDefault="00314CB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C29F0"/>
    <w:multiLevelType w:val="hybridMultilevel"/>
    <w:tmpl w:val="111A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03045"/>
    <w:multiLevelType w:val="hybridMultilevel"/>
    <w:tmpl w:val="F6188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DC1F06"/>
    <w:multiLevelType w:val="hybridMultilevel"/>
    <w:tmpl w:val="3454D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656249">
    <w:abstractNumId w:val="1"/>
  </w:num>
  <w:num w:numId="2" w16cid:durableId="1849637277">
    <w:abstractNumId w:val="0"/>
  </w:num>
  <w:num w:numId="3" w16cid:durableId="806819125">
    <w:abstractNumId w:val="2"/>
  </w:num>
  <w:num w:numId="4" w16cid:durableId="446462019">
    <w:abstractNumId w:val="6"/>
  </w:num>
  <w:num w:numId="5" w16cid:durableId="1011759329">
    <w:abstractNumId w:val="4"/>
  </w:num>
  <w:num w:numId="6" w16cid:durableId="1107233884">
    <w:abstractNumId w:val="5"/>
  </w:num>
  <w:num w:numId="7" w16cid:durableId="1131378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86"/>
    <w:rsid w:val="000419D6"/>
    <w:rsid w:val="000E6BEC"/>
    <w:rsid w:val="00125E76"/>
    <w:rsid w:val="001C54CD"/>
    <w:rsid w:val="002A3E86"/>
    <w:rsid w:val="00314CB1"/>
    <w:rsid w:val="00345944"/>
    <w:rsid w:val="00455E18"/>
    <w:rsid w:val="00674FBB"/>
    <w:rsid w:val="00675D35"/>
    <w:rsid w:val="00696FDC"/>
    <w:rsid w:val="006A6CB0"/>
    <w:rsid w:val="006E72A9"/>
    <w:rsid w:val="007D124D"/>
    <w:rsid w:val="007E06A9"/>
    <w:rsid w:val="00992250"/>
    <w:rsid w:val="00B67EE2"/>
    <w:rsid w:val="00CE3E6B"/>
    <w:rsid w:val="00D9085B"/>
    <w:rsid w:val="00E14753"/>
    <w:rsid w:val="00E73767"/>
    <w:rsid w:val="00F0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D46C9B"/>
  <w15:docId w15:val="{975A9D0A-DBC8-A24F-8480-261F0027E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124D"/>
    <w:rPr>
      <w:color w:val="214C5E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7D1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ijianbing/Library/Containers/com.microsoft.Word/Data/Library/Application%20Support/Microsoft/Office/16.0/DTS/en-US%7b56BE80CD-AD81-0047-A8DA-8446F6F9F296%7d/%7bDF09A455-A2FC-C141-BAD6-46BBE69403E8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{DF09A455-A2FC-C141-BAD6-46BBE69403E8}tf10002086.dotx</Template>
  <TotalTime>30</TotalTime>
  <Pages>4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Be B</dc:creator>
  <cp:keywords/>
  <dc:description/>
  <cp:lastModifiedBy>Hastune miku</cp:lastModifiedBy>
  <cp:revision>5</cp:revision>
  <dcterms:created xsi:type="dcterms:W3CDTF">2022-06-09T17:36:00Z</dcterms:created>
  <dcterms:modified xsi:type="dcterms:W3CDTF">2022-06-15T16:55:00Z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