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Sounder Capture Timing: Baiting and Conditioning Workflow</w:t>
      </w:r>
    </w:p>
    <w:p>
      <w:pPr>
        <w:pStyle w:val="Heading2"/>
      </w:pPr>
      <w:r>
        <w:t>Metadata</w:t>
      </w:r>
    </w:p>
    <w:p>
      <w:r>
        <w:rPr>
          <w:b/>
        </w:rPr>
        <w:t xml:space="preserve">Slug: </w:t>
      </w:r>
      <w:r>
        <w:t>sounder-capture-timing</w:t>
      </w:r>
    </w:p>
    <w:p>
      <w:r>
        <w:rPr>
          <w:b/>
        </w:rPr>
        <w:t xml:space="preserve">Focus keyword: </w:t>
      </w:r>
      <w:r>
        <w:t>sounder capture timing</w:t>
      </w:r>
    </w:p>
    <w:p>
      <w:r>
        <w:rPr>
          <w:b/>
        </w:rPr>
        <w:t>Additional keywords:</w:t>
      </w:r>
    </w:p>
    <w:p>
      <w:pPr>
        <w:pStyle w:val="ListBullet"/>
      </w:pPr>
      <w:r>
        <w:t>baiting and conditioning</w:t>
      </w:r>
    </w:p>
    <w:p>
      <w:pPr>
        <w:pStyle w:val="ListBullet"/>
      </w:pPr>
      <w:r>
        <w:t>remote trap monitoring and closure</w:t>
      </w:r>
    </w:p>
    <w:p>
      <w:pPr>
        <w:pStyle w:val="ListBullet"/>
      </w:pPr>
      <w:r>
        <w:t>hog trap camera with remote trigger</w:t>
      </w:r>
    </w:p>
    <w:p>
      <w:r>
        <w:rPr>
          <w:b/>
        </w:rPr>
        <w:t xml:space="preserve">Meta title: </w:t>
      </w:r>
      <w:r>
        <w:t>Sounder Capture Timing: Baiting and Conditioning Workflow</w:t>
      </w:r>
    </w:p>
    <w:p>
      <w:r>
        <w:rPr>
          <w:b/>
        </w:rPr>
        <w:t xml:space="preserve">Meta description: </w:t>
      </w:r>
      <w:r>
        <w:t>A practical workflow for baiting, conditioning, and timing trap closure to improve full-sounder capture outcomes.</w:t>
      </w:r>
    </w:p>
    <w:p>
      <w:r>
        <w:rPr>
          <w:b/>
        </w:rPr>
        <w:t xml:space="preserve">Category: </w:t>
      </w:r>
      <w:r>
        <w:t>Feral Hog Monitoring</w:t>
      </w:r>
    </w:p>
    <w:p>
      <w:r>
        <w:rPr>
          <w:b/>
        </w:rPr>
        <w:t>Internal links:</w:t>
      </w:r>
    </w:p>
    <w:p>
      <w:pPr>
        <w:pStyle w:val="ListBullet"/>
      </w:pPr>
      <w:r>
        <w:t>https://hogeyecameras.com/net-camera-trap-remote-hog-trapping/</w:t>
      </w:r>
    </w:p>
    <w:p>
      <w:pPr>
        <w:pStyle w:val="ListBullet"/>
      </w:pPr>
      <w:r>
        <w:t>https://hogeyecameras.com/camera-resources/</w:t>
      </w:r>
    </w:p>
    <w:p>
      <w:pPr>
        <w:pStyle w:val="ListBullet"/>
      </w:pPr>
      <w:r>
        <w:t>https://hogeyecameras.com/buy-now/</w:t>
      </w:r>
    </w:p>
    <w:p>
      <w:r>
        <w:rPr>
          <w:b/>
        </w:rPr>
        <w:t>Schema:</w:t>
      </w:r>
    </w:p>
    <w:p>
      <w:pPr>
        <w:pStyle w:val="ListBullet"/>
      </w:pPr>
      <w:r>
        <w:t>Article</w:t>
      </w:r>
    </w:p>
    <w:p>
      <w:pPr>
        <w:pStyle w:val="ListBullet"/>
      </w:pPr>
      <w:r>
        <w:t>FAQPage</w:t>
      </w:r>
    </w:p>
    <w:p>
      <w:r>
        <w:br w:type="page"/>
      </w:r>
    </w:p>
    <w:p>
      <w:pPr>
        <w:pStyle w:val="Heading2"/>
      </w:pPr>
      <w:r>
        <w:t>Draft</w:t>
      </w:r>
    </w:p>
    <w:p>
      <w:r>
        <w:t xml:space="preserve">If your captures are inconsistent, the issue is usually not effort. It is timing discipline. The goal is not to close at first movement. The goal is to close when a full-sounder outcome is most likely. That is what </w:t>
      </w:r>
      <w:r>
        <w:rPr>
          <w:b/>
        </w:rPr>
        <w:t>sounder capture timing</w:t>
      </w:r>
      <w:r>
        <w:t xml:space="preserve"> is really about.</w:t>
      </w:r>
    </w:p>
    <w:p>
      <w:r>
        <w:t>The strongest teams run timing like a repeatable operating process:</w:t>
      </w:r>
    </w:p>
    <w:p>
      <w:pPr>
        <w:pStyle w:val="ListNumber"/>
      </w:pPr>
      <w:r>
        <w:t>build predictable site behavior</w:t>
      </w:r>
    </w:p>
    <w:p>
      <w:pPr>
        <w:pStyle w:val="ListNumber"/>
      </w:pPr>
      <w:r>
        <w:t>condition for full commitment</w:t>
      </w:r>
    </w:p>
    <w:p>
      <w:pPr>
        <w:pStyle w:val="ListNumber"/>
      </w:pPr>
      <w:r>
        <w:t>trigger only when criteria are met</w:t>
      </w:r>
    </w:p>
    <w:p>
      <w:r>
        <w:t>That process sounds simple, but it creates a major performance gap between operations that capture consistently and operations that miss key windows.</w:t>
      </w:r>
    </w:p>
    <w:p>
      <w:pPr>
        <w:pStyle w:val="Heading2"/>
      </w:pPr>
      <w:r>
        <w:t>Why timing matters more than speed</w:t>
      </w:r>
    </w:p>
    <w:p>
      <w:r>
        <w:t>Speed without criteria causes partial captures. Criteria without readiness causes hesitation. You need both:</w:t>
      </w:r>
    </w:p>
    <w:p>
      <w:pPr>
        <w:pStyle w:val="ListBullet"/>
      </w:pPr>
      <w:r>
        <w:t>clear closure criteria</w:t>
      </w:r>
    </w:p>
    <w:p>
      <w:pPr>
        <w:pStyle w:val="ListBullet"/>
      </w:pPr>
      <w:r>
        <w:t>operator readiness to act immediately</w:t>
      </w:r>
    </w:p>
    <w:p>
      <w:r>
        <w:t xml:space="preserve">This is where a </w:t>
      </w:r>
      <w:r>
        <w:rPr>
          <w:b/>
        </w:rPr>
        <w:t>hog trap camera with remote trigger</w:t>
      </w:r>
      <w:r>
        <w:t xml:space="preserve"> becomes a competitive advantage for your operation. It gives you the visibility to verify, and the control to act before the window closes.</w:t>
      </w:r>
    </w:p>
    <w:p>
      <w:pPr>
        <w:pStyle w:val="Heading2"/>
      </w:pPr>
      <w:r>
        <w:t>Phase 1: Baiting (build repeatable behavior)</w:t>
      </w:r>
    </w:p>
    <w:p>
      <w:r>
        <w:t>Baiting is not just attraction. It is behavior mapping.</w:t>
      </w:r>
    </w:p>
    <w:p>
      <w:r>
        <w:t>Your objective in this phase:</w:t>
      </w:r>
    </w:p>
    <w:p>
      <w:pPr>
        <w:pStyle w:val="ListBullet"/>
      </w:pPr>
      <w:r>
        <w:t>establish repeatable visit windows</w:t>
      </w:r>
    </w:p>
    <w:p>
      <w:pPr>
        <w:pStyle w:val="ListBullet"/>
      </w:pPr>
      <w:r>
        <w:t>understand direction of movement into the zone</w:t>
      </w:r>
    </w:p>
    <w:p>
      <w:pPr>
        <w:pStyle w:val="ListBullet"/>
      </w:pPr>
      <w:r>
        <w:t>identify group-size variability night to night</w:t>
      </w:r>
    </w:p>
    <w:p>
      <w:r>
        <w:t>What to document:</w:t>
      </w:r>
    </w:p>
    <w:p>
      <w:pPr>
        <w:pStyle w:val="ListBullet"/>
      </w:pPr>
      <w:r>
        <w:t>first appearance time</w:t>
      </w:r>
    </w:p>
    <w:p>
      <w:pPr>
        <w:pStyle w:val="ListBullet"/>
      </w:pPr>
      <w:r>
        <w:t>peak activity window</w:t>
      </w:r>
    </w:p>
    <w:p>
      <w:pPr>
        <w:pStyle w:val="ListBullet"/>
      </w:pPr>
      <w:r>
        <w:t>entry pattern consistency</w:t>
      </w:r>
    </w:p>
    <w:p>
      <w:pPr>
        <w:pStyle w:val="ListBullet"/>
      </w:pPr>
      <w:r>
        <w:t>disturbance factors (weather, human activity, equipment noise)</w:t>
      </w:r>
    </w:p>
    <w:p>
      <w:r>
        <w:t>Sales nudge: if your team is spending fuel and labor on repeated site checks just to learn the same pattern, your setup is costing you twice. Use remote monitoring to gather pattern data with less disruption and less wasted time.</w:t>
      </w:r>
    </w:p>
    <w:p>
      <w:pPr>
        <w:pStyle w:val="Heading2"/>
      </w:pPr>
      <w:r>
        <w:t>Phase 2: Conditioning (increase full-entry probability)</w:t>
      </w:r>
    </w:p>
    <w:p>
      <w:r>
        <w:t>Conditioning gives you better odds at complete capture events. The point is to train predictable movement into the effective trap zone before closure is attempted.</w:t>
      </w:r>
    </w:p>
    <w:p>
      <w:r>
        <w:t>Conditioning indicators to watch:</w:t>
      </w:r>
    </w:p>
    <w:p>
      <w:pPr>
        <w:pStyle w:val="ListBullet"/>
      </w:pPr>
      <w:r>
        <w:t>deeper entry behavior over time</w:t>
      </w:r>
    </w:p>
    <w:p>
      <w:pPr>
        <w:pStyle w:val="ListBullet"/>
      </w:pPr>
      <w:r>
        <w:t>reduced hesitation at the threshold</w:t>
      </w:r>
    </w:p>
    <w:p>
      <w:pPr>
        <w:pStyle w:val="ListBullet"/>
      </w:pPr>
      <w:r>
        <w:t>more consistent group commitment</w:t>
      </w:r>
    </w:p>
    <w:p>
      <w:r>
        <w:t>Common mistake: moving to closure attempts too early because activity looks "good enough."</w:t>
      </w:r>
    </w:p>
    <w:p>
      <w:r>
        <w:t>Better approach: wait for repeatable behavior that matches your closure criteria.</w:t>
      </w:r>
    </w:p>
    <w:p>
      <w:pPr>
        <w:pStyle w:val="Heading2"/>
      </w:pPr>
      <w:r>
        <w:t>Phase 3: Trigger window (criteria-driven execution)</w:t>
      </w:r>
    </w:p>
    <w:p>
      <w:r>
        <w:t>Before active windows, define closure criteria in writing so decisions are not emotional:</w:t>
      </w:r>
    </w:p>
    <w:p>
      <w:pPr>
        <w:pStyle w:val="ListBullet"/>
      </w:pPr>
      <w:r>
        <w:t>majority of the sounder fully inside target zone</w:t>
      </w:r>
    </w:p>
    <w:p>
      <w:pPr>
        <w:pStyle w:val="ListBullet"/>
      </w:pPr>
      <w:r>
        <w:t>movement trend is still inward</w:t>
      </w:r>
    </w:p>
    <w:p>
      <w:pPr>
        <w:pStyle w:val="ListBullet"/>
      </w:pPr>
      <w:r>
        <w:t>visibility is current and clear enough for confirmation</w:t>
      </w:r>
    </w:p>
    <w:p>
      <w:pPr>
        <w:pStyle w:val="ListBullet"/>
      </w:pPr>
      <w:r>
        <w:t>trigger control is available now (not "in a minute")</w:t>
      </w:r>
    </w:p>
    <w:p>
      <w:r>
        <w:t>Once criteria are met, act quickly. Delay after verification is one of the most expensive mistakes in trap operations.</w:t>
      </w:r>
    </w:p>
    <w:p>
      <w:pPr>
        <w:pStyle w:val="Heading2"/>
      </w:pPr>
      <w:r>
        <w:t>Common timing failures (and fast fixes)</w:t>
      </w:r>
    </w:p>
    <w:p>
      <w:pPr>
        <w:pStyle w:val="Heading3"/>
      </w:pPr>
      <w:r>
        <w:t>Failure 1: Triggering on first activity spike</w:t>
      </w:r>
    </w:p>
    <w:p>
      <w:pPr>
        <w:pStyle w:val="ListBullet"/>
      </w:pPr>
      <w:r>
        <w:rPr>
          <w:b/>
        </w:rPr>
        <w:t>Risk:</w:t>
      </w:r>
      <w:r>
        <w:t xml:space="preserve"> partial entry and low total removal.</w:t>
      </w:r>
    </w:p>
    <w:p>
      <w:pPr>
        <w:pStyle w:val="ListBullet"/>
      </w:pPr>
      <w:r>
        <w:rPr>
          <w:b/>
        </w:rPr>
        <w:t>Fix:</w:t>
      </w:r>
      <w:r>
        <w:t xml:space="preserve"> require minimum commitment criteria before closure.</w:t>
      </w:r>
    </w:p>
    <w:p>
      <w:pPr>
        <w:pStyle w:val="Heading3"/>
      </w:pPr>
      <w:r>
        <w:t>Failure 2: Triggering during mixed movement</w:t>
      </w:r>
    </w:p>
    <w:p>
      <w:pPr>
        <w:pStyle w:val="ListBullet"/>
      </w:pPr>
      <w:r>
        <w:rPr>
          <w:b/>
        </w:rPr>
        <w:t>Risk:</w:t>
      </w:r>
      <w:r>
        <w:t xml:space="preserve"> closing as animals transition out.</w:t>
      </w:r>
    </w:p>
    <w:p>
      <w:pPr>
        <w:pStyle w:val="ListBullet"/>
      </w:pPr>
      <w:r>
        <w:rPr>
          <w:b/>
        </w:rPr>
        <w:t>Fix:</w:t>
      </w:r>
      <w:r>
        <w:t xml:space="preserve"> require directional confidence, not just presence.</w:t>
      </w:r>
    </w:p>
    <w:p>
      <w:pPr>
        <w:pStyle w:val="Heading3"/>
      </w:pPr>
      <w:r>
        <w:t>Failure 3: Waiting after criteria are met</w:t>
      </w:r>
    </w:p>
    <w:p>
      <w:pPr>
        <w:pStyle w:val="ListBullet"/>
      </w:pPr>
      <w:r>
        <w:rPr>
          <w:b/>
        </w:rPr>
        <w:t>Risk:</w:t>
      </w:r>
      <w:r>
        <w:t xml:space="preserve"> missed closure window due to hesitation.</w:t>
      </w:r>
    </w:p>
    <w:p>
      <w:pPr>
        <w:pStyle w:val="ListBullet"/>
      </w:pPr>
      <w:r>
        <w:rPr>
          <w:b/>
        </w:rPr>
        <w:t>Fix:</w:t>
      </w:r>
      <w:r>
        <w:t xml:space="preserve"> pre-assign trigger authority and backup authority.</w:t>
      </w:r>
    </w:p>
    <w:p>
      <w:pPr>
        <w:pStyle w:val="Heading3"/>
      </w:pPr>
      <w:r>
        <w:t>Failure 4: Single operator dependency</w:t>
      </w:r>
    </w:p>
    <w:p>
      <w:pPr>
        <w:pStyle w:val="ListBullet"/>
      </w:pPr>
      <w:r>
        <w:rPr>
          <w:b/>
        </w:rPr>
        <w:t>Risk:</w:t>
      </w:r>
      <w:r>
        <w:t xml:space="preserve"> no action when primary is unavailable.</w:t>
      </w:r>
    </w:p>
    <w:p>
      <w:pPr>
        <w:pStyle w:val="ListBullet"/>
      </w:pPr>
      <w:r>
        <w:rPr>
          <w:b/>
        </w:rPr>
        <w:t>Fix:</w:t>
      </w:r>
      <w:r>
        <w:t xml:space="preserve"> assign a backup operator for every active window.</w:t>
      </w:r>
    </w:p>
    <w:p>
      <w:pPr>
        <w:pStyle w:val="Heading2"/>
      </w:pPr>
      <w:r>
        <w:t>Remote monitoring as timing infrastructure</w:t>
      </w:r>
    </w:p>
    <w:p>
      <w:r>
        <w:t>Good remote monitoring is not just convenience. It is decision infrastructure.</w:t>
      </w:r>
    </w:p>
    <w:p>
      <w:r>
        <w:t>It helps your team:</w:t>
      </w:r>
    </w:p>
    <w:p>
      <w:pPr>
        <w:pStyle w:val="ListBullet"/>
      </w:pPr>
      <w:r>
        <w:t>check more frequently without site disturbance</w:t>
      </w:r>
    </w:p>
    <w:p>
      <w:pPr>
        <w:pStyle w:val="ListBullet"/>
      </w:pPr>
      <w:r>
        <w:t>keep timing awareness high during active windows</w:t>
      </w:r>
    </w:p>
    <w:p>
      <w:pPr>
        <w:pStyle w:val="ListBullet"/>
      </w:pPr>
      <w:r>
        <w:t>coordinate handoff between operators</w:t>
      </w:r>
    </w:p>
    <w:p>
      <w:pPr>
        <w:pStyle w:val="ListBullet"/>
      </w:pPr>
      <w:r>
        <w:t>act quickly when closure criteria are met</w:t>
      </w:r>
    </w:p>
    <w:p>
      <w:r>
        <w:t xml:space="preserve">This is how </w:t>
      </w:r>
      <w:r>
        <w:rPr>
          <w:b/>
        </w:rPr>
        <w:t>remote trap monitoring and closure</w:t>
      </w:r>
      <w:r>
        <w:t xml:space="preserve"> improves capture outcomes without adding unnecessary complexity.</w:t>
      </w:r>
    </w:p>
    <w:p>
      <w:pPr>
        <w:pStyle w:val="Heading2"/>
      </w:pPr>
      <w:r>
        <w:t>A simple weekly timing scorecard</w:t>
      </w:r>
    </w:p>
    <w:p>
      <w:r>
        <w:t>To improve every week, track these five metrics:</w:t>
      </w:r>
    </w:p>
    <w:p>
      <w:pPr>
        <w:pStyle w:val="ListBullet"/>
      </w:pPr>
      <w:r>
        <w:t>% of windows where criteria were defined in advance</w:t>
      </w:r>
    </w:p>
    <w:p>
      <w:pPr>
        <w:pStyle w:val="ListBullet"/>
      </w:pPr>
      <w:r>
        <w:t>average minutes from criteria met -&gt; trigger action</w:t>
      </w:r>
    </w:p>
    <w:p>
      <w:pPr>
        <w:pStyle w:val="ListBullet"/>
      </w:pPr>
      <w:r>
        <w:t>number of no-action windows caused by operator coverage gaps</w:t>
      </w:r>
    </w:p>
    <w:p>
      <w:pPr>
        <w:pStyle w:val="ListBullet"/>
      </w:pPr>
      <w:r>
        <w:t>full vs partial capture ratio</w:t>
      </w:r>
    </w:p>
    <w:p>
      <w:pPr>
        <w:pStyle w:val="ListBullet"/>
      </w:pPr>
      <w:r>
        <w:t>number of unnecessary site trips avoided by remote checks</w:t>
      </w:r>
    </w:p>
    <w:p>
      <w:r>
        <w:t>If you track these consistently, your operation gets better by design, not luck.</w:t>
      </w:r>
    </w:p>
    <w:p>
      <w:pPr>
        <w:pStyle w:val="Heading2"/>
      </w:pPr>
      <w:r>
        <w:t>Buyer decision lens: what to prioritize</w:t>
      </w:r>
    </w:p>
    <w:p>
      <w:r>
        <w:t>When evaluating systems, ask:</w:t>
      </w:r>
    </w:p>
    <w:p>
      <w:pPr>
        <w:pStyle w:val="ListBullet"/>
      </w:pPr>
      <w:r>
        <w:t>Does this setup support criteria-based timing, not guesswork?</w:t>
      </w:r>
    </w:p>
    <w:p>
      <w:pPr>
        <w:pStyle w:val="ListBullet"/>
      </w:pPr>
      <w:r>
        <w:t>Can it support both primary and backup operators?</w:t>
      </w:r>
    </w:p>
    <w:p>
      <w:pPr>
        <w:pStyle w:val="ListBullet"/>
      </w:pPr>
      <w:r>
        <w:t>Is visibility reliable enough for confident verification?</w:t>
      </w:r>
    </w:p>
    <w:p>
      <w:pPr>
        <w:pStyle w:val="ListBullet"/>
      </w:pPr>
      <w:r>
        <w:t>Is trigger response fast enough for short windows?</w:t>
      </w:r>
    </w:p>
    <w:p>
      <w:pPr>
        <w:pStyle w:val="ListBullet"/>
      </w:pPr>
      <w:r>
        <w:t>Is there practical support when something fails mid-season?</w:t>
      </w:r>
    </w:p>
    <w:p>
      <w:r>
        <w:t>A low-cost setup that fails at trigger time is expensive in practice. A reliable system that improves full-sounder consistency usually pays back in reduced misses and fewer wasted trips.</w:t>
      </w:r>
    </w:p>
    <w:p>
      <w:pPr>
        <w:pStyle w:val="Heading2"/>
      </w:pPr>
      <w:r>
        <w:t>Run this 60-second timing brief before each window</w:t>
      </w:r>
    </w:p>
    <w:p>
      <w:r>
        <w:t>If you want consistency, start each active period with a short team brief. It keeps everyone aligned and prevents emotional calls in the moment.</w:t>
      </w:r>
    </w:p>
    <w:p>
      <w:r>
        <w:t>Use this script:</w:t>
      </w:r>
    </w:p>
    <w:p>
      <w:pPr>
        <w:pStyle w:val="ListBullet"/>
      </w:pPr>
      <w:r>
        <w:t>"Closure criteria for tonight are [state criteria]."</w:t>
      </w:r>
    </w:p>
    <w:p>
      <w:pPr>
        <w:pStyle w:val="ListBullet"/>
      </w:pPr>
      <w:r>
        <w:t>"Primary trigger owner is [name]; backup is [name]."</w:t>
      </w:r>
    </w:p>
    <w:p>
      <w:pPr>
        <w:pStyle w:val="ListBullet"/>
      </w:pPr>
      <w:r>
        <w:t>"Expected activity window is [time range]."</w:t>
      </w:r>
    </w:p>
    <w:p>
      <w:pPr>
        <w:pStyle w:val="ListBullet"/>
      </w:pPr>
      <w:r>
        <w:t>"If criteria are met, trigger immediately and log action time."</w:t>
      </w:r>
    </w:p>
    <w:p>
      <w:pPr>
        <w:pStyle w:val="ListBullet"/>
      </w:pPr>
      <w:r>
        <w:t>"If visibility drops, backup handles confirmation and primary holds."</w:t>
      </w:r>
    </w:p>
    <w:p>
      <w:r>
        <w:t>This quick process does three things: it improves execution speed, removes ambiguity, and reduces no-action risk. It also helps with buying decisions. If your current stack makes this brief difficult to run, your workflow probably is not robust enough for reliable field execution.</w:t>
      </w:r>
    </w:p>
    <w:p>
      <w:pPr>
        <w:pStyle w:val="Heading2"/>
      </w:pPr>
      <w:r>
        <w:t>FAQ</w:t>
      </w:r>
    </w:p>
    <w:p>
      <w:pPr>
        <w:pStyle w:val="Heading3"/>
      </w:pPr>
      <w:r>
        <w:t>Why not trigger as soon as hogs appear?</w:t>
      </w:r>
    </w:p>
    <w:p>
      <w:r>
        <w:t>Early trigger timing often creates partial outcomes. Presence is not the same as full commitment.</w:t>
      </w:r>
    </w:p>
    <w:p>
      <w:pPr>
        <w:pStyle w:val="Heading3"/>
      </w:pPr>
      <w:r>
        <w:t>How does conditioning improve results?</w:t>
      </w:r>
    </w:p>
    <w:p>
      <w:r>
        <w:t>Conditioning increases full-entry probability, which improves closure quality and capture consistency.</w:t>
      </w:r>
    </w:p>
    <w:p>
      <w:pPr>
        <w:pStyle w:val="Heading3"/>
      </w:pPr>
      <w:r>
        <w:t>What is the operational value of remote monitoring?</w:t>
      </w:r>
    </w:p>
    <w:p>
      <w:r>
        <w:t>You get better timing decisions with fewer disruptions and less travel.</w:t>
      </w:r>
    </w:p>
    <w:p>
      <w:pPr>
        <w:pStyle w:val="Heading3"/>
      </w:pPr>
      <w:r>
        <w:t>How often should criteria be adjusted?</w:t>
      </w:r>
    </w:p>
    <w:p>
      <w:r>
        <w:t>Only when pattern evidence changes. Avoid changing criteria every night based on emotion.</w:t>
      </w:r>
    </w:p>
    <w:p>
      <w:pPr>
        <w:pStyle w:val="Heading3"/>
      </w:pPr>
      <w:r>
        <w:t>What should teams optimize first?</w:t>
      </w:r>
    </w:p>
    <w:p>
      <w:r>
        <w:t>Criteria discipline and trigger readiness first, then tooling refinements.</w:t>
      </w:r>
    </w:p>
    <w:p>
      <w:pPr>
        <w:pStyle w:val="Heading2"/>
      </w:pPr>
      <w:r>
        <w:t>CTA</w:t>
      </w:r>
    </w:p>
    <w:p>
      <w:r>
        <w:t xml:space="preserve">If your team wants more full-sounder captures, pair this timing process with a reliable </w:t>
      </w:r>
      <w:r>
        <w:rPr>
          <w:b/>
        </w:rPr>
        <w:t>hog trap camera with remote trigger</w:t>
      </w:r>
      <w:r>
        <w:t xml:space="preserve"> from </w:t>
      </w:r>
      <w:r>
        <w:rPr>
          <w:b/>
        </w:rPr>
        <w:t>HogEye</w:t>
      </w:r>
      <w:r>
        <w:t>.</w:t>
      </w:r>
    </w:p>
    <w:p>
      <w:pPr>
        <w:pStyle w:val="ListBullet"/>
      </w:pPr>
      <w:r>
        <w:t>Start here: https://hogeyecameras.com/net-camera-trap-remote-hog-trapping/</w:t>
      </w:r>
    </w:p>
    <w:p>
      <w:pPr>
        <w:pStyle w:val="ListBullet"/>
      </w:pPr>
      <w:r>
        <w:t>Resources &amp; setup: https://hogeyecameras.com/camera-resources/</w:t>
      </w:r>
    </w:p>
    <w:p>
      <w:pPr>
        <w:pStyle w:val="ListBullet"/>
      </w:pPr>
      <w:r>
        <w:t>Buy / pricing: https://hogeyecameras.com/buy-now/</w:t>
      </w:r>
    </w:p>
    <w:p>
      <w:pPr>
        <w:pStyle w:val="ListBullet"/>
      </w:pPr>
      <w:r>
        <w:t>More education: https://hogeyecameras.com/blog/</w:t>
      </w:r>
    </w:p>
    <w:p>
      <w:pPr>
        <w:pStyle w:val="ListBullet"/>
      </w:pPr>
      <w:r>
        <w:t>Get a practical setup recommendation from HogEye for your next active window.</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76"/>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76"/>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276"/>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Rule="auto" w:line="276"/>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Rule="auto" w:line="276"/>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