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7F" w:rsidRPr="00EF1E7F" w:rsidRDefault="00FF1223" w:rsidP="00EF1E7F">
      <w:pPr>
        <w:pStyle w:val="Heading1"/>
        <w:rPr>
          <w:b/>
          <w:u w:val="single"/>
        </w:rPr>
      </w:pPr>
      <w:r>
        <w:rPr>
          <w:b/>
          <w:u w:val="single"/>
        </w:rPr>
        <w:t>Bi-Weekly Report 3</w:t>
      </w:r>
      <w:r w:rsidR="00EF1E7F" w:rsidRPr="00EF1E7F">
        <w:rPr>
          <w:b/>
          <w:u w:val="single"/>
        </w:rPr>
        <w:t xml:space="preserve"> Team 48 (VR 3)</w:t>
      </w:r>
    </w:p>
    <w:p w:rsidR="00EF1E7F" w:rsidRPr="00EF1E7F" w:rsidRDefault="00EF1E7F" w:rsidP="00EF1E7F">
      <w:pPr>
        <w:pStyle w:val="NoSpacing"/>
      </w:pPr>
    </w:p>
    <w:p w:rsidR="00EF1E7F" w:rsidRPr="00F24A71" w:rsidRDefault="00EF1E7F" w:rsidP="00EF1E7F">
      <w:pPr>
        <w:pStyle w:val="NormalWeb"/>
        <w:spacing w:before="0" w:beforeAutospacing="0" w:after="240" w:afterAutospacing="0"/>
        <w:rPr>
          <w:rFonts w:ascii="Segoe UI" w:hAnsi="Segoe UI" w:cs="Segoe UI"/>
        </w:rPr>
      </w:pPr>
      <w:r w:rsidRPr="00F24A71">
        <w:rPr>
          <w:rFonts w:ascii="Segoe UI" w:hAnsi="Segoe UI" w:cs="Segoe UI"/>
        </w:rPr>
        <w:t xml:space="preserve">Team leader: Jasper Alizond </w:t>
      </w:r>
    </w:p>
    <w:p w:rsidR="00EF1E7F" w:rsidRPr="00F24A71" w:rsidRDefault="00EF1E7F" w:rsidP="00EF1E7F">
      <w:pPr>
        <w:pStyle w:val="NormalWeb"/>
        <w:spacing w:before="0" w:beforeAutospacing="0" w:after="240" w:afterAutospacing="0"/>
        <w:rPr>
          <w:rFonts w:ascii="Segoe UI" w:hAnsi="Segoe UI" w:cs="Segoe UI"/>
        </w:rPr>
      </w:pPr>
      <w:r w:rsidRPr="00F24A71">
        <w:rPr>
          <w:rFonts w:ascii="Segoe UI" w:hAnsi="Segoe UI" w:cs="Segoe UI"/>
        </w:rPr>
        <w:t xml:space="preserve">Members: Amartya </w:t>
      </w:r>
      <w:proofErr w:type="spellStart"/>
      <w:r w:rsidRPr="00F24A71">
        <w:rPr>
          <w:rFonts w:ascii="Segoe UI" w:hAnsi="Segoe UI" w:cs="Segoe UI"/>
        </w:rPr>
        <w:t>Vadlamani</w:t>
      </w:r>
      <w:proofErr w:type="spellEnd"/>
      <w:r w:rsidRPr="00F24A71">
        <w:rPr>
          <w:rFonts w:ascii="Segoe UI" w:hAnsi="Segoe UI" w:cs="Segoe UI"/>
        </w:rPr>
        <w:t xml:space="preserve"> </w:t>
      </w:r>
    </w:p>
    <w:p w:rsidR="00EF1E7F" w:rsidRDefault="002A64BB" w:rsidP="00402A88">
      <w:pPr>
        <w:pStyle w:val="NormalWeb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Date: 24</w:t>
      </w:r>
      <w:r w:rsidR="000E6FAA" w:rsidRPr="00F24A71">
        <w:rPr>
          <w:rFonts w:ascii="Segoe UI" w:hAnsi="Segoe UI" w:cs="Segoe UI"/>
        </w:rPr>
        <w:t>/2</w:t>
      </w:r>
      <w:r w:rsidR="00EF1E7F" w:rsidRPr="00F24A71">
        <w:rPr>
          <w:rFonts w:ascii="Segoe UI" w:hAnsi="Segoe UI" w:cs="Segoe UI"/>
        </w:rPr>
        <w:t>/2017</w:t>
      </w:r>
    </w:p>
    <w:p w:rsidR="00402A88" w:rsidRPr="00402A88" w:rsidRDefault="00402A88" w:rsidP="00402A88">
      <w:pPr>
        <w:pStyle w:val="NoSpacing"/>
      </w:pPr>
    </w:p>
    <w:p w:rsidR="00EF1E7F" w:rsidRDefault="00EF1E7F" w:rsidP="00EF1E7F">
      <w:pPr>
        <w:pStyle w:val="Heading2"/>
        <w:rPr>
          <w:b w:val="0"/>
        </w:rPr>
      </w:pPr>
      <w:r w:rsidRPr="00EF1E7F">
        <w:t>Overview:</w:t>
      </w:r>
    </w:p>
    <w:p w:rsidR="00EF1E7F" w:rsidRDefault="00EF1E7F" w:rsidP="00EF1E7F">
      <w:pPr>
        <w:pStyle w:val="NoSpacing"/>
      </w:pPr>
    </w:p>
    <w:p w:rsidR="00470742" w:rsidRPr="000D2610" w:rsidRDefault="000D2610" w:rsidP="00EF1E7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Over the last two</w:t>
      </w:r>
      <w:r w:rsidRPr="000D2610">
        <w:rPr>
          <w:rFonts w:ascii="Segoe UI" w:hAnsi="Segoe UI" w:cs="Segoe UI"/>
          <w:sz w:val="24"/>
          <w:szCs w:val="24"/>
        </w:rPr>
        <w:t xml:space="preserve"> week</w:t>
      </w:r>
      <w:r>
        <w:rPr>
          <w:rFonts w:ascii="Segoe UI" w:hAnsi="Segoe UI" w:cs="Segoe UI"/>
          <w:sz w:val="24"/>
          <w:szCs w:val="24"/>
        </w:rPr>
        <w:t>s</w:t>
      </w:r>
      <w:r w:rsidRPr="000D2610">
        <w:rPr>
          <w:rFonts w:ascii="Segoe UI" w:hAnsi="Segoe UI" w:cs="Segoe UI"/>
          <w:sz w:val="24"/>
          <w:szCs w:val="24"/>
        </w:rPr>
        <w:t xml:space="preserve">, </w:t>
      </w:r>
    </w:p>
    <w:p w:rsidR="00EF1E7F" w:rsidRDefault="00EF1E7F" w:rsidP="00EF1E7F">
      <w:pPr>
        <w:pStyle w:val="NoSpacing"/>
      </w:pPr>
    </w:p>
    <w:p w:rsidR="00EF1E7F" w:rsidRDefault="00EF1E7F" w:rsidP="00EF1E7F">
      <w:pPr>
        <w:pStyle w:val="Heading2"/>
        <w:rPr>
          <w:b w:val="0"/>
        </w:rPr>
      </w:pPr>
      <w:r w:rsidRPr="00EF1E7F">
        <w:t>Meetings:</w:t>
      </w:r>
    </w:p>
    <w:p w:rsidR="00EF1E7F" w:rsidRPr="00EF1E7F" w:rsidRDefault="00EF1E7F" w:rsidP="00EF1E7F">
      <w:pPr>
        <w:pStyle w:val="NoSpacing"/>
      </w:pPr>
    </w:p>
    <w:p w:rsidR="00EF1E7F" w:rsidRPr="00EF1E7F" w:rsidRDefault="001D2FFE" w:rsidP="00EF1E7F">
      <w:pPr>
        <w:pStyle w:val="Heading3"/>
        <w:rPr>
          <w:u w:val="single"/>
        </w:rPr>
      </w:pPr>
      <w:r>
        <w:rPr>
          <w:u w:val="single"/>
        </w:rPr>
        <w:t>31</w:t>
      </w:r>
      <w:r w:rsidR="00EF1E7F" w:rsidRPr="00EF1E7F">
        <w:rPr>
          <w:u w:val="single"/>
        </w:rPr>
        <w:t>/1</w:t>
      </w:r>
    </w:p>
    <w:p w:rsidR="001D2FFE" w:rsidRDefault="001D2FFE" w:rsidP="00EF1E7F">
      <w:pPr>
        <w:pStyle w:val="NoSpacing"/>
      </w:pPr>
    </w:p>
    <w:p w:rsidR="001D2FFE" w:rsidRPr="00D4232C" w:rsidRDefault="0078408E" w:rsidP="00EF1E7F">
      <w:pPr>
        <w:pStyle w:val="NoSpacing"/>
        <w:rPr>
          <w:rFonts w:ascii="Segoe UI" w:hAnsi="Segoe UI" w:cs="Segoe UI"/>
          <w:sz w:val="24"/>
          <w:szCs w:val="24"/>
        </w:rPr>
      </w:pPr>
      <w:r w:rsidRPr="00D4232C">
        <w:rPr>
          <w:rFonts w:ascii="Segoe UI" w:hAnsi="Segoe UI" w:cs="Segoe UI"/>
          <w:sz w:val="24"/>
          <w:szCs w:val="24"/>
        </w:rPr>
        <w:t>During this meeting we discussed different ways to solve the problem however we had not understood the task set out by the client fully</w:t>
      </w:r>
      <w:r w:rsidR="004F148B" w:rsidRPr="00D4232C">
        <w:rPr>
          <w:rFonts w:ascii="Segoe UI" w:hAnsi="Segoe UI" w:cs="Segoe UI"/>
          <w:sz w:val="24"/>
          <w:szCs w:val="24"/>
        </w:rPr>
        <w:t>. Despite this w</w:t>
      </w:r>
      <w:r w:rsidR="00770D7D" w:rsidRPr="00D4232C">
        <w:rPr>
          <w:rFonts w:ascii="Segoe UI" w:hAnsi="Segoe UI" w:cs="Segoe UI"/>
          <w:sz w:val="24"/>
          <w:szCs w:val="24"/>
        </w:rPr>
        <w:t>e made headway on</w:t>
      </w:r>
      <w:r w:rsidRPr="00D4232C">
        <w:rPr>
          <w:rFonts w:ascii="Segoe UI" w:hAnsi="Segoe UI" w:cs="Segoe UI"/>
          <w:sz w:val="24"/>
          <w:szCs w:val="24"/>
        </w:rPr>
        <w:t xml:space="preserve"> how we would vi</w:t>
      </w:r>
      <w:r w:rsidR="004D3BBD" w:rsidRPr="00D4232C">
        <w:rPr>
          <w:rFonts w:ascii="Segoe UI" w:hAnsi="Segoe UI" w:cs="Segoe UI"/>
          <w:sz w:val="24"/>
          <w:szCs w:val="24"/>
        </w:rPr>
        <w:t>e</w:t>
      </w:r>
      <w:r w:rsidR="00352AF7">
        <w:rPr>
          <w:rFonts w:ascii="Segoe UI" w:hAnsi="Segoe UI" w:cs="Segoe UI"/>
          <w:sz w:val="24"/>
          <w:szCs w:val="24"/>
        </w:rPr>
        <w:t>w the VR videos on a VR device.</w:t>
      </w:r>
    </w:p>
    <w:p w:rsidR="001D2FFE" w:rsidRDefault="001D2FFE" w:rsidP="001D2FFE">
      <w:pPr>
        <w:pStyle w:val="Heading3"/>
        <w:rPr>
          <w:u w:val="single"/>
        </w:rPr>
      </w:pPr>
    </w:p>
    <w:p w:rsidR="001D2FFE" w:rsidRPr="001D2FFE" w:rsidRDefault="001D2FFE" w:rsidP="001D2FFE">
      <w:pPr>
        <w:pStyle w:val="Heading3"/>
        <w:rPr>
          <w:u w:val="single"/>
        </w:rPr>
      </w:pPr>
      <w:r w:rsidRPr="001D2FFE">
        <w:rPr>
          <w:u w:val="single"/>
        </w:rPr>
        <w:t>3/2</w:t>
      </w:r>
    </w:p>
    <w:p w:rsidR="001D2FFE" w:rsidRDefault="001D2FFE" w:rsidP="001D2FFE">
      <w:pPr>
        <w:pStyle w:val="NoSpacing"/>
      </w:pPr>
    </w:p>
    <w:p w:rsidR="001D2FFE" w:rsidRPr="00D4232C" w:rsidRDefault="00D97F22" w:rsidP="001D2FFE">
      <w:pPr>
        <w:pStyle w:val="NoSpacing"/>
        <w:rPr>
          <w:rFonts w:ascii="Segoe UI" w:hAnsi="Segoe UI" w:cs="Segoe UI"/>
          <w:sz w:val="24"/>
          <w:szCs w:val="24"/>
        </w:rPr>
      </w:pPr>
      <w:r w:rsidRPr="00D4232C">
        <w:rPr>
          <w:rFonts w:ascii="Segoe UI" w:hAnsi="Segoe UI" w:cs="Segoe UI"/>
          <w:sz w:val="24"/>
          <w:szCs w:val="24"/>
        </w:rPr>
        <w:t>We met up in order to make a list of the requirements based on information gathered from our first</w:t>
      </w:r>
      <w:bookmarkStart w:id="0" w:name="_GoBack"/>
      <w:bookmarkEnd w:id="0"/>
      <w:r w:rsidRPr="00D4232C">
        <w:rPr>
          <w:rFonts w:ascii="Segoe UI" w:hAnsi="Segoe UI" w:cs="Segoe UI"/>
          <w:sz w:val="24"/>
          <w:szCs w:val="24"/>
        </w:rPr>
        <w:t xml:space="preserve"> meeting with the client. This went well however we had not fully understood the task at this point so were unable to finish the list of requirements.</w:t>
      </w:r>
    </w:p>
    <w:p w:rsidR="001D2FFE" w:rsidRPr="001D2FFE" w:rsidRDefault="001D2FFE" w:rsidP="001D2FFE">
      <w:pPr>
        <w:pStyle w:val="NoSpacing"/>
      </w:pPr>
    </w:p>
    <w:p w:rsidR="00EF1E7F" w:rsidRPr="00EF1E7F" w:rsidRDefault="001D2FFE" w:rsidP="00EF1E7F">
      <w:pPr>
        <w:pStyle w:val="Heading3"/>
        <w:rPr>
          <w:u w:val="single"/>
        </w:rPr>
      </w:pPr>
      <w:r>
        <w:rPr>
          <w:u w:val="single"/>
        </w:rPr>
        <w:t>7/2</w:t>
      </w:r>
    </w:p>
    <w:p w:rsidR="00EF1E7F" w:rsidRPr="00EF1E7F" w:rsidRDefault="00EF1E7F" w:rsidP="00EF1E7F">
      <w:pPr>
        <w:pStyle w:val="NoSpacing"/>
      </w:pPr>
    </w:p>
    <w:p w:rsidR="00C31057" w:rsidRPr="00D4232C" w:rsidRDefault="001F54F1" w:rsidP="00C31057">
      <w:pPr>
        <w:pStyle w:val="NoSpacing"/>
        <w:rPr>
          <w:rFonts w:ascii="Segoe UI" w:hAnsi="Segoe UI" w:cs="Segoe UI"/>
          <w:sz w:val="24"/>
          <w:szCs w:val="24"/>
        </w:rPr>
      </w:pPr>
      <w:r w:rsidRPr="00D4232C">
        <w:rPr>
          <w:rFonts w:ascii="Segoe UI" w:hAnsi="Segoe UI" w:cs="Segoe UI"/>
          <w:sz w:val="24"/>
          <w:szCs w:val="24"/>
        </w:rPr>
        <w:t>After meeting with the client, I met up with the rest of my team to discuss the topics brought up by the client – mainly the implementation of the engine to generate videos</w:t>
      </w:r>
      <w:r w:rsidR="00EA680E" w:rsidRPr="00D4232C">
        <w:rPr>
          <w:rFonts w:ascii="Segoe UI" w:hAnsi="Segoe UI" w:cs="Segoe UI"/>
          <w:sz w:val="24"/>
          <w:szCs w:val="24"/>
        </w:rPr>
        <w:t>. Since we had</w:t>
      </w:r>
      <w:r w:rsidR="00890953">
        <w:rPr>
          <w:rFonts w:ascii="Segoe UI" w:hAnsi="Segoe UI" w:cs="Segoe UI"/>
          <w:sz w:val="24"/>
          <w:szCs w:val="24"/>
        </w:rPr>
        <w:t xml:space="preserve"> now</w:t>
      </w:r>
      <w:r w:rsidR="00EA680E" w:rsidRPr="00D4232C">
        <w:rPr>
          <w:rFonts w:ascii="Segoe UI" w:hAnsi="Segoe UI" w:cs="Segoe UI"/>
          <w:sz w:val="24"/>
          <w:szCs w:val="24"/>
        </w:rPr>
        <w:t xml:space="preserve"> fully understood the project, we made prototype sketches for the engine as well as compare the different types of VR equipment and (with client input) choose a VR system (Samsung gear)</w:t>
      </w:r>
      <w:r w:rsidR="00F36344">
        <w:rPr>
          <w:rFonts w:ascii="Segoe UI" w:hAnsi="Segoe UI" w:cs="Segoe UI"/>
          <w:sz w:val="24"/>
          <w:szCs w:val="24"/>
        </w:rPr>
        <w:t>.</w:t>
      </w:r>
    </w:p>
    <w:p w:rsidR="001D2FFE" w:rsidRDefault="001D2FFE" w:rsidP="00C31057">
      <w:pPr>
        <w:pStyle w:val="NoSpacing"/>
      </w:pPr>
    </w:p>
    <w:p w:rsidR="001D2FFE" w:rsidRDefault="001D2FFE" w:rsidP="00C31057">
      <w:pPr>
        <w:pStyle w:val="NoSpacing"/>
      </w:pPr>
    </w:p>
    <w:p w:rsidR="00EF1E7F" w:rsidRDefault="00EF1E7F" w:rsidP="00EF1E7F">
      <w:pPr>
        <w:pStyle w:val="Heading2"/>
        <w:rPr>
          <w:b w:val="0"/>
        </w:rPr>
      </w:pPr>
      <w:r w:rsidRPr="00EF1E7F">
        <w:t>Tasks Completed:</w:t>
      </w:r>
    </w:p>
    <w:p w:rsidR="00D3678A" w:rsidRDefault="00D3678A" w:rsidP="00EF1E7F">
      <w:pPr>
        <w:pStyle w:val="NoSpacing"/>
      </w:pPr>
    </w:p>
    <w:p w:rsidR="00D3678A" w:rsidRDefault="00D3678A" w:rsidP="00EF1E7F">
      <w:pPr>
        <w:pStyle w:val="NoSpacing"/>
      </w:pPr>
    </w:p>
    <w:p w:rsidR="00D3678A" w:rsidRPr="00064802" w:rsidRDefault="00956999" w:rsidP="00956999">
      <w:pPr>
        <w:pStyle w:val="NoSpacing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64802">
        <w:rPr>
          <w:rFonts w:ascii="Segoe UI" w:hAnsi="Segoe UI" w:cs="Segoe UI"/>
          <w:color w:val="333333"/>
          <w:sz w:val="24"/>
          <w:szCs w:val="24"/>
        </w:rPr>
        <w:t xml:space="preserve">Finished </w:t>
      </w:r>
      <w:proofErr w:type="spellStart"/>
      <w:r w:rsidRPr="00064802">
        <w:rPr>
          <w:rFonts w:ascii="Segoe UI" w:hAnsi="Segoe UI" w:cs="Segoe UI"/>
          <w:color w:val="333333"/>
          <w:sz w:val="24"/>
          <w:szCs w:val="24"/>
        </w:rPr>
        <w:t>MoSCoW</w:t>
      </w:r>
      <w:proofErr w:type="spellEnd"/>
      <w:r w:rsidRPr="00064802">
        <w:rPr>
          <w:rFonts w:ascii="Segoe UI" w:hAnsi="Segoe UI" w:cs="Segoe UI"/>
          <w:color w:val="333333"/>
          <w:sz w:val="24"/>
          <w:szCs w:val="24"/>
        </w:rPr>
        <w:t xml:space="preserve"> set of requirements</w:t>
      </w:r>
    </w:p>
    <w:p w:rsidR="00956999" w:rsidRPr="00064802" w:rsidRDefault="00956999" w:rsidP="00956999">
      <w:pPr>
        <w:pStyle w:val="NoSpacing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64802">
        <w:rPr>
          <w:rFonts w:ascii="Segoe UI" w:hAnsi="Segoe UI" w:cs="Segoe UI"/>
          <w:color w:val="333333"/>
          <w:sz w:val="24"/>
          <w:szCs w:val="24"/>
        </w:rPr>
        <w:t>Created prototype sketches for both the VR viewer and engine</w:t>
      </w:r>
    </w:p>
    <w:p w:rsidR="0022489C" w:rsidRPr="00064802" w:rsidRDefault="0022489C" w:rsidP="00956999">
      <w:pPr>
        <w:pStyle w:val="NoSpacing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64802">
        <w:rPr>
          <w:rFonts w:ascii="Segoe UI" w:hAnsi="Segoe UI" w:cs="Segoe UI"/>
          <w:color w:val="333333"/>
          <w:sz w:val="24"/>
          <w:szCs w:val="24"/>
        </w:rPr>
        <w:t>Compared the different types of VR equipment and choose one (with client input)</w:t>
      </w:r>
    </w:p>
    <w:p w:rsidR="00A40B81" w:rsidRPr="00064802" w:rsidRDefault="00A40B81" w:rsidP="00956999">
      <w:pPr>
        <w:pStyle w:val="NoSpacing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64802">
        <w:rPr>
          <w:rFonts w:ascii="Segoe UI" w:hAnsi="Segoe UI" w:cs="Segoe UI"/>
          <w:color w:val="333333"/>
          <w:sz w:val="24"/>
          <w:szCs w:val="24"/>
        </w:rPr>
        <w:t>Created a custom file type to store metadata and video files</w:t>
      </w:r>
    </w:p>
    <w:p w:rsidR="00A40B81" w:rsidRPr="00064802" w:rsidRDefault="00A40B81" w:rsidP="00956999">
      <w:pPr>
        <w:pStyle w:val="NoSpacing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64802">
        <w:rPr>
          <w:rFonts w:ascii="Segoe UI" w:hAnsi="Segoe UI" w:cs="Segoe UI"/>
          <w:color w:val="333333"/>
          <w:sz w:val="24"/>
          <w:szCs w:val="24"/>
        </w:rPr>
        <w:lastRenderedPageBreak/>
        <w:t>Met with the client a 2</w:t>
      </w:r>
      <w:r w:rsidRPr="00064802">
        <w:rPr>
          <w:rFonts w:ascii="Segoe UI" w:hAnsi="Segoe UI" w:cs="Segoe UI"/>
          <w:color w:val="333333"/>
          <w:sz w:val="24"/>
          <w:szCs w:val="24"/>
          <w:vertAlign w:val="superscript"/>
        </w:rPr>
        <w:t>nd</w:t>
      </w:r>
      <w:r w:rsidRPr="00064802">
        <w:rPr>
          <w:rFonts w:ascii="Segoe UI" w:hAnsi="Segoe UI" w:cs="Segoe UI"/>
          <w:color w:val="333333"/>
          <w:sz w:val="24"/>
          <w:szCs w:val="24"/>
        </w:rPr>
        <w:t xml:space="preserve"> time to clarify the requirements</w:t>
      </w:r>
      <w:r w:rsidR="006C4E24" w:rsidRPr="00064802">
        <w:rPr>
          <w:rFonts w:ascii="Segoe UI" w:hAnsi="Segoe UI" w:cs="Segoe UI"/>
          <w:color w:val="333333"/>
          <w:sz w:val="24"/>
          <w:szCs w:val="24"/>
        </w:rPr>
        <w:t xml:space="preserve"> and VR equipment choice</w:t>
      </w:r>
    </w:p>
    <w:p w:rsidR="00454F91" w:rsidRPr="00064802" w:rsidRDefault="00454F91" w:rsidP="00956999">
      <w:pPr>
        <w:pStyle w:val="NoSpacing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64802">
        <w:rPr>
          <w:rFonts w:ascii="Segoe UI" w:hAnsi="Segoe UI" w:cs="Segoe UI"/>
          <w:color w:val="333333"/>
          <w:sz w:val="24"/>
          <w:szCs w:val="24"/>
        </w:rPr>
        <w:t xml:space="preserve">Added the client to our team’s slack channel for </w:t>
      </w:r>
      <w:r w:rsidR="00172BE6" w:rsidRPr="00064802">
        <w:rPr>
          <w:rFonts w:ascii="Segoe UI" w:hAnsi="Segoe UI" w:cs="Segoe UI"/>
          <w:color w:val="333333"/>
          <w:sz w:val="24"/>
          <w:szCs w:val="24"/>
        </w:rPr>
        <w:t>ease of communication</w:t>
      </w:r>
    </w:p>
    <w:p w:rsidR="00A5089D" w:rsidRDefault="00A5089D" w:rsidP="00A5089D">
      <w:pPr>
        <w:pStyle w:val="NoSpacing"/>
        <w:rPr>
          <w:rFonts w:ascii="Segoe UI" w:hAnsi="Segoe UI" w:cs="Segoe UI"/>
          <w:color w:val="333333"/>
        </w:rPr>
      </w:pPr>
    </w:p>
    <w:p w:rsidR="00A5089D" w:rsidRPr="00A5089D" w:rsidRDefault="00A5089D" w:rsidP="00A5089D">
      <w:pPr>
        <w:pStyle w:val="NoSpacing"/>
      </w:pPr>
    </w:p>
    <w:p w:rsidR="00EF1E7F" w:rsidRDefault="00EF1E7F" w:rsidP="00EF1E7F">
      <w:pPr>
        <w:pStyle w:val="Heading2"/>
        <w:rPr>
          <w:b w:val="0"/>
        </w:rPr>
      </w:pPr>
      <w:r w:rsidRPr="00EF1E7F">
        <w:t>Problems:</w:t>
      </w:r>
    </w:p>
    <w:p w:rsidR="00EF1E7F" w:rsidRPr="00EF1E7F" w:rsidRDefault="00EF1E7F" w:rsidP="00EF1E7F">
      <w:pPr>
        <w:pStyle w:val="NoSpacing"/>
      </w:pPr>
    </w:p>
    <w:p w:rsidR="00EF1E7F" w:rsidRDefault="0001528F" w:rsidP="00EF1E7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hadn’t realised the full scope of the problem and the task set out by the client in the first week however this has been rectified following a meeting with the client.</w:t>
      </w:r>
      <w:r w:rsidR="00F24A71">
        <w:rPr>
          <w:rFonts w:ascii="Segoe UI" w:hAnsi="Segoe UI" w:cs="Segoe UI"/>
          <w:color w:val="333333"/>
        </w:rPr>
        <w:t xml:space="preserve"> We also didn’t manage to make a prototype for the 360 video (to view) since we did not have the required equipment (Samsung gear has been ordered so we should have it by the 21/2) as well as the 360 video.</w:t>
      </w:r>
    </w:p>
    <w:p w:rsidR="00EF1E7F" w:rsidRDefault="00EF1E7F" w:rsidP="00EF1E7F">
      <w:pPr>
        <w:pStyle w:val="Heading2"/>
        <w:rPr>
          <w:b w:val="0"/>
        </w:rPr>
      </w:pPr>
      <w:r w:rsidRPr="00EF1E7F">
        <w:t>Plan:</w:t>
      </w:r>
    </w:p>
    <w:p w:rsidR="00EF1E7F" w:rsidRDefault="00EF1E7F" w:rsidP="00EF1E7F">
      <w:pPr>
        <w:pStyle w:val="NoSpacing"/>
      </w:pPr>
    </w:p>
    <w:p w:rsidR="00C074D9" w:rsidRPr="00064802" w:rsidRDefault="00107DE8" w:rsidP="001136F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64802">
        <w:rPr>
          <w:rFonts w:ascii="Segoe UI" w:hAnsi="Segoe UI" w:cs="Segoe UI"/>
          <w:color w:val="333333"/>
          <w:sz w:val="24"/>
          <w:szCs w:val="24"/>
        </w:rPr>
        <w:t>Finish the design section of the documentation by the 21/2</w:t>
      </w:r>
    </w:p>
    <w:p w:rsidR="00107DE8" w:rsidRPr="00064802" w:rsidRDefault="00107DE8" w:rsidP="001136F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64802">
        <w:rPr>
          <w:rFonts w:ascii="Segoe UI" w:hAnsi="Segoe UI" w:cs="Segoe UI"/>
          <w:color w:val="333333"/>
          <w:sz w:val="24"/>
          <w:szCs w:val="24"/>
        </w:rPr>
        <w:t>Create a prototype viewer for a 3D video on a Samsung device by the 28/2</w:t>
      </w:r>
    </w:p>
    <w:p w:rsidR="00107DE8" w:rsidRPr="00064802" w:rsidRDefault="00107DE8" w:rsidP="001136F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64802">
        <w:rPr>
          <w:rFonts w:ascii="Segoe UI" w:hAnsi="Segoe UI" w:cs="Segoe UI"/>
          <w:color w:val="333333"/>
          <w:sz w:val="24"/>
          <w:szCs w:val="24"/>
        </w:rPr>
        <w:t>Create a prototype engine by the 4/3</w:t>
      </w:r>
    </w:p>
    <w:p w:rsidR="001136FA" w:rsidRPr="00EF1E7F" w:rsidRDefault="001136FA" w:rsidP="00EF1E7F">
      <w:pPr>
        <w:pStyle w:val="NoSpacing"/>
      </w:pPr>
    </w:p>
    <w:p w:rsidR="00EF1E7F" w:rsidRPr="00EF1E7F" w:rsidRDefault="00EF1E7F" w:rsidP="00EF1E7F">
      <w:pPr>
        <w:pStyle w:val="Heading2"/>
        <w:rPr>
          <w:b w:val="0"/>
        </w:rPr>
      </w:pPr>
      <w:r w:rsidRPr="00EF1E7F">
        <w:t>Individual reports:</w:t>
      </w:r>
    </w:p>
    <w:p w:rsidR="00EF1E7F" w:rsidRPr="00EF1E7F" w:rsidRDefault="00EF1E7F" w:rsidP="00EF1E7F">
      <w:pPr>
        <w:pStyle w:val="NoSpacing"/>
      </w:pPr>
    </w:p>
    <w:p w:rsidR="00EF1E7F" w:rsidRPr="00EF1E7F" w:rsidRDefault="00EF1E7F" w:rsidP="00EF1E7F">
      <w:pPr>
        <w:pStyle w:val="Heading3"/>
        <w:rPr>
          <w:u w:val="single"/>
        </w:rPr>
      </w:pPr>
      <w:r w:rsidRPr="00EF1E7F">
        <w:rPr>
          <w:u w:val="single"/>
        </w:rPr>
        <w:t>Jasper Alizond:</w:t>
      </w:r>
    </w:p>
    <w:p w:rsidR="00EF1E7F" w:rsidRDefault="00EF1E7F" w:rsidP="00EF1E7F">
      <w:pPr>
        <w:pStyle w:val="NoSpacing"/>
      </w:pPr>
    </w:p>
    <w:p w:rsidR="00890CCD" w:rsidRDefault="00890CCD" w:rsidP="00EF1E7F">
      <w:pPr>
        <w:pStyle w:val="NoSpacing"/>
      </w:pPr>
    </w:p>
    <w:p w:rsidR="004319FF" w:rsidRPr="00EF1E7F" w:rsidRDefault="004319FF" w:rsidP="00EF1E7F">
      <w:pPr>
        <w:pStyle w:val="NoSpacing"/>
      </w:pPr>
    </w:p>
    <w:p w:rsidR="00576E49" w:rsidRDefault="00EF1E7F" w:rsidP="00FF1223">
      <w:pPr>
        <w:pStyle w:val="Heading3"/>
        <w:rPr>
          <w:u w:val="single"/>
        </w:rPr>
      </w:pPr>
      <w:r w:rsidRPr="00EF1E7F">
        <w:rPr>
          <w:u w:val="single"/>
        </w:rPr>
        <w:t xml:space="preserve">Amartya </w:t>
      </w:r>
      <w:proofErr w:type="spellStart"/>
      <w:r w:rsidRPr="00EF1E7F">
        <w:rPr>
          <w:u w:val="single"/>
        </w:rPr>
        <w:t>Vadlamani</w:t>
      </w:r>
      <w:proofErr w:type="spellEnd"/>
      <w:r w:rsidRPr="00EF1E7F">
        <w:rPr>
          <w:u w:val="single"/>
        </w:rPr>
        <w:t>:</w:t>
      </w:r>
    </w:p>
    <w:p w:rsidR="00422C18" w:rsidRDefault="00422C18" w:rsidP="00422C18">
      <w:pPr>
        <w:pStyle w:val="NoSpacing"/>
      </w:pPr>
    </w:p>
    <w:p w:rsidR="00422C18" w:rsidRDefault="00422C18" w:rsidP="00422C18">
      <w:pPr>
        <w:pStyle w:val="NoSpacing"/>
      </w:pPr>
    </w:p>
    <w:p w:rsidR="00422C18" w:rsidRDefault="00422C18" w:rsidP="00422C18">
      <w:pPr>
        <w:pStyle w:val="NoSpacing"/>
      </w:pPr>
    </w:p>
    <w:p w:rsidR="00422C18" w:rsidRDefault="00422C18" w:rsidP="00422C18">
      <w:pPr>
        <w:pStyle w:val="Heading2"/>
      </w:pPr>
      <w:r>
        <w:t>Personal</w:t>
      </w:r>
    </w:p>
    <w:p w:rsidR="00422C18" w:rsidRDefault="00422C18" w:rsidP="00422C18">
      <w:pPr>
        <w:pStyle w:val="NoSpacing"/>
      </w:pPr>
    </w:p>
    <w:p w:rsidR="00422C18" w:rsidRDefault="00422C18" w:rsidP="00422C18">
      <w:pPr>
        <w:pStyle w:val="NoSpacing"/>
      </w:pPr>
    </w:p>
    <w:p w:rsidR="00422C18" w:rsidRDefault="00422C18" w:rsidP="00422C18">
      <w:pPr>
        <w:pStyle w:val="NoSpacing"/>
      </w:pPr>
    </w:p>
    <w:p w:rsidR="00422C18" w:rsidRDefault="00422C18" w:rsidP="00422C18">
      <w:pPr>
        <w:pStyle w:val="Heading2"/>
      </w:pPr>
      <w:r>
        <w:t>User cases</w:t>
      </w:r>
    </w:p>
    <w:p w:rsidR="00422C18" w:rsidRDefault="00422C18" w:rsidP="00422C18">
      <w:pPr>
        <w:pStyle w:val="NoSpacing"/>
      </w:pPr>
    </w:p>
    <w:p w:rsidR="00422C18" w:rsidRDefault="00422C18" w:rsidP="00422C18">
      <w:pPr>
        <w:pStyle w:val="NoSpacing"/>
      </w:pPr>
    </w:p>
    <w:p w:rsidR="00422C18" w:rsidRDefault="00422C18" w:rsidP="00422C18">
      <w:pPr>
        <w:pStyle w:val="NoSpacing"/>
      </w:pPr>
    </w:p>
    <w:p w:rsidR="00422C18" w:rsidRDefault="00422C18" w:rsidP="00422C18">
      <w:pPr>
        <w:pStyle w:val="Heading2"/>
      </w:pPr>
      <w:r>
        <w:t>Brief solution</w:t>
      </w:r>
    </w:p>
    <w:p w:rsidR="00422C18" w:rsidRDefault="00422C18" w:rsidP="00422C18">
      <w:pPr>
        <w:pStyle w:val="NoSpacing"/>
      </w:pPr>
    </w:p>
    <w:p w:rsidR="00422C18" w:rsidRDefault="00422C18" w:rsidP="00422C18">
      <w:pPr>
        <w:pStyle w:val="NoSpacing"/>
      </w:pPr>
    </w:p>
    <w:p w:rsidR="00422C18" w:rsidRDefault="00422C18" w:rsidP="00422C18">
      <w:pPr>
        <w:pStyle w:val="NoSpacing"/>
      </w:pPr>
    </w:p>
    <w:p w:rsidR="00422C18" w:rsidRDefault="00422C18" w:rsidP="00422C18">
      <w:pPr>
        <w:pStyle w:val="Heading2"/>
      </w:pPr>
      <w:r>
        <w:t>Gantt chart</w:t>
      </w:r>
    </w:p>
    <w:p w:rsidR="00F36344" w:rsidRDefault="00F36344" w:rsidP="00F36344">
      <w:pPr>
        <w:pStyle w:val="NoSpacing"/>
      </w:pPr>
    </w:p>
    <w:p w:rsidR="00F36344" w:rsidRDefault="00F36344" w:rsidP="00F36344">
      <w:pPr>
        <w:pStyle w:val="NoSpacing"/>
      </w:pPr>
    </w:p>
    <w:p w:rsidR="00F36344" w:rsidRPr="00F36344" w:rsidRDefault="00F36344" w:rsidP="00F36344">
      <w:pPr>
        <w:pStyle w:val="NoSpacing"/>
      </w:pPr>
    </w:p>
    <w:sectPr w:rsidR="00F36344" w:rsidRPr="00F36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E762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4246D3D"/>
    <w:multiLevelType w:val="multilevel"/>
    <w:tmpl w:val="ACEC8A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7F"/>
    <w:rsid w:val="0001528F"/>
    <w:rsid w:val="00064802"/>
    <w:rsid w:val="000D2610"/>
    <w:rsid w:val="000E6FAA"/>
    <w:rsid w:val="00107DE8"/>
    <w:rsid w:val="001136FA"/>
    <w:rsid w:val="00172BE6"/>
    <w:rsid w:val="001D2FFE"/>
    <w:rsid w:val="001D42CC"/>
    <w:rsid w:val="001F1067"/>
    <w:rsid w:val="001F54F1"/>
    <w:rsid w:val="0022489C"/>
    <w:rsid w:val="00293412"/>
    <w:rsid w:val="002A64BB"/>
    <w:rsid w:val="002F60A8"/>
    <w:rsid w:val="00352AF7"/>
    <w:rsid w:val="00374A69"/>
    <w:rsid w:val="00402A88"/>
    <w:rsid w:val="00422C18"/>
    <w:rsid w:val="004319FF"/>
    <w:rsid w:val="00454F91"/>
    <w:rsid w:val="00456698"/>
    <w:rsid w:val="00470742"/>
    <w:rsid w:val="004D3BBD"/>
    <w:rsid w:val="004F148B"/>
    <w:rsid w:val="00576E49"/>
    <w:rsid w:val="00673C17"/>
    <w:rsid w:val="006C4E24"/>
    <w:rsid w:val="006E5B59"/>
    <w:rsid w:val="007312B4"/>
    <w:rsid w:val="00770D7D"/>
    <w:rsid w:val="0078408E"/>
    <w:rsid w:val="00890953"/>
    <w:rsid w:val="00890CCD"/>
    <w:rsid w:val="008A4760"/>
    <w:rsid w:val="00956999"/>
    <w:rsid w:val="009F1D62"/>
    <w:rsid w:val="00A40B81"/>
    <w:rsid w:val="00A5089D"/>
    <w:rsid w:val="00B7129A"/>
    <w:rsid w:val="00C074D9"/>
    <w:rsid w:val="00C31057"/>
    <w:rsid w:val="00D223B1"/>
    <w:rsid w:val="00D3678A"/>
    <w:rsid w:val="00D4232C"/>
    <w:rsid w:val="00D91E56"/>
    <w:rsid w:val="00D97F22"/>
    <w:rsid w:val="00DD1F82"/>
    <w:rsid w:val="00E57794"/>
    <w:rsid w:val="00E739DF"/>
    <w:rsid w:val="00E8185D"/>
    <w:rsid w:val="00EA680E"/>
    <w:rsid w:val="00EF1E7F"/>
    <w:rsid w:val="00F24A71"/>
    <w:rsid w:val="00F36344"/>
    <w:rsid w:val="00F46B44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4912"/>
  <w15:chartTrackingRefBased/>
  <w15:docId w15:val="{65DA3282-088E-4AD3-94C6-3A0928FB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1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F1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1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C1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NoSpacing">
    <w:name w:val="No Spacing"/>
    <w:uiPriority w:val="1"/>
    <w:qFormat/>
    <w:rsid w:val="00EF1E7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F1E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D1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E73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9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3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3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2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58DC1-B600-4DA8-AD46-8443E136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Alizond</dc:creator>
  <cp:keywords/>
  <dc:description/>
  <cp:lastModifiedBy>Jasper Alizond</cp:lastModifiedBy>
  <cp:revision>53</cp:revision>
  <dcterms:created xsi:type="dcterms:W3CDTF">2017-01-27T17:11:00Z</dcterms:created>
  <dcterms:modified xsi:type="dcterms:W3CDTF">2017-02-21T12:20:00Z</dcterms:modified>
</cp:coreProperties>
</file>