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71" w:rsidRPr="004F3DA3" w:rsidRDefault="004F3DA3" w:rsidP="004F3DA3">
      <w:pPr>
        <w:pStyle w:val="Heading1"/>
        <w:rPr>
          <w:sz w:val="24"/>
          <w:shd w:val="clear" w:color="auto" w:fill="F6F7F8"/>
          <w:lang w:val="nl-BE"/>
        </w:rPr>
      </w:pPr>
      <w:r>
        <w:rPr>
          <w:sz w:val="24"/>
          <w:shd w:val="clear" w:color="auto" w:fill="F6F7F8"/>
          <w:lang w:val="nl-BE"/>
        </w:rPr>
        <w:t>Reeks 2</w:t>
      </w:r>
      <w:r>
        <w:rPr>
          <w:sz w:val="24"/>
          <w:shd w:val="clear" w:color="auto" w:fill="F6F7F8"/>
          <w:lang w:val="nl-BE"/>
        </w:rPr>
        <w:br/>
      </w:r>
      <w:r w:rsidR="00DA4171" w:rsidRPr="004F3DA3">
        <w:rPr>
          <w:sz w:val="24"/>
          <w:shd w:val="clear" w:color="auto" w:fill="F6F7F8"/>
          <w:lang w:val="nl-BE"/>
        </w:rPr>
        <w:t xml:space="preserve">1: Wat is het nut van een </w:t>
      </w:r>
      <w:proofErr w:type="spellStart"/>
      <w:r w:rsidR="00DA4171" w:rsidRPr="004F3DA3">
        <w:rPr>
          <w:sz w:val="24"/>
          <w:shd w:val="clear" w:color="auto" w:fill="F6F7F8"/>
          <w:lang w:val="nl-BE"/>
        </w:rPr>
        <w:t>secondary</w:t>
      </w:r>
      <w:proofErr w:type="spellEnd"/>
      <w:r w:rsidR="00DA4171" w:rsidRPr="004F3DA3">
        <w:rPr>
          <w:sz w:val="24"/>
          <w:shd w:val="clear" w:color="auto" w:fill="F6F7F8"/>
          <w:lang w:val="nl-BE"/>
        </w:rPr>
        <w:t xml:space="preserve"> dns zone? geef voorbeeld waar dit nuttig zou bij zijn.</w:t>
      </w:r>
    </w:p>
    <w:p w:rsidR="00DA4171" w:rsidRDefault="004F3DA3" w:rsidP="004F3DA3">
      <w:pPr>
        <w:pStyle w:val="NoSpacing"/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</w:pPr>
      <w:proofErr w:type="spellStart"/>
      <w:r w:rsidRPr="004F3DA3">
        <w:t>Zorgen</w:t>
      </w:r>
      <w:proofErr w:type="spellEnd"/>
      <w:r w:rsidRPr="004F3DA3">
        <w:t xml:space="preserve"> </w:t>
      </w:r>
      <w:proofErr w:type="spellStart"/>
      <w:r w:rsidRPr="004F3DA3">
        <w:t>voor</w:t>
      </w:r>
      <w:proofErr w:type="spellEnd"/>
      <w:r w:rsidRPr="004F3DA3">
        <w:t xml:space="preserve"> high </w:t>
      </w:r>
      <w:r w:rsidRPr="004F3DA3">
        <w:t>a</w:t>
      </w:r>
      <w:r>
        <w:t>vailability, backup, redundancy, Fault toleranc</w:t>
      </w:r>
      <w:r w:rsidR="00066821">
        <w:t>e</w:t>
      </w:r>
      <w:r>
        <w:t xml:space="preserve">, </w:t>
      </w:r>
      <w:r w:rsidRPr="004F3DA3">
        <w:t>Balance the load</w:t>
      </w:r>
      <w:r>
        <w:t xml:space="preserve">. </w:t>
      </w:r>
      <w:proofErr w:type="spellStart"/>
      <w:r w:rsidRPr="004F3DA3">
        <w:rPr>
          <w:lang w:val="nl-BE"/>
        </w:rPr>
        <w:t>Vb</w:t>
      </w:r>
      <w:proofErr w:type="spellEnd"/>
      <w:r w:rsidRPr="004F3DA3">
        <w:rPr>
          <w:lang w:val="nl-BE"/>
        </w:rPr>
        <w:t>:</w:t>
      </w:r>
      <w:r w:rsidR="00066821">
        <w:rPr>
          <w:lang w:val="nl-BE"/>
        </w:rPr>
        <w:t xml:space="preserve"> Als server 1 </w:t>
      </w:r>
      <w:proofErr w:type="gramStart"/>
      <w:r w:rsidR="00066821">
        <w:rPr>
          <w:lang w:val="nl-BE"/>
        </w:rPr>
        <w:t>uitvalt</w:t>
      </w:r>
      <w:proofErr w:type="gramEnd"/>
      <w:r w:rsidR="00066821">
        <w:rPr>
          <w:lang w:val="nl-BE"/>
        </w:rPr>
        <w:t xml:space="preserve"> kan server 2 overnemen.</w:t>
      </w:r>
      <w:r w:rsidRPr="004F3DA3">
        <w:rPr>
          <w:lang w:val="nl-BE"/>
        </w:rPr>
        <w:br/>
      </w:r>
      <w:r w:rsidR="00DA4171" w:rsidRPr="004F3DA3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2: </w:t>
      </w:r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Wat is het verschil tussen het invullen van een dns bij </w:t>
      </w:r>
      <w:proofErr w:type="spellStart"/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>ip</w:t>
      </w:r>
      <w:proofErr w:type="spellEnd"/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 </w:t>
      </w:r>
      <w:proofErr w:type="spellStart"/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>settings</w:t>
      </w:r>
      <w:proofErr w:type="spellEnd"/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 en bij het invullen bij dns </w:t>
      </w:r>
      <w:proofErr w:type="spellStart"/>
      <w:r w:rsidR="00DA4171" w:rsidRPr="004F3DA3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>forwarding</w:t>
      </w:r>
      <w:proofErr w:type="spellEnd"/>
    </w:p>
    <w:p w:rsidR="004F3DA3" w:rsidRPr="00066821" w:rsidRDefault="00066821" w:rsidP="004F3DA3">
      <w:pPr>
        <w:pStyle w:val="NoSpacing"/>
        <w:rPr>
          <w:sz w:val="20"/>
          <w:lang w:val="nl-BE"/>
        </w:rPr>
      </w:pPr>
      <w:proofErr w:type="spellStart"/>
      <w:r w:rsidRPr="00066821">
        <w:rPr>
          <w:sz w:val="20"/>
          <w:lang w:val="nl-BE"/>
        </w:rPr>
        <w:t>Ip</w:t>
      </w:r>
      <w:proofErr w:type="spellEnd"/>
      <w:r w:rsidRPr="00066821">
        <w:rPr>
          <w:sz w:val="20"/>
          <w:lang w:val="nl-BE"/>
        </w:rPr>
        <w:t xml:space="preserve"> </w:t>
      </w:r>
      <w:proofErr w:type="spellStart"/>
      <w:r w:rsidRPr="00066821">
        <w:rPr>
          <w:sz w:val="20"/>
          <w:lang w:val="nl-BE"/>
        </w:rPr>
        <w:t>set</w:t>
      </w:r>
      <w:r>
        <w:rPr>
          <w:sz w:val="20"/>
          <w:lang w:val="nl-BE"/>
        </w:rPr>
        <w:t>tings</w:t>
      </w:r>
      <w:proofErr w:type="spellEnd"/>
      <w:r w:rsidRPr="00066821">
        <w:rPr>
          <w:sz w:val="20"/>
          <w:lang w:val="nl-BE"/>
        </w:rPr>
        <w:t xml:space="preserve">: Geef het </w:t>
      </w:r>
      <w:proofErr w:type="spellStart"/>
      <w:r w:rsidRPr="00066821">
        <w:rPr>
          <w:sz w:val="20"/>
          <w:lang w:val="nl-BE"/>
        </w:rPr>
        <w:t>ip</w:t>
      </w:r>
      <w:proofErr w:type="spellEnd"/>
      <w:r w:rsidRPr="00066821">
        <w:rPr>
          <w:sz w:val="20"/>
          <w:lang w:val="nl-BE"/>
        </w:rPr>
        <w:t xml:space="preserve"> in van je DNS-server. </w:t>
      </w:r>
      <w:proofErr w:type="spellStart"/>
      <w:r w:rsidRPr="00066821">
        <w:rPr>
          <w:sz w:val="20"/>
          <w:lang w:val="nl-BE"/>
        </w:rPr>
        <w:t>Forwarding</w:t>
      </w:r>
      <w:proofErr w:type="spellEnd"/>
      <w:r w:rsidRPr="00066821">
        <w:rPr>
          <w:sz w:val="20"/>
          <w:lang w:val="nl-BE"/>
        </w:rPr>
        <w:t xml:space="preserve"> stel je in op je DNS-server en die forward query’s naar het ingegeven </w:t>
      </w:r>
      <w:proofErr w:type="spellStart"/>
      <w:r w:rsidRPr="00066821">
        <w:rPr>
          <w:sz w:val="20"/>
          <w:lang w:val="nl-BE"/>
        </w:rPr>
        <w:t>ip</w:t>
      </w:r>
      <w:proofErr w:type="spellEnd"/>
      <w:r w:rsidRPr="00066821">
        <w:rPr>
          <w:sz w:val="20"/>
          <w:lang w:val="nl-BE"/>
        </w:rPr>
        <w:t xml:space="preserve"> van DNS-</w:t>
      </w:r>
      <w:proofErr w:type="spellStart"/>
      <w:r w:rsidRPr="00066821">
        <w:rPr>
          <w:sz w:val="20"/>
          <w:lang w:val="nl-BE"/>
        </w:rPr>
        <w:t>forwarding</w:t>
      </w:r>
      <w:proofErr w:type="spellEnd"/>
      <w:r>
        <w:rPr>
          <w:sz w:val="20"/>
          <w:lang w:val="nl-BE"/>
        </w:rPr>
        <w:t xml:space="preserve"> bv. 8.8.8.8 (google)</w:t>
      </w:r>
    </w:p>
    <w:p w:rsidR="00DA4171" w:rsidRDefault="00DA4171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3: Wat is folder </w:t>
      </w:r>
      <w:proofErr w:type="spellStart"/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>redirection</w:t>
      </w:r>
      <w:proofErr w:type="spellEnd"/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? Wanneer is dit nuttig? hoe wordt de security ingesteld op de </w:t>
      </w:r>
      <w:proofErr w:type="spellStart"/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>geherorienteerde</w:t>
      </w:r>
      <w:proofErr w:type="spellEnd"/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t xml:space="preserve"> folder?</w:t>
      </w:r>
      <w:r w:rsidRPr="00850DC6">
        <w:rPr>
          <w:rFonts w:ascii="Helvetica" w:hAnsi="Helvetica" w:cs="Helvetica"/>
          <w:color w:val="5B9BD5" w:themeColor="accent1"/>
          <w:sz w:val="20"/>
          <w:szCs w:val="18"/>
          <w:shd w:val="clear" w:color="auto" w:fill="F6F7F8"/>
          <w:lang w:val="nl-BE"/>
        </w:rPr>
        <w:br/>
      </w:r>
      <w:r w:rsidR="00D33518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het pad van een folder verwijst naar een andere locatie. </w:t>
      </w:r>
      <w:proofErr w:type="spellStart"/>
      <w:r w:rsidR="00D33518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Roaming</w:t>
      </w:r>
      <w:proofErr w:type="spellEnd"/>
      <w:r w:rsidR="00D33518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</w:t>
      </w:r>
      <w:proofErr w:type="spellStart"/>
      <w:r w:rsidR="00D33518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profiles</w:t>
      </w:r>
      <w:proofErr w:type="spellEnd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, RP zetten files ook op de server, maar door FR staan die al op de server en heeft RP minder werk</w:t>
      </w:r>
      <w:r w:rsidR="00D33518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.</w:t>
      </w:r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 xml:space="preserve">De folder moet je via </w:t>
      </w:r>
      <w:proofErr w:type="spellStart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policies</w:t>
      </w:r>
      <w:proofErr w:type="spellEnd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instellen dat hij alle rechten overneemt van de eigenaar van de folder. De NTFS-rechten en share rechten moeten voldoende toelatend ingesteld zijn op de map naar waar je wilt </w:t>
      </w:r>
      <w:proofErr w:type="spellStart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redirecten</w:t>
      </w:r>
      <w:proofErr w:type="spellEnd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.</w:t>
      </w:r>
    </w:p>
    <w:p w:rsidR="00850DC6" w:rsidRPr="00850DC6" w:rsidRDefault="00850DC6" w:rsidP="00850DC6">
      <w:pPr>
        <w:rPr>
          <w:rStyle w:val="Hyperlink"/>
          <w:rFonts w:ascii="Helvetica" w:hAnsi="Helvetica" w:cs="Helvetica"/>
          <w:color w:val="141823"/>
          <w:szCs w:val="18"/>
          <w:u w:val="none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</w: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Reeks 3</w:t>
      </w: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</w:r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1. Wat is het verschil tussen share </w:t>
      </w:r>
      <w:proofErr w:type="spellStart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permissions</w:t>
      </w:r>
      <w:proofErr w:type="spellEnd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 en </w:t>
      </w:r>
      <w:proofErr w:type="spellStart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ntfs</w:t>
      </w:r>
      <w:proofErr w:type="spellEnd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 </w:t>
      </w:r>
      <w:proofErr w:type="spellStart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permissions</w:t>
      </w:r>
      <w:proofErr w:type="spellEnd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? Welke gelden wanneer? Geef aan met een voorbeeld.</w:t>
      </w:r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</w:r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NTFS</w:t>
      </w:r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rechten gelden voor </w:t>
      </w:r>
      <w:proofErr w:type="spellStart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locale</w:t>
      </w:r>
      <w:proofErr w:type="spellEnd"/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bestanden</w:t>
      </w:r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, gelden ook op het netwerk</w:t>
      </w:r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. Share rechten </w:t>
      </w:r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gelden als je over het netwerk gaat</w:t>
      </w:r>
      <w:r w:rsidR="0006682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.</w:t>
      </w:r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Uiteindelijke rechten zijn een combinatie van de 2.</w:t>
      </w: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</w:r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2. Leg uit hoe de opbouw is van DNS vanaf de root. Hoe wordt een </w:t>
      </w:r>
      <w:proofErr w:type="spellStart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url</w:t>
      </w:r>
      <w:proofErr w:type="spellEnd"/>
      <w:r w:rsidRPr="009228ED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 opgelost vanaf deze root?</w:t>
      </w:r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  <w:t>Client(host?)&gt;DNS server binnen netwerk(host?)&gt;DNS van ISP&gt;root&gt;</w:t>
      </w:r>
      <w:proofErr w:type="spellStart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TopLevelDomain</w:t>
      </w:r>
      <w:proofErr w:type="spellEnd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&gt;</w:t>
      </w:r>
      <w:proofErr w:type="spellStart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Authoritaire</w:t>
      </w:r>
      <w:proofErr w:type="spellEnd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</w:t>
      </w:r>
      <w:proofErr w:type="spellStart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nameserver</w:t>
      </w:r>
      <w:proofErr w:type="spellEnd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van domein&gt;vorige geeft </w:t>
      </w:r>
      <w:proofErr w:type="spellStart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ip</w:t>
      </w:r>
      <w:proofErr w:type="spellEnd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terug&gt;ISP(slaat op in cache)&gt;DNS </w:t>
      </w:r>
      <w:proofErr w:type="spellStart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inNetw</w:t>
      </w:r>
      <w:proofErr w:type="spellEnd"/>
      <w:r w:rsidR="009228ED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&gt;Client</w:t>
      </w:r>
      <w:r w:rsidR="00C23A8C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br/>
      </w:r>
      <w:r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3. Wat is het verschil tussen een </w:t>
      </w:r>
      <w:proofErr w:type="spellStart"/>
      <w:r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forest</w:t>
      </w:r>
      <w:proofErr w:type="spellEnd"/>
      <w:r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 en een tree? Wat is een </w:t>
      </w:r>
      <w:proofErr w:type="spellStart"/>
      <w:r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>child</w:t>
      </w:r>
      <w:proofErr w:type="spellEnd"/>
      <w:r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t xml:space="preserve"> domain?</w:t>
      </w:r>
      <w:r w:rsidR="00C23A8C" w:rsidRPr="00C23A8C">
        <w:rPr>
          <w:rFonts w:ascii="Helvetica" w:hAnsi="Helvetica" w:cs="Helvetica"/>
          <w:color w:val="5B9BD5" w:themeColor="accent1"/>
          <w:szCs w:val="18"/>
          <w:shd w:val="clear" w:color="auto" w:fill="F6F7F8"/>
          <w:lang w:val="nl-BE"/>
        </w:rPr>
        <w:br/>
      </w:r>
      <w:proofErr w:type="spellStart"/>
      <w:r w:rsidR="00C23A8C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Forest</w:t>
      </w:r>
      <w:proofErr w:type="spellEnd"/>
      <w:r w:rsidR="00C23A8C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is het hoogste niveau, en kan meerdere trees hebben. Een tree is een domein en kan bestaan uit 1 of meerdere andere </w:t>
      </w:r>
      <w:proofErr w:type="spellStart"/>
      <w:r w:rsidR="00C23A8C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domains</w:t>
      </w:r>
      <w:proofErr w:type="spellEnd"/>
      <w:r w:rsidR="00C23A8C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.</w:t>
      </w:r>
      <w:r w:rsidR="008F40D6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Een </w:t>
      </w:r>
      <w:proofErr w:type="spellStart"/>
      <w:r w:rsidR="008F40D6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child</w:t>
      </w:r>
      <w:proofErr w:type="spellEnd"/>
      <w:r w:rsidR="008F40D6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domain is een domein wat onder een domein of </w:t>
      </w:r>
      <w:proofErr w:type="spellStart"/>
      <w:r w:rsidR="008F40D6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child</w:t>
      </w:r>
      <w:proofErr w:type="spellEnd"/>
      <w:r w:rsidR="008F40D6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domein valt.</w:t>
      </w:r>
    </w:p>
    <w:p w:rsidR="00850DC6" w:rsidRDefault="00850DC6" w:rsidP="00500205">
      <w:pPr>
        <w:pStyle w:val="NoSpacing"/>
        <w:rPr>
          <w:color w:val="141823"/>
          <w:shd w:val="clear" w:color="auto" w:fill="F6F7F8"/>
          <w:lang w:val="nl-BE"/>
        </w:rPr>
      </w:pPr>
      <w:r>
        <w:rPr>
          <w:rStyle w:val="Hyperlink"/>
          <w:rFonts w:ascii="Helvetica" w:hAnsi="Helvetica" w:cs="Helvetica"/>
          <w:color w:val="3B5998"/>
          <w:szCs w:val="18"/>
          <w:u w:val="none"/>
          <w:shd w:val="clear" w:color="auto" w:fill="F6F7F8"/>
          <w:lang w:val="nl-BE"/>
        </w:rPr>
        <w:t>Reeks 4</w:t>
      </w:r>
      <w:r>
        <w:rPr>
          <w:sz w:val="28"/>
          <w:lang w:val="nl-BE"/>
        </w:rPr>
        <w:br/>
      </w:r>
      <w:r w:rsidRPr="00500205">
        <w:rPr>
          <w:color w:val="5B9BD5" w:themeColor="accent1"/>
          <w:shd w:val="clear" w:color="auto" w:fill="F6F7F8"/>
          <w:lang w:val="nl-BE"/>
        </w:rPr>
        <w:t>1. welke serverrollen dienen minstens geïnstalleerd te worden</w:t>
      </w:r>
      <w:r w:rsidRPr="00500205">
        <w:rPr>
          <w:color w:val="5B9BD5" w:themeColor="accent1"/>
          <w:shd w:val="clear" w:color="auto" w:fill="F6F7F8"/>
          <w:lang w:val="nl-BE"/>
        </w:rPr>
        <w:t xml:space="preserve"> </w:t>
      </w:r>
      <w:r w:rsidRPr="00500205">
        <w:rPr>
          <w:color w:val="5B9BD5" w:themeColor="accent1"/>
          <w:shd w:val="clear" w:color="auto" w:fill="F6F7F8"/>
          <w:lang w:val="nl-BE"/>
        </w:rPr>
        <w:t xml:space="preserve">om een domain controller te maken (ADDS, DNS, vast </w:t>
      </w:r>
      <w:proofErr w:type="spellStart"/>
      <w:r w:rsidRPr="00500205">
        <w:rPr>
          <w:color w:val="5B9BD5" w:themeColor="accent1"/>
          <w:shd w:val="clear" w:color="auto" w:fill="F6F7F8"/>
          <w:lang w:val="nl-BE"/>
        </w:rPr>
        <w:t>ip</w:t>
      </w:r>
      <w:proofErr w:type="spellEnd"/>
      <w:r w:rsidRPr="00500205">
        <w:rPr>
          <w:color w:val="5B9BD5" w:themeColor="accent1"/>
          <w:shd w:val="clear" w:color="auto" w:fill="F6F7F8"/>
          <w:lang w:val="nl-BE"/>
        </w:rPr>
        <w:t>))</w:t>
      </w:r>
      <w:r w:rsidR="00500205">
        <w:rPr>
          <w:shd w:val="clear" w:color="auto" w:fill="F6F7F8"/>
          <w:lang w:val="nl-BE"/>
        </w:rPr>
        <w:br/>
        <w:t>DNS, ADDS, zorgen dat een vast IP is ingesteld.</w:t>
      </w:r>
      <w:r w:rsidR="00500205">
        <w:rPr>
          <w:color w:val="141823"/>
          <w:shd w:val="clear" w:color="auto" w:fill="F6F7F8"/>
          <w:lang w:val="nl-BE"/>
        </w:rPr>
        <w:br/>
      </w:r>
      <w:r w:rsidRPr="00500205">
        <w:rPr>
          <w:color w:val="5B9BD5" w:themeColor="accent1"/>
          <w:shd w:val="clear" w:color="auto" w:fill="F6F7F8"/>
          <w:lang w:val="nl-BE"/>
        </w:rPr>
        <w:t>2. verschil tussen FLZ en RLZ en wat is een CNAME</w:t>
      </w:r>
      <w:r w:rsidRPr="00D14810">
        <w:rPr>
          <w:color w:val="141823"/>
          <w:shd w:val="clear" w:color="auto" w:fill="F6F7F8"/>
          <w:lang w:val="nl-BE"/>
        </w:rPr>
        <w:br/>
      </w:r>
      <w:r w:rsidR="00500205">
        <w:rPr>
          <w:color w:val="141823"/>
          <w:shd w:val="clear" w:color="auto" w:fill="F6F7F8"/>
          <w:lang w:val="nl-BE"/>
        </w:rPr>
        <w:t xml:space="preserve">FLZ krijgt als query een </w:t>
      </w:r>
      <w:proofErr w:type="spellStart"/>
      <w:r w:rsidR="00500205">
        <w:rPr>
          <w:color w:val="141823"/>
          <w:shd w:val="clear" w:color="auto" w:fill="F6F7F8"/>
          <w:lang w:val="nl-BE"/>
        </w:rPr>
        <w:t>hostname</w:t>
      </w:r>
      <w:proofErr w:type="spellEnd"/>
      <w:r w:rsidR="00500205">
        <w:rPr>
          <w:color w:val="141823"/>
          <w:shd w:val="clear" w:color="auto" w:fill="F6F7F8"/>
          <w:lang w:val="nl-BE"/>
        </w:rPr>
        <w:t xml:space="preserve"> en </w:t>
      </w:r>
      <w:proofErr w:type="spellStart"/>
      <w:r w:rsidR="00500205">
        <w:rPr>
          <w:color w:val="141823"/>
          <w:shd w:val="clear" w:color="auto" w:fill="F6F7F8"/>
          <w:lang w:val="nl-BE"/>
        </w:rPr>
        <w:t>returned</w:t>
      </w:r>
      <w:proofErr w:type="spellEnd"/>
      <w:r w:rsidR="00500205">
        <w:rPr>
          <w:color w:val="141823"/>
          <w:shd w:val="clear" w:color="auto" w:fill="F6F7F8"/>
          <w:lang w:val="nl-BE"/>
        </w:rPr>
        <w:t xml:space="preserve"> een IP-adres, RLZ= omgekeerd.</w:t>
      </w:r>
      <w:r w:rsidR="00500205">
        <w:rPr>
          <w:color w:val="141823"/>
          <w:shd w:val="clear" w:color="auto" w:fill="F6F7F8"/>
          <w:lang w:val="nl-BE"/>
        </w:rPr>
        <w:br/>
        <w:t>CNAME=Alias. Als je iets anders wilt als “www” maar het moet verwijzen naar dezelfde pagina dan kan dat met een alias.</w:t>
      </w:r>
      <w:r w:rsidRPr="00D14810">
        <w:rPr>
          <w:color w:val="141823"/>
          <w:shd w:val="clear" w:color="auto" w:fill="F6F7F8"/>
          <w:lang w:val="nl-BE"/>
        </w:rPr>
        <w:br/>
      </w:r>
      <w:r w:rsidRPr="00500205">
        <w:rPr>
          <w:color w:val="5B9BD5" w:themeColor="accent1"/>
          <w:shd w:val="clear" w:color="auto" w:fill="F6F7F8"/>
          <w:lang w:val="nl-BE"/>
        </w:rPr>
        <w:t xml:space="preserve">3. verschil </w:t>
      </w:r>
      <w:proofErr w:type="spellStart"/>
      <w:r w:rsidRPr="00500205">
        <w:rPr>
          <w:color w:val="5B9BD5" w:themeColor="accent1"/>
          <w:shd w:val="clear" w:color="auto" w:fill="F6F7F8"/>
          <w:lang w:val="nl-BE"/>
        </w:rPr>
        <w:t>local</w:t>
      </w:r>
      <w:proofErr w:type="spellEnd"/>
      <w:r w:rsidRPr="00500205">
        <w:rPr>
          <w:color w:val="5B9BD5" w:themeColor="accent1"/>
          <w:shd w:val="clear" w:color="auto" w:fill="F6F7F8"/>
          <w:lang w:val="nl-BE"/>
        </w:rPr>
        <w:t xml:space="preserve">, </w:t>
      </w:r>
      <w:proofErr w:type="spellStart"/>
      <w:r w:rsidRPr="00500205">
        <w:rPr>
          <w:color w:val="5B9BD5" w:themeColor="accent1"/>
          <w:shd w:val="clear" w:color="auto" w:fill="F6F7F8"/>
          <w:lang w:val="nl-BE"/>
        </w:rPr>
        <w:t>roaming</w:t>
      </w:r>
      <w:proofErr w:type="spellEnd"/>
      <w:r w:rsidRPr="00500205">
        <w:rPr>
          <w:color w:val="5B9BD5" w:themeColor="accent1"/>
          <w:shd w:val="clear" w:color="auto" w:fill="F6F7F8"/>
          <w:lang w:val="nl-BE"/>
        </w:rPr>
        <w:t xml:space="preserve"> en </w:t>
      </w:r>
      <w:proofErr w:type="spellStart"/>
      <w:r w:rsidRPr="00500205">
        <w:rPr>
          <w:color w:val="5B9BD5" w:themeColor="accent1"/>
          <w:shd w:val="clear" w:color="auto" w:fill="F6F7F8"/>
          <w:lang w:val="nl-BE"/>
        </w:rPr>
        <w:t>madatory</w:t>
      </w:r>
      <w:proofErr w:type="spellEnd"/>
      <w:r w:rsidRPr="00500205">
        <w:rPr>
          <w:color w:val="5B9BD5" w:themeColor="accent1"/>
          <w:shd w:val="clear" w:color="auto" w:fill="F6F7F8"/>
          <w:lang w:val="nl-BE"/>
        </w:rPr>
        <w:t xml:space="preserve"> profile + gebruik ervan</w:t>
      </w:r>
      <w:r>
        <w:rPr>
          <w:color w:val="141823"/>
          <w:shd w:val="clear" w:color="auto" w:fill="F6F7F8"/>
          <w:lang w:val="nl-BE"/>
        </w:rPr>
        <w:br/>
      </w:r>
      <w:proofErr w:type="spellStart"/>
      <w:r w:rsidR="00500205">
        <w:rPr>
          <w:color w:val="141823"/>
          <w:shd w:val="clear" w:color="auto" w:fill="F6F7F8"/>
          <w:lang w:val="nl-BE"/>
        </w:rPr>
        <w:t>Local</w:t>
      </w:r>
      <w:proofErr w:type="gramStart"/>
      <w:r w:rsidR="00500205">
        <w:rPr>
          <w:color w:val="141823"/>
          <w:shd w:val="clear" w:color="auto" w:fill="F6F7F8"/>
          <w:lang w:val="nl-BE"/>
        </w:rPr>
        <w:t>:lokaal</w:t>
      </w:r>
      <w:proofErr w:type="spellEnd"/>
      <w:proofErr w:type="gramEnd"/>
      <w:r w:rsidR="00500205">
        <w:rPr>
          <w:color w:val="141823"/>
          <w:shd w:val="clear" w:color="auto" w:fill="F6F7F8"/>
          <w:lang w:val="nl-BE"/>
        </w:rPr>
        <w:t xml:space="preserve"> op de machine. </w:t>
      </w:r>
      <w:proofErr w:type="spellStart"/>
      <w:r w:rsidR="00500205">
        <w:rPr>
          <w:color w:val="141823"/>
          <w:shd w:val="clear" w:color="auto" w:fill="F6F7F8"/>
          <w:lang w:val="nl-BE"/>
        </w:rPr>
        <w:t>Roaming</w:t>
      </w:r>
      <w:proofErr w:type="gramStart"/>
      <w:r w:rsidR="00500205">
        <w:rPr>
          <w:color w:val="141823"/>
          <w:shd w:val="clear" w:color="auto" w:fill="F6F7F8"/>
          <w:lang w:val="nl-BE"/>
        </w:rPr>
        <w:t>:opgeslagen</w:t>
      </w:r>
      <w:proofErr w:type="spellEnd"/>
      <w:proofErr w:type="gramEnd"/>
      <w:r w:rsidR="00500205">
        <w:rPr>
          <w:color w:val="141823"/>
          <w:shd w:val="clear" w:color="auto" w:fill="F6F7F8"/>
          <w:lang w:val="nl-BE"/>
        </w:rPr>
        <w:t xml:space="preserve"> op het netwerk, overal beschikbaar binnen het netwerk. </w:t>
      </w:r>
      <w:proofErr w:type="spellStart"/>
      <w:r w:rsidR="00500205">
        <w:rPr>
          <w:color w:val="141823"/>
          <w:shd w:val="clear" w:color="auto" w:fill="F6F7F8"/>
          <w:lang w:val="nl-BE"/>
        </w:rPr>
        <w:t>Mandatory</w:t>
      </w:r>
      <w:proofErr w:type="spellEnd"/>
      <w:r w:rsidR="00500205">
        <w:rPr>
          <w:color w:val="141823"/>
          <w:shd w:val="clear" w:color="auto" w:fill="F6F7F8"/>
          <w:lang w:val="nl-BE"/>
        </w:rPr>
        <w:t>: herstelt zich na elke gebruikssessie naar de ingestelde staat, gegevens en wijzigingen gaan verloren.</w:t>
      </w:r>
    </w:p>
    <w:p w:rsidR="00850DC6" w:rsidRDefault="00850DC6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 w:type="page"/>
      </w:r>
    </w:p>
    <w:p w:rsidR="000A0C4D" w:rsidRPr="00D1001B" w:rsidRDefault="00850DC6" w:rsidP="00850DC6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lastRenderedPageBreak/>
        <w:t>Reeks 5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Wat zijn de grote voordelen van het installeren van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additional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domain controllers. Wat gebeurt er met de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active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directory database van beide controllers? Wat met de DNS servers(indien beide aanwezig)? Wat betekend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redundancy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? Welke services zou jij redu</w:t>
      </w:r>
      <w:r w:rsidR="000A0C4D"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n</w:t>
      </w:r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dant maken in een domein?</w:t>
      </w:r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br/>
      </w:r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-</w:t>
      </w:r>
      <w:proofErr w:type="spellStart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Redundancy</w:t>
      </w:r>
      <w:proofErr w:type="spellEnd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, </w:t>
      </w:r>
      <w:proofErr w:type="spellStart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fault</w:t>
      </w:r>
      <w:proofErr w:type="spellEnd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tolerance</w:t>
      </w:r>
      <w:proofErr w:type="spellEnd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, database copy, beperken van verkeer, </w:t>
      </w:r>
      <w:proofErr w:type="spellStart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backup</w:t>
      </w:r>
      <w:proofErr w:type="spellEnd"/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.</w:t>
      </w:r>
      <w:r w:rsidR="00500205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>-Die wordt gekopieerd op beide controllers. –Het verkeer wordt verdeeld.-Systeem blijft operationeel als iets uitvalt.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-DHCP,DNS</w:t>
      </w:r>
      <w:proofErr w:type="gram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,DFS(=standaard</w:t>
      </w:r>
      <w:proofErr w:type="gramEnd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redundant)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Waarvoor dient DNS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forwarding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? Hoe configureer je dit? Onze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client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heeft IP-adres 172.16.0.111, onze internet gateway heeft IP-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adress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172.16.0.254, onze dns server heeft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ip-adres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172.168.0.1, de dns server van de provider heeft het IP-adres 82.12.44.11. Ons netwerk is een klasse B netwerk. Geef voor zowel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client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als dns server de correct ingevulde netwerk instellingen van TCP/IP bij het gebruik van DNS </w:t>
      </w:r>
      <w:proofErr w:type="spellStart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forwarding</w:t>
      </w:r>
      <w:proofErr w:type="spellEnd"/>
      <w:r w:rsidRPr="000A0C4D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en teken dit.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-Sneller </w:t>
      </w:r>
      <w:proofErr w:type="spell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ip’s</w:t>
      </w:r>
      <w:proofErr w:type="spellEnd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opzoeken van websites.=sneller internet </w:t>
      </w:r>
      <w:proofErr w:type="spell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verkeer</w:t>
      </w:r>
      <w:proofErr w:type="gram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,minder</w:t>
      </w:r>
      <w:proofErr w:type="spellEnd"/>
      <w:proofErr w:type="gramEnd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belasting eigen netwerk.-DNS&gt;</w:t>
      </w:r>
      <w:proofErr w:type="spell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forwarders</w:t>
      </w:r>
      <w:proofErr w:type="spellEnd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C4D" w:rsidTr="000A0C4D"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Client IP: </w:t>
            </w:r>
            <w:r w:rsidRPr="000A0C4D">
              <w:rPr>
                <w:rFonts w:ascii="Helvetica" w:hAnsi="Helvetica" w:cs="Helvetica"/>
                <w:color w:val="5B9BD5" w:themeColor="accent1"/>
                <w:sz w:val="18"/>
                <w:szCs w:val="18"/>
                <w:shd w:val="clear" w:color="auto" w:fill="F6F7F8"/>
                <w:lang w:val="nl-BE"/>
              </w:rPr>
              <w:t>172.16.0.111</w:t>
            </w:r>
          </w:p>
        </w:tc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DNS server: </w:t>
            </w:r>
            <w:r w:rsidRPr="000A0C4D">
              <w:rPr>
                <w:rFonts w:ascii="Helvetica" w:hAnsi="Helvetica" w:cs="Helvetica"/>
                <w:color w:val="5B9BD5" w:themeColor="accent1"/>
                <w:sz w:val="18"/>
                <w:szCs w:val="18"/>
                <w:shd w:val="clear" w:color="auto" w:fill="F6F7F8"/>
                <w:lang w:val="nl-BE"/>
              </w:rPr>
              <w:t>172.168.0.1</w:t>
            </w:r>
          </w:p>
        </w:tc>
      </w:tr>
      <w:tr w:rsidR="000A0C4D" w:rsidTr="000A0C4D"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Client </w:t>
            </w:r>
            <w:proofErr w:type="spellStart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Mask</w:t>
            </w:r>
            <w:proofErr w:type="spellEnd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: 255.255.0.0 (omdat het B-</w:t>
            </w:r>
            <w:proofErr w:type="spellStart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netw</w:t>
            </w:r>
            <w:proofErr w:type="spellEnd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 is=2x0)</w:t>
            </w:r>
          </w:p>
        </w:tc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proofErr w:type="spellStart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Mask</w:t>
            </w:r>
            <w:proofErr w:type="spellEnd"/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: </w:t>
            </w: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255.255.0.0</w:t>
            </w:r>
          </w:p>
        </w:tc>
      </w:tr>
      <w:tr w:rsidR="000A0C4D" w:rsidTr="000A0C4D"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Default gateway: </w:t>
            </w:r>
            <w:r w:rsidRPr="000A0C4D">
              <w:rPr>
                <w:rFonts w:ascii="Helvetica" w:hAnsi="Helvetica" w:cs="Helvetica"/>
                <w:color w:val="5B9BD5" w:themeColor="accent1"/>
                <w:sz w:val="18"/>
                <w:szCs w:val="18"/>
                <w:shd w:val="clear" w:color="auto" w:fill="F6F7F8"/>
                <w:lang w:val="nl-BE"/>
              </w:rPr>
              <w:t>172.16.0.254</w:t>
            </w:r>
          </w:p>
        </w:tc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DG: </w:t>
            </w:r>
            <w:r w:rsidRPr="000A0C4D">
              <w:rPr>
                <w:rFonts w:ascii="Helvetica" w:hAnsi="Helvetica" w:cs="Helvetica"/>
                <w:color w:val="5B9BD5" w:themeColor="accent1"/>
                <w:sz w:val="18"/>
                <w:szCs w:val="18"/>
                <w:shd w:val="clear" w:color="auto" w:fill="F6F7F8"/>
                <w:lang w:val="nl-BE"/>
              </w:rPr>
              <w:t>172.16.0.254</w:t>
            </w:r>
          </w:p>
        </w:tc>
      </w:tr>
      <w:tr w:rsidR="000A0C4D" w:rsidTr="000A0C4D"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 xml:space="preserve">DNS server: </w:t>
            </w:r>
            <w:r w:rsidRPr="000A0C4D">
              <w:rPr>
                <w:rFonts w:ascii="Helvetica" w:hAnsi="Helvetica" w:cs="Helvetica"/>
                <w:color w:val="5B9BD5" w:themeColor="accent1"/>
                <w:sz w:val="18"/>
                <w:szCs w:val="18"/>
                <w:shd w:val="clear" w:color="auto" w:fill="F6F7F8"/>
                <w:lang w:val="nl-BE"/>
              </w:rPr>
              <w:t>172.168.0.1</w:t>
            </w:r>
          </w:p>
        </w:tc>
        <w:tc>
          <w:tcPr>
            <w:tcW w:w="4508" w:type="dxa"/>
          </w:tcPr>
          <w:p w:rsidR="000A0C4D" w:rsidRDefault="000A0C4D" w:rsidP="00850DC6">
            <w:pP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</w:pPr>
            <w:r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  <w:lang w:val="nl-BE"/>
              </w:rPr>
              <w:t>DNS server: 127.0.0.1 (=zichzelf)</w:t>
            </w:r>
          </w:p>
        </w:tc>
      </w:tr>
    </w:tbl>
    <w:p w:rsidR="00066821" w:rsidRPr="004C47A1" w:rsidRDefault="00793AF3" w:rsidP="00850DC6">
      <w:pPr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                                                                                          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DNS-</w:t>
      </w:r>
      <w:proofErr w:type="spell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Forwarding</w:t>
      </w:r>
      <w:proofErr w:type="spellEnd"/>
      <w:proofErr w:type="gram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:</w:t>
      </w:r>
      <w:proofErr w:type="gramEnd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82.12.44.11 (instellen bij DNS server)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>Clie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nt 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&gt; DNS serv1 met </w:t>
      </w:r>
      <w:proofErr w:type="spellStart"/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rwarder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&gt; DNS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serv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82.12.44.11 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&gt;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r w:rsidR="000A0C4D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DNS serv1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met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forwarder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&gt; Client</w:t>
      </w:r>
      <w:r w:rsidR="00850DC6"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Wat is het verschil tussen een Global Group en een </w:t>
      </w:r>
      <w:proofErr w:type="spellStart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Local</w:t>
      </w:r>
      <w:proofErr w:type="spellEnd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Group? Waarom mag je nooit rechten toekennen aan een fileserver met </w:t>
      </w:r>
      <w:proofErr w:type="spellStart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global</w:t>
      </w:r>
      <w:proofErr w:type="spellEnd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groups</w:t>
      </w:r>
      <w:proofErr w:type="spellEnd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indien je met 2 </w:t>
      </w:r>
      <w:proofErr w:type="spellStart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trusted</w:t>
      </w:r>
      <w:proofErr w:type="spellEnd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domains</w:t>
      </w:r>
      <w:proofErr w:type="spellEnd"/>
      <w:r w:rsidR="00850DC6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zit?</w:t>
      </w:r>
      <w:r w:rsid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br/>
      </w:r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Omdat een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global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group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alleen op </w:t>
      </w:r>
      <w:proofErr w:type="spellStart"/>
      <w:proofErr w:type="gram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zn</w:t>
      </w:r>
      <w:proofErr w:type="spellEnd"/>
      <w:proofErr w:type="gram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eigen domein werkt. En een domain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local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group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kan groepen en users bevatten van een ander domein.</w:t>
      </w:r>
    </w:p>
    <w:p w:rsidR="00850DC6" w:rsidRPr="004C47A1" w:rsidRDefault="00066821" w:rsidP="004C47A1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Reeks 6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1. Wat is DNS forwarding. Leg het grafisch </w:t>
      </w:r>
      <w:proofErr w:type="gramStart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uit .</w:t>
      </w:r>
      <w:proofErr w:type="gramEnd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.</w:t>
      </w:r>
      <w:r w:rsidR="004C47A1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br/>
      </w:r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zie reeks 5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2. Wat is A</w:t>
      </w:r>
      <w:r w:rsidR="004C47A1"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GD</w:t>
      </w:r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LP? Hoe stel je dit op? Op welke groepen zet je de permissies? En waarom niet op de andere groep?</w:t>
      </w:r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Accounts gaan in </w:t>
      </w:r>
      <w:proofErr w:type="spellStart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global</w:t>
      </w:r>
      <w:proofErr w:type="spellEnd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groepen, GG gaan in DL groepen en dan worden op de DL de </w:t>
      </w:r>
      <w:proofErr w:type="spellStart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permissions</w:t>
      </w:r>
      <w:proofErr w:type="spellEnd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ingesteld.</w:t>
      </w:r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Omdat GL alleen objecten van </w:t>
      </w:r>
      <w:proofErr w:type="spellStart"/>
      <w:proofErr w:type="gramStart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zn</w:t>
      </w:r>
      <w:proofErr w:type="spellEnd"/>
      <w:proofErr w:type="gramEnd"/>
      <w:r w:rsidR="004C47A1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eigen domein kan bevatten.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3. Je wilt op een website www.kstv.be maar die staat ook op de domein </w:t>
      </w:r>
      <w:proofErr w:type="spellStart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bec.local</w:t>
      </w:r>
      <w:proofErr w:type="spellEnd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</w:t>
      </w:r>
      <w:proofErr w:type="gramStart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(</w:t>
      </w:r>
      <w:proofErr w:type="spellStart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ofzoiets</w:t>
      </w:r>
      <w:proofErr w:type="spellEnd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>) ,</w:t>
      </w:r>
      <w:proofErr w:type="gramEnd"/>
      <w:r w:rsidRP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t xml:space="preserve"> wat heb je hier voor nodig...?</w:t>
      </w:r>
      <w:r w:rsidR="004C47A1">
        <w:rPr>
          <w:rFonts w:ascii="Helvetica" w:hAnsi="Helvetica" w:cs="Helvetica"/>
          <w:color w:val="5B9BD5" w:themeColor="accent1"/>
          <w:sz w:val="18"/>
          <w:szCs w:val="18"/>
          <w:shd w:val="clear" w:color="auto" w:fill="F6F7F8"/>
          <w:lang w:val="nl-BE"/>
        </w:rPr>
        <w:br/>
      </w:r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DNS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role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nodig, daar een nieuwe </w:t>
      </w:r>
      <w:proofErr w:type="spellStart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>lookup</w:t>
      </w:r>
      <w:proofErr w:type="spellEnd"/>
      <w:r w:rsidR="004C47A1" w:rsidRPr="004C47A1">
        <w:rPr>
          <w:rFonts w:ascii="Helvetica" w:hAnsi="Helvetica" w:cs="Helvetica"/>
          <w:sz w:val="18"/>
          <w:szCs w:val="18"/>
          <w:shd w:val="clear" w:color="auto" w:fill="F6F7F8"/>
          <w:lang w:val="nl-BE"/>
        </w:rPr>
        <w:t xml:space="preserve"> zone met een nieuwe CNAME aanmaken.</w:t>
      </w:r>
      <w:r w:rsidR="00850DC6" w:rsidRPr="00D1001B">
        <w:rPr>
          <w:shd w:val="clear" w:color="auto" w:fill="F6F7F8"/>
          <w:lang w:val="nl-BE"/>
        </w:rPr>
        <w:br/>
      </w:r>
      <w:r w:rsidR="00850DC6" w:rsidRPr="00D1001B">
        <w:rPr>
          <w:shd w:val="clear" w:color="auto" w:fill="F6F7F8"/>
          <w:lang w:val="nl-BE"/>
        </w:rPr>
        <w:br/>
      </w:r>
      <w:r w:rsidR="00850DC6" w:rsidRPr="00850DC6">
        <w:rPr>
          <w:shd w:val="clear" w:color="auto" w:fill="F6F7F8"/>
          <w:lang w:val="nl-BE"/>
        </w:rPr>
        <w:t xml:space="preserve">Reeks </w:t>
      </w:r>
      <w:proofErr w:type="gramStart"/>
      <w:r w:rsidR="00850DC6" w:rsidRPr="00850DC6">
        <w:rPr>
          <w:shd w:val="clear" w:color="auto" w:fill="F6F7F8"/>
          <w:lang w:val="nl-BE"/>
        </w:rPr>
        <w:t>7</w:t>
      </w:r>
      <w:r w:rsidR="00850DC6" w:rsidRPr="00850DC6">
        <w:rPr>
          <w:shd w:val="clear" w:color="auto" w:fill="F6F7F8"/>
          <w:lang w:val="nl-BE"/>
        </w:rPr>
        <w:br/>
      </w:r>
      <w:r w:rsidR="00850DC6" w:rsidRPr="00850DC6">
        <w:rPr>
          <w:shd w:val="clear" w:color="auto" w:fill="F6F7F8"/>
          <w:lang w:val="nl-BE"/>
        </w:rPr>
        <w:t xml:space="preserve">1.      </w:t>
      </w:r>
      <w:proofErr w:type="gramEnd"/>
      <w:r w:rsidR="00850DC6" w:rsidRPr="00850DC6">
        <w:rPr>
          <w:shd w:val="clear" w:color="auto" w:fill="F6F7F8"/>
          <w:lang w:val="nl-BE"/>
        </w:rPr>
        <w:t xml:space="preserve">Waarvoor staat AGDLP? Welke groepen gebruik je voor de fileserver? Waarvoor dienen die </w:t>
      </w:r>
      <w:proofErr w:type="spellStart"/>
      <w:r w:rsidR="00850DC6" w:rsidRPr="00850DC6">
        <w:rPr>
          <w:shd w:val="clear" w:color="auto" w:fill="F6F7F8"/>
          <w:lang w:val="nl-BE"/>
        </w:rPr>
        <w:t>global</w:t>
      </w:r>
      <w:proofErr w:type="spellEnd"/>
      <w:r w:rsidR="00850DC6" w:rsidRPr="00850DC6">
        <w:rPr>
          <w:shd w:val="clear" w:color="auto" w:fill="F6F7F8"/>
          <w:lang w:val="nl-BE"/>
        </w:rPr>
        <w:t xml:space="preserve"> </w:t>
      </w:r>
      <w:proofErr w:type="spellStart"/>
      <w:r w:rsidR="00850DC6" w:rsidRPr="00850DC6">
        <w:rPr>
          <w:shd w:val="clear" w:color="auto" w:fill="F6F7F8"/>
          <w:lang w:val="nl-BE"/>
        </w:rPr>
        <w:t>groups</w:t>
      </w:r>
      <w:proofErr w:type="spellEnd"/>
      <w:r w:rsidR="00850DC6" w:rsidRPr="00850DC6">
        <w:rPr>
          <w:shd w:val="clear" w:color="auto" w:fill="F6F7F8"/>
          <w:lang w:val="nl-BE"/>
        </w:rPr>
        <w:t>?</w:t>
      </w:r>
      <w:r w:rsidR="004C47A1">
        <w:rPr>
          <w:shd w:val="clear" w:color="auto" w:fill="F6F7F8"/>
          <w:lang w:val="nl-BE"/>
        </w:rPr>
        <w:br/>
      </w:r>
      <w:r w:rsidR="00A30C68">
        <w:rPr>
          <w:shd w:val="clear" w:color="auto" w:fill="F6F7F8"/>
          <w:lang w:val="nl-BE"/>
        </w:rPr>
        <w:t>-</w:t>
      </w:r>
      <w:r w:rsidR="004C47A1">
        <w:rPr>
          <w:shd w:val="clear" w:color="auto" w:fill="F6F7F8"/>
          <w:lang w:val="nl-BE"/>
        </w:rPr>
        <w:t xml:space="preserve">Account Global Domain </w:t>
      </w:r>
      <w:proofErr w:type="spellStart"/>
      <w:r w:rsidR="004C47A1">
        <w:rPr>
          <w:shd w:val="clear" w:color="auto" w:fill="F6F7F8"/>
          <w:lang w:val="nl-BE"/>
        </w:rPr>
        <w:t>L</w:t>
      </w:r>
      <w:r w:rsidR="00A30C68">
        <w:rPr>
          <w:shd w:val="clear" w:color="auto" w:fill="F6F7F8"/>
          <w:lang w:val="nl-BE"/>
        </w:rPr>
        <w:t>ocal</w:t>
      </w:r>
      <w:proofErr w:type="spellEnd"/>
      <w:r w:rsidR="00A30C68">
        <w:rPr>
          <w:shd w:val="clear" w:color="auto" w:fill="F6F7F8"/>
          <w:lang w:val="nl-BE"/>
        </w:rPr>
        <w:t xml:space="preserve"> </w:t>
      </w:r>
      <w:proofErr w:type="spellStart"/>
      <w:r w:rsidR="00A30C68">
        <w:rPr>
          <w:shd w:val="clear" w:color="auto" w:fill="F6F7F8"/>
          <w:lang w:val="nl-BE"/>
        </w:rPr>
        <w:t>Permission</w:t>
      </w:r>
      <w:proofErr w:type="spellEnd"/>
      <w:r w:rsidR="00A30C68">
        <w:rPr>
          <w:shd w:val="clear" w:color="auto" w:fill="F6F7F8"/>
          <w:lang w:val="nl-BE"/>
        </w:rPr>
        <w:t xml:space="preserve">.-De DL groepen.-Gebruikers van het domein die je aan de fileserver wilt toevoegen. Deze voeg je toe aan DL. Global groepen kunnen </w:t>
      </w:r>
      <w:proofErr w:type="gramStart"/>
      <w:r w:rsidR="00A30C68">
        <w:rPr>
          <w:shd w:val="clear" w:color="auto" w:fill="F6F7F8"/>
          <w:lang w:val="nl-BE"/>
        </w:rPr>
        <w:t>makkelijk</w:t>
      </w:r>
      <w:proofErr w:type="gramEnd"/>
      <w:r w:rsidR="00A30C68">
        <w:rPr>
          <w:shd w:val="clear" w:color="auto" w:fill="F6F7F8"/>
          <w:lang w:val="nl-BE"/>
        </w:rPr>
        <w:t xml:space="preserve"> veranderd worden zonder veel dataverbruik.</w:t>
      </w:r>
    </w:p>
    <w:p w:rsidR="00850DC6" w:rsidRPr="00A30C68" w:rsidRDefault="00850DC6" w:rsidP="00850DC6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proofErr w:type="gramStart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2.      </w:t>
      </w:r>
      <w:proofErr w:type="gramEnd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Wat is de rol van een DNS-server in een netwerk/domein? Hoe kan je best ervoor zorgen dat je dns server ook internet websites kan oplossen? Toon dit grafisch aan.</w:t>
      </w:r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-Vertaald </w:t>
      </w:r>
      <w:proofErr w:type="spellStart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hostnames</w:t>
      </w:r>
      <w:proofErr w:type="spellEnd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in </w:t>
      </w:r>
      <w:proofErr w:type="spellStart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IP’s</w:t>
      </w:r>
      <w:proofErr w:type="spellEnd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. Met een </w:t>
      </w:r>
      <w:proofErr w:type="spellStart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forwarder</w:t>
      </w:r>
      <w:proofErr w:type="spellEnd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.</w:t>
      </w:r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="00A30C68" w:rsidRPr="00A30C68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Client &gt; DNS serv1 met forwarder &gt; DNS </w:t>
      </w:r>
      <w:proofErr w:type="spellStart"/>
      <w:r w:rsidR="00A30C68" w:rsidRPr="00A30C68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serv</w:t>
      </w:r>
      <w:proofErr w:type="spellEnd"/>
      <w:r w:rsidR="00A30C68" w:rsidRPr="00A30C68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82.12.44.11 &gt; DNS serv1 met forwarder &gt; Client</w:t>
      </w:r>
    </w:p>
    <w:p w:rsidR="007F753D" w:rsidRPr="00A30C68" w:rsidRDefault="00850DC6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3.      Wat is het verschil tussen Share permissies en NTFS permissies? Welke gelden wanneer? Geef aan met een voorbeeld.</w:t>
      </w:r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NTFS worden </w:t>
      </w:r>
      <w:proofErr w:type="spellStart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local</w:t>
      </w:r>
      <w:proofErr w:type="spellEnd"/>
      <w:r w:rsidR="00A30C68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ingesteld, Share permissies op het netwerk op shares. NTFS gelden lokaal, Share geldt als een share wordt aangesproken, de laagste van de twee geldt dan.</w:t>
      </w:r>
    </w:p>
    <w:p w:rsidR="0061176B" w:rsidRDefault="0061176B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 w:type="page"/>
      </w:r>
    </w:p>
    <w:p w:rsidR="0061176B" w:rsidRPr="00A55165" w:rsidRDefault="0061176B" w:rsidP="0061176B">
      <w:pPr>
        <w:spacing w:after="0"/>
        <w:rPr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lastRenderedPageBreak/>
        <w:t>Reeks 8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1. </w:t>
      </w:r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Hoe zorg je ervoor dat een webserver bruikbaar is via de </w:t>
      </w:r>
      <w:proofErr w:type="spellStart"/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url</w:t>
      </w:r>
      <w:proofErr w:type="spellEnd"/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hyperlink r:id="rId5">
        <w:r w:rsidR="00850DC6" w:rsidRPr="00850DC6">
          <w:rPr>
            <w:rFonts w:ascii="Helvetica" w:hAnsi="Helvetica" w:cs="Helvetica"/>
            <w:color w:val="141823"/>
            <w:sz w:val="18"/>
            <w:szCs w:val="18"/>
            <w:shd w:val="clear" w:color="auto" w:fill="F6F7F8"/>
            <w:lang w:val="nl-BE"/>
          </w:rPr>
          <w:t>www.domeinnaam.be</w:t>
        </w:r>
      </w:hyperlink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? Wat is hier allemaal voor nodig en hoe gebeurt dit dan bijvoorbeeld vanaf een </w:t>
      </w:r>
      <w:proofErr w:type="spellStart"/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client</w:t>
      </w:r>
      <w:proofErr w:type="spellEnd"/>
      <w:r w:rsidR="00850DC6"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pc?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</w:r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- index.html aanmaken in c: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inet</w:t>
      </w:r>
      <w:r w:rsidRPr="00A55165">
        <w:rPr>
          <w:sz w:val="24"/>
          <w:szCs w:val="24"/>
          <w:lang w:val="nl-BE"/>
        </w:rPr>
        <w:t>p</w:t>
      </w:r>
      <w:r w:rsidRPr="00A55165">
        <w:rPr>
          <w:rFonts w:ascii="Calibri" w:eastAsia="Calibri" w:hAnsi="Calibri" w:cs="Calibri"/>
          <w:sz w:val="24"/>
          <w:szCs w:val="24"/>
          <w:lang w:val="nl-BE"/>
        </w:rPr>
        <w:t>ub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-&gt;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wwwroot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-&gt; inhoud pagina</w:t>
      </w:r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>- Dns service installeren</w:t>
      </w:r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- Server manager -&gt; DNS -&gt; new forward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lookup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zone met als naam: domeinnaam.be</w:t>
      </w:r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>- In die zone een alias/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Cname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(*) www maken, dat verwijst naar het juiste adres -&gt; volledig webadres wordt dan </w:t>
      </w:r>
      <w:hyperlink r:id="rId6">
        <w:r w:rsidRPr="00A55165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nl-BE"/>
          </w:rPr>
          <w:t>www.domeinnaam.be</w:t>
        </w:r>
      </w:hyperlink>
      <w:hyperlink r:id="rId7"/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- Op de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client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: zelfde principe: maak nieuw domein aan -&gt; index in mappen -&gt; nieuwe forward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lookup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zone -&gt; correct alias aanmaken.</w:t>
      </w:r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*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Cname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=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cannonical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name record -&gt; bedoeld om een alias van een “echt” /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canonical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domein te maken. </w:t>
      </w:r>
    </w:p>
    <w:p w:rsidR="0061176B" w:rsidRPr="00A55165" w:rsidRDefault="0061176B" w:rsidP="0061176B">
      <w:pPr>
        <w:spacing w:after="0"/>
        <w:rPr>
          <w:lang w:val="nl-BE"/>
        </w:rPr>
      </w:pPr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BV: domein = domeinnaam.be -&gt; </w:t>
      </w:r>
      <w:proofErr w:type="spellStart"/>
      <w:r w:rsidRPr="00A55165">
        <w:rPr>
          <w:rFonts w:ascii="Calibri" w:eastAsia="Calibri" w:hAnsi="Calibri" w:cs="Calibri"/>
          <w:sz w:val="24"/>
          <w:szCs w:val="24"/>
          <w:lang w:val="nl-BE"/>
        </w:rPr>
        <w:t>Cname</w:t>
      </w:r>
      <w:proofErr w:type="spellEnd"/>
      <w:r w:rsidRPr="00A55165">
        <w:rPr>
          <w:rFonts w:ascii="Calibri" w:eastAsia="Calibri" w:hAnsi="Calibri" w:cs="Calibri"/>
          <w:sz w:val="24"/>
          <w:szCs w:val="24"/>
          <w:lang w:val="nl-BE"/>
        </w:rPr>
        <w:t xml:space="preserve"> www -&gt; </w:t>
      </w:r>
      <w:hyperlink r:id="rId8">
        <w:r w:rsidRPr="00A55165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nl-BE"/>
          </w:rPr>
          <w:t>www.domeinnaam.be</w:t>
        </w:r>
      </w:hyperlink>
      <w:hyperlink r:id="rId9"/>
    </w:p>
    <w:p w:rsidR="00850DC6" w:rsidRPr="00850DC6" w:rsidRDefault="0061176B" w:rsidP="0061176B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mail -&gt; mail.domeinnaam.be</w:t>
      </w:r>
    </w:p>
    <w:p w:rsidR="00850DC6" w:rsidRPr="005D731D" w:rsidRDefault="00850DC6" w:rsidP="00850DC6">
      <w:pPr>
        <w:contextualSpacing/>
        <w:rPr>
          <w:b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  <w:lang w:val="nl-BE"/>
        </w:rPr>
        <w:t xml:space="preserve">2. </w:t>
      </w:r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Leg het principe AGDLP uit. Waarom is dit een goede werkwijze in een domein?</w:t>
      </w:r>
    </w:p>
    <w:p w:rsidR="00850DC6" w:rsidRPr="00CB4D83" w:rsidRDefault="0061176B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r w:rsidRPr="00CB4D83">
        <w:rPr>
          <w:shd w:val="clear" w:color="auto" w:fill="F6F7F8"/>
        </w:rPr>
        <w:t>Account Global Domain Local Permission</w:t>
      </w:r>
      <w:r w:rsidR="00CB4D83">
        <w:rPr>
          <w:shd w:val="clear" w:color="auto" w:fill="F6F7F8"/>
        </w:rPr>
        <w:t>.</w:t>
      </w:r>
      <w:r w:rsidR="00CB4D83">
        <w:rPr>
          <w:shd w:val="clear" w:color="auto" w:fill="F6F7F8"/>
        </w:rPr>
        <w:br/>
      </w:r>
      <w:r w:rsidR="00CB4D83" w:rsidRPr="00A55165">
        <w:rPr>
          <w:lang w:val="nl-BE"/>
        </w:rPr>
        <w:t>AG</w:t>
      </w:r>
      <w:r w:rsidR="00CB4D83">
        <w:rPr>
          <w:lang w:val="nl-BE"/>
        </w:rPr>
        <w:t>D</w:t>
      </w:r>
      <w:r w:rsidR="00CB4D83" w:rsidRPr="00A55165">
        <w:rPr>
          <w:lang w:val="nl-BE"/>
        </w:rPr>
        <w:t xml:space="preserve">LP zorgt voor een concreet en duidelijk overzicht omtrent de gebruikers, de groepen waartoe ze behoren en de </w:t>
      </w:r>
      <w:proofErr w:type="gramStart"/>
      <w:r w:rsidR="00CB4D83" w:rsidRPr="00A55165">
        <w:rPr>
          <w:lang w:val="nl-BE"/>
        </w:rPr>
        <w:t>rechten/permissies</w:t>
      </w:r>
      <w:proofErr w:type="gramEnd"/>
      <w:r w:rsidR="00CB4D83" w:rsidRPr="00A55165">
        <w:rPr>
          <w:lang w:val="nl-BE"/>
        </w:rPr>
        <w:t xml:space="preserve"> die ze krijgen. Vervolgens zal het vergemakkelijken om </w:t>
      </w:r>
      <w:proofErr w:type="spellStart"/>
      <w:r w:rsidR="00CB4D83" w:rsidRPr="00A55165">
        <w:rPr>
          <w:lang w:val="nl-BE"/>
        </w:rPr>
        <w:t>permissions</w:t>
      </w:r>
      <w:proofErr w:type="spellEnd"/>
      <w:r w:rsidR="00CB4D83" w:rsidRPr="00A55165">
        <w:rPr>
          <w:lang w:val="nl-BE"/>
        </w:rPr>
        <w:t xml:space="preserve"> in te stellen (1 groep i, 1x) of om achteraf wijzigingen te ondernemen.</w:t>
      </w:r>
      <w:r w:rsidRPr="00CB4D83">
        <w:rPr>
          <w:shd w:val="clear" w:color="auto" w:fill="F6F7F8"/>
          <w:lang w:val="nl-BE"/>
        </w:rPr>
        <w:br/>
      </w:r>
    </w:p>
    <w:p w:rsidR="00850DC6" w:rsidRPr="005D731D" w:rsidRDefault="00850DC6" w:rsidP="00850DC6">
      <w:pPr>
        <w:contextualSpacing/>
        <w:rPr>
          <w:b/>
          <w:sz w:val="24"/>
          <w:szCs w:val="24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3. </w:t>
      </w:r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Wat is het verschil tussen een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local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profile,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roaming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 en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mandatory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profile? In welke gevallen zou je met een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roaming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 werken? In welke gevallen met een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mandatory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profile? Wat zou je aanraden in een studentenomgeving?</w:t>
      </w:r>
    </w:p>
    <w:p w:rsidR="00850DC6" w:rsidRDefault="007717ED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Roaming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: Als niet iedereen zijn eigen vaste pc heeft binnen het bedrijf. Of op een school, zodat studenten en leerkrachten op alle verschillende pc’s kunnen inloggen.-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Roaming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profiles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, waar leerlingen enkel gegevens kunnen opslaan of wijzigen of verwijderen in toegewezen mappen. Ook geen toegang tot control panel.</w:t>
      </w:r>
      <w:bookmarkStart w:id="0" w:name="_GoBack"/>
      <w:bookmarkEnd w:id="0"/>
    </w:p>
    <w:p w:rsidR="00850DC6" w:rsidRPr="00DA4171" w:rsidRDefault="00850DC6" w:rsidP="00850DC6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praktijk</w:t>
      </w:r>
    </w:p>
    <w:p w:rsidR="00850DC6" w:rsidRDefault="00850DC6" w:rsidP="00850DC6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1</w:t>
      </w:r>
      <w:r w:rsidRPr="00DA417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: Nieuwe gebruiker examen maken, deze gebruiker mag enkel tussen 8u en 18u inloggen en krijgt automatisch folder </w:t>
      </w:r>
      <w:proofErr w:type="spellStart"/>
      <w:r w:rsidRPr="00DA417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redirection</w:t>
      </w:r>
      <w:proofErr w:type="spellEnd"/>
      <w:r w:rsidRPr="00DA4171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 van zijn documenten naar een netwerkshare op de server.</w:t>
      </w:r>
    </w:p>
    <w:p w:rsidR="00850DC6" w:rsidRDefault="00850DC6" w:rsidP="00850DC6">
      <w:pP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2</w:t>
      </w:r>
      <w:r w:rsidRPr="00D14810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. maak een nieuwe user en zorg dat deze een vaste achtergrond krijgt</w:t>
      </w:r>
    </w:p>
    <w:p w:rsidR="00850DC6" w:rsidRPr="005D731D" w:rsidRDefault="00850DC6" w:rsidP="00850DC6">
      <w:pPr>
        <w:contextualSpacing/>
        <w:rPr>
          <w:b/>
          <w:sz w:val="24"/>
          <w:szCs w:val="24"/>
          <w:lang w:val="nl-BE"/>
        </w:rPr>
      </w:pPr>
      <w: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3. </w:t>
      </w:r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Maak een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cached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roaming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profile voor een nieuwe gebruiker “examen”. Zet het profiel in de </w:t>
      </w:r>
      <w:proofErr w:type="spellStart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>namespace</w:t>
      </w:r>
      <w:proofErr w:type="spellEnd"/>
      <w:r w:rsidRPr="005D731D">
        <w:rPr>
          <w:rFonts w:ascii="Calibri" w:eastAsia="Calibri" w:hAnsi="Calibri" w:cs="Calibri"/>
          <w:b/>
          <w:sz w:val="24"/>
          <w:szCs w:val="24"/>
          <w:lang w:val="nl-BE"/>
        </w:rPr>
        <w:t xml:space="preserve"> met bestaande profielen en met de correcte security- en share-instellingen.</w:t>
      </w:r>
    </w:p>
    <w:p w:rsidR="00850DC6" w:rsidRPr="00850DC6" w:rsidRDefault="00850DC6" w:rsidP="00850DC6">
      <w:pPr>
        <w:rPr>
          <w:rStyle w:val="Hyperlink"/>
          <w:rFonts w:ascii="Helvetica" w:hAnsi="Helvetica" w:cs="Helvetica"/>
          <w:color w:val="141823"/>
          <w:sz w:val="18"/>
          <w:szCs w:val="18"/>
          <w:u w:val="none"/>
          <w:shd w:val="clear" w:color="auto" w:fill="F6F7F8"/>
          <w:lang w:val="nl-BE"/>
        </w:rPr>
      </w:pPr>
      <w:r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 xml:space="preserve">4. </w:t>
      </w:r>
      <w:r w:rsidRPr="00FB3BD4">
        <w:rPr>
          <w:rFonts w:ascii="Helvetica" w:hAnsi="Helvetica" w:cs="Helvetica"/>
          <w:color w:val="141823"/>
          <w:szCs w:val="18"/>
          <w:shd w:val="clear" w:color="auto" w:fill="F6F7F8"/>
          <w:lang w:val="nl-BE"/>
        </w:rPr>
        <w:t>Zorg dat je intranetsite bereikbaar is via</w:t>
      </w:r>
      <w:r w:rsidRPr="00FB3BD4">
        <w:rPr>
          <w:rStyle w:val="apple-converted-space"/>
          <w:rFonts w:ascii="Helvetica" w:hAnsi="Helvetica" w:cs="Helvetica"/>
          <w:color w:val="141823"/>
          <w:szCs w:val="18"/>
          <w:shd w:val="clear" w:color="auto" w:fill="F6F7F8"/>
          <w:lang w:val="nl-BE"/>
        </w:rPr>
        <w:t> </w:t>
      </w:r>
      <w:hyperlink r:id="rId10" w:tgtFrame="_blank" w:history="1">
        <w:r w:rsidRPr="00FB3BD4">
          <w:rPr>
            <w:rStyle w:val="Hyperlink"/>
            <w:rFonts w:ascii="Helvetica" w:hAnsi="Helvetica" w:cs="Helvetica"/>
            <w:color w:val="3B5998"/>
            <w:szCs w:val="18"/>
            <w:shd w:val="clear" w:color="auto" w:fill="F6F7F8"/>
            <w:lang w:val="nl-BE"/>
          </w:rPr>
          <w:t>intranet.jedomeinnaam.com</w:t>
        </w:r>
      </w:hyperlink>
      <w:r>
        <w:rPr>
          <w:rStyle w:val="Hyperlink"/>
          <w:rFonts w:ascii="Helvetica" w:hAnsi="Helvetica" w:cs="Helvetica"/>
          <w:color w:val="3B5998"/>
          <w:szCs w:val="18"/>
          <w:u w:val="none"/>
          <w:shd w:val="clear" w:color="auto" w:fill="F6F7F8"/>
          <w:lang w:val="nl-BE"/>
        </w:rPr>
        <w:br/>
        <w:t xml:space="preserve">5. </w:t>
      </w:r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Maak een nieuwe gebruiker examen. Deze gebruiker mag enkel inloggen van 8H tot 18h en krijgt automatisch folder </w:t>
      </w:r>
      <w:proofErr w:type="spellStart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redirection</w:t>
      </w:r>
      <w:proofErr w:type="spellEnd"/>
      <w:r w:rsidRPr="00D1001B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van zijn documenten naar een netwerkshare op de server.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br/>
        <w:t xml:space="preserve">6. </w:t>
      </w:r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Maak een non-</w:t>
      </w:r>
      <w:proofErr w:type="spellStart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cached</w:t>
      </w:r>
      <w:proofErr w:type="spellEnd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</w:t>
      </w:r>
      <w:proofErr w:type="spellStart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roaming</w:t>
      </w:r>
      <w:proofErr w:type="spellEnd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profile voor een nieuwe gebruiker “examen”. Zet het profiel in de </w:t>
      </w:r>
      <w:proofErr w:type="spellStart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>namespace</w:t>
      </w:r>
      <w:proofErr w:type="spellEnd"/>
      <w:r w:rsidRPr="00850DC6"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  <w:t xml:space="preserve"> van bestaande profielen met de correcte security- en share instellingen.</w:t>
      </w:r>
    </w:p>
    <w:p w:rsidR="00850DC6" w:rsidRPr="00850DC6" w:rsidRDefault="00850DC6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  <w:lang w:val="nl-BE"/>
        </w:rPr>
      </w:pPr>
    </w:p>
    <w:sectPr w:rsidR="00850DC6" w:rsidRPr="0085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2A9A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F1EAB"/>
    <w:multiLevelType w:val="multilevel"/>
    <w:tmpl w:val="56D00494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9"/>
    <w:rsid w:val="00066821"/>
    <w:rsid w:val="000A0C4D"/>
    <w:rsid w:val="004C47A1"/>
    <w:rsid w:val="004F3DA3"/>
    <w:rsid w:val="00500205"/>
    <w:rsid w:val="00554439"/>
    <w:rsid w:val="0061176B"/>
    <w:rsid w:val="007717ED"/>
    <w:rsid w:val="00793AF3"/>
    <w:rsid w:val="007F753D"/>
    <w:rsid w:val="00850DC6"/>
    <w:rsid w:val="008F40D6"/>
    <w:rsid w:val="009228ED"/>
    <w:rsid w:val="00A30C68"/>
    <w:rsid w:val="00C23A8C"/>
    <w:rsid w:val="00CB4D83"/>
    <w:rsid w:val="00D33518"/>
    <w:rsid w:val="00D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88B8-1ADB-4318-AE3A-38FEE13B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F3DA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50DC6"/>
  </w:style>
  <w:style w:type="character" w:styleId="Hyperlink">
    <w:name w:val="Hyperlink"/>
    <w:basedOn w:val="DefaultParagraphFont"/>
    <w:uiPriority w:val="99"/>
    <w:semiHidden/>
    <w:unhideWhenUsed/>
    <w:rsid w:val="00850DC6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002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A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einnaam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meinnaam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meinnaam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omeinnaam.be" TargetMode="External"/><Relationship Id="rId10" Type="http://schemas.openxmlformats.org/officeDocument/2006/relationships/hyperlink" Target="http://www.facebook.com/l.php?u=http%3A%2F%2Fintranet.jedomeinnaam.com%2F&amp;h=vAQGUiKcb&amp;s=1&amp;enc=AZNAsBm0jDuUlLOQJ-ulb8fNHO15xtJnIOIg-BqVACFgbRPAbVrgAs72BMImvn-bXbAERz0_EAnEhplzey65HjCnxLSz6mt88YJz9AGBDL1ffw&amp;hc_location=u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meinnaam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9</cp:revision>
  <dcterms:created xsi:type="dcterms:W3CDTF">2016-02-04T12:07:00Z</dcterms:created>
  <dcterms:modified xsi:type="dcterms:W3CDTF">2016-02-04T14:12:00Z</dcterms:modified>
</cp:coreProperties>
</file>