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91C" w14:textId="77777777" w:rsidR="00530A69" w:rsidRDefault="00530A69">
      <w:pPr>
        <w:pBdr>
          <w:top w:val="nil"/>
          <w:left w:val="nil"/>
          <w:bottom w:val="nil"/>
          <w:right w:val="nil"/>
          <w:between w:val="nil"/>
        </w:pBdr>
        <w:rPr>
          <w:color w:val="000000"/>
        </w:rPr>
      </w:pPr>
    </w:p>
    <w:p w14:paraId="379EE014" w14:textId="77777777" w:rsidR="00530A69" w:rsidRDefault="00D73DCC">
      <w:pPr>
        <w:pBdr>
          <w:top w:val="nil"/>
          <w:left w:val="nil"/>
          <w:bottom w:val="nil"/>
          <w:right w:val="nil"/>
          <w:between w:val="nil"/>
        </w:pBdr>
        <w:rPr>
          <w:color w:val="000000"/>
        </w:rPr>
      </w:pPr>
      <w:r>
        <w:rPr>
          <w:noProof/>
          <w:color w:val="000000"/>
        </w:rPr>
        <w:drawing>
          <wp:inline distT="19050" distB="19050" distL="19050" distR="19050" wp14:anchorId="3D37FFA9" wp14:editId="2857BF4D">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0" cy="0"/>
                    </a:xfrm>
                    <a:prstGeom prst="rect">
                      <a:avLst/>
                    </a:prstGeom>
                    <a:ln/>
                  </pic:spPr>
                </pic:pic>
              </a:graphicData>
            </a:graphic>
          </wp:inline>
        </w:drawing>
      </w:r>
    </w:p>
    <w:p w14:paraId="65072EFD" w14:textId="77777777" w:rsidR="00530A69" w:rsidRDefault="00D73DCC">
      <w:pPr>
        <w:numPr>
          <w:ilvl w:val="0"/>
          <w:numId w:val="3"/>
        </w:numPr>
        <w:pBdr>
          <w:top w:val="nil"/>
          <w:left w:val="nil"/>
          <w:bottom w:val="nil"/>
          <w:right w:val="nil"/>
          <w:between w:val="nil"/>
        </w:pBdr>
      </w:pPr>
      <w:hyperlink r:id="rId8">
        <w:r>
          <w:rPr>
            <w:color w:val="0000EE"/>
            <w:u w:val="single"/>
          </w:rPr>
          <w:t>Think</w:t>
        </w:r>
      </w:hyperlink>
    </w:p>
    <w:p w14:paraId="5FA283F0" w14:textId="77777777" w:rsidR="00530A69" w:rsidRDefault="00D73DCC">
      <w:pPr>
        <w:numPr>
          <w:ilvl w:val="0"/>
          <w:numId w:val="3"/>
        </w:numPr>
        <w:pBdr>
          <w:top w:val="nil"/>
          <w:left w:val="nil"/>
          <w:bottom w:val="nil"/>
          <w:right w:val="nil"/>
          <w:between w:val="nil"/>
        </w:pBdr>
      </w:pPr>
      <w:hyperlink w:anchor="gjdgxs">
        <w:r>
          <w:rPr>
            <w:color w:val="0000EE"/>
            <w:u w:val="single"/>
          </w:rPr>
          <w:t>Paper</w:t>
        </w:r>
      </w:hyperlink>
    </w:p>
    <w:p w14:paraId="78AC7AD5" w14:textId="77777777" w:rsidR="00530A69" w:rsidRDefault="00D73DCC">
      <w:pPr>
        <w:numPr>
          <w:ilvl w:val="0"/>
          <w:numId w:val="3"/>
        </w:numPr>
        <w:pBdr>
          <w:top w:val="nil"/>
          <w:left w:val="nil"/>
          <w:bottom w:val="nil"/>
          <w:right w:val="nil"/>
          <w:between w:val="nil"/>
        </w:pBdr>
      </w:pPr>
      <w:hyperlink w:anchor="gjdgxs">
        <w:r>
          <w:rPr>
            <w:color w:val="0000EE"/>
            <w:u w:val="single"/>
          </w:rPr>
          <w:t>Pencil</w:t>
        </w:r>
      </w:hyperlink>
    </w:p>
    <w:p w14:paraId="0BF125C2" w14:textId="77777777" w:rsidR="00530A69" w:rsidRDefault="00D73DCC">
      <w:pPr>
        <w:numPr>
          <w:ilvl w:val="0"/>
          <w:numId w:val="3"/>
        </w:numPr>
        <w:pBdr>
          <w:top w:val="nil"/>
          <w:left w:val="nil"/>
          <w:bottom w:val="nil"/>
          <w:right w:val="nil"/>
          <w:between w:val="nil"/>
        </w:pBdr>
      </w:pPr>
      <w:hyperlink w:anchor="gjdgxs">
        <w:r>
          <w:rPr>
            <w:color w:val="0000EE"/>
            <w:u w:val="single"/>
          </w:rPr>
          <w:t>Mix</w:t>
        </w:r>
      </w:hyperlink>
    </w:p>
    <w:p w14:paraId="3D423800" w14:textId="77777777" w:rsidR="00530A69" w:rsidRDefault="00D73DCC">
      <w:pPr>
        <w:numPr>
          <w:ilvl w:val="0"/>
          <w:numId w:val="3"/>
        </w:numPr>
        <w:pBdr>
          <w:top w:val="nil"/>
          <w:left w:val="nil"/>
          <w:bottom w:val="nil"/>
          <w:right w:val="nil"/>
          <w:between w:val="nil"/>
        </w:pBdr>
      </w:pPr>
      <w:hyperlink w:anchor="gjdgxs">
        <w:r>
          <w:rPr>
            <w:color w:val="0000EE"/>
            <w:u w:val="single"/>
          </w:rPr>
          <w:t>Shop</w:t>
        </w:r>
      </w:hyperlink>
    </w:p>
    <w:p w14:paraId="306B3E81" w14:textId="77777777" w:rsidR="00530A69" w:rsidRDefault="00D73DCC">
      <w:pPr>
        <w:numPr>
          <w:ilvl w:val="0"/>
          <w:numId w:val="3"/>
        </w:numPr>
        <w:pBdr>
          <w:top w:val="nil"/>
          <w:left w:val="nil"/>
          <w:bottom w:val="nil"/>
          <w:right w:val="nil"/>
          <w:between w:val="nil"/>
        </w:pBdr>
      </w:pPr>
      <w:hyperlink w:anchor="gjdgxs">
        <w:r>
          <w:rPr>
            <w:color w:val="0000EE"/>
            <w:u w:val="single"/>
          </w:rPr>
          <w:t>Download</w:t>
        </w:r>
      </w:hyperlink>
    </w:p>
    <w:p w14:paraId="1D49A0EC" w14:textId="77777777" w:rsidR="00530A69" w:rsidRDefault="00D73DCC">
      <w:pPr>
        <w:numPr>
          <w:ilvl w:val="0"/>
          <w:numId w:val="3"/>
        </w:numPr>
        <w:pBdr>
          <w:top w:val="nil"/>
          <w:left w:val="nil"/>
          <w:bottom w:val="nil"/>
          <w:right w:val="nil"/>
          <w:between w:val="nil"/>
        </w:pBdr>
      </w:pPr>
      <w:r>
        <w:rPr>
          <w:noProof/>
          <w:color w:val="0000EE"/>
          <w:u w:val="single"/>
        </w:rPr>
        <w:drawing>
          <wp:inline distT="19050" distB="19050" distL="19050" distR="19050" wp14:anchorId="4952BCB2" wp14:editId="061DDCB2">
            <wp:extent cx="0" cy="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0" cy="0"/>
                    </a:xfrm>
                    <a:prstGeom prst="rect">
                      <a:avLst/>
                    </a:prstGeom>
                    <a:ln/>
                  </pic:spPr>
                </pic:pic>
              </a:graphicData>
            </a:graphic>
          </wp:inline>
        </w:drawing>
      </w:r>
    </w:p>
    <w:p w14:paraId="2CAF5135" w14:textId="77777777" w:rsidR="00530A69" w:rsidRDefault="00D73DCC">
      <w:pPr>
        <w:numPr>
          <w:ilvl w:val="0"/>
          <w:numId w:val="3"/>
        </w:numPr>
        <w:pBdr>
          <w:top w:val="nil"/>
          <w:left w:val="nil"/>
          <w:bottom w:val="nil"/>
          <w:right w:val="nil"/>
          <w:between w:val="nil"/>
        </w:pBdr>
      </w:pPr>
      <w:r>
        <w:rPr>
          <w:noProof/>
          <w:color w:val="0000EE"/>
          <w:u w:val="single"/>
        </w:rPr>
        <w:drawing>
          <wp:inline distT="19050" distB="19050" distL="19050" distR="19050" wp14:anchorId="42A85EF2" wp14:editId="504F524A">
            <wp:extent cx="0" cy="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0" cy="0"/>
                    </a:xfrm>
                    <a:prstGeom prst="rect">
                      <a:avLst/>
                    </a:prstGeom>
                    <a:ln/>
                  </pic:spPr>
                </pic:pic>
              </a:graphicData>
            </a:graphic>
          </wp:inline>
        </w:drawing>
      </w:r>
    </w:p>
    <w:p w14:paraId="5CCB1F11" w14:textId="77777777" w:rsidR="00530A69" w:rsidRDefault="00530A69">
      <w:pPr>
        <w:pBdr>
          <w:top w:val="nil"/>
          <w:left w:val="nil"/>
          <w:bottom w:val="nil"/>
          <w:right w:val="nil"/>
          <w:between w:val="nil"/>
        </w:pBdr>
        <w:rPr>
          <w:color w:val="0000EE"/>
          <w:u w:val="single"/>
        </w:rPr>
      </w:pPr>
    </w:p>
    <w:p w14:paraId="7773AD95" w14:textId="77777777" w:rsidR="00530A69" w:rsidRDefault="00530A69">
      <w:pPr>
        <w:pStyle w:val="Heading1"/>
        <w:spacing w:before="0" w:after="0"/>
        <w:rPr>
          <w:color w:val="0000EE"/>
          <w:u w:val="single"/>
        </w:rPr>
      </w:pPr>
    </w:p>
    <w:p w14:paraId="2BD7283D" w14:textId="77777777" w:rsidR="00530A69" w:rsidRDefault="00D73DCC">
      <w:pPr>
        <w:pBdr>
          <w:top w:val="nil"/>
          <w:left w:val="nil"/>
          <w:bottom w:val="nil"/>
          <w:right w:val="nil"/>
          <w:between w:val="nil"/>
        </w:pBdr>
      </w:pPr>
      <w:r>
        <w:t>Pencil</w:t>
      </w:r>
    </w:p>
    <w:p w14:paraId="782F706B" w14:textId="77777777" w:rsidR="00530A69" w:rsidRDefault="00D73DCC">
      <w:pPr>
        <w:pBdr>
          <w:top w:val="nil"/>
          <w:left w:val="nil"/>
          <w:bottom w:val="nil"/>
          <w:right w:val="nil"/>
          <w:between w:val="nil"/>
        </w:pBdr>
        <w:spacing w:before="240" w:after="240"/>
      </w:pPr>
      <w:r>
        <w:t>Think with your hands.</w:t>
      </w:r>
    </w:p>
    <w:p w14:paraId="4EF8A4EB" w14:textId="77777777" w:rsidR="00530A69" w:rsidRDefault="00D73DCC">
      <w:pPr>
        <w:pBdr>
          <w:top w:val="nil"/>
          <w:left w:val="nil"/>
          <w:bottom w:val="nil"/>
          <w:right w:val="nil"/>
          <w:between w:val="nil"/>
        </w:pBdr>
        <w:rPr>
          <w:color w:val="0000EE"/>
          <w:u w:val="single"/>
        </w:rPr>
      </w:pPr>
      <w:hyperlink w:anchor="gjdgxs">
        <w:r>
          <w:rPr>
            <w:color w:val="0000EE"/>
            <w:u w:val="single"/>
          </w:rPr>
          <w:t>Buy now</w:t>
        </w:r>
      </w:hyperlink>
      <w:r>
        <w:t xml:space="preserve"> </w:t>
      </w:r>
      <w:hyperlink w:anchor="gjdgxs">
        <w:r>
          <w:rPr>
            <w:color w:val="0000EE"/>
            <w:u w:val="single"/>
          </w:rPr>
          <w:t>Also at Amazon.com</w:t>
        </w:r>
      </w:hyperlink>
    </w:p>
    <w:p w14:paraId="33DBA284" w14:textId="77777777" w:rsidR="00530A69" w:rsidRDefault="00530A69">
      <w:pPr>
        <w:pBdr>
          <w:top w:val="nil"/>
          <w:left w:val="nil"/>
          <w:bottom w:val="nil"/>
          <w:right w:val="nil"/>
          <w:between w:val="nil"/>
        </w:pBdr>
        <w:rPr>
          <w:color w:val="0000EE"/>
          <w:u w:val="single"/>
        </w:rPr>
      </w:pPr>
    </w:p>
    <w:p w14:paraId="0BF65EF3" w14:textId="77777777" w:rsidR="00530A69" w:rsidRDefault="00D73DCC">
      <w:pPr>
        <w:pBdr>
          <w:top w:val="nil"/>
          <w:left w:val="nil"/>
          <w:bottom w:val="nil"/>
          <w:right w:val="nil"/>
          <w:between w:val="nil"/>
        </w:pBdr>
        <w:rPr>
          <w:color w:val="0000EE"/>
          <w:u w:val="single"/>
        </w:rPr>
      </w:pPr>
      <w:hyperlink w:anchor="gjdgxs">
        <w:r>
          <w:rPr>
            <w:color w:val="0000EE"/>
            <w:u w:val="single"/>
          </w:rPr>
          <w:t>Watch video</w:t>
        </w:r>
      </w:hyperlink>
    </w:p>
    <w:p w14:paraId="05A53E36" w14:textId="77777777" w:rsidR="00530A69" w:rsidRDefault="00D73DCC">
      <w:pPr>
        <w:pStyle w:val="Heading2"/>
        <w:spacing w:before="0" w:after="0"/>
        <w:rPr>
          <w:color w:val="0000EE"/>
          <w:u w:val="single"/>
        </w:rPr>
      </w:pPr>
      <w:r>
        <w:rPr>
          <w:noProof/>
          <w:color w:val="0000EE"/>
          <w:u w:val="single"/>
        </w:rPr>
        <w:drawing>
          <wp:inline distT="19050" distB="19050" distL="19050" distR="19050" wp14:anchorId="0E14BBB3" wp14:editId="4C717B32">
            <wp:extent cx="0" cy="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0" cy="0"/>
                    </a:xfrm>
                    <a:prstGeom prst="rect">
                      <a:avLst/>
                    </a:prstGeom>
                    <a:ln/>
                  </pic:spPr>
                </pic:pic>
              </a:graphicData>
            </a:graphic>
          </wp:inline>
        </w:drawing>
      </w:r>
    </w:p>
    <w:p w14:paraId="2F505E5B" w14:textId="77777777" w:rsidR="00530A69" w:rsidRDefault="00D73DCC">
      <w:pPr>
        <w:pBdr>
          <w:top w:val="nil"/>
          <w:left w:val="nil"/>
          <w:bottom w:val="nil"/>
          <w:right w:val="nil"/>
          <w:between w:val="nil"/>
        </w:pBdr>
        <w:spacing w:before="225" w:after="225"/>
      </w:pPr>
      <w:r>
        <w:t>Surface Pressure</w:t>
      </w:r>
    </w:p>
    <w:p w14:paraId="3940A080" w14:textId="77777777" w:rsidR="00530A69" w:rsidRDefault="00D73DCC">
      <w:pPr>
        <w:pBdr>
          <w:top w:val="nil"/>
          <w:left w:val="nil"/>
          <w:bottom w:val="nil"/>
          <w:right w:val="nil"/>
          <w:between w:val="nil"/>
        </w:pBdr>
      </w:pPr>
      <w:r>
        <w:t>Expressive from every angle. Pencil's unique tip is shaped to create lines of all sizes without any settings. Use the point for fine details and the angled edge for broad strokes.</w:t>
      </w:r>
    </w:p>
    <w:p w14:paraId="7F5A275D" w14:textId="77777777" w:rsidR="00530A69" w:rsidRDefault="00D73DCC">
      <w:pPr>
        <w:pBdr>
          <w:top w:val="nil"/>
          <w:left w:val="nil"/>
          <w:bottom w:val="nil"/>
          <w:right w:val="nil"/>
          <w:between w:val="nil"/>
        </w:pBdr>
      </w:pPr>
      <w:r>
        <w:rPr>
          <w:noProof/>
        </w:rPr>
        <w:drawing>
          <wp:inline distT="19050" distB="19050" distL="19050" distR="19050" wp14:anchorId="38901DB5" wp14:editId="0BD07BDA">
            <wp:extent cx="0" cy="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0" cy="0"/>
                    </a:xfrm>
                    <a:prstGeom prst="rect">
                      <a:avLst/>
                    </a:prstGeom>
                    <a:ln/>
                  </pic:spPr>
                </pic:pic>
              </a:graphicData>
            </a:graphic>
          </wp:inline>
        </w:drawing>
      </w:r>
    </w:p>
    <w:p w14:paraId="40A504F5" w14:textId="77777777" w:rsidR="00530A69" w:rsidRDefault="00530A69">
      <w:pPr>
        <w:pStyle w:val="Heading1"/>
        <w:spacing w:before="0" w:after="0"/>
      </w:pPr>
    </w:p>
    <w:p w14:paraId="15BC13AE" w14:textId="77777777" w:rsidR="00530A69" w:rsidRDefault="00D73DCC">
      <w:pPr>
        <w:pBdr>
          <w:top w:val="nil"/>
          <w:left w:val="nil"/>
          <w:bottom w:val="nil"/>
          <w:right w:val="nil"/>
          <w:between w:val="nil"/>
        </w:pBdr>
        <w:spacing w:before="240" w:after="240"/>
      </w:pPr>
      <w:r>
        <w:t>Simply Works</w:t>
      </w:r>
    </w:p>
    <w:p w14:paraId="6B4BCA88" w14:textId="77777777" w:rsidR="00530A69" w:rsidRDefault="00D73DCC">
      <w:pPr>
        <w:pBdr>
          <w:top w:val="nil"/>
          <w:left w:val="nil"/>
          <w:bottom w:val="nil"/>
          <w:right w:val="nil"/>
          <w:between w:val="nil"/>
        </w:pBdr>
      </w:pPr>
      <w:r>
        <w:t>The best tools don't require a lot of fuss - they just work.</w:t>
      </w:r>
      <w:r>
        <w:t xml:space="preserve"> With Pencil, we've radically simplified things like charging and wireless connection so you can spend less time in menus and more time creating.</w:t>
      </w:r>
    </w:p>
    <w:p w14:paraId="55A5B8D1" w14:textId="77777777" w:rsidR="00530A69" w:rsidRDefault="00D73DCC">
      <w:pPr>
        <w:pStyle w:val="Heading2"/>
        <w:spacing w:before="0" w:after="0"/>
      </w:pPr>
      <w:r>
        <w:rPr>
          <w:noProof/>
        </w:rPr>
        <w:drawing>
          <wp:inline distT="19050" distB="19050" distL="19050" distR="19050" wp14:anchorId="582C1E87" wp14:editId="2F9C140F">
            <wp:extent cx="0" cy="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0" cy="0"/>
                    </a:xfrm>
                    <a:prstGeom prst="rect">
                      <a:avLst/>
                    </a:prstGeom>
                    <a:ln/>
                  </pic:spPr>
                </pic:pic>
              </a:graphicData>
            </a:graphic>
          </wp:inline>
        </w:drawing>
      </w:r>
    </w:p>
    <w:p w14:paraId="51B01C0A" w14:textId="77777777" w:rsidR="00530A69" w:rsidRDefault="00D73DCC">
      <w:pPr>
        <w:pBdr>
          <w:top w:val="nil"/>
          <w:left w:val="nil"/>
          <w:bottom w:val="nil"/>
          <w:right w:val="nil"/>
          <w:between w:val="nil"/>
        </w:pBdr>
        <w:spacing w:before="225" w:after="225"/>
      </w:pPr>
      <w:r>
        <w:t>Power it up</w:t>
      </w:r>
    </w:p>
    <w:p w14:paraId="6C309DF9" w14:textId="77777777" w:rsidR="00530A69" w:rsidRDefault="00D73DCC">
      <w:pPr>
        <w:pBdr>
          <w:top w:val="nil"/>
          <w:left w:val="nil"/>
          <w:bottom w:val="nil"/>
          <w:right w:val="nil"/>
          <w:between w:val="nil"/>
        </w:pBdr>
        <w:spacing w:after="225"/>
      </w:pPr>
      <w:r>
        <w:t>Under normal use, you won't need to recharge Pencil for about a month. The battery can slid out and recharged on any standard USB port in under 90 minutes.</w:t>
      </w:r>
    </w:p>
    <w:p w14:paraId="20293A57" w14:textId="77777777" w:rsidR="00530A69" w:rsidRDefault="00D73DCC">
      <w:pPr>
        <w:pStyle w:val="Heading2"/>
        <w:spacing w:before="0"/>
      </w:pPr>
      <w:r>
        <w:rPr>
          <w:noProof/>
        </w:rPr>
        <w:drawing>
          <wp:inline distT="19050" distB="19050" distL="19050" distR="19050" wp14:anchorId="11BA5653" wp14:editId="348E5D95">
            <wp:extent cx="0" cy="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0" cy="0"/>
                    </a:xfrm>
                    <a:prstGeom prst="rect">
                      <a:avLst/>
                    </a:prstGeom>
                    <a:ln/>
                  </pic:spPr>
                </pic:pic>
              </a:graphicData>
            </a:graphic>
          </wp:inline>
        </w:drawing>
      </w:r>
      <w:r>
        <w:t>Kiss to Pair ™</w:t>
      </w:r>
    </w:p>
    <w:p w14:paraId="68AFF033" w14:textId="77777777" w:rsidR="00530A69" w:rsidRDefault="00D73DCC">
      <w:pPr>
        <w:pBdr>
          <w:top w:val="nil"/>
          <w:left w:val="nil"/>
          <w:bottom w:val="nil"/>
          <w:right w:val="nil"/>
          <w:between w:val="nil"/>
        </w:pBdr>
        <w:spacing w:after="225"/>
      </w:pPr>
      <w:r>
        <w:t>Bluetooth connection as it should be: no settings menus, no confusing pairing ritual</w:t>
      </w:r>
      <w:r>
        <w:t>s. Just press Pencil's tip to the screen. Clear, stable, simple... easy as falling in love.</w:t>
      </w:r>
    </w:p>
    <w:p w14:paraId="409EB124" w14:textId="77777777" w:rsidR="00530A69" w:rsidRDefault="00D73DCC">
      <w:pPr>
        <w:pStyle w:val="Heading2"/>
        <w:spacing w:before="0"/>
      </w:pPr>
      <w:r>
        <w:rPr>
          <w:noProof/>
        </w:rPr>
        <w:drawing>
          <wp:inline distT="19050" distB="19050" distL="19050" distR="19050" wp14:anchorId="54A8F625" wp14:editId="70F7BB2F">
            <wp:extent cx="0" cy="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0" cy="0"/>
                    </a:xfrm>
                    <a:prstGeom prst="rect">
                      <a:avLst/>
                    </a:prstGeom>
                    <a:ln/>
                  </pic:spPr>
                </pic:pic>
              </a:graphicData>
            </a:graphic>
          </wp:inline>
        </w:drawing>
      </w:r>
      <w:r>
        <w:t>Plays nicely</w:t>
      </w:r>
    </w:p>
    <w:p w14:paraId="22FE790A" w14:textId="77777777" w:rsidR="00530A69" w:rsidRDefault="00D73DCC">
      <w:pPr>
        <w:pBdr>
          <w:top w:val="nil"/>
          <w:left w:val="nil"/>
          <w:bottom w:val="nil"/>
          <w:right w:val="nil"/>
          <w:between w:val="nil"/>
        </w:pBdr>
      </w:pPr>
      <w:r>
        <w:lastRenderedPageBreak/>
        <w:t xml:space="preserve">Palm Rejectin, Erase, and Blend work only on Paper and other supported applications, but Pencil also works as a non-connected stylus in any other app </w:t>
      </w:r>
      <w:r>
        <w:t>and on any touchscreen device.</w:t>
      </w:r>
    </w:p>
    <w:p w14:paraId="177628A3" w14:textId="77777777" w:rsidR="00530A69" w:rsidRDefault="00530A69">
      <w:pPr>
        <w:pBdr>
          <w:top w:val="nil"/>
          <w:left w:val="nil"/>
          <w:bottom w:val="nil"/>
          <w:right w:val="nil"/>
          <w:between w:val="nil"/>
        </w:pBdr>
      </w:pPr>
    </w:p>
    <w:p w14:paraId="2B01AAF1" w14:textId="77777777" w:rsidR="00530A69" w:rsidRDefault="00530A69">
      <w:pPr>
        <w:pBdr>
          <w:top w:val="nil"/>
          <w:left w:val="nil"/>
          <w:bottom w:val="nil"/>
          <w:right w:val="nil"/>
          <w:between w:val="nil"/>
        </w:pBdr>
      </w:pPr>
    </w:p>
    <w:p w14:paraId="7A079C17" w14:textId="77777777" w:rsidR="00530A69" w:rsidRDefault="00D73DCC">
      <w:pPr>
        <w:pBdr>
          <w:top w:val="nil"/>
          <w:left w:val="nil"/>
          <w:bottom w:val="nil"/>
          <w:right w:val="nil"/>
          <w:between w:val="nil"/>
        </w:pBdr>
      </w:pPr>
      <w:r>
        <w:rPr>
          <w:noProof/>
        </w:rPr>
        <w:drawing>
          <wp:inline distT="19050" distB="19050" distL="19050" distR="19050" wp14:anchorId="6AD500CB" wp14:editId="088C5C5E">
            <wp:extent cx="0" cy="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0" cy="0"/>
                    </a:xfrm>
                    <a:prstGeom prst="rect">
                      <a:avLst/>
                    </a:prstGeom>
                    <a:ln/>
                  </pic:spPr>
                </pic:pic>
              </a:graphicData>
            </a:graphic>
          </wp:inline>
        </w:drawing>
      </w:r>
    </w:p>
    <w:p w14:paraId="10FC1592" w14:textId="77777777" w:rsidR="00530A69" w:rsidRDefault="00D73DCC">
      <w:pPr>
        <w:numPr>
          <w:ilvl w:val="0"/>
          <w:numId w:val="4"/>
        </w:numPr>
        <w:pBdr>
          <w:top w:val="nil"/>
          <w:left w:val="nil"/>
          <w:bottom w:val="nil"/>
          <w:right w:val="nil"/>
          <w:between w:val="nil"/>
        </w:pBdr>
      </w:pPr>
      <w:hyperlink w:anchor="gjdgxs">
        <w:r>
          <w:rPr>
            <w:color w:val="0000EE"/>
            <w:u w:val="single"/>
          </w:rPr>
          <w:t>Think</w:t>
        </w:r>
      </w:hyperlink>
    </w:p>
    <w:p w14:paraId="31D43537" w14:textId="77777777" w:rsidR="00530A69" w:rsidRDefault="00D73DCC">
      <w:pPr>
        <w:numPr>
          <w:ilvl w:val="0"/>
          <w:numId w:val="4"/>
        </w:numPr>
        <w:pBdr>
          <w:top w:val="nil"/>
          <w:left w:val="nil"/>
          <w:bottom w:val="nil"/>
          <w:right w:val="nil"/>
          <w:between w:val="nil"/>
        </w:pBdr>
      </w:pPr>
      <w:hyperlink w:anchor="gjdgxs">
        <w:r>
          <w:rPr>
            <w:color w:val="0000EE"/>
            <w:u w:val="single"/>
          </w:rPr>
          <w:t>Paper</w:t>
        </w:r>
      </w:hyperlink>
    </w:p>
    <w:p w14:paraId="350A5B25" w14:textId="77777777" w:rsidR="00530A69" w:rsidRDefault="00D73DCC">
      <w:pPr>
        <w:numPr>
          <w:ilvl w:val="0"/>
          <w:numId w:val="4"/>
        </w:numPr>
        <w:pBdr>
          <w:top w:val="nil"/>
          <w:left w:val="nil"/>
          <w:bottom w:val="nil"/>
          <w:right w:val="nil"/>
          <w:between w:val="nil"/>
        </w:pBdr>
      </w:pPr>
      <w:hyperlink w:anchor="gjdgxs">
        <w:r>
          <w:rPr>
            <w:color w:val="0000EE"/>
            <w:u w:val="single"/>
          </w:rPr>
          <w:t>Pencil</w:t>
        </w:r>
      </w:hyperlink>
    </w:p>
    <w:p w14:paraId="69575DF3" w14:textId="77777777" w:rsidR="00530A69" w:rsidRDefault="00D73DCC">
      <w:pPr>
        <w:numPr>
          <w:ilvl w:val="0"/>
          <w:numId w:val="4"/>
        </w:numPr>
        <w:pBdr>
          <w:top w:val="nil"/>
          <w:left w:val="nil"/>
          <w:bottom w:val="nil"/>
          <w:right w:val="nil"/>
          <w:between w:val="nil"/>
        </w:pBdr>
      </w:pPr>
      <w:hyperlink w:anchor="gjdgxs">
        <w:r>
          <w:rPr>
            <w:color w:val="0000EE"/>
            <w:u w:val="single"/>
          </w:rPr>
          <w:t>Mix</w:t>
        </w:r>
      </w:hyperlink>
    </w:p>
    <w:p w14:paraId="57BC265E" w14:textId="77777777" w:rsidR="00530A69" w:rsidRDefault="00D73DCC">
      <w:pPr>
        <w:numPr>
          <w:ilvl w:val="0"/>
          <w:numId w:val="4"/>
        </w:numPr>
        <w:pBdr>
          <w:top w:val="nil"/>
          <w:left w:val="nil"/>
          <w:bottom w:val="nil"/>
          <w:right w:val="nil"/>
          <w:between w:val="nil"/>
        </w:pBdr>
      </w:pPr>
      <w:hyperlink w:anchor="gjdgxs">
        <w:r>
          <w:rPr>
            <w:color w:val="0000EE"/>
            <w:u w:val="single"/>
          </w:rPr>
          <w:t>Book</w:t>
        </w:r>
      </w:hyperlink>
    </w:p>
    <w:p w14:paraId="6818BDFC" w14:textId="77777777" w:rsidR="00530A69" w:rsidRDefault="00D73DCC">
      <w:pPr>
        <w:numPr>
          <w:ilvl w:val="0"/>
          <w:numId w:val="5"/>
        </w:numPr>
        <w:pBdr>
          <w:top w:val="nil"/>
          <w:left w:val="nil"/>
          <w:bottom w:val="nil"/>
          <w:right w:val="nil"/>
          <w:between w:val="nil"/>
        </w:pBdr>
      </w:pPr>
      <w:hyperlink w:anchor="gjdgxs">
        <w:r>
          <w:rPr>
            <w:color w:val="0000EE"/>
            <w:u w:val="single"/>
          </w:rPr>
          <w:t>Blog</w:t>
        </w:r>
      </w:hyperlink>
    </w:p>
    <w:p w14:paraId="183D6496" w14:textId="77777777" w:rsidR="00530A69" w:rsidRDefault="00D73DCC">
      <w:pPr>
        <w:numPr>
          <w:ilvl w:val="0"/>
          <w:numId w:val="5"/>
        </w:numPr>
        <w:pBdr>
          <w:top w:val="nil"/>
          <w:left w:val="nil"/>
          <w:bottom w:val="nil"/>
          <w:right w:val="nil"/>
          <w:between w:val="nil"/>
        </w:pBdr>
      </w:pPr>
      <w:hyperlink w:anchor="gjdgxs">
        <w:r>
          <w:rPr>
            <w:color w:val="0000EE"/>
            <w:u w:val="single"/>
          </w:rPr>
          <w:t>Making</w:t>
        </w:r>
      </w:hyperlink>
    </w:p>
    <w:p w14:paraId="06488186" w14:textId="77777777" w:rsidR="00530A69" w:rsidRDefault="00D73DCC">
      <w:pPr>
        <w:numPr>
          <w:ilvl w:val="0"/>
          <w:numId w:val="5"/>
        </w:numPr>
        <w:pBdr>
          <w:top w:val="nil"/>
          <w:left w:val="nil"/>
          <w:bottom w:val="nil"/>
          <w:right w:val="nil"/>
          <w:between w:val="nil"/>
        </w:pBdr>
      </w:pPr>
      <w:hyperlink w:anchor="gjdgxs">
        <w:r>
          <w:rPr>
            <w:color w:val="0000EE"/>
            <w:u w:val="single"/>
          </w:rPr>
          <w:t>Made with paper</w:t>
        </w:r>
      </w:hyperlink>
    </w:p>
    <w:p w14:paraId="269D998B" w14:textId="77777777" w:rsidR="00530A69" w:rsidRDefault="00D73DCC">
      <w:pPr>
        <w:numPr>
          <w:ilvl w:val="0"/>
          <w:numId w:val="1"/>
        </w:numPr>
        <w:pBdr>
          <w:top w:val="nil"/>
          <w:left w:val="nil"/>
          <w:bottom w:val="nil"/>
          <w:right w:val="nil"/>
          <w:between w:val="nil"/>
        </w:pBdr>
      </w:pPr>
      <w:hyperlink w:anchor="gjdgxs">
        <w:r>
          <w:rPr>
            <w:color w:val="0000EE"/>
            <w:u w:val="single"/>
          </w:rPr>
          <w:t>Shop</w:t>
        </w:r>
      </w:hyperlink>
    </w:p>
    <w:p w14:paraId="07183541" w14:textId="77777777" w:rsidR="00530A69" w:rsidRDefault="00D73DCC">
      <w:pPr>
        <w:numPr>
          <w:ilvl w:val="0"/>
          <w:numId w:val="1"/>
        </w:numPr>
        <w:pBdr>
          <w:top w:val="nil"/>
          <w:left w:val="nil"/>
          <w:bottom w:val="nil"/>
          <w:right w:val="nil"/>
          <w:between w:val="nil"/>
        </w:pBdr>
      </w:pPr>
      <w:hyperlink w:anchor="gjdgxs">
        <w:r>
          <w:rPr>
            <w:color w:val="0000EE"/>
            <w:u w:val="single"/>
          </w:rPr>
          <w:t>Support</w:t>
        </w:r>
      </w:hyperlink>
    </w:p>
    <w:p w14:paraId="46BFA43A" w14:textId="77777777" w:rsidR="00530A69" w:rsidRDefault="00D73DCC">
      <w:pPr>
        <w:numPr>
          <w:ilvl w:val="0"/>
          <w:numId w:val="1"/>
        </w:numPr>
        <w:pBdr>
          <w:top w:val="nil"/>
          <w:left w:val="nil"/>
          <w:bottom w:val="nil"/>
          <w:right w:val="nil"/>
          <w:between w:val="nil"/>
        </w:pBdr>
      </w:pPr>
      <w:hyperlink w:anchor="gjdgxs">
        <w:r>
          <w:rPr>
            <w:color w:val="0000EE"/>
            <w:u w:val="single"/>
          </w:rPr>
          <w:t>Contact</w:t>
        </w:r>
      </w:hyperlink>
    </w:p>
    <w:p w14:paraId="410C25F4" w14:textId="77777777" w:rsidR="00530A69" w:rsidRDefault="00D73DCC">
      <w:pPr>
        <w:numPr>
          <w:ilvl w:val="0"/>
          <w:numId w:val="2"/>
        </w:numPr>
        <w:pBdr>
          <w:top w:val="nil"/>
          <w:left w:val="nil"/>
          <w:bottom w:val="nil"/>
          <w:right w:val="nil"/>
          <w:between w:val="nil"/>
        </w:pBdr>
      </w:pPr>
      <w:hyperlink w:anchor="gjdgxs">
        <w:r>
          <w:rPr>
            <w:color w:val="0000EE"/>
            <w:u w:val="single"/>
          </w:rPr>
          <w:t>About</w:t>
        </w:r>
      </w:hyperlink>
    </w:p>
    <w:p w14:paraId="0A18D62A" w14:textId="77777777" w:rsidR="00530A69" w:rsidRDefault="00D73DCC">
      <w:pPr>
        <w:numPr>
          <w:ilvl w:val="0"/>
          <w:numId w:val="2"/>
        </w:numPr>
        <w:pBdr>
          <w:top w:val="nil"/>
          <w:left w:val="nil"/>
          <w:bottom w:val="nil"/>
          <w:right w:val="nil"/>
          <w:between w:val="nil"/>
        </w:pBdr>
      </w:pPr>
      <w:hyperlink w:anchor="gjdgxs">
        <w:r>
          <w:rPr>
            <w:color w:val="0000EE"/>
            <w:u w:val="single"/>
          </w:rPr>
          <w:t>Jobs</w:t>
        </w:r>
      </w:hyperlink>
    </w:p>
    <w:p w14:paraId="75DCB889" w14:textId="77777777" w:rsidR="00530A69" w:rsidRDefault="00D73DCC">
      <w:pPr>
        <w:numPr>
          <w:ilvl w:val="0"/>
          <w:numId w:val="2"/>
        </w:numPr>
        <w:pBdr>
          <w:top w:val="nil"/>
          <w:left w:val="nil"/>
          <w:bottom w:val="nil"/>
          <w:right w:val="nil"/>
          <w:between w:val="nil"/>
        </w:pBdr>
      </w:pPr>
      <w:hyperlink w:anchor="gjdgxs">
        <w:r>
          <w:rPr>
            <w:color w:val="0000EE"/>
            <w:u w:val="single"/>
          </w:rPr>
          <w:t>Press</w:t>
        </w:r>
      </w:hyperlink>
    </w:p>
    <w:p w14:paraId="2FA05136" w14:textId="77777777" w:rsidR="00530A69" w:rsidRDefault="00530A69">
      <w:pPr>
        <w:pBdr>
          <w:top w:val="nil"/>
          <w:left w:val="nil"/>
          <w:bottom w:val="nil"/>
          <w:right w:val="nil"/>
          <w:between w:val="nil"/>
        </w:pBdr>
        <w:rPr>
          <w:color w:val="0000EE"/>
          <w:u w:val="single"/>
        </w:rPr>
      </w:pPr>
    </w:p>
    <w:p w14:paraId="34585EC2" w14:textId="77777777" w:rsidR="00530A69" w:rsidRDefault="00D73DCC">
      <w:pPr>
        <w:pBdr>
          <w:top w:val="nil"/>
          <w:left w:val="nil"/>
          <w:bottom w:val="nil"/>
          <w:right w:val="nil"/>
          <w:between w:val="nil"/>
        </w:pBdr>
        <w:rPr>
          <w:color w:val="0000EE"/>
          <w:u w:val="single"/>
        </w:rPr>
      </w:pPr>
      <w:r>
        <w:t xml:space="preserve">Made in New York and Seattle. © 2015 Fifty Three, Inc. </w:t>
      </w:r>
      <w:hyperlink w:anchor="gjdgxs">
        <w:r>
          <w:rPr>
            <w:color w:val="0000EE"/>
            <w:u w:val="single"/>
          </w:rPr>
          <w:t>Terms</w:t>
        </w:r>
      </w:hyperlink>
      <w:r>
        <w:t xml:space="preserve"> </w:t>
      </w:r>
      <w:hyperlink w:anchor="gjdgxs">
        <w:r>
          <w:rPr>
            <w:color w:val="0000EE"/>
            <w:u w:val="single"/>
          </w:rPr>
          <w:t>Privacy</w:t>
        </w:r>
      </w:hyperlink>
      <w:r>
        <w:t xml:space="preserve"> </w:t>
      </w:r>
      <w:hyperlink w:anchor="gjdgxs">
        <w:r>
          <w:rPr>
            <w:color w:val="0000EE"/>
            <w:u w:val="single"/>
          </w:rPr>
          <w:t>Legal</w:t>
        </w:r>
      </w:hyperlink>
      <w:r>
        <w:t xml:space="preserve"> </w:t>
      </w:r>
      <w:hyperlink w:anchor="gjdgxs">
        <w:r>
          <w:rPr>
            <w:color w:val="0000EE"/>
            <w:u w:val="single"/>
          </w:rPr>
          <w:t>Security</w:t>
        </w:r>
      </w:hyperlink>
    </w:p>
    <w:sectPr w:rsidR="00530A69">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31CB" w14:textId="77777777" w:rsidR="00D73DCC" w:rsidRDefault="00D73DCC">
      <w:r>
        <w:separator/>
      </w:r>
    </w:p>
  </w:endnote>
  <w:endnote w:type="continuationSeparator" w:id="0">
    <w:p w14:paraId="0B8A8867" w14:textId="77777777" w:rsidR="00D73DCC" w:rsidRDefault="00D7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16CE" w14:textId="77777777" w:rsidR="00D73DCC" w:rsidRDefault="00D73DCC">
      <w:r>
        <w:separator/>
      </w:r>
    </w:p>
  </w:footnote>
  <w:footnote w:type="continuationSeparator" w:id="0">
    <w:p w14:paraId="6EE871AB" w14:textId="77777777" w:rsidR="00D73DCC" w:rsidRDefault="00D73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6571" w14:textId="77777777" w:rsidR="00530A69" w:rsidRDefault="00530A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CCC"/>
    <w:multiLevelType w:val="multilevel"/>
    <w:tmpl w:val="D3C6D75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9535F72"/>
    <w:multiLevelType w:val="multilevel"/>
    <w:tmpl w:val="C33EBD7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BF07208"/>
    <w:multiLevelType w:val="multilevel"/>
    <w:tmpl w:val="B7C81E0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62441BE5"/>
    <w:multiLevelType w:val="multilevel"/>
    <w:tmpl w:val="8F78684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BB718F3"/>
    <w:multiLevelType w:val="multilevel"/>
    <w:tmpl w:val="CB7E2D0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A69"/>
    <w:rsid w:val="00530A69"/>
    <w:rsid w:val="007B44EF"/>
    <w:rsid w:val="00D73DCC"/>
    <w:rsid w:val="00DF61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F0F6"/>
  <w15:docId w15:val="{44DDA0F2-6E74-4861-928C-8A388792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ocs.google.com/interior.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Jasper Van</cp:lastModifiedBy>
  <cp:revision>3</cp:revision>
  <dcterms:created xsi:type="dcterms:W3CDTF">2022-09-19T20:04:00Z</dcterms:created>
  <dcterms:modified xsi:type="dcterms:W3CDTF">2022-09-19T20:04:00Z</dcterms:modified>
</cp:coreProperties>
</file>