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EEA" w:rsidRDefault="00FF0EEA" w:rsidP="00FF0EEA">
      <w:pPr>
        <w:pStyle w:val="IntenseQuote"/>
        <w:rPr>
          <w:sz w:val="56"/>
        </w:rPr>
      </w:pPr>
    </w:p>
    <w:p w:rsidR="00FF0EEA" w:rsidRDefault="00FF0EEA" w:rsidP="00FF0EEA">
      <w:pPr>
        <w:pStyle w:val="IntenseQuote"/>
        <w:rPr>
          <w:sz w:val="56"/>
        </w:rPr>
      </w:pPr>
    </w:p>
    <w:p w:rsidR="00FF0EEA" w:rsidRDefault="00FF0EEA" w:rsidP="00FF0EEA">
      <w:pPr>
        <w:pStyle w:val="IntenseQuote"/>
        <w:rPr>
          <w:sz w:val="56"/>
        </w:rPr>
      </w:pPr>
    </w:p>
    <w:p w:rsidR="00FF0EEA" w:rsidRDefault="00FF0EEA" w:rsidP="00FF0EEA">
      <w:pPr>
        <w:pStyle w:val="IntenseQuote"/>
        <w:rPr>
          <w:sz w:val="56"/>
        </w:rPr>
      </w:pPr>
    </w:p>
    <w:p w:rsidR="00FF0EEA" w:rsidRDefault="00FF0EEA" w:rsidP="00FF0EEA">
      <w:pPr>
        <w:pStyle w:val="IntenseQuote"/>
        <w:rPr>
          <w:sz w:val="56"/>
        </w:rPr>
      </w:pPr>
    </w:p>
    <w:p w:rsidR="002F62CE" w:rsidRDefault="00FF0EEA" w:rsidP="00FF0EEA">
      <w:pPr>
        <w:pStyle w:val="Title"/>
      </w:pPr>
      <w:r w:rsidRPr="00FF0EEA">
        <w:t>DATA MINING ASSIGNMENT</w:t>
      </w:r>
    </w:p>
    <w:p w:rsidR="007A581D" w:rsidRDefault="002F62CE" w:rsidP="00FF0EEA">
      <w:pPr>
        <w:pStyle w:val="Title"/>
      </w:pPr>
      <w:r>
        <w:t>BUSINESS REPORT</w:t>
      </w:r>
      <w:r w:rsidR="00FF0EEA">
        <w:t xml:space="preserve"> </w:t>
      </w:r>
    </w:p>
    <w:p w:rsidR="00FF0EEA" w:rsidRPr="00FF0EEA" w:rsidRDefault="00FF0EEA" w:rsidP="00FF0EEA">
      <w:pPr>
        <w:jc w:val="center"/>
        <w:rPr>
          <w:rStyle w:val="SubtleEmphasis"/>
          <w:color w:val="244061" w:themeColor="accent1" w:themeShade="80"/>
          <w:sz w:val="28"/>
        </w:rPr>
      </w:pPr>
      <w:r w:rsidRPr="00FF0EEA">
        <w:rPr>
          <w:rStyle w:val="SubtleEmphasis"/>
          <w:color w:val="244061" w:themeColor="accent1" w:themeShade="80"/>
          <w:sz w:val="28"/>
        </w:rPr>
        <w:t>JASPER SHELDON M</w:t>
      </w:r>
    </w:p>
    <w:p w:rsidR="00FF0EEA" w:rsidRDefault="00FF0EEA" w:rsidP="00FF0EEA"/>
    <w:p w:rsidR="00FF0EEA" w:rsidRDefault="00FF0EEA" w:rsidP="00FF0EEA"/>
    <w:p w:rsidR="00FF0EEA" w:rsidRDefault="00FF0EEA" w:rsidP="00FF0EEA"/>
    <w:p w:rsidR="00FF0EEA" w:rsidRDefault="00FF0EEA" w:rsidP="00FF0EEA"/>
    <w:p w:rsidR="00FF0EEA" w:rsidRDefault="00FF0EEA" w:rsidP="00FF0EEA"/>
    <w:p w:rsidR="00FF0EEA" w:rsidRDefault="00FF0EEA" w:rsidP="00FF0EEA"/>
    <w:p w:rsidR="00FF0EEA" w:rsidRDefault="00FF0EEA" w:rsidP="00FF0EEA"/>
    <w:p w:rsidR="00DF7AB6" w:rsidRDefault="00DF7AB6" w:rsidP="00FF0EEA"/>
    <w:p w:rsidR="00DF7AB6" w:rsidRDefault="00DF7AB6" w:rsidP="00DF7AB6">
      <w:r>
        <w:br w:type="page"/>
      </w:r>
    </w:p>
    <w:sdt>
      <w:sdtPr>
        <w:id w:val="-16161223"/>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9D4105" w:rsidRDefault="009D4105">
          <w:pPr>
            <w:pStyle w:val="TOCHeading"/>
          </w:pPr>
          <w:r>
            <w:t>Contents</w:t>
          </w:r>
        </w:p>
        <w:p w:rsidR="009D4105" w:rsidRDefault="009D4105">
          <w:pPr>
            <w:pStyle w:val="TOC1"/>
            <w:tabs>
              <w:tab w:val="right" w:leader="dot" w:pos="9350"/>
            </w:tabs>
            <w:rPr>
              <w:noProof/>
              <w:lang w:eastAsia="en-US"/>
            </w:rPr>
          </w:pPr>
          <w:r>
            <w:fldChar w:fldCharType="begin"/>
          </w:r>
          <w:r>
            <w:instrText xml:space="preserve"> TOC \o "1-3" \h \z \u </w:instrText>
          </w:r>
          <w:r>
            <w:fldChar w:fldCharType="separate"/>
          </w:r>
          <w:hyperlink w:anchor="_Toc81172639" w:history="1">
            <w:r w:rsidRPr="00AB066E">
              <w:rPr>
                <w:rStyle w:val="Hyperlink"/>
                <w:rFonts w:eastAsia="Times New Roman"/>
                <w:noProof/>
              </w:rPr>
              <w:t>Problem 1: Clustering</w:t>
            </w:r>
            <w:r>
              <w:rPr>
                <w:noProof/>
                <w:webHidden/>
              </w:rPr>
              <w:tab/>
            </w:r>
            <w:r>
              <w:rPr>
                <w:noProof/>
                <w:webHidden/>
              </w:rPr>
              <w:fldChar w:fldCharType="begin"/>
            </w:r>
            <w:r>
              <w:rPr>
                <w:noProof/>
                <w:webHidden/>
              </w:rPr>
              <w:instrText xml:space="preserve"> PAGEREF _Toc81172639 \h </w:instrText>
            </w:r>
            <w:r>
              <w:rPr>
                <w:noProof/>
                <w:webHidden/>
              </w:rPr>
            </w:r>
            <w:r>
              <w:rPr>
                <w:noProof/>
                <w:webHidden/>
              </w:rPr>
              <w:fldChar w:fldCharType="separate"/>
            </w:r>
            <w:r>
              <w:rPr>
                <w:noProof/>
                <w:webHidden/>
              </w:rPr>
              <w:t>3</w:t>
            </w:r>
            <w:r>
              <w:rPr>
                <w:noProof/>
                <w:webHidden/>
              </w:rPr>
              <w:fldChar w:fldCharType="end"/>
            </w:r>
          </w:hyperlink>
        </w:p>
        <w:p w:rsidR="009D4105" w:rsidRDefault="009D4105">
          <w:pPr>
            <w:pStyle w:val="TOC2"/>
            <w:tabs>
              <w:tab w:val="right" w:leader="dot" w:pos="9350"/>
            </w:tabs>
            <w:rPr>
              <w:noProof/>
              <w:lang w:eastAsia="en-US"/>
            </w:rPr>
          </w:pPr>
          <w:hyperlink w:anchor="_Toc81172640" w:history="1">
            <w:r w:rsidRPr="00AB066E">
              <w:rPr>
                <w:rStyle w:val="Hyperlink"/>
                <w:noProof/>
              </w:rPr>
              <w:t>1.1 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_Toc81172640 \h </w:instrText>
            </w:r>
            <w:r>
              <w:rPr>
                <w:noProof/>
                <w:webHidden/>
              </w:rPr>
            </w:r>
            <w:r>
              <w:rPr>
                <w:noProof/>
                <w:webHidden/>
              </w:rPr>
              <w:fldChar w:fldCharType="separate"/>
            </w:r>
            <w:r>
              <w:rPr>
                <w:noProof/>
                <w:webHidden/>
              </w:rPr>
              <w:t>3</w:t>
            </w:r>
            <w:r>
              <w:rPr>
                <w:noProof/>
                <w:webHidden/>
              </w:rPr>
              <w:fldChar w:fldCharType="end"/>
            </w:r>
          </w:hyperlink>
        </w:p>
        <w:p w:rsidR="009D4105" w:rsidRDefault="009D4105">
          <w:pPr>
            <w:pStyle w:val="TOC2"/>
            <w:tabs>
              <w:tab w:val="right" w:leader="dot" w:pos="9350"/>
            </w:tabs>
            <w:rPr>
              <w:noProof/>
              <w:lang w:eastAsia="en-US"/>
            </w:rPr>
          </w:pPr>
          <w:hyperlink w:anchor="_Toc81172641" w:history="1">
            <w:r w:rsidRPr="00AB066E">
              <w:rPr>
                <w:rStyle w:val="Hyperlink"/>
                <w:noProof/>
              </w:rPr>
              <w:t>1.2 Do you think scaling is necessary for clustering in this case? Justify</w:t>
            </w:r>
            <w:r>
              <w:rPr>
                <w:noProof/>
                <w:webHidden/>
              </w:rPr>
              <w:tab/>
            </w:r>
            <w:r>
              <w:rPr>
                <w:noProof/>
                <w:webHidden/>
              </w:rPr>
              <w:fldChar w:fldCharType="begin"/>
            </w:r>
            <w:r>
              <w:rPr>
                <w:noProof/>
                <w:webHidden/>
              </w:rPr>
              <w:instrText xml:space="preserve"> PAGEREF _Toc81172641 \h </w:instrText>
            </w:r>
            <w:r>
              <w:rPr>
                <w:noProof/>
                <w:webHidden/>
              </w:rPr>
            </w:r>
            <w:r>
              <w:rPr>
                <w:noProof/>
                <w:webHidden/>
              </w:rPr>
              <w:fldChar w:fldCharType="separate"/>
            </w:r>
            <w:r>
              <w:rPr>
                <w:noProof/>
                <w:webHidden/>
              </w:rPr>
              <w:t>8</w:t>
            </w:r>
            <w:r>
              <w:rPr>
                <w:noProof/>
                <w:webHidden/>
              </w:rPr>
              <w:fldChar w:fldCharType="end"/>
            </w:r>
          </w:hyperlink>
        </w:p>
        <w:p w:rsidR="009D4105" w:rsidRDefault="009D4105">
          <w:pPr>
            <w:pStyle w:val="TOC2"/>
            <w:tabs>
              <w:tab w:val="right" w:leader="dot" w:pos="9350"/>
            </w:tabs>
            <w:rPr>
              <w:noProof/>
              <w:lang w:eastAsia="en-US"/>
            </w:rPr>
          </w:pPr>
          <w:hyperlink w:anchor="_Toc81172642" w:history="1">
            <w:r w:rsidRPr="00AB066E">
              <w:rPr>
                <w:rStyle w:val="Hyperlink"/>
                <w:noProof/>
              </w:rPr>
              <w:t>1.3 Apply hierarchical clustering to scaled data. Identify the number of optimum clusters using Dendrogram and briefly describe them</w:t>
            </w:r>
            <w:r>
              <w:rPr>
                <w:noProof/>
                <w:webHidden/>
              </w:rPr>
              <w:tab/>
            </w:r>
            <w:r>
              <w:rPr>
                <w:noProof/>
                <w:webHidden/>
              </w:rPr>
              <w:fldChar w:fldCharType="begin"/>
            </w:r>
            <w:r>
              <w:rPr>
                <w:noProof/>
                <w:webHidden/>
              </w:rPr>
              <w:instrText xml:space="preserve"> PAGEREF _Toc81172642 \h </w:instrText>
            </w:r>
            <w:r>
              <w:rPr>
                <w:noProof/>
                <w:webHidden/>
              </w:rPr>
            </w:r>
            <w:r>
              <w:rPr>
                <w:noProof/>
                <w:webHidden/>
              </w:rPr>
              <w:fldChar w:fldCharType="separate"/>
            </w:r>
            <w:r>
              <w:rPr>
                <w:noProof/>
                <w:webHidden/>
              </w:rPr>
              <w:t>9</w:t>
            </w:r>
            <w:r>
              <w:rPr>
                <w:noProof/>
                <w:webHidden/>
              </w:rPr>
              <w:fldChar w:fldCharType="end"/>
            </w:r>
          </w:hyperlink>
        </w:p>
        <w:p w:rsidR="009D4105" w:rsidRDefault="009D4105">
          <w:pPr>
            <w:pStyle w:val="TOC2"/>
            <w:tabs>
              <w:tab w:val="right" w:leader="dot" w:pos="9350"/>
            </w:tabs>
            <w:rPr>
              <w:noProof/>
              <w:lang w:eastAsia="en-US"/>
            </w:rPr>
          </w:pPr>
          <w:hyperlink w:anchor="_Toc81172643" w:history="1">
            <w:r w:rsidRPr="00AB066E">
              <w:rPr>
                <w:rStyle w:val="Hyperlink"/>
                <w:noProof/>
              </w:rPr>
              <w:t>1.4 Apply K-Means clustering on scaled data and determine optimum clusters. Apply elbow curve and silhouette score. Explain the results properly. Interpret and write inferences on the finalized clusters.</w:t>
            </w:r>
            <w:r>
              <w:rPr>
                <w:noProof/>
                <w:webHidden/>
              </w:rPr>
              <w:tab/>
            </w:r>
            <w:r>
              <w:rPr>
                <w:noProof/>
                <w:webHidden/>
              </w:rPr>
              <w:fldChar w:fldCharType="begin"/>
            </w:r>
            <w:r>
              <w:rPr>
                <w:noProof/>
                <w:webHidden/>
              </w:rPr>
              <w:instrText xml:space="preserve"> PAGEREF _Toc81172643 \h </w:instrText>
            </w:r>
            <w:r>
              <w:rPr>
                <w:noProof/>
                <w:webHidden/>
              </w:rPr>
            </w:r>
            <w:r>
              <w:rPr>
                <w:noProof/>
                <w:webHidden/>
              </w:rPr>
              <w:fldChar w:fldCharType="separate"/>
            </w:r>
            <w:r>
              <w:rPr>
                <w:noProof/>
                <w:webHidden/>
              </w:rPr>
              <w:t>12</w:t>
            </w:r>
            <w:r>
              <w:rPr>
                <w:noProof/>
                <w:webHidden/>
              </w:rPr>
              <w:fldChar w:fldCharType="end"/>
            </w:r>
          </w:hyperlink>
        </w:p>
        <w:p w:rsidR="009D4105" w:rsidRDefault="009D4105">
          <w:pPr>
            <w:pStyle w:val="TOC2"/>
            <w:tabs>
              <w:tab w:val="right" w:leader="dot" w:pos="9350"/>
            </w:tabs>
            <w:rPr>
              <w:noProof/>
              <w:lang w:eastAsia="en-US"/>
            </w:rPr>
          </w:pPr>
          <w:hyperlink w:anchor="_Toc81172644" w:history="1">
            <w:r w:rsidRPr="00AB066E">
              <w:rPr>
                <w:rStyle w:val="Hyperlink"/>
                <w:noProof/>
              </w:rPr>
              <w:t>1.5 Describe cluster profiles for the clusters defined. Recommend different promotional strategies for different clusters.</w:t>
            </w:r>
            <w:r>
              <w:rPr>
                <w:noProof/>
                <w:webHidden/>
              </w:rPr>
              <w:tab/>
            </w:r>
            <w:r>
              <w:rPr>
                <w:noProof/>
                <w:webHidden/>
              </w:rPr>
              <w:fldChar w:fldCharType="begin"/>
            </w:r>
            <w:r>
              <w:rPr>
                <w:noProof/>
                <w:webHidden/>
              </w:rPr>
              <w:instrText xml:space="preserve"> PAGEREF _Toc81172644 \h </w:instrText>
            </w:r>
            <w:r>
              <w:rPr>
                <w:noProof/>
                <w:webHidden/>
              </w:rPr>
            </w:r>
            <w:r>
              <w:rPr>
                <w:noProof/>
                <w:webHidden/>
              </w:rPr>
              <w:fldChar w:fldCharType="separate"/>
            </w:r>
            <w:r>
              <w:rPr>
                <w:noProof/>
                <w:webHidden/>
              </w:rPr>
              <w:t>15</w:t>
            </w:r>
            <w:r>
              <w:rPr>
                <w:noProof/>
                <w:webHidden/>
              </w:rPr>
              <w:fldChar w:fldCharType="end"/>
            </w:r>
          </w:hyperlink>
        </w:p>
        <w:p w:rsidR="009D4105" w:rsidRDefault="009D4105">
          <w:pPr>
            <w:pStyle w:val="TOC1"/>
            <w:tabs>
              <w:tab w:val="right" w:leader="dot" w:pos="9350"/>
            </w:tabs>
            <w:rPr>
              <w:noProof/>
              <w:lang w:eastAsia="en-US"/>
            </w:rPr>
          </w:pPr>
          <w:hyperlink w:anchor="_Toc81172645" w:history="1">
            <w:r w:rsidRPr="00AB066E">
              <w:rPr>
                <w:rStyle w:val="Hyperlink"/>
                <w:rFonts w:ascii="Times New Roman" w:eastAsia="Times New Roman" w:hAnsi="Times New Roman" w:cs="Times New Roman"/>
                <w:noProof/>
              </w:rPr>
              <w:t>Problem 2: CART-RF-ANN</w:t>
            </w:r>
            <w:r>
              <w:rPr>
                <w:noProof/>
                <w:webHidden/>
              </w:rPr>
              <w:tab/>
            </w:r>
            <w:r>
              <w:rPr>
                <w:noProof/>
                <w:webHidden/>
              </w:rPr>
              <w:fldChar w:fldCharType="begin"/>
            </w:r>
            <w:r>
              <w:rPr>
                <w:noProof/>
                <w:webHidden/>
              </w:rPr>
              <w:instrText xml:space="preserve"> PAGEREF _Toc81172645 \h </w:instrText>
            </w:r>
            <w:r>
              <w:rPr>
                <w:noProof/>
                <w:webHidden/>
              </w:rPr>
            </w:r>
            <w:r>
              <w:rPr>
                <w:noProof/>
                <w:webHidden/>
              </w:rPr>
              <w:fldChar w:fldCharType="separate"/>
            </w:r>
            <w:r>
              <w:rPr>
                <w:noProof/>
                <w:webHidden/>
              </w:rPr>
              <w:t>16</w:t>
            </w:r>
            <w:r>
              <w:rPr>
                <w:noProof/>
                <w:webHidden/>
              </w:rPr>
              <w:fldChar w:fldCharType="end"/>
            </w:r>
          </w:hyperlink>
        </w:p>
        <w:p w:rsidR="009D4105" w:rsidRDefault="009D4105">
          <w:pPr>
            <w:pStyle w:val="TOC2"/>
            <w:tabs>
              <w:tab w:val="right" w:leader="dot" w:pos="9350"/>
            </w:tabs>
            <w:rPr>
              <w:noProof/>
              <w:lang w:eastAsia="en-US"/>
            </w:rPr>
          </w:pPr>
          <w:hyperlink w:anchor="_Toc81172646" w:history="1">
            <w:r w:rsidRPr="00AB066E">
              <w:rPr>
                <w:rStyle w:val="Hyperlink"/>
                <w:rFonts w:ascii="Times New Roman" w:eastAsia="Times New Roman" w:hAnsi="Times New Roman" w:cs="Times New Roman"/>
                <w:noProof/>
              </w:rPr>
              <w:t>2.1 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_Toc81172646 \h </w:instrText>
            </w:r>
            <w:r>
              <w:rPr>
                <w:noProof/>
                <w:webHidden/>
              </w:rPr>
            </w:r>
            <w:r>
              <w:rPr>
                <w:noProof/>
                <w:webHidden/>
              </w:rPr>
              <w:fldChar w:fldCharType="separate"/>
            </w:r>
            <w:r>
              <w:rPr>
                <w:noProof/>
                <w:webHidden/>
              </w:rPr>
              <w:t>16</w:t>
            </w:r>
            <w:r>
              <w:rPr>
                <w:noProof/>
                <w:webHidden/>
              </w:rPr>
              <w:fldChar w:fldCharType="end"/>
            </w:r>
          </w:hyperlink>
        </w:p>
        <w:p w:rsidR="009D4105" w:rsidRDefault="009D4105">
          <w:pPr>
            <w:pStyle w:val="TOC2"/>
            <w:tabs>
              <w:tab w:val="right" w:leader="dot" w:pos="9350"/>
            </w:tabs>
            <w:rPr>
              <w:noProof/>
              <w:lang w:eastAsia="en-US"/>
            </w:rPr>
          </w:pPr>
          <w:hyperlink w:anchor="_Toc81172647" w:history="1">
            <w:r w:rsidRPr="00AB066E">
              <w:rPr>
                <w:rStyle w:val="Hyperlink"/>
                <w:rFonts w:ascii="Times New Roman" w:eastAsia="Times New Roman" w:hAnsi="Times New Roman" w:cs="Times New Roman"/>
                <w:noProof/>
              </w:rPr>
              <w:t>2.2 Data Split: Split the data into test and train, build classification model CART, Random Forest, Artificial Neural Network</w:t>
            </w:r>
            <w:r>
              <w:rPr>
                <w:noProof/>
                <w:webHidden/>
              </w:rPr>
              <w:tab/>
            </w:r>
            <w:r>
              <w:rPr>
                <w:noProof/>
                <w:webHidden/>
              </w:rPr>
              <w:fldChar w:fldCharType="begin"/>
            </w:r>
            <w:r>
              <w:rPr>
                <w:noProof/>
                <w:webHidden/>
              </w:rPr>
              <w:instrText xml:space="preserve"> PAGEREF _Toc81172647 \h </w:instrText>
            </w:r>
            <w:r>
              <w:rPr>
                <w:noProof/>
                <w:webHidden/>
              </w:rPr>
            </w:r>
            <w:r>
              <w:rPr>
                <w:noProof/>
                <w:webHidden/>
              </w:rPr>
              <w:fldChar w:fldCharType="separate"/>
            </w:r>
            <w:r>
              <w:rPr>
                <w:noProof/>
                <w:webHidden/>
              </w:rPr>
              <w:t>25</w:t>
            </w:r>
            <w:r>
              <w:rPr>
                <w:noProof/>
                <w:webHidden/>
              </w:rPr>
              <w:fldChar w:fldCharType="end"/>
            </w:r>
          </w:hyperlink>
        </w:p>
        <w:p w:rsidR="009D4105" w:rsidRDefault="009D4105">
          <w:pPr>
            <w:pStyle w:val="TOC2"/>
            <w:tabs>
              <w:tab w:val="right" w:leader="dot" w:pos="9350"/>
            </w:tabs>
            <w:rPr>
              <w:noProof/>
              <w:lang w:eastAsia="en-US"/>
            </w:rPr>
          </w:pPr>
          <w:hyperlink w:anchor="_Toc81172648" w:history="1">
            <w:r w:rsidRPr="00AB066E">
              <w:rPr>
                <w:rStyle w:val="Hyperlink"/>
                <w:rFonts w:ascii="Times New Roman" w:eastAsia="Times New Roman" w:hAnsi="Times New Roman" w:cs="Times New Roman"/>
                <w:noProof/>
              </w:rPr>
              <w:t>2.3 Performance Metrics: Comment and Check the performance of Predictions on Train and Test sets using Accuracy, Confusion Matrix, Plot ROC curve and get ROC_AUC score, classification reports for each model.</w:t>
            </w:r>
            <w:r>
              <w:rPr>
                <w:noProof/>
                <w:webHidden/>
              </w:rPr>
              <w:tab/>
            </w:r>
            <w:r>
              <w:rPr>
                <w:noProof/>
                <w:webHidden/>
              </w:rPr>
              <w:fldChar w:fldCharType="begin"/>
            </w:r>
            <w:r>
              <w:rPr>
                <w:noProof/>
                <w:webHidden/>
              </w:rPr>
              <w:instrText xml:space="preserve"> PAGEREF _Toc81172648 \h </w:instrText>
            </w:r>
            <w:r>
              <w:rPr>
                <w:noProof/>
                <w:webHidden/>
              </w:rPr>
            </w:r>
            <w:r>
              <w:rPr>
                <w:noProof/>
                <w:webHidden/>
              </w:rPr>
              <w:fldChar w:fldCharType="separate"/>
            </w:r>
            <w:r>
              <w:rPr>
                <w:noProof/>
                <w:webHidden/>
              </w:rPr>
              <w:t>26</w:t>
            </w:r>
            <w:r>
              <w:rPr>
                <w:noProof/>
                <w:webHidden/>
              </w:rPr>
              <w:fldChar w:fldCharType="end"/>
            </w:r>
          </w:hyperlink>
        </w:p>
        <w:p w:rsidR="009D4105" w:rsidRDefault="009D4105">
          <w:pPr>
            <w:pStyle w:val="TOC2"/>
            <w:tabs>
              <w:tab w:val="right" w:leader="dot" w:pos="9350"/>
            </w:tabs>
            <w:rPr>
              <w:noProof/>
              <w:lang w:eastAsia="en-US"/>
            </w:rPr>
          </w:pPr>
          <w:hyperlink w:anchor="_Toc81172649" w:history="1">
            <w:r w:rsidRPr="00AB066E">
              <w:rPr>
                <w:rStyle w:val="Hyperlink"/>
                <w:rFonts w:eastAsia="Times New Roman"/>
                <w:noProof/>
              </w:rPr>
              <w:t>2.4 Final Model: Compare all the models and write an inference which model is best/optimized.</w:t>
            </w:r>
            <w:r>
              <w:rPr>
                <w:noProof/>
                <w:webHidden/>
              </w:rPr>
              <w:tab/>
            </w:r>
            <w:r>
              <w:rPr>
                <w:noProof/>
                <w:webHidden/>
              </w:rPr>
              <w:fldChar w:fldCharType="begin"/>
            </w:r>
            <w:r>
              <w:rPr>
                <w:noProof/>
                <w:webHidden/>
              </w:rPr>
              <w:instrText xml:space="preserve"> PAGEREF _Toc81172649 \h </w:instrText>
            </w:r>
            <w:r>
              <w:rPr>
                <w:noProof/>
                <w:webHidden/>
              </w:rPr>
            </w:r>
            <w:r>
              <w:rPr>
                <w:noProof/>
                <w:webHidden/>
              </w:rPr>
              <w:fldChar w:fldCharType="separate"/>
            </w:r>
            <w:r>
              <w:rPr>
                <w:noProof/>
                <w:webHidden/>
              </w:rPr>
              <w:t>32</w:t>
            </w:r>
            <w:r>
              <w:rPr>
                <w:noProof/>
                <w:webHidden/>
              </w:rPr>
              <w:fldChar w:fldCharType="end"/>
            </w:r>
          </w:hyperlink>
        </w:p>
        <w:p w:rsidR="009D4105" w:rsidRDefault="009D4105">
          <w:pPr>
            <w:pStyle w:val="TOC2"/>
            <w:tabs>
              <w:tab w:val="right" w:leader="dot" w:pos="9350"/>
            </w:tabs>
            <w:rPr>
              <w:noProof/>
              <w:lang w:eastAsia="en-US"/>
            </w:rPr>
          </w:pPr>
          <w:hyperlink w:anchor="_Toc81172650" w:history="1">
            <w:r w:rsidRPr="00AB066E">
              <w:rPr>
                <w:rStyle w:val="Hyperlink"/>
                <w:rFonts w:ascii="Times New Roman" w:eastAsia="Times New Roman" w:hAnsi="Times New Roman" w:cs="Times New Roman"/>
                <w:noProof/>
              </w:rPr>
              <w:t>2.5 Inference: Based on the whole Analysis, what are the business insights and recommendations</w:t>
            </w:r>
            <w:r>
              <w:rPr>
                <w:noProof/>
                <w:webHidden/>
              </w:rPr>
              <w:tab/>
            </w:r>
            <w:r>
              <w:rPr>
                <w:noProof/>
                <w:webHidden/>
              </w:rPr>
              <w:fldChar w:fldCharType="begin"/>
            </w:r>
            <w:r>
              <w:rPr>
                <w:noProof/>
                <w:webHidden/>
              </w:rPr>
              <w:instrText xml:space="preserve"> PAGEREF _Toc81172650 \h </w:instrText>
            </w:r>
            <w:r>
              <w:rPr>
                <w:noProof/>
                <w:webHidden/>
              </w:rPr>
            </w:r>
            <w:r>
              <w:rPr>
                <w:noProof/>
                <w:webHidden/>
              </w:rPr>
              <w:fldChar w:fldCharType="separate"/>
            </w:r>
            <w:r>
              <w:rPr>
                <w:noProof/>
                <w:webHidden/>
              </w:rPr>
              <w:t>33</w:t>
            </w:r>
            <w:r>
              <w:rPr>
                <w:noProof/>
                <w:webHidden/>
              </w:rPr>
              <w:fldChar w:fldCharType="end"/>
            </w:r>
          </w:hyperlink>
        </w:p>
        <w:p w:rsidR="009D4105" w:rsidRDefault="009D4105">
          <w:r>
            <w:rPr>
              <w:b/>
              <w:bCs/>
              <w:noProof/>
            </w:rPr>
            <w:fldChar w:fldCharType="end"/>
          </w:r>
        </w:p>
      </w:sdtContent>
    </w:sdt>
    <w:tbl>
      <w:tblPr>
        <w:tblW w:w="6139" w:type="dxa"/>
        <w:tblInd w:w="103" w:type="dxa"/>
        <w:tblLook w:val="04A0" w:firstRow="1" w:lastRow="0" w:firstColumn="1" w:lastColumn="0" w:noHBand="0" w:noVBand="1"/>
      </w:tblPr>
      <w:tblGrid>
        <w:gridCol w:w="960"/>
        <w:gridCol w:w="4219"/>
        <w:gridCol w:w="960"/>
      </w:tblGrid>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               List of Figures</w:t>
            </w:r>
          </w:p>
        </w:tc>
        <w:tc>
          <w:tcPr>
            <w:tcW w:w="4219" w:type="dxa"/>
            <w:tcBorders>
              <w:top w:val="single" w:sz="4" w:space="0" w:color="auto"/>
              <w:left w:val="nil"/>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proofErr w:type="spellStart"/>
            <w:r w:rsidRPr="009D4105">
              <w:rPr>
                <w:rFonts w:ascii="Calibri" w:eastAsia="Times New Roman" w:hAnsi="Calibri" w:cs="Calibri"/>
                <w:b/>
                <w:bCs/>
                <w:color w:val="FFFFFF"/>
              </w:rPr>
              <w:t>S.No</w:t>
            </w:r>
            <w:proofErr w:type="spellEnd"/>
          </w:p>
        </w:tc>
        <w:tc>
          <w:tcPr>
            <w:tcW w:w="4219"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r w:rsidRPr="009D4105">
              <w:rPr>
                <w:rFonts w:ascii="Calibri" w:eastAsia="Times New Roman" w:hAnsi="Calibri" w:cs="Calibri"/>
                <w:b/>
                <w:bCs/>
                <w:color w:val="FFFFFF"/>
              </w:rPr>
              <w:t>Name</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proofErr w:type="spellStart"/>
            <w:r w:rsidRPr="009D4105">
              <w:rPr>
                <w:rFonts w:ascii="Calibri" w:eastAsia="Times New Roman" w:hAnsi="Calibri" w:cs="Calibri"/>
                <w:b/>
                <w:bCs/>
                <w:color w:val="FFFFFF"/>
              </w:rPr>
              <w:t>Pg.No</w:t>
            </w:r>
            <w:proofErr w:type="spellEnd"/>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 Duplicates</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5</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2 .Histogram and Boxplot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6</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3</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3. Correlation Plot</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7</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4</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4 Pair Plot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8</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5</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5 </w:t>
            </w:r>
            <w:proofErr w:type="spellStart"/>
            <w:r w:rsidRPr="009D4105">
              <w:rPr>
                <w:rFonts w:ascii="Calibri" w:eastAsia="Times New Roman" w:hAnsi="Calibri" w:cs="Calibri"/>
                <w:color w:val="000000"/>
              </w:rPr>
              <w:t>Dendogram</w:t>
            </w:r>
            <w:proofErr w:type="spellEnd"/>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9</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6</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6. Boxplot of clusters based on spending</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10</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7</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7 </w:t>
            </w:r>
            <w:proofErr w:type="spellStart"/>
            <w:r w:rsidRPr="009D4105">
              <w:rPr>
                <w:rFonts w:ascii="Calibri" w:eastAsia="Times New Roman" w:hAnsi="Calibri" w:cs="Calibri"/>
                <w:color w:val="000000"/>
              </w:rPr>
              <w:t>Pairplot</w:t>
            </w:r>
            <w:proofErr w:type="spellEnd"/>
            <w:r w:rsidRPr="009D4105">
              <w:rPr>
                <w:rFonts w:ascii="Calibri" w:eastAsia="Times New Roman" w:hAnsi="Calibri" w:cs="Calibri"/>
                <w:color w:val="000000"/>
              </w:rPr>
              <w:t xml:space="preserve"> of the clusters</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11</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8</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8 Elbow plot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13</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9</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9 Silhouette score</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14</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lastRenderedPageBreak/>
              <w:t>10</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10 Boxplot of numerical columns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18</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11</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11 Unique values of categorical columns</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19</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12</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12 Boxplot on age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19</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13</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13 Agency code </w:t>
            </w:r>
            <w:proofErr w:type="spellStart"/>
            <w:r w:rsidRPr="009D4105">
              <w:rPr>
                <w:rFonts w:ascii="Calibri" w:eastAsia="Times New Roman" w:hAnsi="Calibri" w:cs="Calibri"/>
                <w:color w:val="000000"/>
              </w:rPr>
              <w:t>vs</w:t>
            </w:r>
            <w:proofErr w:type="spellEnd"/>
            <w:r w:rsidRPr="009D4105">
              <w:rPr>
                <w:rFonts w:ascii="Calibri" w:eastAsia="Times New Roman" w:hAnsi="Calibri" w:cs="Calibri"/>
                <w:color w:val="000000"/>
              </w:rPr>
              <w:t xml:space="preserve"> Claim</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20</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14</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14 Type </w:t>
            </w:r>
            <w:proofErr w:type="spellStart"/>
            <w:r w:rsidRPr="009D4105">
              <w:rPr>
                <w:rFonts w:ascii="Calibri" w:eastAsia="Times New Roman" w:hAnsi="Calibri" w:cs="Calibri"/>
                <w:color w:val="000000"/>
              </w:rPr>
              <w:t>vs</w:t>
            </w:r>
            <w:proofErr w:type="spellEnd"/>
            <w:r w:rsidRPr="009D4105">
              <w:rPr>
                <w:rFonts w:ascii="Calibri" w:eastAsia="Times New Roman" w:hAnsi="Calibri" w:cs="Calibri"/>
                <w:color w:val="000000"/>
              </w:rPr>
              <w:t xml:space="preserve"> Claim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20</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15</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15 </w:t>
            </w:r>
            <w:proofErr w:type="spellStart"/>
            <w:r w:rsidRPr="009D4105">
              <w:rPr>
                <w:rFonts w:ascii="Calibri" w:eastAsia="Times New Roman" w:hAnsi="Calibri" w:cs="Calibri"/>
                <w:color w:val="000000"/>
              </w:rPr>
              <w:t>Commision</w:t>
            </w:r>
            <w:proofErr w:type="spellEnd"/>
            <w:r w:rsidRPr="009D4105">
              <w:rPr>
                <w:rFonts w:ascii="Calibri" w:eastAsia="Times New Roman" w:hAnsi="Calibri" w:cs="Calibri"/>
                <w:color w:val="000000"/>
              </w:rPr>
              <w:t xml:space="preserve"> </w:t>
            </w:r>
            <w:proofErr w:type="spellStart"/>
            <w:r w:rsidRPr="009D4105">
              <w:rPr>
                <w:rFonts w:ascii="Calibri" w:eastAsia="Times New Roman" w:hAnsi="Calibri" w:cs="Calibri"/>
                <w:color w:val="000000"/>
              </w:rPr>
              <w:t>vs</w:t>
            </w:r>
            <w:proofErr w:type="spellEnd"/>
            <w:r w:rsidRPr="009D4105">
              <w:rPr>
                <w:rFonts w:ascii="Calibri" w:eastAsia="Times New Roman" w:hAnsi="Calibri" w:cs="Calibri"/>
                <w:color w:val="000000"/>
              </w:rPr>
              <w:t xml:space="preserve"> type</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21</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16</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16 Commission by class</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21</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17</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17 Commission vs. Agency</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22</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18</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18 </w:t>
            </w:r>
            <w:proofErr w:type="spellStart"/>
            <w:r w:rsidRPr="009D4105">
              <w:rPr>
                <w:rFonts w:ascii="Calibri" w:eastAsia="Times New Roman" w:hAnsi="Calibri" w:cs="Calibri"/>
                <w:color w:val="000000"/>
              </w:rPr>
              <w:t>calims</w:t>
            </w:r>
            <w:proofErr w:type="spellEnd"/>
            <w:r w:rsidRPr="009D4105">
              <w:rPr>
                <w:rFonts w:ascii="Calibri" w:eastAsia="Times New Roman" w:hAnsi="Calibri" w:cs="Calibri"/>
                <w:color w:val="000000"/>
              </w:rPr>
              <w:t xml:space="preserve"> in each channel</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22</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19</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19 Duration vs. claim</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23</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20</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20 Plan type </w:t>
            </w:r>
            <w:proofErr w:type="spellStart"/>
            <w:r w:rsidRPr="009D4105">
              <w:rPr>
                <w:rFonts w:ascii="Calibri" w:eastAsia="Times New Roman" w:hAnsi="Calibri" w:cs="Calibri"/>
                <w:color w:val="000000"/>
              </w:rPr>
              <w:t>vs</w:t>
            </w:r>
            <w:proofErr w:type="spellEnd"/>
            <w:r w:rsidRPr="009D4105">
              <w:rPr>
                <w:rFonts w:ascii="Calibri" w:eastAsia="Times New Roman" w:hAnsi="Calibri" w:cs="Calibri"/>
                <w:color w:val="000000"/>
              </w:rPr>
              <w:t xml:space="preserve"> claim</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23</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21</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21 Destination </w:t>
            </w:r>
            <w:proofErr w:type="spellStart"/>
            <w:r w:rsidRPr="009D4105">
              <w:rPr>
                <w:rFonts w:ascii="Calibri" w:eastAsia="Times New Roman" w:hAnsi="Calibri" w:cs="Calibri"/>
                <w:color w:val="000000"/>
              </w:rPr>
              <w:t>vs</w:t>
            </w:r>
            <w:proofErr w:type="spellEnd"/>
            <w:r w:rsidRPr="009D4105">
              <w:rPr>
                <w:rFonts w:ascii="Calibri" w:eastAsia="Times New Roman" w:hAnsi="Calibri" w:cs="Calibri"/>
                <w:color w:val="000000"/>
              </w:rPr>
              <w:t xml:space="preserve"> claim</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24</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22</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 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24</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23</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23 Roc curve for </w:t>
            </w:r>
            <w:proofErr w:type="spellStart"/>
            <w:r w:rsidRPr="009D4105">
              <w:rPr>
                <w:rFonts w:ascii="Calibri" w:eastAsia="Times New Roman" w:hAnsi="Calibri" w:cs="Calibri"/>
                <w:color w:val="000000"/>
              </w:rPr>
              <w:t>decison</w:t>
            </w:r>
            <w:proofErr w:type="spellEnd"/>
            <w:r w:rsidRPr="009D4105">
              <w:rPr>
                <w:rFonts w:ascii="Calibri" w:eastAsia="Times New Roman" w:hAnsi="Calibri" w:cs="Calibri"/>
                <w:color w:val="000000"/>
              </w:rPr>
              <w:t xml:space="preserve"> tree</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26</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24</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24 Roc curve test dataset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27</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25</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25 Roc curve RF for train dataset</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28</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26</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26 Roc curve RF for test set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29</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27</w:t>
            </w:r>
          </w:p>
        </w:tc>
        <w:tc>
          <w:tcPr>
            <w:tcW w:w="4219"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Figure 27 Roc curve Ann Train data</w:t>
            </w:r>
          </w:p>
        </w:tc>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30</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28</w:t>
            </w:r>
          </w:p>
        </w:tc>
        <w:tc>
          <w:tcPr>
            <w:tcW w:w="42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Figure 28 Roc curve </w:t>
            </w:r>
            <w:proofErr w:type="spellStart"/>
            <w:r w:rsidRPr="009D4105">
              <w:rPr>
                <w:rFonts w:ascii="Calibri" w:eastAsia="Times New Roman" w:hAnsi="Calibri" w:cs="Calibri"/>
                <w:color w:val="000000"/>
              </w:rPr>
              <w:t>ann</w:t>
            </w:r>
            <w:proofErr w:type="spellEnd"/>
            <w:r w:rsidRPr="009D4105">
              <w:rPr>
                <w:rFonts w:ascii="Calibri" w:eastAsia="Times New Roman" w:hAnsi="Calibri" w:cs="Calibri"/>
                <w:color w:val="000000"/>
              </w:rPr>
              <w:t xml:space="preserve"> test data</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31</w:t>
            </w:r>
          </w:p>
        </w:tc>
      </w:tr>
    </w:tbl>
    <w:p w:rsidR="00DF7AB6" w:rsidRDefault="00DF7AB6" w:rsidP="00FF0EEA"/>
    <w:tbl>
      <w:tblPr>
        <w:tblW w:w="4720" w:type="dxa"/>
        <w:tblInd w:w="103" w:type="dxa"/>
        <w:tblLook w:val="04A0" w:firstRow="1" w:lastRow="0" w:firstColumn="1" w:lastColumn="0" w:noHBand="0" w:noVBand="1"/>
      </w:tblPr>
      <w:tblGrid>
        <w:gridCol w:w="960"/>
        <w:gridCol w:w="2800"/>
        <w:gridCol w:w="960"/>
      </w:tblGrid>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               List of Tables</w:t>
            </w:r>
          </w:p>
        </w:tc>
        <w:tc>
          <w:tcPr>
            <w:tcW w:w="2800" w:type="dxa"/>
            <w:tcBorders>
              <w:top w:val="single" w:sz="4" w:space="0" w:color="auto"/>
              <w:left w:val="nil"/>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000000" w:fill="DDD9C4"/>
            <w:noWrap/>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w:t>
            </w:r>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proofErr w:type="spellStart"/>
            <w:r w:rsidRPr="009D4105">
              <w:rPr>
                <w:rFonts w:ascii="Calibri" w:eastAsia="Times New Roman" w:hAnsi="Calibri" w:cs="Calibri"/>
                <w:b/>
                <w:bCs/>
                <w:color w:val="FFFFFF"/>
              </w:rPr>
              <w:t>S.No</w:t>
            </w:r>
            <w:proofErr w:type="spellEnd"/>
          </w:p>
        </w:tc>
        <w:tc>
          <w:tcPr>
            <w:tcW w:w="280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r w:rsidRPr="009D4105">
              <w:rPr>
                <w:rFonts w:ascii="Calibri" w:eastAsia="Times New Roman" w:hAnsi="Calibri" w:cs="Calibri"/>
                <w:b/>
                <w:bCs/>
                <w:color w:val="FFFFFF"/>
              </w:rPr>
              <w:t>Name</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9D4105" w:rsidRPr="009D4105" w:rsidRDefault="009D4105" w:rsidP="009D4105">
            <w:pPr>
              <w:spacing w:after="0" w:line="240" w:lineRule="auto"/>
              <w:rPr>
                <w:rFonts w:ascii="Calibri" w:eastAsia="Times New Roman" w:hAnsi="Calibri" w:cs="Calibri"/>
                <w:b/>
                <w:bCs/>
                <w:color w:val="FFFFFF"/>
              </w:rPr>
            </w:pPr>
            <w:proofErr w:type="spellStart"/>
            <w:r w:rsidRPr="009D4105">
              <w:rPr>
                <w:rFonts w:ascii="Calibri" w:eastAsia="Times New Roman" w:hAnsi="Calibri" w:cs="Calibri"/>
                <w:b/>
                <w:bCs/>
                <w:color w:val="FFFFFF"/>
              </w:rPr>
              <w:t>Pg.No</w:t>
            </w:r>
            <w:proofErr w:type="spellEnd"/>
          </w:p>
        </w:tc>
      </w:tr>
      <w:tr w:rsidR="009D4105" w:rsidRPr="009D4105" w:rsidTr="009D4105">
        <w:trPr>
          <w:trHeight w:val="300"/>
        </w:trPr>
        <w:tc>
          <w:tcPr>
            <w:tcW w:w="9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w:t>
            </w:r>
          </w:p>
        </w:tc>
        <w:tc>
          <w:tcPr>
            <w:tcW w:w="280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1.Sample data</w:t>
            </w:r>
          </w:p>
        </w:tc>
        <w:tc>
          <w:tcPr>
            <w:tcW w:w="96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4</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2</w:t>
            </w:r>
          </w:p>
        </w:tc>
        <w:tc>
          <w:tcPr>
            <w:tcW w:w="280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2.Summary of the data</w:t>
            </w:r>
          </w:p>
        </w:tc>
        <w:tc>
          <w:tcPr>
            <w:tcW w:w="96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4</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3</w:t>
            </w:r>
          </w:p>
        </w:tc>
        <w:tc>
          <w:tcPr>
            <w:tcW w:w="280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3. Data Information</w:t>
            </w:r>
          </w:p>
        </w:tc>
        <w:tc>
          <w:tcPr>
            <w:tcW w:w="96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5</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4</w:t>
            </w:r>
          </w:p>
        </w:tc>
        <w:tc>
          <w:tcPr>
            <w:tcW w:w="280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Table 4. </w:t>
            </w:r>
            <w:proofErr w:type="spellStart"/>
            <w:r w:rsidRPr="009D4105">
              <w:rPr>
                <w:rFonts w:ascii="Calibri" w:eastAsia="Times New Roman" w:hAnsi="Calibri" w:cs="Calibri"/>
                <w:color w:val="000000"/>
              </w:rPr>
              <w:t>Skewness</w:t>
            </w:r>
            <w:proofErr w:type="spellEnd"/>
            <w:r w:rsidRPr="009D4105">
              <w:rPr>
                <w:rFonts w:ascii="Calibri" w:eastAsia="Times New Roman" w:hAnsi="Calibri" w:cs="Calibri"/>
                <w:color w:val="000000"/>
              </w:rPr>
              <w:t xml:space="preserve"> of the data</w:t>
            </w:r>
          </w:p>
        </w:tc>
        <w:tc>
          <w:tcPr>
            <w:tcW w:w="96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5</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5</w:t>
            </w:r>
          </w:p>
        </w:tc>
        <w:tc>
          <w:tcPr>
            <w:tcW w:w="280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5 Scaled Data</w:t>
            </w:r>
          </w:p>
        </w:tc>
        <w:tc>
          <w:tcPr>
            <w:tcW w:w="96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9</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6</w:t>
            </w:r>
          </w:p>
        </w:tc>
        <w:tc>
          <w:tcPr>
            <w:tcW w:w="280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 xml:space="preserve">Table 6 </w:t>
            </w:r>
            <w:proofErr w:type="spellStart"/>
            <w:r w:rsidRPr="009D4105">
              <w:rPr>
                <w:rFonts w:ascii="Calibri" w:eastAsia="Times New Roman" w:hAnsi="Calibri" w:cs="Calibri"/>
                <w:color w:val="000000"/>
              </w:rPr>
              <w:t>Wss</w:t>
            </w:r>
            <w:proofErr w:type="spellEnd"/>
            <w:r w:rsidRPr="009D4105">
              <w:rPr>
                <w:rFonts w:ascii="Calibri" w:eastAsia="Times New Roman" w:hAnsi="Calibri" w:cs="Calibri"/>
                <w:color w:val="000000"/>
              </w:rPr>
              <w:t xml:space="preserve"> values</w:t>
            </w:r>
          </w:p>
        </w:tc>
        <w:tc>
          <w:tcPr>
            <w:tcW w:w="96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13</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7</w:t>
            </w:r>
          </w:p>
        </w:tc>
        <w:tc>
          <w:tcPr>
            <w:tcW w:w="280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7 Cluster Profiles</w:t>
            </w:r>
          </w:p>
        </w:tc>
        <w:tc>
          <w:tcPr>
            <w:tcW w:w="96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15</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8</w:t>
            </w:r>
          </w:p>
        </w:tc>
        <w:tc>
          <w:tcPr>
            <w:tcW w:w="280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8 Sample of the data</w:t>
            </w:r>
          </w:p>
        </w:tc>
        <w:tc>
          <w:tcPr>
            <w:tcW w:w="96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17</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9</w:t>
            </w:r>
          </w:p>
        </w:tc>
        <w:tc>
          <w:tcPr>
            <w:tcW w:w="280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9 Information of data</w:t>
            </w:r>
          </w:p>
        </w:tc>
        <w:tc>
          <w:tcPr>
            <w:tcW w:w="960" w:type="dxa"/>
            <w:tcBorders>
              <w:top w:val="nil"/>
              <w:left w:val="nil"/>
              <w:bottom w:val="nil"/>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17</w:t>
            </w:r>
          </w:p>
        </w:tc>
      </w:tr>
      <w:tr w:rsidR="009D4105" w:rsidRPr="009D4105" w:rsidTr="009D4105">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10</w:t>
            </w:r>
          </w:p>
        </w:tc>
        <w:tc>
          <w:tcPr>
            <w:tcW w:w="280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10 Summary of the data</w:t>
            </w:r>
          </w:p>
        </w:tc>
        <w:tc>
          <w:tcPr>
            <w:tcW w:w="960" w:type="dxa"/>
            <w:tcBorders>
              <w:top w:val="nil"/>
              <w:left w:val="nil"/>
              <w:bottom w:val="nil"/>
              <w:right w:val="nil"/>
            </w:tcBorders>
            <w:shd w:val="clear" w:color="auto" w:fill="auto"/>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18</w:t>
            </w:r>
          </w:p>
        </w:tc>
      </w:tr>
      <w:tr w:rsidR="009D4105" w:rsidRPr="009D4105" w:rsidTr="009D4105">
        <w:trPr>
          <w:trHeight w:val="300"/>
        </w:trPr>
        <w:tc>
          <w:tcPr>
            <w:tcW w:w="960" w:type="dxa"/>
            <w:tcBorders>
              <w:top w:val="single" w:sz="4" w:space="0" w:color="auto"/>
              <w:left w:val="nil"/>
              <w:bottom w:val="single" w:sz="8" w:space="0" w:color="000000"/>
              <w:right w:val="single" w:sz="4" w:space="0" w:color="auto"/>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11</w:t>
            </w:r>
          </w:p>
        </w:tc>
        <w:tc>
          <w:tcPr>
            <w:tcW w:w="2800" w:type="dxa"/>
            <w:tcBorders>
              <w:top w:val="nil"/>
              <w:left w:val="nil"/>
              <w:bottom w:val="single" w:sz="8" w:space="0" w:color="000000"/>
              <w:right w:val="nil"/>
            </w:tcBorders>
            <w:shd w:val="clear" w:color="D9D9D9" w:fill="D9D9D9"/>
            <w:noWrap/>
            <w:vAlign w:val="bottom"/>
            <w:hideMark/>
          </w:tcPr>
          <w:p w:rsidR="009D4105" w:rsidRPr="009D4105" w:rsidRDefault="009D4105" w:rsidP="009D4105">
            <w:pPr>
              <w:spacing w:after="0" w:line="240" w:lineRule="auto"/>
              <w:rPr>
                <w:rFonts w:ascii="Calibri" w:eastAsia="Times New Roman" w:hAnsi="Calibri" w:cs="Calibri"/>
                <w:color w:val="000000"/>
              </w:rPr>
            </w:pPr>
            <w:r w:rsidRPr="009D4105">
              <w:rPr>
                <w:rFonts w:ascii="Calibri" w:eastAsia="Times New Roman" w:hAnsi="Calibri" w:cs="Calibri"/>
                <w:color w:val="000000"/>
              </w:rPr>
              <w:t>Table 1 Performance metrics</w:t>
            </w:r>
          </w:p>
        </w:tc>
        <w:tc>
          <w:tcPr>
            <w:tcW w:w="960" w:type="dxa"/>
            <w:tcBorders>
              <w:top w:val="nil"/>
              <w:left w:val="nil"/>
              <w:bottom w:val="single" w:sz="8" w:space="0" w:color="000000"/>
              <w:right w:val="nil"/>
            </w:tcBorders>
            <w:shd w:val="clear" w:color="D9D9D9" w:fill="D9D9D9"/>
            <w:noWrap/>
            <w:vAlign w:val="bottom"/>
            <w:hideMark/>
          </w:tcPr>
          <w:p w:rsidR="009D4105" w:rsidRPr="009D4105" w:rsidRDefault="009D4105" w:rsidP="009D4105">
            <w:pPr>
              <w:spacing w:after="0" w:line="240" w:lineRule="auto"/>
              <w:jc w:val="right"/>
              <w:rPr>
                <w:rFonts w:ascii="Calibri" w:eastAsia="Times New Roman" w:hAnsi="Calibri" w:cs="Calibri"/>
                <w:color w:val="000000"/>
              </w:rPr>
            </w:pPr>
            <w:r w:rsidRPr="009D4105">
              <w:rPr>
                <w:rFonts w:ascii="Calibri" w:eastAsia="Times New Roman" w:hAnsi="Calibri" w:cs="Calibri"/>
                <w:color w:val="000000"/>
              </w:rPr>
              <w:t>34</w:t>
            </w:r>
          </w:p>
        </w:tc>
      </w:tr>
    </w:tbl>
    <w:p w:rsidR="009D4105" w:rsidRDefault="009D4105" w:rsidP="00FF0EEA"/>
    <w:p w:rsidR="00DF7AB6" w:rsidRDefault="00DF7AB6" w:rsidP="009D4105">
      <w:pPr>
        <w:jc w:val="center"/>
      </w:pPr>
    </w:p>
    <w:p w:rsidR="00FF0EEA" w:rsidRDefault="00FF0EEA" w:rsidP="00FF0EEA">
      <w:pPr>
        <w:pStyle w:val="Heading1"/>
        <w:rPr>
          <w:rFonts w:eastAsia="Times New Roman"/>
        </w:rPr>
      </w:pPr>
      <w:bookmarkStart w:id="0" w:name="_Toc81172639"/>
      <w:bookmarkStart w:id="1" w:name="_GoBack"/>
      <w:bookmarkEnd w:id="1"/>
      <w:r w:rsidRPr="00F601EF">
        <w:rPr>
          <w:rFonts w:eastAsia="Times New Roman"/>
        </w:rPr>
        <w:lastRenderedPageBreak/>
        <w:t>Problem 1: Clustering</w:t>
      </w:r>
      <w:bookmarkEnd w:id="0"/>
    </w:p>
    <w:p w:rsidR="00FF0EEA" w:rsidRDefault="00FF0EEA" w:rsidP="00FF0EEA"/>
    <w:p w:rsidR="00FF0EEA" w:rsidRDefault="00FF0EEA" w:rsidP="00FF0EEA">
      <w:r w:rsidRPr="00FF0EEA">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rsidR="00435781" w:rsidRPr="00FF0EEA" w:rsidRDefault="00435781" w:rsidP="00FF0EEA"/>
    <w:p w:rsidR="00FF0EEA" w:rsidRPr="00435781" w:rsidRDefault="00435781" w:rsidP="00435781">
      <w:pPr>
        <w:pStyle w:val="Heading2"/>
      </w:pPr>
      <w:bookmarkStart w:id="2" w:name="_Toc81172640"/>
      <w:r>
        <w:rPr>
          <w:rStyle w:val="Heading2Char"/>
          <w:b/>
          <w:bCs/>
        </w:rPr>
        <w:t xml:space="preserve">1.1 </w:t>
      </w:r>
      <w:r w:rsidR="00FF0EEA" w:rsidRPr="00435781">
        <w:rPr>
          <w:rStyle w:val="Heading2Char"/>
          <w:b/>
          <w:bCs/>
        </w:rPr>
        <w:t>Read the data, do the necessary initial steps, and exploratory data analysis (</w:t>
      </w:r>
      <w:proofErr w:type="spellStart"/>
      <w:r w:rsidR="00FF0EEA" w:rsidRPr="00435781">
        <w:rPr>
          <w:rStyle w:val="Heading2Char"/>
          <w:b/>
          <w:bCs/>
        </w:rPr>
        <w:t>Univariate</w:t>
      </w:r>
      <w:proofErr w:type="spellEnd"/>
      <w:r w:rsidR="00FF0EEA" w:rsidRPr="00435781">
        <w:rPr>
          <w:rStyle w:val="Heading2Char"/>
          <w:b/>
          <w:bCs/>
        </w:rPr>
        <w:t>, Bi-</w:t>
      </w:r>
      <w:proofErr w:type="spellStart"/>
      <w:r w:rsidR="00FF0EEA" w:rsidRPr="00435781">
        <w:rPr>
          <w:rStyle w:val="Heading2Char"/>
          <w:b/>
          <w:bCs/>
        </w:rPr>
        <w:t>variate</w:t>
      </w:r>
      <w:proofErr w:type="spellEnd"/>
      <w:r w:rsidR="00FF0EEA" w:rsidRPr="00435781">
        <w:rPr>
          <w:rStyle w:val="Heading2Char"/>
          <w:b/>
          <w:bCs/>
        </w:rPr>
        <w:t>, and multivariate analysis)</w:t>
      </w:r>
      <w:r w:rsidR="00FF0EEA" w:rsidRPr="00435781">
        <w:t>.</w:t>
      </w:r>
      <w:bookmarkEnd w:id="2"/>
    </w:p>
    <w:p w:rsidR="00E4435E" w:rsidRDefault="00E4435E" w:rsidP="00E4435E">
      <w:pPr>
        <w:pStyle w:val="ListParagraph"/>
        <w:ind w:left="420"/>
        <w:rPr>
          <w:rStyle w:val="Heading2Char"/>
        </w:rPr>
      </w:pPr>
    </w:p>
    <w:p w:rsidR="00E4435E" w:rsidRDefault="00E4435E" w:rsidP="00E4435E">
      <w:pPr>
        <w:pStyle w:val="ListParagraph"/>
        <w:keepNext/>
        <w:ind w:left="420"/>
      </w:pPr>
      <w:r>
        <w:rPr>
          <w:noProof/>
        </w:rPr>
        <w:drawing>
          <wp:inline distT="0" distB="0" distL="0" distR="0" wp14:anchorId="297C2095" wp14:editId="19FAB23F">
            <wp:extent cx="6074979" cy="13978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13562" cy="1406754"/>
                    </a:xfrm>
                    <a:prstGeom prst="rect">
                      <a:avLst/>
                    </a:prstGeom>
                  </pic:spPr>
                </pic:pic>
              </a:graphicData>
            </a:graphic>
          </wp:inline>
        </w:drawing>
      </w:r>
    </w:p>
    <w:p w:rsidR="00E4435E" w:rsidRDefault="00201F4D" w:rsidP="00E4435E">
      <w:pPr>
        <w:pStyle w:val="Caption"/>
        <w:ind w:left="3600" w:firstLine="720"/>
        <w:rPr>
          <w:color w:val="auto"/>
        </w:rPr>
      </w:pPr>
      <w:r>
        <w:rPr>
          <w:color w:val="auto"/>
        </w:rPr>
        <w:t>Table</w:t>
      </w:r>
      <w:r w:rsidR="00E4435E" w:rsidRPr="00E4435E">
        <w:rPr>
          <w:color w:val="auto"/>
        </w:rPr>
        <w:t xml:space="preserve"> </w:t>
      </w:r>
      <w:r w:rsidR="00E4435E">
        <w:rPr>
          <w:color w:val="auto"/>
        </w:rPr>
        <w:t>1</w:t>
      </w:r>
      <w:r w:rsidR="00E4435E" w:rsidRPr="00E4435E">
        <w:rPr>
          <w:color w:val="auto"/>
        </w:rPr>
        <w:t>.Sample data</w:t>
      </w:r>
    </w:p>
    <w:p w:rsidR="00E4435E" w:rsidRDefault="00E4435E" w:rsidP="00E4435E">
      <w:r>
        <w:t xml:space="preserve">From the </w:t>
      </w:r>
      <w:r w:rsidR="00201F4D">
        <w:t>table</w:t>
      </w:r>
      <w:r>
        <w:t xml:space="preserve"> above we can see that all the variables are continuous and no categorical variable is present. Along with that we can see the column </w:t>
      </w:r>
      <w:r w:rsidR="00201F4D" w:rsidRPr="00E4435E">
        <w:rPr>
          <w:b/>
        </w:rPr>
        <w:t>PROBABILITY OF FULL PAYMENT</w:t>
      </w:r>
      <w:r>
        <w:rPr>
          <w:b/>
        </w:rPr>
        <w:t xml:space="preserve"> </w:t>
      </w:r>
      <w:r w:rsidR="00AF541C">
        <w:t>is in 1/10</w:t>
      </w:r>
      <w:r w:rsidR="00AF541C" w:rsidRPr="00AF541C">
        <w:rPr>
          <w:vertAlign w:val="superscript"/>
        </w:rPr>
        <w:t>th</w:t>
      </w:r>
      <w:r w:rsidR="00AF541C">
        <w:rPr>
          <w:vertAlign w:val="superscript"/>
        </w:rPr>
        <w:t xml:space="preserve"> </w:t>
      </w:r>
      <w:r w:rsidR="00AF541C">
        <w:t>range.</w:t>
      </w:r>
    </w:p>
    <w:p w:rsidR="00AF541C" w:rsidRDefault="00AF541C" w:rsidP="00E4435E"/>
    <w:p w:rsidR="00AF541C" w:rsidRDefault="00AF541C" w:rsidP="00AF541C">
      <w:pPr>
        <w:keepNext/>
      </w:pPr>
      <w:r>
        <w:rPr>
          <w:noProof/>
        </w:rPr>
        <w:drawing>
          <wp:inline distT="0" distB="0" distL="0" distR="0" wp14:anchorId="124C8782" wp14:editId="1CF73283">
            <wp:extent cx="6571305" cy="1914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565598" cy="1912862"/>
                    </a:xfrm>
                    <a:prstGeom prst="rect">
                      <a:avLst/>
                    </a:prstGeom>
                  </pic:spPr>
                </pic:pic>
              </a:graphicData>
            </a:graphic>
          </wp:inline>
        </w:drawing>
      </w:r>
    </w:p>
    <w:p w:rsidR="00AF541C" w:rsidRDefault="00201F4D" w:rsidP="00AF541C">
      <w:pPr>
        <w:pStyle w:val="Caption"/>
        <w:jc w:val="center"/>
        <w:rPr>
          <w:color w:val="auto"/>
        </w:rPr>
      </w:pPr>
      <w:r>
        <w:rPr>
          <w:color w:val="auto"/>
        </w:rPr>
        <w:t>Table</w:t>
      </w:r>
      <w:r w:rsidR="00AF541C" w:rsidRPr="00AF541C">
        <w:rPr>
          <w:color w:val="auto"/>
        </w:rPr>
        <w:t xml:space="preserve"> 2.Summary of the data</w:t>
      </w:r>
    </w:p>
    <w:p w:rsidR="00AF541C" w:rsidRDefault="00201F4D" w:rsidP="00AF541C">
      <w:r w:rsidRPr="00AF541C">
        <w:rPr>
          <w:b/>
        </w:rPr>
        <w:t>SPENDING</w:t>
      </w:r>
      <w:r>
        <w:rPr>
          <w:b/>
        </w:rPr>
        <w:t xml:space="preserve"> </w:t>
      </w:r>
      <w:r w:rsidR="00AF541C">
        <w:t xml:space="preserve">and </w:t>
      </w:r>
      <w:r w:rsidRPr="00201F4D">
        <w:rPr>
          <w:b/>
        </w:rPr>
        <w:t>ADVANCE PAYMENTS</w:t>
      </w:r>
      <w:r w:rsidR="00AF541C">
        <w:t xml:space="preserve"> are in the same scale. The standard deviation of </w:t>
      </w:r>
      <w:r w:rsidRPr="00201F4D">
        <w:rPr>
          <w:b/>
        </w:rPr>
        <w:t>PROBABILITY OF FULL PAYMENTS</w:t>
      </w:r>
      <w:r w:rsidR="00AF541C">
        <w:t xml:space="preserve"> is very less compared to the other columns. Comparing the mean, standard deviation and the </w:t>
      </w:r>
      <w:proofErr w:type="spellStart"/>
      <w:r w:rsidR="00AF541C">
        <w:t>quantiles</w:t>
      </w:r>
      <w:proofErr w:type="spellEnd"/>
      <w:r w:rsidR="00AF541C">
        <w:t xml:space="preserve"> we don’t find any flawed data points.</w:t>
      </w:r>
    </w:p>
    <w:p w:rsidR="00AF541C" w:rsidRDefault="00AF541C" w:rsidP="00AF541C"/>
    <w:p w:rsidR="00201F4D" w:rsidRDefault="00201F4D" w:rsidP="00AF541C"/>
    <w:p w:rsidR="00201F4D" w:rsidRDefault="00201F4D" w:rsidP="00201F4D">
      <w:pPr>
        <w:keepNext/>
        <w:jc w:val="center"/>
      </w:pPr>
      <w:r>
        <w:rPr>
          <w:noProof/>
        </w:rPr>
        <w:drawing>
          <wp:inline distT="0" distB="0" distL="0" distR="0" wp14:anchorId="05282205" wp14:editId="6FADD78E">
            <wp:extent cx="451485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14850" cy="2028825"/>
                    </a:xfrm>
                    <a:prstGeom prst="rect">
                      <a:avLst/>
                    </a:prstGeom>
                  </pic:spPr>
                </pic:pic>
              </a:graphicData>
            </a:graphic>
          </wp:inline>
        </w:drawing>
      </w:r>
    </w:p>
    <w:p w:rsidR="00201F4D" w:rsidRDefault="00201F4D" w:rsidP="00201F4D">
      <w:pPr>
        <w:pStyle w:val="Caption"/>
        <w:jc w:val="center"/>
        <w:rPr>
          <w:color w:val="auto"/>
        </w:rPr>
      </w:pPr>
      <w:r>
        <w:rPr>
          <w:color w:val="auto"/>
        </w:rPr>
        <w:t>Table</w:t>
      </w:r>
      <w:r w:rsidRPr="00201F4D">
        <w:rPr>
          <w:color w:val="auto"/>
        </w:rPr>
        <w:t xml:space="preserve"> </w:t>
      </w:r>
      <w:r>
        <w:rPr>
          <w:color w:val="auto"/>
        </w:rPr>
        <w:t>3.</w:t>
      </w:r>
      <w:r w:rsidRPr="00201F4D">
        <w:rPr>
          <w:color w:val="auto"/>
        </w:rPr>
        <w:t xml:space="preserve"> Data Information</w:t>
      </w:r>
    </w:p>
    <w:p w:rsidR="00201F4D" w:rsidRDefault="00201F4D" w:rsidP="00201F4D">
      <w:r>
        <w:t xml:space="preserve">From the table above we can see there </w:t>
      </w:r>
      <w:r w:rsidR="000334E8">
        <w:t>are total of 210 customers and 7 columns. All the columns indicate they have 210 non null value so it means there are no missing values present in the dataset also all 7 columns are continuous and of float type.</w:t>
      </w:r>
    </w:p>
    <w:p w:rsidR="000334E8" w:rsidRDefault="000334E8" w:rsidP="00201F4D"/>
    <w:p w:rsidR="000334E8" w:rsidRDefault="000334E8" w:rsidP="000334E8">
      <w:pPr>
        <w:keepNext/>
        <w:jc w:val="center"/>
      </w:pPr>
      <w:r>
        <w:rPr>
          <w:noProof/>
        </w:rPr>
        <w:drawing>
          <wp:inline distT="0" distB="0" distL="0" distR="0" wp14:anchorId="4E52F238" wp14:editId="5F233418">
            <wp:extent cx="306705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67050" cy="1390650"/>
                    </a:xfrm>
                    <a:prstGeom prst="rect">
                      <a:avLst/>
                    </a:prstGeom>
                  </pic:spPr>
                </pic:pic>
              </a:graphicData>
            </a:graphic>
          </wp:inline>
        </w:drawing>
      </w:r>
    </w:p>
    <w:p w:rsidR="000334E8" w:rsidRPr="000334E8" w:rsidRDefault="000334E8" w:rsidP="000334E8">
      <w:pPr>
        <w:pStyle w:val="Caption"/>
        <w:jc w:val="center"/>
        <w:rPr>
          <w:color w:val="auto"/>
        </w:rPr>
      </w:pPr>
      <w:r w:rsidRPr="000334E8">
        <w:rPr>
          <w:color w:val="auto"/>
        </w:rPr>
        <w:t xml:space="preserve">Table 4. </w:t>
      </w:r>
      <w:proofErr w:type="spellStart"/>
      <w:r w:rsidRPr="000334E8">
        <w:rPr>
          <w:color w:val="auto"/>
        </w:rPr>
        <w:t>Skewness</w:t>
      </w:r>
      <w:proofErr w:type="spellEnd"/>
      <w:r w:rsidRPr="000334E8">
        <w:rPr>
          <w:color w:val="auto"/>
        </w:rPr>
        <w:t xml:space="preserve"> of the data</w:t>
      </w:r>
    </w:p>
    <w:p w:rsidR="000334E8" w:rsidRDefault="000334E8" w:rsidP="000334E8">
      <w:pPr>
        <w:pStyle w:val="Caption"/>
        <w:jc w:val="center"/>
      </w:pPr>
    </w:p>
    <w:p w:rsidR="00ED0EFF" w:rsidRDefault="00ED0EFF" w:rsidP="000334E8">
      <w:r>
        <w:t xml:space="preserve">From the table we can see only </w:t>
      </w:r>
      <w:r>
        <w:rPr>
          <w:b/>
        </w:rPr>
        <w:t xml:space="preserve">PROBABILITY OF FULL PAYMENT </w:t>
      </w:r>
      <w:r w:rsidR="00A57E8C">
        <w:t>negatively (</w:t>
      </w:r>
      <w:r>
        <w:t xml:space="preserve">left) skewed and all the other columns are </w:t>
      </w:r>
      <w:r w:rsidR="00A57E8C">
        <w:t>positively (</w:t>
      </w:r>
      <w:r>
        <w:t xml:space="preserve">right) </w:t>
      </w:r>
      <w:r w:rsidR="00A57E8C">
        <w:t>skewed, except</w:t>
      </w:r>
      <w:r>
        <w:t xml:space="preserve"> for </w:t>
      </w:r>
      <w:r>
        <w:rPr>
          <w:b/>
        </w:rPr>
        <w:t>CREDIT LIMIT</w:t>
      </w:r>
      <w:r>
        <w:t xml:space="preserve"> all the other columns have a significant </w:t>
      </w:r>
      <w:proofErr w:type="spellStart"/>
      <w:r>
        <w:t>skewness</w:t>
      </w:r>
      <w:proofErr w:type="spellEnd"/>
      <w:r>
        <w:t xml:space="preserve"> in them. </w:t>
      </w:r>
    </w:p>
    <w:p w:rsidR="00ED0EFF" w:rsidRDefault="00ED0EFF" w:rsidP="000334E8">
      <w:r>
        <w:t xml:space="preserve">One more key note there is no duplicates in the dataset </w:t>
      </w:r>
      <w:r w:rsidR="00321568">
        <w:t>we can infer this from the below output.</w:t>
      </w:r>
    </w:p>
    <w:p w:rsidR="00321568" w:rsidRDefault="00321568" w:rsidP="00321568">
      <w:pPr>
        <w:keepNext/>
        <w:jc w:val="center"/>
      </w:pPr>
      <w:r>
        <w:rPr>
          <w:noProof/>
        </w:rPr>
        <w:drawing>
          <wp:inline distT="0" distB="0" distL="0" distR="0" wp14:anchorId="5211148E" wp14:editId="744E6F46">
            <wp:extent cx="1965278" cy="58685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62150" cy="585919"/>
                    </a:xfrm>
                    <a:prstGeom prst="rect">
                      <a:avLst/>
                    </a:prstGeom>
                  </pic:spPr>
                </pic:pic>
              </a:graphicData>
            </a:graphic>
          </wp:inline>
        </w:drawing>
      </w:r>
    </w:p>
    <w:p w:rsidR="00321568" w:rsidRPr="00321568" w:rsidRDefault="00321568" w:rsidP="00321568">
      <w:pPr>
        <w:pStyle w:val="Caption"/>
        <w:jc w:val="center"/>
        <w:rPr>
          <w:color w:val="auto"/>
        </w:rPr>
      </w:pPr>
      <w:r w:rsidRPr="00321568">
        <w:rPr>
          <w:color w:val="auto"/>
        </w:rPr>
        <w:t xml:space="preserve">Figure </w:t>
      </w:r>
      <w:r w:rsidRPr="00321568">
        <w:rPr>
          <w:color w:val="auto"/>
        </w:rPr>
        <w:fldChar w:fldCharType="begin"/>
      </w:r>
      <w:r w:rsidRPr="00321568">
        <w:rPr>
          <w:color w:val="auto"/>
        </w:rPr>
        <w:instrText xml:space="preserve"> SEQ Figure \* ARABIC </w:instrText>
      </w:r>
      <w:r w:rsidRPr="00321568">
        <w:rPr>
          <w:color w:val="auto"/>
        </w:rPr>
        <w:fldChar w:fldCharType="separate"/>
      </w:r>
      <w:r w:rsidR="004D3421">
        <w:rPr>
          <w:noProof/>
          <w:color w:val="auto"/>
        </w:rPr>
        <w:t>1</w:t>
      </w:r>
      <w:r w:rsidRPr="00321568">
        <w:rPr>
          <w:color w:val="auto"/>
        </w:rPr>
        <w:fldChar w:fldCharType="end"/>
      </w:r>
      <w:r w:rsidRPr="00321568">
        <w:rPr>
          <w:color w:val="auto"/>
        </w:rPr>
        <w:t xml:space="preserve"> Duplicates</w:t>
      </w:r>
    </w:p>
    <w:p w:rsidR="00FF0EEA" w:rsidRDefault="00E4435E" w:rsidP="00201F4D">
      <w:pPr>
        <w:keepNext/>
        <w:ind w:left="720"/>
        <w:jc w:val="center"/>
      </w:pPr>
      <w:r>
        <w:rPr>
          <w:noProof/>
        </w:rPr>
        <w:lastRenderedPageBreak/>
        <w:drawing>
          <wp:inline distT="0" distB="0" distL="0" distR="0" wp14:anchorId="0E982CB9" wp14:editId="7EF8671B">
            <wp:extent cx="2774274" cy="75914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4922" cy="7620561"/>
                    </a:xfrm>
                    <a:prstGeom prst="rect">
                      <a:avLst/>
                    </a:prstGeom>
                  </pic:spPr>
                </pic:pic>
              </a:graphicData>
            </a:graphic>
          </wp:inline>
        </w:drawing>
      </w:r>
      <w:r>
        <w:rPr>
          <w:noProof/>
        </w:rPr>
        <w:drawing>
          <wp:inline distT="0" distB="0" distL="0" distR="0" wp14:anchorId="1A9875F7" wp14:editId="65F241A5">
            <wp:extent cx="2638425" cy="7590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ng"/>
                    <pic:cNvPicPr/>
                  </pic:nvPicPr>
                  <pic:blipFill>
                    <a:blip r:embed="rId13">
                      <a:extLst>
                        <a:ext uri="{28A0092B-C50C-407E-A947-70E740481C1C}">
                          <a14:useLocalDpi xmlns:a14="http://schemas.microsoft.com/office/drawing/2010/main" val="0"/>
                        </a:ext>
                      </a:extLst>
                    </a:blip>
                    <a:stretch>
                      <a:fillRect/>
                    </a:stretch>
                  </pic:blipFill>
                  <pic:spPr>
                    <a:xfrm>
                      <a:off x="0" y="0"/>
                      <a:ext cx="2648125" cy="7618134"/>
                    </a:xfrm>
                    <a:prstGeom prst="rect">
                      <a:avLst/>
                    </a:prstGeom>
                  </pic:spPr>
                </pic:pic>
              </a:graphicData>
            </a:graphic>
          </wp:inline>
        </w:drawing>
      </w:r>
      <w:r w:rsidR="00AF541C" w:rsidRPr="00201F4D">
        <w:rPr>
          <w:b/>
        </w:rPr>
        <w:t xml:space="preserve">Figure </w:t>
      </w:r>
      <w:r w:rsidR="00321568">
        <w:rPr>
          <w:b/>
        </w:rPr>
        <w:t>2</w:t>
      </w:r>
      <w:r w:rsidR="00AF541C" w:rsidRPr="00201F4D">
        <w:rPr>
          <w:b/>
        </w:rPr>
        <w:t xml:space="preserve"> </w:t>
      </w:r>
      <w:r w:rsidR="00201F4D" w:rsidRPr="00201F4D">
        <w:rPr>
          <w:b/>
        </w:rPr>
        <w:t>.</w:t>
      </w:r>
      <w:r w:rsidR="00AF541C" w:rsidRPr="00201F4D">
        <w:rPr>
          <w:b/>
        </w:rPr>
        <w:t>Histogram and Boxplot</w:t>
      </w:r>
    </w:p>
    <w:p w:rsidR="00201F4D" w:rsidRDefault="00201F4D" w:rsidP="00201F4D">
      <w:pPr>
        <w:keepNext/>
      </w:pPr>
      <w:r>
        <w:lastRenderedPageBreak/>
        <w:t xml:space="preserve">From the figure we can see that </w:t>
      </w:r>
      <w:r>
        <w:rPr>
          <w:b/>
        </w:rPr>
        <w:t xml:space="preserve">PROBABILITY OF FULL PAYMENTS </w:t>
      </w:r>
      <w:r>
        <w:t>and</w:t>
      </w:r>
      <w:r>
        <w:rPr>
          <w:b/>
        </w:rPr>
        <w:t xml:space="preserve"> MIN PAYMENT AMT </w:t>
      </w:r>
      <w:r>
        <w:t xml:space="preserve">almost follows a normal distribution. There are totally 4 outliers present in the dataset 2 in </w:t>
      </w:r>
      <w:r>
        <w:rPr>
          <w:b/>
        </w:rPr>
        <w:t xml:space="preserve">PROBABILITY OF FULL PAYMENTS </w:t>
      </w:r>
      <w:r w:rsidRPr="00201F4D">
        <w:t>and 2 in</w:t>
      </w:r>
      <w:r>
        <w:rPr>
          <w:b/>
        </w:rPr>
        <w:t xml:space="preserve"> MIN PAYMENT AMT. </w:t>
      </w:r>
      <w:r>
        <w:t>Since we are going to do clustering we’ll need to handle these outliers.</w:t>
      </w:r>
    </w:p>
    <w:p w:rsidR="00321568" w:rsidRDefault="00321568" w:rsidP="00201F4D">
      <w:pPr>
        <w:keepNext/>
      </w:pPr>
    </w:p>
    <w:p w:rsidR="00321568" w:rsidRDefault="00321568" w:rsidP="00201F4D">
      <w:pPr>
        <w:keepNext/>
      </w:pPr>
    </w:p>
    <w:p w:rsidR="00321568" w:rsidRDefault="00321568" w:rsidP="00321568">
      <w:pPr>
        <w:keepNext/>
        <w:jc w:val="center"/>
      </w:pPr>
      <w:r>
        <w:rPr>
          <w:noProof/>
        </w:rPr>
        <w:drawing>
          <wp:inline distT="0" distB="0" distL="0" distR="0" wp14:anchorId="139F26B8" wp14:editId="5B9D2600">
            <wp:extent cx="5397527"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6.png"/>
                    <pic:cNvPicPr/>
                  </pic:nvPicPr>
                  <pic:blipFill>
                    <a:blip r:embed="rId14">
                      <a:extLst>
                        <a:ext uri="{28A0092B-C50C-407E-A947-70E740481C1C}">
                          <a14:useLocalDpi xmlns:a14="http://schemas.microsoft.com/office/drawing/2010/main" val="0"/>
                        </a:ext>
                      </a:extLst>
                    </a:blip>
                    <a:stretch>
                      <a:fillRect/>
                    </a:stretch>
                  </pic:blipFill>
                  <pic:spPr>
                    <a:xfrm>
                      <a:off x="0" y="0"/>
                      <a:ext cx="5412677" cy="4374695"/>
                    </a:xfrm>
                    <a:prstGeom prst="rect">
                      <a:avLst/>
                    </a:prstGeom>
                  </pic:spPr>
                </pic:pic>
              </a:graphicData>
            </a:graphic>
          </wp:inline>
        </w:drawing>
      </w:r>
    </w:p>
    <w:p w:rsidR="00201F4D" w:rsidRDefault="00321568" w:rsidP="00321568">
      <w:pPr>
        <w:pStyle w:val="Caption"/>
        <w:jc w:val="center"/>
        <w:rPr>
          <w:color w:val="auto"/>
        </w:rPr>
      </w:pPr>
      <w:r w:rsidRPr="00321568">
        <w:rPr>
          <w:color w:val="auto"/>
        </w:rPr>
        <w:t xml:space="preserve">Figure </w:t>
      </w:r>
      <w:r>
        <w:rPr>
          <w:color w:val="auto"/>
        </w:rPr>
        <w:t>3.</w:t>
      </w:r>
      <w:r w:rsidRPr="00321568">
        <w:rPr>
          <w:color w:val="auto"/>
        </w:rPr>
        <w:t xml:space="preserve"> Correlation Plot</w:t>
      </w:r>
    </w:p>
    <w:p w:rsidR="00321568" w:rsidRDefault="00321568" w:rsidP="00321568">
      <w:r>
        <w:t xml:space="preserve">From the above figure we can see </w:t>
      </w:r>
      <w:r>
        <w:rPr>
          <w:b/>
        </w:rPr>
        <w:t xml:space="preserve">MIN PAYMENT AMT </w:t>
      </w:r>
      <w:r>
        <w:t xml:space="preserve">is negatively correlated with all the columns and </w:t>
      </w:r>
      <w:r w:rsidR="002F62CE">
        <w:t>there are high positive correlation existing among the variables.</w:t>
      </w:r>
    </w:p>
    <w:p w:rsidR="002F62CE" w:rsidRDefault="002F62CE" w:rsidP="00321568"/>
    <w:p w:rsidR="002F62CE" w:rsidRPr="002F62CE" w:rsidRDefault="002F62CE" w:rsidP="00321568"/>
    <w:p w:rsidR="002F62CE" w:rsidRDefault="00321568" w:rsidP="002F62CE">
      <w:pPr>
        <w:keepNext/>
      </w:pPr>
      <w:r>
        <w:rPr>
          <w:noProof/>
        </w:rPr>
        <w:lastRenderedPageBreak/>
        <w:drawing>
          <wp:inline distT="0" distB="0" distL="0" distR="0" wp14:anchorId="5BB905E4" wp14:editId="6423ED5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321568" w:rsidRDefault="002F62CE" w:rsidP="002F62CE">
      <w:pPr>
        <w:pStyle w:val="Caption"/>
        <w:jc w:val="center"/>
        <w:rPr>
          <w:color w:val="auto"/>
        </w:rPr>
      </w:pPr>
      <w:r w:rsidRPr="002F62CE">
        <w:rPr>
          <w:color w:val="auto"/>
        </w:rPr>
        <w:t xml:space="preserve">Figure </w:t>
      </w:r>
      <w:r>
        <w:rPr>
          <w:color w:val="auto"/>
        </w:rPr>
        <w:t>4</w:t>
      </w:r>
      <w:r w:rsidRPr="002F62CE">
        <w:rPr>
          <w:color w:val="auto"/>
        </w:rPr>
        <w:t xml:space="preserve"> Pair Plot</w:t>
      </w:r>
    </w:p>
    <w:p w:rsidR="002F62CE" w:rsidRDefault="002F62CE" w:rsidP="002F62CE">
      <w:r>
        <w:t>We can see most of the variables has positive linear relationships among them.</w:t>
      </w:r>
    </w:p>
    <w:p w:rsidR="002F62CE" w:rsidRDefault="002F62CE" w:rsidP="002F62CE"/>
    <w:p w:rsidR="00435781" w:rsidRPr="00435781" w:rsidRDefault="00435781" w:rsidP="00435781">
      <w:pPr>
        <w:pStyle w:val="Heading2"/>
      </w:pPr>
      <w:bookmarkStart w:id="3" w:name="_Toc81172641"/>
      <w:r w:rsidRPr="00435781">
        <w:t>1.2</w:t>
      </w:r>
      <w:r w:rsidR="00A57E8C" w:rsidRPr="00435781">
        <w:t> Do</w:t>
      </w:r>
      <w:r w:rsidRPr="00435781">
        <w:t xml:space="preserve"> you think scaling is necessary for clustering in this case? Justify</w:t>
      </w:r>
      <w:bookmarkEnd w:id="3"/>
    </w:p>
    <w:p w:rsidR="002F62CE" w:rsidRDefault="002F62CE" w:rsidP="00435781"/>
    <w:p w:rsidR="00B86C2D" w:rsidRDefault="00435781" w:rsidP="00435781">
      <w:r>
        <w:t xml:space="preserve">Scaling is very necessary in this case as we are dealing with distance based algorithm to extract the best performance from the model its better we do scaling before clustering. Also </w:t>
      </w:r>
      <w:r>
        <w:rPr>
          <w:b/>
        </w:rPr>
        <w:t xml:space="preserve">PROBABILITY OF FULL PAYMENTS </w:t>
      </w:r>
      <w:r w:rsidR="00B86C2D">
        <w:t xml:space="preserve">is less than 0 and in single decimal places where as other columns are in units and tens </w:t>
      </w:r>
      <w:r w:rsidR="00B86C2D">
        <w:lastRenderedPageBreak/>
        <w:t xml:space="preserve">ranges along with that the standard deviation of this column is very less compared to other columns since the variance is less between the columns Normalization technique is followed for scaling the data. Normalization follows (X-u)/s ,u is the mean and s is the standard deviation it converts the data to a scale of -1 to 1.To achieve this result Z-score from </w:t>
      </w:r>
      <w:proofErr w:type="spellStart"/>
      <w:r w:rsidR="00B86C2D">
        <w:t>scipy.stats</w:t>
      </w:r>
      <w:proofErr w:type="spellEnd"/>
      <w:r w:rsidR="00B86C2D">
        <w:t xml:space="preserve"> is used .When all the dimension are in the same range model works better in segregating the data points.</w:t>
      </w:r>
    </w:p>
    <w:p w:rsidR="00B86C2D" w:rsidRDefault="00B86C2D" w:rsidP="00B86C2D">
      <w:pPr>
        <w:keepNext/>
        <w:jc w:val="center"/>
      </w:pPr>
      <w:r>
        <w:rPr>
          <w:noProof/>
        </w:rPr>
        <w:drawing>
          <wp:inline distT="0" distB="0" distL="0" distR="0" wp14:anchorId="5C6914E9" wp14:editId="465416A5">
            <wp:extent cx="65913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93066" cy="1429133"/>
                    </a:xfrm>
                    <a:prstGeom prst="rect">
                      <a:avLst/>
                    </a:prstGeom>
                  </pic:spPr>
                </pic:pic>
              </a:graphicData>
            </a:graphic>
          </wp:inline>
        </w:drawing>
      </w:r>
    </w:p>
    <w:p w:rsidR="00B86C2D" w:rsidRPr="00B86C2D" w:rsidRDefault="00B86C2D" w:rsidP="00B86C2D">
      <w:pPr>
        <w:pStyle w:val="Caption"/>
        <w:jc w:val="center"/>
        <w:rPr>
          <w:color w:val="auto"/>
        </w:rPr>
      </w:pPr>
      <w:r w:rsidRPr="00B86C2D">
        <w:rPr>
          <w:color w:val="auto"/>
        </w:rPr>
        <w:t xml:space="preserve">Table </w:t>
      </w:r>
      <w:r>
        <w:rPr>
          <w:color w:val="auto"/>
        </w:rPr>
        <w:t>5</w:t>
      </w:r>
      <w:r w:rsidRPr="00B86C2D">
        <w:rPr>
          <w:color w:val="auto"/>
        </w:rPr>
        <w:t xml:space="preserve"> Scaled Data</w:t>
      </w:r>
    </w:p>
    <w:p w:rsidR="00B86C2D" w:rsidRDefault="00B86C2D" w:rsidP="00435781"/>
    <w:p w:rsidR="00B86C2D" w:rsidRDefault="00B86C2D" w:rsidP="00B86C2D">
      <w:pPr>
        <w:pStyle w:val="Heading2"/>
      </w:pPr>
      <w:bookmarkStart w:id="4" w:name="_Toc81172642"/>
      <w:r w:rsidRPr="00B86C2D">
        <w:t xml:space="preserve">1.3 Apply hierarchical clustering to scaled data. Identify the number of optimum clusters using </w:t>
      </w:r>
      <w:proofErr w:type="spellStart"/>
      <w:r w:rsidRPr="00B86C2D">
        <w:t>Dendrogram</w:t>
      </w:r>
      <w:proofErr w:type="spellEnd"/>
      <w:r w:rsidRPr="00B86C2D">
        <w:t xml:space="preserve"> and briefly describe them</w:t>
      </w:r>
      <w:bookmarkEnd w:id="4"/>
    </w:p>
    <w:p w:rsidR="00A112C7" w:rsidRDefault="00A112C7" w:rsidP="00A112C7"/>
    <w:p w:rsidR="00CC0D80" w:rsidRDefault="00CC0D80" w:rsidP="00A112C7">
      <w:pPr>
        <w:pStyle w:val="Caption"/>
        <w:jc w:val="center"/>
        <w:rPr>
          <w:color w:val="auto"/>
        </w:rPr>
      </w:pPr>
    </w:p>
    <w:p w:rsidR="00CC0D80" w:rsidRDefault="00CC0D80" w:rsidP="00A112C7">
      <w:pPr>
        <w:pStyle w:val="Caption"/>
        <w:jc w:val="center"/>
        <w:rPr>
          <w:color w:val="auto"/>
        </w:rPr>
      </w:pPr>
      <w:r>
        <w:rPr>
          <w:noProof/>
          <w:color w:val="auto"/>
        </w:rPr>
        <w:drawing>
          <wp:inline distT="0" distB="0" distL="0" distR="0">
            <wp:extent cx="4673016" cy="3187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7.png"/>
                    <pic:cNvPicPr/>
                  </pic:nvPicPr>
                  <pic:blipFill>
                    <a:blip r:embed="rId17">
                      <a:extLst>
                        <a:ext uri="{28A0092B-C50C-407E-A947-70E740481C1C}">
                          <a14:useLocalDpi xmlns:a14="http://schemas.microsoft.com/office/drawing/2010/main" val="0"/>
                        </a:ext>
                      </a:extLst>
                    </a:blip>
                    <a:stretch>
                      <a:fillRect/>
                    </a:stretch>
                  </pic:blipFill>
                  <pic:spPr>
                    <a:xfrm>
                      <a:off x="0" y="0"/>
                      <a:ext cx="4673016" cy="3187301"/>
                    </a:xfrm>
                    <a:prstGeom prst="rect">
                      <a:avLst/>
                    </a:prstGeom>
                  </pic:spPr>
                </pic:pic>
              </a:graphicData>
            </a:graphic>
          </wp:inline>
        </w:drawing>
      </w:r>
    </w:p>
    <w:p w:rsidR="00B86C2D" w:rsidRDefault="00A112C7" w:rsidP="00A112C7">
      <w:pPr>
        <w:pStyle w:val="Caption"/>
        <w:jc w:val="center"/>
        <w:rPr>
          <w:color w:val="auto"/>
        </w:rPr>
      </w:pPr>
      <w:r w:rsidRPr="00A112C7">
        <w:rPr>
          <w:color w:val="auto"/>
        </w:rPr>
        <w:t xml:space="preserve">Figure </w:t>
      </w:r>
      <w:r>
        <w:rPr>
          <w:color w:val="auto"/>
        </w:rPr>
        <w:t>5</w:t>
      </w:r>
      <w:r w:rsidRPr="00A112C7">
        <w:rPr>
          <w:color w:val="auto"/>
        </w:rPr>
        <w:t xml:space="preserve"> </w:t>
      </w:r>
      <w:proofErr w:type="spellStart"/>
      <w:r w:rsidRPr="00A112C7">
        <w:rPr>
          <w:color w:val="auto"/>
        </w:rPr>
        <w:t>Dendogram</w:t>
      </w:r>
      <w:proofErr w:type="spellEnd"/>
    </w:p>
    <w:p w:rsidR="006C66A3" w:rsidRDefault="00A112C7" w:rsidP="00A112C7">
      <w:r>
        <w:lastRenderedPageBreak/>
        <w:t xml:space="preserve">The above figure consists of </w:t>
      </w:r>
      <w:proofErr w:type="spellStart"/>
      <w:r>
        <w:t>dendogram</w:t>
      </w:r>
      <w:proofErr w:type="spellEnd"/>
      <w:r>
        <w:t xml:space="preserve"> , which is created using </w:t>
      </w:r>
      <w:r w:rsidRPr="006C66A3">
        <w:rPr>
          <w:b/>
        </w:rPr>
        <w:t>ward</w:t>
      </w:r>
      <w:r>
        <w:t xml:space="preserve"> as the linkage method and affinity is </w:t>
      </w:r>
      <w:r w:rsidR="006C66A3">
        <w:rPr>
          <w:b/>
        </w:rPr>
        <w:t xml:space="preserve">Euclidean. Ward’s </w:t>
      </w:r>
      <w:r w:rsidR="006C66A3">
        <w:t xml:space="preserve">method works by the principle of how calculating the total distance from the centroids by adding two </w:t>
      </w:r>
      <w:r w:rsidR="00A57E8C">
        <w:t>clusters</w:t>
      </w:r>
      <w:r w:rsidR="006C66A3">
        <w:t xml:space="preserve"> , the clusters that shows minimum change are grouped together. </w:t>
      </w:r>
      <w:r w:rsidR="006C66A3">
        <w:rPr>
          <w:b/>
        </w:rPr>
        <w:t xml:space="preserve">Euclidean </w:t>
      </w:r>
      <w:r w:rsidR="006C66A3">
        <w:t>method calculates the distance between the clusters using the formula :</w:t>
      </w:r>
    </w:p>
    <w:p w:rsidR="00A112C7" w:rsidRDefault="006C66A3" w:rsidP="00A112C7">
      <w:pPr>
        <w:rPr>
          <w:b/>
        </w:rPr>
      </w:pPr>
      <w:r>
        <w:rPr>
          <w:rFonts w:ascii="Arial" w:hAnsi="Arial" w:cs="Arial"/>
          <w:b/>
          <w:bCs/>
          <w:color w:val="202124"/>
          <w:shd w:val="clear" w:color="auto" w:fill="FFFFFF"/>
        </w:rPr>
        <w:t>√[(x</w:t>
      </w:r>
      <w:r>
        <w:rPr>
          <w:rFonts w:ascii="Arial" w:hAnsi="Arial" w:cs="Arial"/>
          <w:b/>
          <w:bCs/>
          <w:color w:val="202124"/>
          <w:shd w:val="clear" w:color="auto" w:fill="FFFFFF"/>
          <w:vertAlign w:val="subscript"/>
        </w:rPr>
        <w:t>2</w:t>
      </w:r>
      <w:r>
        <w:rPr>
          <w:rFonts w:ascii="Arial" w:hAnsi="Arial" w:cs="Arial"/>
          <w:b/>
          <w:bCs/>
          <w:color w:val="202124"/>
          <w:shd w:val="clear" w:color="auto" w:fill="FFFFFF"/>
        </w:rPr>
        <w:t> – x</w:t>
      </w:r>
      <w:r>
        <w:rPr>
          <w:rFonts w:ascii="Arial" w:hAnsi="Arial" w:cs="Arial"/>
          <w:b/>
          <w:bCs/>
          <w:color w:val="202124"/>
          <w:shd w:val="clear" w:color="auto" w:fill="FFFFFF"/>
          <w:vertAlign w:val="subscript"/>
        </w:rPr>
        <w:t>1</w:t>
      </w:r>
      <w:r>
        <w:rPr>
          <w:rFonts w:ascii="Arial" w:hAnsi="Arial" w:cs="Arial"/>
          <w:b/>
          <w:bCs/>
          <w:color w:val="202124"/>
          <w:shd w:val="clear" w:color="auto" w:fill="FFFFFF"/>
        </w:rPr>
        <w:t>)</w:t>
      </w:r>
      <w:r>
        <w:rPr>
          <w:rFonts w:ascii="Arial" w:hAnsi="Arial" w:cs="Arial"/>
          <w:b/>
          <w:bCs/>
          <w:color w:val="202124"/>
          <w:shd w:val="clear" w:color="auto" w:fill="FFFFFF"/>
          <w:vertAlign w:val="superscript"/>
        </w:rPr>
        <w:t>2</w:t>
      </w:r>
      <w:r>
        <w:rPr>
          <w:rFonts w:ascii="Arial" w:hAnsi="Arial" w:cs="Arial"/>
          <w:b/>
          <w:bCs/>
          <w:color w:val="202124"/>
          <w:shd w:val="clear" w:color="auto" w:fill="FFFFFF"/>
        </w:rPr>
        <w:t> + (y</w:t>
      </w:r>
      <w:r>
        <w:rPr>
          <w:rFonts w:ascii="Arial" w:hAnsi="Arial" w:cs="Arial"/>
          <w:b/>
          <w:bCs/>
          <w:color w:val="202124"/>
          <w:shd w:val="clear" w:color="auto" w:fill="FFFFFF"/>
          <w:vertAlign w:val="subscript"/>
        </w:rPr>
        <w:t>2</w:t>
      </w:r>
      <w:r>
        <w:rPr>
          <w:rFonts w:ascii="Arial" w:hAnsi="Arial" w:cs="Arial"/>
          <w:b/>
          <w:bCs/>
          <w:color w:val="202124"/>
          <w:shd w:val="clear" w:color="auto" w:fill="FFFFFF"/>
        </w:rPr>
        <w:t> – y</w:t>
      </w:r>
      <w:r>
        <w:rPr>
          <w:rFonts w:ascii="Arial" w:hAnsi="Arial" w:cs="Arial"/>
          <w:b/>
          <w:bCs/>
          <w:color w:val="202124"/>
          <w:shd w:val="clear" w:color="auto" w:fill="FFFFFF"/>
          <w:vertAlign w:val="subscript"/>
        </w:rPr>
        <w:t>1</w:t>
      </w:r>
      <w:r>
        <w:rPr>
          <w:rFonts w:ascii="Arial" w:hAnsi="Arial" w:cs="Arial"/>
          <w:b/>
          <w:bCs/>
          <w:color w:val="202124"/>
          <w:shd w:val="clear" w:color="auto" w:fill="FFFFFF"/>
        </w:rPr>
        <w:t>)</w:t>
      </w:r>
      <w:r>
        <w:rPr>
          <w:rFonts w:ascii="Arial" w:hAnsi="Arial" w:cs="Arial"/>
          <w:b/>
          <w:bCs/>
          <w:color w:val="202124"/>
          <w:shd w:val="clear" w:color="auto" w:fill="FFFFFF"/>
          <w:vertAlign w:val="superscript"/>
        </w:rPr>
        <w:t>2</w:t>
      </w:r>
      <w:r>
        <w:rPr>
          <w:rFonts w:ascii="Arial" w:hAnsi="Arial" w:cs="Arial"/>
          <w:b/>
          <w:bCs/>
          <w:color w:val="202124"/>
          <w:shd w:val="clear" w:color="auto" w:fill="FFFFFF"/>
        </w:rPr>
        <w:t>]</w:t>
      </w:r>
      <w:r>
        <w:rPr>
          <w:rFonts w:ascii="Arial" w:hAnsi="Arial" w:cs="Arial"/>
          <w:color w:val="202124"/>
          <w:shd w:val="clear" w:color="auto" w:fill="FFFFFF"/>
        </w:rPr>
        <w:t xml:space="preserve">. </w:t>
      </w:r>
      <w:r>
        <w:rPr>
          <w:b/>
        </w:rPr>
        <w:t xml:space="preserve"> </w:t>
      </w:r>
    </w:p>
    <w:p w:rsidR="006C66A3" w:rsidRPr="006C66A3" w:rsidRDefault="006C66A3" w:rsidP="00A112C7">
      <w:r>
        <w:t xml:space="preserve">The </w:t>
      </w:r>
      <w:proofErr w:type="spellStart"/>
      <w:r>
        <w:t>dendogram</w:t>
      </w:r>
      <w:proofErr w:type="spellEnd"/>
      <w:r>
        <w:t xml:space="preserve"> is the plot showing the distance between the clusters in y axis and each data points in x axis. The color coding in the </w:t>
      </w:r>
      <w:proofErr w:type="spellStart"/>
      <w:r>
        <w:t>dendogram</w:t>
      </w:r>
      <w:proofErr w:type="spellEnd"/>
      <w:r>
        <w:t xml:space="preserve"> shows 2 groups but looking at the business aspect we are trying to</w:t>
      </w:r>
      <w:r w:rsidR="00D9346A">
        <w:t xml:space="preserve"> segregate the customers of a bank based on their pa</w:t>
      </w:r>
      <w:r w:rsidR="006D290A">
        <w:t xml:space="preserve">st activities. So based on the business requirement we can choose the distance 15 that cuts the </w:t>
      </w:r>
      <w:proofErr w:type="spellStart"/>
      <w:r w:rsidR="006D290A">
        <w:t>dendogram</w:t>
      </w:r>
      <w:proofErr w:type="spellEnd"/>
      <w:r w:rsidR="006D290A">
        <w:t xml:space="preserve"> into 3 clusters so we can segregate the customers into high ,medium and low.</w:t>
      </w:r>
    </w:p>
    <w:p w:rsidR="006C66A3" w:rsidRDefault="006C66A3" w:rsidP="00A112C7">
      <w:r>
        <w:t>After  finding the linkage the clusters are formed the labels are appended to the dataset and the following is the dataset with labels</w:t>
      </w:r>
    </w:p>
    <w:p w:rsidR="006D290A" w:rsidRDefault="006C66A3" w:rsidP="006D290A">
      <w:pPr>
        <w:keepNext/>
        <w:jc w:val="center"/>
      </w:pPr>
      <w:r>
        <w:rPr>
          <w:noProof/>
        </w:rPr>
        <w:drawing>
          <wp:inline distT="0" distB="0" distL="0" distR="0" wp14:anchorId="2863B4B9" wp14:editId="1418EAC3">
            <wp:extent cx="5943600" cy="1094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94105"/>
                    </a:xfrm>
                    <a:prstGeom prst="rect">
                      <a:avLst/>
                    </a:prstGeom>
                  </pic:spPr>
                </pic:pic>
              </a:graphicData>
            </a:graphic>
          </wp:inline>
        </w:drawing>
      </w:r>
    </w:p>
    <w:p w:rsidR="006C66A3" w:rsidRDefault="006D290A" w:rsidP="006D290A">
      <w:pPr>
        <w:pStyle w:val="Caption"/>
        <w:jc w:val="center"/>
        <w:rPr>
          <w:color w:val="auto"/>
        </w:rPr>
      </w:pPr>
      <w:r w:rsidRPr="006D290A">
        <w:rPr>
          <w:color w:val="auto"/>
        </w:rPr>
        <w:t xml:space="preserve">Table </w:t>
      </w:r>
      <w:r>
        <w:rPr>
          <w:color w:val="auto"/>
        </w:rPr>
        <w:t>6</w:t>
      </w:r>
      <w:r w:rsidRPr="006D290A">
        <w:rPr>
          <w:color w:val="auto"/>
        </w:rPr>
        <w:t xml:space="preserve"> Dataset with cluster labels</w:t>
      </w:r>
    </w:p>
    <w:p w:rsidR="006D290A" w:rsidRDefault="006D290A" w:rsidP="006D290A"/>
    <w:p w:rsidR="006D290A" w:rsidRDefault="006D290A" w:rsidP="006D290A">
      <w:pPr>
        <w:keepNext/>
        <w:jc w:val="center"/>
      </w:pPr>
      <w:r>
        <w:rPr>
          <w:noProof/>
        </w:rPr>
        <w:lastRenderedPageBreak/>
        <w:drawing>
          <wp:inline distT="0" distB="0" distL="0" distR="0" wp14:anchorId="1AF2EE3E" wp14:editId="74AA8B39">
            <wp:extent cx="4850793" cy="33269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8.png"/>
                    <pic:cNvPicPr/>
                  </pic:nvPicPr>
                  <pic:blipFill>
                    <a:blip r:embed="rId19">
                      <a:extLst>
                        <a:ext uri="{28A0092B-C50C-407E-A947-70E740481C1C}">
                          <a14:useLocalDpi xmlns:a14="http://schemas.microsoft.com/office/drawing/2010/main" val="0"/>
                        </a:ext>
                      </a:extLst>
                    </a:blip>
                    <a:stretch>
                      <a:fillRect/>
                    </a:stretch>
                  </pic:blipFill>
                  <pic:spPr>
                    <a:xfrm>
                      <a:off x="0" y="0"/>
                      <a:ext cx="4850793" cy="3326984"/>
                    </a:xfrm>
                    <a:prstGeom prst="rect">
                      <a:avLst/>
                    </a:prstGeom>
                  </pic:spPr>
                </pic:pic>
              </a:graphicData>
            </a:graphic>
          </wp:inline>
        </w:drawing>
      </w:r>
    </w:p>
    <w:p w:rsidR="006D290A" w:rsidRDefault="006D290A" w:rsidP="006D290A">
      <w:pPr>
        <w:pStyle w:val="Caption"/>
        <w:jc w:val="center"/>
        <w:rPr>
          <w:color w:val="auto"/>
        </w:rPr>
      </w:pPr>
      <w:r w:rsidRPr="000D6758">
        <w:rPr>
          <w:color w:val="auto"/>
        </w:rPr>
        <w:t xml:space="preserve">Figure </w:t>
      </w:r>
      <w:r w:rsidR="000D6758">
        <w:rPr>
          <w:color w:val="auto"/>
        </w:rPr>
        <w:t>6.</w:t>
      </w:r>
      <w:r w:rsidRPr="000D6758">
        <w:rPr>
          <w:color w:val="auto"/>
        </w:rPr>
        <w:t xml:space="preserve"> Boxplot of clusters based on spending</w:t>
      </w:r>
    </w:p>
    <w:p w:rsidR="000D6758" w:rsidRDefault="000D6758" w:rsidP="000D6758">
      <w:r>
        <w:t>From the figure we can see that each cluster has different values of the median of spending , the 1</w:t>
      </w:r>
      <w:r w:rsidRPr="000D6758">
        <w:rPr>
          <w:vertAlign w:val="superscript"/>
        </w:rPr>
        <w:t>st</w:t>
      </w:r>
      <w:r>
        <w:t xml:space="preserve"> group consists of people spending more money ,the 2</w:t>
      </w:r>
      <w:r w:rsidRPr="000D6758">
        <w:rPr>
          <w:vertAlign w:val="superscript"/>
        </w:rPr>
        <w:t>nd</w:t>
      </w:r>
      <w:r>
        <w:t xml:space="preserve"> group spends in a medium scale and the 3</w:t>
      </w:r>
      <w:r w:rsidRPr="000D6758">
        <w:rPr>
          <w:vertAlign w:val="superscript"/>
        </w:rPr>
        <w:t>rd</w:t>
      </w:r>
      <w:r>
        <w:t xml:space="preserve"> one is the lowest.</w:t>
      </w:r>
    </w:p>
    <w:p w:rsidR="000D6758" w:rsidRDefault="000D6758" w:rsidP="000D6758">
      <w:pPr>
        <w:keepNext/>
      </w:pPr>
      <w:r>
        <w:rPr>
          <w:noProof/>
        </w:rPr>
        <w:lastRenderedPageBreak/>
        <w:drawing>
          <wp:inline distT="0" distB="0" distL="0" distR="0" wp14:anchorId="4DAC0D95" wp14:editId="5C91DAFA">
            <wp:extent cx="5943600" cy="5495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rsidR="000D6758" w:rsidRDefault="000D6758" w:rsidP="000D6758">
      <w:pPr>
        <w:pStyle w:val="Caption"/>
        <w:jc w:val="center"/>
        <w:rPr>
          <w:color w:val="auto"/>
        </w:rPr>
      </w:pPr>
      <w:r w:rsidRPr="000D6758">
        <w:rPr>
          <w:color w:val="auto"/>
        </w:rPr>
        <w:t xml:space="preserve">Figure </w:t>
      </w:r>
      <w:r>
        <w:rPr>
          <w:color w:val="auto"/>
        </w:rPr>
        <w:t>7</w:t>
      </w:r>
      <w:r w:rsidRPr="000D6758">
        <w:rPr>
          <w:color w:val="auto"/>
        </w:rPr>
        <w:t xml:space="preserve"> </w:t>
      </w:r>
      <w:r w:rsidR="00A57E8C" w:rsidRPr="000D6758">
        <w:rPr>
          <w:color w:val="auto"/>
        </w:rPr>
        <w:t>Pair plot</w:t>
      </w:r>
      <w:r w:rsidRPr="000D6758">
        <w:rPr>
          <w:color w:val="auto"/>
        </w:rPr>
        <w:t xml:space="preserve"> of the clusters</w:t>
      </w:r>
    </w:p>
    <w:p w:rsidR="0015418C" w:rsidRDefault="0015418C" w:rsidP="0015418C">
      <w:r>
        <w:t xml:space="preserve">Figure showing how each cluster is separated in each </w:t>
      </w:r>
      <w:r w:rsidR="00A57E8C">
        <w:t>dimension</w:t>
      </w:r>
      <w:r>
        <w:t>.</w:t>
      </w:r>
    </w:p>
    <w:p w:rsidR="00CC0D80" w:rsidRPr="0015418C" w:rsidRDefault="00CC0D80" w:rsidP="0015418C"/>
    <w:p w:rsidR="00CC0D80" w:rsidRDefault="00CC0D80" w:rsidP="00CC0D80">
      <w:pPr>
        <w:pStyle w:val="Heading2"/>
      </w:pPr>
      <w:bookmarkStart w:id="5" w:name="_Toc81172643"/>
      <w:r w:rsidRPr="00CC0D80">
        <w:t>1.4 Apply K-Means clustering on scaled data and determine optimum clusters. Apply elbow curve and silhouette score. Explain the results properly. Interpret and write inferences on the finalized clusters.</w:t>
      </w:r>
      <w:bookmarkEnd w:id="5"/>
    </w:p>
    <w:p w:rsidR="00CC0D80" w:rsidRDefault="00CC0D80" w:rsidP="00CC0D80"/>
    <w:p w:rsidR="00A57E8C" w:rsidRDefault="00A57E8C" w:rsidP="00A57E8C">
      <w:pPr>
        <w:keepNext/>
        <w:jc w:val="center"/>
      </w:pPr>
      <w:r>
        <w:rPr>
          <w:noProof/>
        </w:rPr>
        <w:lastRenderedPageBreak/>
        <w:drawing>
          <wp:inline distT="0" distB="0" distL="0" distR="0" wp14:anchorId="34647D0C" wp14:editId="0E1E029D">
            <wp:extent cx="3275463" cy="230592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2.png"/>
                    <pic:cNvPicPr/>
                  </pic:nvPicPr>
                  <pic:blipFill>
                    <a:blip r:embed="rId21">
                      <a:extLst>
                        <a:ext uri="{28A0092B-C50C-407E-A947-70E740481C1C}">
                          <a14:useLocalDpi xmlns:a14="http://schemas.microsoft.com/office/drawing/2010/main" val="0"/>
                        </a:ext>
                      </a:extLst>
                    </a:blip>
                    <a:stretch>
                      <a:fillRect/>
                    </a:stretch>
                  </pic:blipFill>
                  <pic:spPr>
                    <a:xfrm>
                      <a:off x="0" y="0"/>
                      <a:ext cx="3280225" cy="2309278"/>
                    </a:xfrm>
                    <a:prstGeom prst="rect">
                      <a:avLst/>
                    </a:prstGeom>
                  </pic:spPr>
                </pic:pic>
              </a:graphicData>
            </a:graphic>
          </wp:inline>
        </w:drawing>
      </w:r>
    </w:p>
    <w:p w:rsidR="00CC0D80" w:rsidRDefault="00A57E8C" w:rsidP="00A57E8C">
      <w:pPr>
        <w:pStyle w:val="Caption"/>
        <w:jc w:val="center"/>
        <w:rPr>
          <w:color w:val="auto"/>
        </w:rPr>
      </w:pPr>
      <w:r w:rsidRPr="00A57E8C">
        <w:rPr>
          <w:color w:val="auto"/>
        </w:rPr>
        <w:t>Figure 8 Elbow plot</w:t>
      </w:r>
    </w:p>
    <w:p w:rsidR="00A57E8C" w:rsidRDefault="00A57E8C" w:rsidP="00A57E8C">
      <w:r>
        <w:t xml:space="preserve">The above figure consists of elbow plot, nothing but plotting the sum of squares within the clusters vs. the number of cluster. As we can see the value for </w:t>
      </w:r>
      <w:proofErr w:type="spellStart"/>
      <w:r>
        <w:t>wss</w:t>
      </w:r>
      <w:proofErr w:type="spellEnd"/>
      <w:r>
        <w:t xml:space="preserve"> starts reducing drastically from 2 to 3 and 3 to 4 after 4 the value flats out and reduces in a slower rate. The point at which stops reducing drastically is considered as the elbow point as it resembles elbow of the arm. This point indicates the correct number of clusters to be formed for this data set ,while looking at the plot we can say it flattens after 3 but the table below shows the exact values of </w:t>
      </w:r>
      <w:proofErr w:type="spellStart"/>
      <w:r>
        <w:t>wss</w:t>
      </w:r>
      <w:proofErr w:type="spellEnd"/>
      <w:r>
        <w:t xml:space="preserve"> for different clusters from which we can have a better conclusion that it flattens around 4.</w:t>
      </w:r>
    </w:p>
    <w:p w:rsidR="00161E2E" w:rsidRDefault="00A57E8C" w:rsidP="00161E2E">
      <w:pPr>
        <w:keepNext/>
        <w:jc w:val="center"/>
      </w:pPr>
      <w:r>
        <w:rPr>
          <w:noProof/>
        </w:rPr>
        <w:drawing>
          <wp:inline distT="0" distB="0" distL="0" distR="0" wp14:anchorId="2D1BC946" wp14:editId="1E0550CF">
            <wp:extent cx="1343025" cy="1543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543050"/>
                    </a:xfrm>
                    <a:prstGeom prst="rect">
                      <a:avLst/>
                    </a:prstGeom>
                  </pic:spPr>
                </pic:pic>
              </a:graphicData>
            </a:graphic>
          </wp:inline>
        </w:drawing>
      </w:r>
    </w:p>
    <w:p w:rsidR="00A57E8C" w:rsidRPr="00161E2E" w:rsidRDefault="00161E2E" w:rsidP="00161E2E">
      <w:pPr>
        <w:pStyle w:val="Caption"/>
        <w:jc w:val="center"/>
        <w:rPr>
          <w:color w:val="auto"/>
        </w:rPr>
      </w:pPr>
      <w:r w:rsidRPr="00161E2E">
        <w:rPr>
          <w:color w:val="auto"/>
        </w:rPr>
        <w:t xml:space="preserve">Table </w:t>
      </w:r>
      <w:r>
        <w:rPr>
          <w:color w:val="auto"/>
        </w:rPr>
        <w:t>6</w:t>
      </w:r>
      <w:r w:rsidRPr="00161E2E">
        <w:rPr>
          <w:color w:val="auto"/>
        </w:rPr>
        <w:t xml:space="preserve"> </w:t>
      </w:r>
      <w:proofErr w:type="spellStart"/>
      <w:r w:rsidRPr="00161E2E">
        <w:rPr>
          <w:color w:val="auto"/>
        </w:rPr>
        <w:t>Wss</w:t>
      </w:r>
      <w:proofErr w:type="spellEnd"/>
      <w:r w:rsidRPr="00161E2E">
        <w:rPr>
          <w:color w:val="auto"/>
        </w:rPr>
        <w:t xml:space="preserve"> values</w:t>
      </w:r>
    </w:p>
    <w:p w:rsidR="00A57E8C" w:rsidRDefault="00161E2E" w:rsidP="00A57E8C">
      <w:r>
        <w:t>So hence we can conclude the optimum number of clusters for this dataset is 4 ,therefore customers can be divided into 4 groups.</w:t>
      </w:r>
    </w:p>
    <w:p w:rsidR="00161E2E" w:rsidRDefault="00161E2E" w:rsidP="00161E2E">
      <w:pPr>
        <w:keepNext/>
        <w:jc w:val="center"/>
      </w:pPr>
      <w:r>
        <w:rPr>
          <w:noProof/>
        </w:rPr>
        <w:lastRenderedPageBreak/>
        <w:drawing>
          <wp:inline distT="0" distB="0" distL="0" distR="0" wp14:anchorId="6166E900" wp14:editId="44057C71">
            <wp:extent cx="3722582" cy="2599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3.png"/>
                    <pic:cNvPicPr/>
                  </pic:nvPicPr>
                  <pic:blipFill>
                    <a:blip r:embed="rId23">
                      <a:extLst>
                        <a:ext uri="{28A0092B-C50C-407E-A947-70E740481C1C}">
                          <a14:useLocalDpi xmlns:a14="http://schemas.microsoft.com/office/drawing/2010/main" val="0"/>
                        </a:ext>
                      </a:extLst>
                    </a:blip>
                    <a:stretch>
                      <a:fillRect/>
                    </a:stretch>
                  </pic:blipFill>
                  <pic:spPr>
                    <a:xfrm>
                      <a:off x="0" y="0"/>
                      <a:ext cx="3724644" cy="2601338"/>
                    </a:xfrm>
                    <a:prstGeom prst="rect">
                      <a:avLst/>
                    </a:prstGeom>
                  </pic:spPr>
                </pic:pic>
              </a:graphicData>
            </a:graphic>
          </wp:inline>
        </w:drawing>
      </w:r>
    </w:p>
    <w:p w:rsidR="00161E2E" w:rsidRDefault="00161E2E" w:rsidP="00161E2E">
      <w:pPr>
        <w:pStyle w:val="Caption"/>
        <w:jc w:val="center"/>
      </w:pPr>
      <w:r>
        <w:rPr>
          <w:color w:val="auto"/>
        </w:rPr>
        <w:t>Figure</w:t>
      </w:r>
      <w:r w:rsidRPr="00161E2E">
        <w:rPr>
          <w:color w:val="auto"/>
        </w:rPr>
        <w:t xml:space="preserve"> 9 Silhouette score</w:t>
      </w:r>
    </w:p>
    <w:p w:rsidR="00161E2E" w:rsidRDefault="00161E2E" w:rsidP="00161E2E">
      <w:pPr>
        <w:rPr>
          <w:b/>
        </w:rPr>
      </w:pPr>
      <w:r>
        <w:t xml:space="preserve">The above graph shows the silhouette score for each cluster size we can see for cluster 4 the silhouette score 4 clusters is less than 3 and the exact silhouette score to be found out as </w:t>
      </w:r>
      <w:r w:rsidRPr="00161E2E">
        <w:rPr>
          <w:b/>
          <w:highlight w:val="yellow"/>
        </w:rPr>
        <w:t>0.339337</w:t>
      </w:r>
      <w:r>
        <w:rPr>
          <w:b/>
        </w:rPr>
        <w:t>.</w:t>
      </w:r>
    </w:p>
    <w:p w:rsidR="00161E2E" w:rsidRDefault="00161E2E" w:rsidP="00161E2E">
      <w:pPr>
        <w:rPr>
          <w:b/>
        </w:rPr>
      </w:pPr>
    </w:p>
    <w:p w:rsidR="00161E2E" w:rsidRPr="00161E2E" w:rsidRDefault="00161E2E" w:rsidP="00161E2E">
      <w:r>
        <w:t xml:space="preserve">The figure below shows the clusters separated with respect to each dimension as we </w:t>
      </w:r>
      <w:r w:rsidR="001C0CF8">
        <w:t xml:space="preserve">can see from the pair plot the histograms have different peak among the cluster and the margin between the </w:t>
      </w:r>
      <w:proofErr w:type="gramStart"/>
      <w:r w:rsidR="001C0CF8">
        <w:t>cluster</w:t>
      </w:r>
      <w:proofErr w:type="gramEnd"/>
      <w:r w:rsidR="001C0CF8">
        <w:t xml:space="preserve"> is clear compared to the previous pair plot with cluster size equal to 3.</w:t>
      </w:r>
    </w:p>
    <w:p w:rsidR="00161E2E" w:rsidRDefault="00161E2E" w:rsidP="00161E2E">
      <w:pPr>
        <w:keepNext/>
      </w:pPr>
      <w:r>
        <w:rPr>
          <w:b/>
          <w:noProof/>
        </w:rPr>
        <w:lastRenderedPageBreak/>
        <w:drawing>
          <wp:inline distT="0" distB="0" distL="0" distR="0" wp14:anchorId="3CA02D6D" wp14:editId="67FB91CD">
            <wp:extent cx="5943600" cy="5503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rsidR="00161E2E" w:rsidRDefault="00161E2E" w:rsidP="001C0CF8">
      <w:pPr>
        <w:pStyle w:val="Caption"/>
        <w:jc w:val="center"/>
        <w:rPr>
          <w:color w:val="auto"/>
        </w:rPr>
      </w:pPr>
      <w:r>
        <w:rPr>
          <w:color w:val="auto"/>
        </w:rPr>
        <w:t>Figure</w:t>
      </w:r>
      <w:r w:rsidRPr="00161E2E">
        <w:rPr>
          <w:color w:val="auto"/>
        </w:rPr>
        <w:t>. Pair plot of clusters</w:t>
      </w:r>
    </w:p>
    <w:p w:rsidR="001C0CF8" w:rsidRDefault="001C0CF8" w:rsidP="001C0CF8">
      <w:pPr>
        <w:pStyle w:val="Heading2"/>
      </w:pPr>
      <w:bookmarkStart w:id="6" w:name="_Toc81172644"/>
      <w:r w:rsidRPr="001C0CF8">
        <w:t>1.5 Describe cluster profiles for the clusters defined. Recommend different promotional strategies for different clusters.</w:t>
      </w:r>
      <w:bookmarkEnd w:id="6"/>
    </w:p>
    <w:p w:rsidR="001C0CF8" w:rsidRDefault="001C0CF8" w:rsidP="001C0CF8"/>
    <w:p w:rsidR="000D4E39" w:rsidRDefault="000D4E39" w:rsidP="000D4E39">
      <w:pPr>
        <w:keepNext/>
        <w:jc w:val="center"/>
      </w:pPr>
      <w:r>
        <w:rPr>
          <w:noProof/>
        </w:rPr>
        <w:drawing>
          <wp:inline distT="0" distB="0" distL="0" distR="0" wp14:anchorId="47B7F579" wp14:editId="7751099B">
            <wp:extent cx="6432554" cy="10191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432554" cy="1019175"/>
                    </a:xfrm>
                    <a:prstGeom prst="rect">
                      <a:avLst/>
                    </a:prstGeom>
                  </pic:spPr>
                </pic:pic>
              </a:graphicData>
            </a:graphic>
          </wp:inline>
        </w:drawing>
      </w:r>
    </w:p>
    <w:p w:rsidR="001C0CF8" w:rsidRPr="000D4E39" w:rsidRDefault="000D4E39" w:rsidP="000D4E39">
      <w:pPr>
        <w:pStyle w:val="Caption"/>
        <w:jc w:val="center"/>
        <w:rPr>
          <w:color w:val="auto"/>
        </w:rPr>
      </w:pPr>
      <w:r w:rsidRPr="000D4E39">
        <w:rPr>
          <w:color w:val="auto"/>
        </w:rPr>
        <w:t>Table 7 Cluster Profiles</w:t>
      </w:r>
    </w:p>
    <w:p w:rsidR="000D4E39" w:rsidRDefault="000D4E39" w:rsidP="000D4E39">
      <w:r>
        <w:lastRenderedPageBreak/>
        <w:t>In average amount spent by the customers among the clusters differs ,for cluster 1 the average amount spent is the highest and for the 3</w:t>
      </w:r>
      <w:r w:rsidRPr="000D4E39">
        <w:rPr>
          <w:vertAlign w:val="superscript"/>
        </w:rPr>
        <w:t>rd</w:t>
      </w:r>
      <w:r>
        <w:t xml:space="preserve"> cluster the amount spent is the least. </w:t>
      </w:r>
    </w:p>
    <w:p w:rsidR="00787548" w:rsidRDefault="00787548" w:rsidP="000D4E39">
      <w:r>
        <w:t>Advance payments also differs for each clusters , 3</w:t>
      </w:r>
      <w:r w:rsidRPr="00787548">
        <w:rPr>
          <w:vertAlign w:val="superscript"/>
        </w:rPr>
        <w:t>rd</w:t>
      </w:r>
      <w:r>
        <w:t xml:space="preserve"> cluster with the minimum amount spent has the lowest advance payments ,2</w:t>
      </w:r>
      <w:r w:rsidRPr="00787548">
        <w:rPr>
          <w:vertAlign w:val="superscript"/>
        </w:rPr>
        <w:t>nd</w:t>
      </w:r>
      <w:r>
        <w:t xml:space="preserve"> cluster has the medium advance payments and 1</w:t>
      </w:r>
      <w:r w:rsidRPr="00787548">
        <w:rPr>
          <w:vertAlign w:val="superscript"/>
        </w:rPr>
        <w:t>st</w:t>
      </w:r>
      <w:r>
        <w:t xml:space="preserve"> cluster has the highest advance payments</w:t>
      </w:r>
    </w:p>
    <w:p w:rsidR="00787548" w:rsidRDefault="00787548" w:rsidP="000D4E39">
      <w:r>
        <w:t>Current balance is more for the 1</w:t>
      </w:r>
      <w:r w:rsidRPr="00787548">
        <w:rPr>
          <w:vertAlign w:val="superscript"/>
        </w:rPr>
        <w:t>st</w:t>
      </w:r>
      <w:r>
        <w:t xml:space="preserve"> cluster with the most spending customers.</w:t>
      </w:r>
    </w:p>
    <w:p w:rsidR="00787548" w:rsidRDefault="00787548" w:rsidP="000D4E39">
      <w:r>
        <w:t>3</w:t>
      </w:r>
      <w:r w:rsidRPr="00787548">
        <w:rPr>
          <w:vertAlign w:val="superscript"/>
        </w:rPr>
        <w:t>rd</w:t>
      </w:r>
      <w:r>
        <w:t xml:space="preserve"> cluster with minimum amount spending customers pay lot of minimum amount .</w:t>
      </w:r>
    </w:p>
    <w:p w:rsidR="00787548" w:rsidRDefault="00787548" w:rsidP="000D4E39">
      <w:r>
        <w:t>Based on the frequency there are more number of high spending or low spending customers</w:t>
      </w:r>
    </w:p>
    <w:p w:rsidR="00787548" w:rsidRDefault="00787548" w:rsidP="000D4E39"/>
    <w:p w:rsidR="00787548" w:rsidRDefault="00787548" w:rsidP="000D4E39">
      <w:pPr>
        <w:rPr>
          <w:b/>
        </w:rPr>
      </w:pPr>
      <w:r>
        <w:rPr>
          <w:b/>
        </w:rPr>
        <w:t>BUSINESS RECOMMENDATIONS:</w:t>
      </w:r>
    </w:p>
    <w:p w:rsidR="00787548" w:rsidRDefault="00787548" w:rsidP="000D4E39">
      <w:r>
        <w:t>We can reduce the initial payments for people who are spending less so that they will use credit card more to shop items which will increase the spending.</w:t>
      </w:r>
    </w:p>
    <w:p w:rsidR="00787548" w:rsidRDefault="00787548" w:rsidP="000D4E39">
      <w:r>
        <w:t xml:space="preserve">For people </w:t>
      </w:r>
      <w:r w:rsidR="00E12998">
        <w:t>in 2</w:t>
      </w:r>
      <w:r w:rsidR="00E12998" w:rsidRPr="00E12998">
        <w:rPr>
          <w:vertAlign w:val="superscript"/>
        </w:rPr>
        <w:t>nd</w:t>
      </w:r>
      <w:r w:rsidR="00E12998">
        <w:t xml:space="preserve"> cluster </w:t>
      </w:r>
      <w:r>
        <w:t xml:space="preserve">we can </w:t>
      </w:r>
      <w:r w:rsidR="00E12998">
        <w:t>offer credit points if they spend the specified amount of money ,which they can use to buy items or return it to their account. This will drive the customers to spend more.</w:t>
      </w:r>
    </w:p>
    <w:p w:rsidR="00E12998" w:rsidRDefault="00E12998" w:rsidP="000D4E39">
      <w:r>
        <w:t>People who are spending more we can increase the credit limit so that it will allow them to spend more on shopping.</w:t>
      </w:r>
    </w:p>
    <w:p w:rsidR="00C60BFC" w:rsidRDefault="00C60BFC" w:rsidP="00C60BFC">
      <w:pPr>
        <w:pStyle w:val="Heading1"/>
        <w:rPr>
          <w:rFonts w:ascii="Times New Roman" w:eastAsia="Times New Roman" w:hAnsi="Times New Roman" w:cs="Times New Roman"/>
          <w:sz w:val="24"/>
          <w:szCs w:val="24"/>
        </w:rPr>
      </w:pPr>
      <w:bookmarkStart w:id="7" w:name="_Toc81172645"/>
      <w:r w:rsidRPr="00F601EF">
        <w:rPr>
          <w:rFonts w:ascii="Times New Roman" w:eastAsia="Times New Roman" w:hAnsi="Times New Roman" w:cs="Times New Roman"/>
          <w:sz w:val="24"/>
          <w:szCs w:val="24"/>
        </w:rPr>
        <w:t>Problem 2: CART-RF-ANN</w:t>
      </w:r>
      <w:bookmarkEnd w:id="7"/>
    </w:p>
    <w:p w:rsidR="00C0710D" w:rsidRPr="00C0710D" w:rsidRDefault="00C0710D" w:rsidP="00C0710D"/>
    <w:p w:rsidR="00C60BFC" w:rsidRDefault="00C60BFC" w:rsidP="00C0710D">
      <w:pPr>
        <w:rPr>
          <w:rFonts w:eastAsia="Times New Roman"/>
        </w:rPr>
      </w:pPr>
      <w:r w:rsidRPr="00F601EF">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rsidR="00C60BFC" w:rsidRDefault="00C0710D" w:rsidP="00C0710D">
      <w:pPr>
        <w:pStyle w:val="Heading2"/>
        <w:rPr>
          <w:rFonts w:ascii="Times New Roman" w:eastAsia="Times New Roman" w:hAnsi="Times New Roman" w:cs="Times New Roman"/>
          <w:sz w:val="24"/>
          <w:szCs w:val="24"/>
        </w:rPr>
      </w:pPr>
      <w:bookmarkStart w:id="8" w:name="_Toc81172646"/>
      <w:r w:rsidRPr="00F601EF">
        <w:rPr>
          <w:rFonts w:ascii="Times New Roman" w:eastAsia="Times New Roman" w:hAnsi="Times New Roman" w:cs="Times New Roman"/>
          <w:sz w:val="24"/>
          <w:szCs w:val="24"/>
        </w:rPr>
        <w:t>2.1 Read the data, do the necessary initial steps, and exploratory data analysis (</w:t>
      </w:r>
      <w:proofErr w:type="spellStart"/>
      <w:r w:rsidRPr="00F601EF">
        <w:rPr>
          <w:rFonts w:ascii="Times New Roman" w:eastAsia="Times New Roman" w:hAnsi="Times New Roman" w:cs="Times New Roman"/>
          <w:sz w:val="24"/>
          <w:szCs w:val="24"/>
        </w:rPr>
        <w:t>Univariate</w:t>
      </w:r>
      <w:proofErr w:type="spellEnd"/>
      <w:r w:rsidRPr="00F601EF">
        <w:rPr>
          <w:rFonts w:ascii="Times New Roman" w:eastAsia="Times New Roman" w:hAnsi="Times New Roman" w:cs="Times New Roman"/>
          <w:sz w:val="24"/>
          <w:szCs w:val="24"/>
        </w:rPr>
        <w:t>, Bi-</w:t>
      </w:r>
      <w:proofErr w:type="spellStart"/>
      <w:r w:rsidRPr="00F601EF">
        <w:rPr>
          <w:rFonts w:ascii="Times New Roman" w:eastAsia="Times New Roman" w:hAnsi="Times New Roman" w:cs="Times New Roman"/>
          <w:sz w:val="24"/>
          <w:szCs w:val="24"/>
        </w:rPr>
        <w:t>variate</w:t>
      </w:r>
      <w:proofErr w:type="spellEnd"/>
      <w:r w:rsidRPr="00F601EF">
        <w:rPr>
          <w:rFonts w:ascii="Times New Roman" w:eastAsia="Times New Roman" w:hAnsi="Times New Roman" w:cs="Times New Roman"/>
          <w:sz w:val="24"/>
          <w:szCs w:val="24"/>
        </w:rPr>
        <w:t>, and multivariate analysis).</w:t>
      </w:r>
      <w:bookmarkEnd w:id="8"/>
    </w:p>
    <w:p w:rsidR="00C0710D" w:rsidRDefault="00C0710D" w:rsidP="00C0710D"/>
    <w:p w:rsidR="00095CDA" w:rsidRDefault="00095CDA" w:rsidP="00095CDA">
      <w:pPr>
        <w:keepNext/>
        <w:jc w:val="center"/>
      </w:pPr>
      <w:r>
        <w:rPr>
          <w:noProof/>
        </w:rPr>
        <w:lastRenderedPageBreak/>
        <w:drawing>
          <wp:inline distT="0" distB="0" distL="0" distR="0" wp14:anchorId="3320EE15" wp14:editId="115A6F7A">
            <wp:extent cx="5943600" cy="1404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404620"/>
                    </a:xfrm>
                    <a:prstGeom prst="rect">
                      <a:avLst/>
                    </a:prstGeom>
                  </pic:spPr>
                </pic:pic>
              </a:graphicData>
            </a:graphic>
          </wp:inline>
        </w:drawing>
      </w:r>
    </w:p>
    <w:p w:rsidR="00C0710D" w:rsidRPr="00095CDA" w:rsidRDefault="00095CDA" w:rsidP="00095CDA">
      <w:pPr>
        <w:pStyle w:val="Caption"/>
        <w:jc w:val="center"/>
        <w:rPr>
          <w:color w:val="auto"/>
        </w:rPr>
      </w:pPr>
      <w:r w:rsidRPr="00095CDA">
        <w:rPr>
          <w:color w:val="auto"/>
        </w:rPr>
        <w:t xml:space="preserve">Table </w:t>
      </w:r>
      <w:r>
        <w:rPr>
          <w:color w:val="auto"/>
        </w:rPr>
        <w:t>8</w:t>
      </w:r>
      <w:r w:rsidRPr="00095CDA">
        <w:rPr>
          <w:color w:val="auto"/>
        </w:rPr>
        <w:t xml:space="preserve"> Sample of the data</w:t>
      </w:r>
    </w:p>
    <w:p w:rsidR="003C7C06" w:rsidRDefault="003C7C06" w:rsidP="003C7C06">
      <w:pPr>
        <w:keepNext/>
        <w:jc w:val="center"/>
      </w:pPr>
      <w:r>
        <w:rPr>
          <w:noProof/>
        </w:rPr>
        <w:drawing>
          <wp:inline distT="0" distB="0" distL="0" distR="0" wp14:anchorId="2FF3E168" wp14:editId="3A1B153E">
            <wp:extent cx="3190875" cy="2886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875" cy="2886075"/>
                    </a:xfrm>
                    <a:prstGeom prst="rect">
                      <a:avLst/>
                    </a:prstGeom>
                  </pic:spPr>
                </pic:pic>
              </a:graphicData>
            </a:graphic>
          </wp:inline>
        </w:drawing>
      </w:r>
    </w:p>
    <w:p w:rsidR="00E12998" w:rsidRDefault="003C7C06" w:rsidP="003C7C06">
      <w:pPr>
        <w:pStyle w:val="Caption"/>
        <w:jc w:val="center"/>
        <w:rPr>
          <w:color w:val="auto"/>
        </w:rPr>
      </w:pPr>
      <w:r w:rsidRPr="003C7C06">
        <w:rPr>
          <w:color w:val="auto"/>
        </w:rPr>
        <w:t>Table 9 Information of data</w:t>
      </w:r>
    </w:p>
    <w:p w:rsidR="003C7C06" w:rsidRDefault="003C7C06" w:rsidP="003C7C06">
      <w:r>
        <w:t xml:space="preserve">We can see from the above table there are 3000 rows and 10 columns ,there are 2 float type columns and 2 </w:t>
      </w:r>
      <w:proofErr w:type="spellStart"/>
      <w:r>
        <w:t>int</w:t>
      </w:r>
      <w:proofErr w:type="spellEnd"/>
      <w:r>
        <w:t xml:space="preserve"> type columns and 6 object type columns present in the dataset. In each column there are 3000 non null values which means there are no missing values present in the dataset.</w:t>
      </w:r>
    </w:p>
    <w:p w:rsidR="003C7C06" w:rsidRDefault="003C7C06" w:rsidP="003C7C06">
      <w:pPr>
        <w:keepNext/>
        <w:jc w:val="center"/>
      </w:pPr>
      <w:r>
        <w:rPr>
          <w:noProof/>
        </w:rPr>
        <w:lastRenderedPageBreak/>
        <w:drawing>
          <wp:inline distT="0" distB="0" distL="0" distR="0" wp14:anchorId="278D5B41" wp14:editId="74F2A759">
            <wp:extent cx="3705225" cy="2400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05225" cy="2400300"/>
                    </a:xfrm>
                    <a:prstGeom prst="rect">
                      <a:avLst/>
                    </a:prstGeom>
                  </pic:spPr>
                </pic:pic>
              </a:graphicData>
            </a:graphic>
          </wp:inline>
        </w:drawing>
      </w:r>
    </w:p>
    <w:p w:rsidR="003C7C06" w:rsidRDefault="003C7C06" w:rsidP="003C7C06">
      <w:pPr>
        <w:pStyle w:val="Caption"/>
        <w:jc w:val="center"/>
        <w:rPr>
          <w:color w:val="auto"/>
        </w:rPr>
      </w:pPr>
      <w:r w:rsidRPr="003C7C06">
        <w:rPr>
          <w:color w:val="auto"/>
        </w:rPr>
        <w:t xml:space="preserve">Table </w:t>
      </w:r>
      <w:r>
        <w:rPr>
          <w:color w:val="auto"/>
        </w:rPr>
        <w:t>10</w:t>
      </w:r>
      <w:r w:rsidRPr="003C7C06">
        <w:rPr>
          <w:color w:val="auto"/>
        </w:rPr>
        <w:t xml:space="preserve"> Summary of the data</w:t>
      </w:r>
    </w:p>
    <w:p w:rsidR="003C7C06" w:rsidRDefault="003C7C06" w:rsidP="003C7C06">
      <w:r>
        <w:t>From the summary we can see there is -1 in duration ,logically speaking -1 can’t be the duration of a tour so we need to treat it before model creation. Along with that there are 139 duplicate values ,these values are removed.</w:t>
      </w:r>
    </w:p>
    <w:p w:rsidR="003C7C06" w:rsidRDefault="003C7C06" w:rsidP="003C7C06"/>
    <w:p w:rsidR="003C7C06" w:rsidRDefault="003C7C06" w:rsidP="003C7C06">
      <w:pPr>
        <w:keepNext/>
        <w:jc w:val="center"/>
      </w:pPr>
      <w:r>
        <w:rPr>
          <w:noProof/>
        </w:rPr>
        <w:drawing>
          <wp:inline distT="0" distB="0" distL="0" distR="0" wp14:anchorId="4617F908" wp14:editId="20B9905C">
            <wp:extent cx="5159239" cy="37433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6.png"/>
                    <pic:cNvPicPr/>
                  </pic:nvPicPr>
                  <pic:blipFill>
                    <a:blip r:embed="rId29">
                      <a:extLst>
                        <a:ext uri="{28A0092B-C50C-407E-A947-70E740481C1C}">
                          <a14:useLocalDpi xmlns:a14="http://schemas.microsoft.com/office/drawing/2010/main" val="0"/>
                        </a:ext>
                      </a:extLst>
                    </a:blip>
                    <a:stretch>
                      <a:fillRect/>
                    </a:stretch>
                  </pic:blipFill>
                  <pic:spPr>
                    <a:xfrm>
                      <a:off x="0" y="0"/>
                      <a:ext cx="5162525" cy="3745709"/>
                    </a:xfrm>
                    <a:prstGeom prst="rect">
                      <a:avLst/>
                    </a:prstGeom>
                  </pic:spPr>
                </pic:pic>
              </a:graphicData>
            </a:graphic>
          </wp:inline>
        </w:drawing>
      </w:r>
    </w:p>
    <w:p w:rsidR="003C7C06" w:rsidRPr="00DF3917" w:rsidRDefault="003C7C06" w:rsidP="003C7C06">
      <w:pPr>
        <w:pStyle w:val="Caption"/>
        <w:jc w:val="center"/>
        <w:rPr>
          <w:color w:val="auto"/>
        </w:rPr>
      </w:pPr>
      <w:r w:rsidRPr="00DF3917">
        <w:rPr>
          <w:color w:val="auto"/>
        </w:rPr>
        <w:t xml:space="preserve">Figure </w:t>
      </w:r>
      <w:r w:rsidR="00DF3917">
        <w:rPr>
          <w:color w:val="auto"/>
        </w:rPr>
        <w:t>10</w:t>
      </w:r>
      <w:r w:rsidRPr="00DF3917">
        <w:rPr>
          <w:color w:val="auto"/>
        </w:rPr>
        <w:t xml:space="preserve"> Boxplot of numerical columns</w:t>
      </w:r>
    </w:p>
    <w:p w:rsidR="003C7C06" w:rsidRDefault="003C7C06" w:rsidP="003C7C06"/>
    <w:p w:rsidR="00DF3917" w:rsidRDefault="00DF3917" w:rsidP="00DF3917">
      <w:r>
        <w:lastRenderedPageBreak/>
        <w:t>From the above figure we can see there are lot of outliers present in the data set,  41% of the data points are outliers.</w:t>
      </w:r>
    </w:p>
    <w:p w:rsidR="00DF3917" w:rsidRDefault="00DF3917" w:rsidP="00DF3917">
      <w:pPr>
        <w:keepNext/>
        <w:jc w:val="center"/>
      </w:pPr>
      <w:r>
        <w:rPr>
          <w:noProof/>
        </w:rPr>
        <w:drawing>
          <wp:inline distT="0" distB="0" distL="0" distR="0" wp14:anchorId="68E506E7" wp14:editId="3546BD36">
            <wp:extent cx="5943600" cy="1170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70305"/>
                    </a:xfrm>
                    <a:prstGeom prst="rect">
                      <a:avLst/>
                    </a:prstGeom>
                  </pic:spPr>
                </pic:pic>
              </a:graphicData>
            </a:graphic>
          </wp:inline>
        </w:drawing>
      </w:r>
    </w:p>
    <w:p w:rsidR="00DF3917" w:rsidRDefault="00DF3917" w:rsidP="00DF3917">
      <w:pPr>
        <w:pStyle w:val="Caption"/>
        <w:jc w:val="center"/>
        <w:rPr>
          <w:color w:val="auto"/>
        </w:rPr>
      </w:pPr>
      <w:r w:rsidRPr="00DF3917">
        <w:rPr>
          <w:color w:val="auto"/>
        </w:rPr>
        <w:t xml:space="preserve">Figure </w:t>
      </w:r>
      <w:r>
        <w:rPr>
          <w:color w:val="auto"/>
        </w:rPr>
        <w:t>11</w:t>
      </w:r>
      <w:r w:rsidRPr="00DF3917">
        <w:rPr>
          <w:color w:val="auto"/>
        </w:rPr>
        <w:t xml:space="preserve"> Unique values of categorical columns</w:t>
      </w:r>
    </w:p>
    <w:p w:rsidR="00DF3917" w:rsidRDefault="00DF3917" w:rsidP="00DF3917">
      <w:r>
        <w:t>From the figure above we can see there are no missing values or any incorrect values present in the dataset.</w:t>
      </w:r>
    </w:p>
    <w:p w:rsidR="00DF3917" w:rsidRDefault="00DF3917" w:rsidP="00DF3917">
      <w:pPr>
        <w:keepNext/>
        <w:jc w:val="center"/>
      </w:pPr>
      <w:r>
        <w:rPr>
          <w:noProof/>
        </w:rPr>
        <w:drawing>
          <wp:inline distT="0" distB="0" distL="0" distR="0" wp14:anchorId="3BF83FFA" wp14:editId="3DBB3C5A">
            <wp:extent cx="3962400" cy="288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9.png"/>
                    <pic:cNvPicPr/>
                  </pic:nvPicPr>
                  <pic:blipFill>
                    <a:blip r:embed="rId31">
                      <a:extLst>
                        <a:ext uri="{28A0092B-C50C-407E-A947-70E740481C1C}">
                          <a14:useLocalDpi xmlns:a14="http://schemas.microsoft.com/office/drawing/2010/main" val="0"/>
                        </a:ext>
                      </a:extLst>
                    </a:blip>
                    <a:stretch>
                      <a:fillRect/>
                    </a:stretch>
                  </pic:blipFill>
                  <pic:spPr>
                    <a:xfrm>
                      <a:off x="0" y="0"/>
                      <a:ext cx="3964499" cy="2885159"/>
                    </a:xfrm>
                    <a:prstGeom prst="rect">
                      <a:avLst/>
                    </a:prstGeom>
                  </pic:spPr>
                </pic:pic>
              </a:graphicData>
            </a:graphic>
          </wp:inline>
        </w:drawing>
      </w:r>
    </w:p>
    <w:p w:rsidR="00DF3917" w:rsidRDefault="00DF3917" w:rsidP="00DF3917">
      <w:pPr>
        <w:pStyle w:val="Caption"/>
        <w:jc w:val="center"/>
        <w:rPr>
          <w:color w:val="auto"/>
        </w:rPr>
      </w:pPr>
      <w:r w:rsidRPr="00DF3917">
        <w:rPr>
          <w:color w:val="auto"/>
        </w:rPr>
        <w:t>Figure 12 Boxplot on age</w:t>
      </w:r>
    </w:p>
    <w:p w:rsidR="00DF3917" w:rsidRDefault="00DF3917" w:rsidP="00DF3917">
      <w:r>
        <w:t>The plot shows the age doesn’t affect the claim rate both the class has the same median.</w:t>
      </w:r>
    </w:p>
    <w:p w:rsidR="00D82927" w:rsidRDefault="00D82927" w:rsidP="00D82927">
      <w:pPr>
        <w:keepNext/>
        <w:jc w:val="center"/>
      </w:pPr>
      <w:r>
        <w:rPr>
          <w:noProof/>
        </w:rPr>
        <w:lastRenderedPageBreak/>
        <w:drawing>
          <wp:inline distT="0" distB="0" distL="0" distR="0" wp14:anchorId="5BFC7C10" wp14:editId="00304C08">
            <wp:extent cx="4152900" cy="29333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0.png"/>
                    <pic:cNvPicPr/>
                  </pic:nvPicPr>
                  <pic:blipFill>
                    <a:blip r:embed="rId32">
                      <a:extLst>
                        <a:ext uri="{28A0092B-C50C-407E-A947-70E740481C1C}">
                          <a14:useLocalDpi xmlns:a14="http://schemas.microsoft.com/office/drawing/2010/main" val="0"/>
                        </a:ext>
                      </a:extLst>
                    </a:blip>
                    <a:stretch>
                      <a:fillRect/>
                    </a:stretch>
                  </pic:blipFill>
                  <pic:spPr>
                    <a:xfrm>
                      <a:off x="0" y="0"/>
                      <a:ext cx="4154010" cy="2934098"/>
                    </a:xfrm>
                    <a:prstGeom prst="rect">
                      <a:avLst/>
                    </a:prstGeom>
                  </pic:spPr>
                </pic:pic>
              </a:graphicData>
            </a:graphic>
          </wp:inline>
        </w:drawing>
      </w:r>
    </w:p>
    <w:p w:rsidR="00DF3917" w:rsidRPr="00DF3917" w:rsidRDefault="00D82927" w:rsidP="00D82927">
      <w:pPr>
        <w:pStyle w:val="Caption"/>
        <w:jc w:val="center"/>
      </w:pPr>
      <w:r w:rsidRPr="00D82927">
        <w:rPr>
          <w:color w:val="auto"/>
        </w:rPr>
        <w:t xml:space="preserve">Figure 13 Agency code </w:t>
      </w:r>
      <w:proofErr w:type="spellStart"/>
      <w:r w:rsidRPr="00D82927">
        <w:rPr>
          <w:color w:val="auto"/>
        </w:rPr>
        <w:t>vs</w:t>
      </w:r>
      <w:proofErr w:type="spellEnd"/>
      <w:r w:rsidRPr="00D82927">
        <w:rPr>
          <w:color w:val="auto"/>
        </w:rPr>
        <w:t xml:space="preserve"> Claim</w:t>
      </w:r>
    </w:p>
    <w:p w:rsidR="00DF3917" w:rsidRDefault="00D82927" w:rsidP="00DF3917">
      <w:r>
        <w:t>From the plot we can see that most of the claim is done by C2B agency and the least is by JZI.</w:t>
      </w:r>
    </w:p>
    <w:p w:rsidR="00D82927" w:rsidRDefault="00D82927" w:rsidP="00D82927">
      <w:pPr>
        <w:keepNext/>
        <w:jc w:val="center"/>
      </w:pPr>
      <w:r>
        <w:rPr>
          <w:noProof/>
        </w:rPr>
        <w:drawing>
          <wp:inline distT="0" distB="0" distL="0" distR="0" wp14:anchorId="6C110A08" wp14:editId="64BAB39D">
            <wp:extent cx="4010025" cy="2822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1.png"/>
                    <pic:cNvPicPr/>
                  </pic:nvPicPr>
                  <pic:blipFill>
                    <a:blip r:embed="rId33">
                      <a:extLst>
                        <a:ext uri="{28A0092B-C50C-407E-A947-70E740481C1C}">
                          <a14:useLocalDpi xmlns:a14="http://schemas.microsoft.com/office/drawing/2010/main" val="0"/>
                        </a:ext>
                      </a:extLst>
                    </a:blip>
                    <a:stretch>
                      <a:fillRect/>
                    </a:stretch>
                  </pic:blipFill>
                  <pic:spPr>
                    <a:xfrm>
                      <a:off x="0" y="0"/>
                      <a:ext cx="4006988" cy="2820108"/>
                    </a:xfrm>
                    <a:prstGeom prst="rect">
                      <a:avLst/>
                    </a:prstGeom>
                  </pic:spPr>
                </pic:pic>
              </a:graphicData>
            </a:graphic>
          </wp:inline>
        </w:drawing>
      </w:r>
    </w:p>
    <w:p w:rsidR="00D82927" w:rsidRDefault="00D82927" w:rsidP="00D82927">
      <w:pPr>
        <w:pStyle w:val="Caption"/>
        <w:jc w:val="center"/>
      </w:pPr>
      <w:r w:rsidRPr="00D82927">
        <w:rPr>
          <w:color w:val="auto"/>
        </w:rPr>
        <w:t xml:space="preserve">Figure 14 Type </w:t>
      </w:r>
      <w:proofErr w:type="spellStart"/>
      <w:r w:rsidRPr="00D82927">
        <w:rPr>
          <w:color w:val="auto"/>
        </w:rPr>
        <w:t>vs</w:t>
      </w:r>
      <w:proofErr w:type="spellEnd"/>
      <w:r w:rsidRPr="00D82927">
        <w:rPr>
          <w:color w:val="auto"/>
        </w:rPr>
        <w:t xml:space="preserve"> Claim</w:t>
      </w:r>
    </w:p>
    <w:p w:rsidR="00D82927" w:rsidRDefault="00D82927" w:rsidP="00DF3917"/>
    <w:p w:rsidR="00DF3917" w:rsidRDefault="00D82927" w:rsidP="00DF3917">
      <w:r>
        <w:t>We can see most of the claim is by airlines and the least is by travel agency.</w:t>
      </w:r>
    </w:p>
    <w:p w:rsidR="00D82927" w:rsidRDefault="00D82927" w:rsidP="00D82927">
      <w:pPr>
        <w:keepNext/>
        <w:jc w:val="center"/>
      </w:pPr>
      <w:r>
        <w:rPr>
          <w:noProof/>
        </w:rPr>
        <w:lastRenderedPageBreak/>
        <w:drawing>
          <wp:inline distT="0" distB="0" distL="0" distR="0" wp14:anchorId="014092B0" wp14:editId="254817CC">
            <wp:extent cx="3933962" cy="2789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2.png"/>
                    <pic:cNvPicPr/>
                  </pic:nvPicPr>
                  <pic:blipFill>
                    <a:blip r:embed="rId34">
                      <a:extLst>
                        <a:ext uri="{28A0092B-C50C-407E-A947-70E740481C1C}">
                          <a14:useLocalDpi xmlns:a14="http://schemas.microsoft.com/office/drawing/2010/main" val="0"/>
                        </a:ext>
                      </a:extLst>
                    </a:blip>
                    <a:stretch>
                      <a:fillRect/>
                    </a:stretch>
                  </pic:blipFill>
                  <pic:spPr>
                    <a:xfrm>
                      <a:off x="0" y="0"/>
                      <a:ext cx="3930963" cy="2787776"/>
                    </a:xfrm>
                    <a:prstGeom prst="rect">
                      <a:avLst/>
                    </a:prstGeom>
                  </pic:spPr>
                </pic:pic>
              </a:graphicData>
            </a:graphic>
          </wp:inline>
        </w:drawing>
      </w:r>
    </w:p>
    <w:p w:rsidR="00D82927" w:rsidRDefault="00D82927" w:rsidP="00D82927">
      <w:pPr>
        <w:pStyle w:val="Caption"/>
        <w:jc w:val="center"/>
        <w:rPr>
          <w:color w:val="auto"/>
        </w:rPr>
      </w:pPr>
      <w:r w:rsidRPr="00D82927">
        <w:rPr>
          <w:color w:val="auto"/>
        </w:rPr>
        <w:t xml:space="preserve">Figure </w:t>
      </w:r>
      <w:r>
        <w:rPr>
          <w:color w:val="auto"/>
        </w:rPr>
        <w:t>15</w:t>
      </w:r>
      <w:r w:rsidR="00D01233">
        <w:rPr>
          <w:color w:val="auto"/>
        </w:rPr>
        <w:t xml:space="preserve"> Commissi</w:t>
      </w:r>
      <w:r w:rsidRPr="00D82927">
        <w:rPr>
          <w:color w:val="auto"/>
        </w:rPr>
        <w:t>on vs</w:t>
      </w:r>
      <w:r w:rsidR="00D01233">
        <w:rPr>
          <w:color w:val="auto"/>
        </w:rPr>
        <w:t>.</w:t>
      </w:r>
      <w:r w:rsidRPr="00D82927">
        <w:rPr>
          <w:color w:val="auto"/>
        </w:rPr>
        <w:t xml:space="preserve"> type</w:t>
      </w:r>
    </w:p>
    <w:p w:rsidR="00D01233" w:rsidRDefault="00D01233" w:rsidP="00D01233">
      <w:r>
        <w:t>We can see the most of the commission is through airlines.</w:t>
      </w:r>
    </w:p>
    <w:p w:rsidR="00D01233" w:rsidRDefault="00D01233" w:rsidP="00D01233">
      <w:pPr>
        <w:keepNext/>
        <w:jc w:val="center"/>
      </w:pPr>
      <w:r>
        <w:rPr>
          <w:noProof/>
        </w:rPr>
        <w:drawing>
          <wp:inline distT="0" distB="0" distL="0" distR="0" wp14:anchorId="471A5392" wp14:editId="5804E6E6">
            <wp:extent cx="4476750" cy="325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3.png"/>
                    <pic:cNvPicPr/>
                  </pic:nvPicPr>
                  <pic:blipFill>
                    <a:blip r:embed="rId35">
                      <a:extLst>
                        <a:ext uri="{28A0092B-C50C-407E-A947-70E740481C1C}">
                          <a14:useLocalDpi xmlns:a14="http://schemas.microsoft.com/office/drawing/2010/main" val="0"/>
                        </a:ext>
                      </a:extLst>
                    </a:blip>
                    <a:stretch>
                      <a:fillRect/>
                    </a:stretch>
                  </pic:blipFill>
                  <pic:spPr>
                    <a:xfrm>
                      <a:off x="0" y="0"/>
                      <a:ext cx="4479121" cy="3259676"/>
                    </a:xfrm>
                    <a:prstGeom prst="rect">
                      <a:avLst/>
                    </a:prstGeom>
                  </pic:spPr>
                </pic:pic>
              </a:graphicData>
            </a:graphic>
          </wp:inline>
        </w:drawing>
      </w:r>
    </w:p>
    <w:p w:rsidR="00D01233" w:rsidRDefault="00D01233" w:rsidP="00D01233">
      <w:pPr>
        <w:pStyle w:val="Caption"/>
        <w:jc w:val="center"/>
        <w:rPr>
          <w:color w:val="auto"/>
        </w:rPr>
      </w:pPr>
      <w:r w:rsidRPr="00D01233">
        <w:rPr>
          <w:color w:val="auto"/>
        </w:rPr>
        <w:t xml:space="preserve">Figure </w:t>
      </w:r>
      <w:r>
        <w:rPr>
          <w:color w:val="auto"/>
        </w:rPr>
        <w:t>16</w:t>
      </w:r>
      <w:r w:rsidRPr="00D01233">
        <w:rPr>
          <w:color w:val="auto"/>
        </w:rPr>
        <w:t xml:space="preserve"> Commission by class</w:t>
      </w:r>
    </w:p>
    <w:p w:rsidR="00D01233" w:rsidRDefault="00D01233" w:rsidP="00D01233">
      <w:r>
        <w:t>Most of the commission is from airlines through which claim is done.</w:t>
      </w:r>
    </w:p>
    <w:p w:rsidR="00D01233" w:rsidRDefault="00D01233" w:rsidP="00D01233">
      <w:pPr>
        <w:keepNext/>
        <w:jc w:val="center"/>
      </w:pPr>
      <w:r>
        <w:rPr>
          <w:noProof/>
        </w:rPr>
        <w:lastRenderedPageBreak/>
        <w:drawing>
          <wp:inline distT="0" distB="0" distL="0" distR="0" wp14:anchorId="7D9C67F7" wp14:editId="744D6B55">
            <wp:extent cx="4086225" cy="298444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4.png"/>
                    <pic:cNvPicPr/>
                  </pic:nvPicPr>
                  <pic:blipFill>
                    <a:blip r:embed="rId36">
                      <a:extLst>
                        <a:ext uri="{28A0092B-C50C-407E-A947-70E740481C1C}">
                          <a14:useLocalDpi xmlns:a14="http://schemas.microsoft.com/office/drawing/2010/main" val="0"/>
                        </a:ext>
                      </a:extLst>
                    </a:blip>
                    <a:stretch>
                      <a:fillRect/>
                    </a:stretch>
                  </pic:blipFill>
                  <pic:spPr>
                    <a:xfrm>
                      <a:off x="0" y="0"/>
                      <a:ext cx="4088389" cy="2986023"/>
                    </a:xfrm>
                    <a:prstGeom prst="rect">
                      <a:avLst/>
                    </a:prstGeom>
                  </pic:spPr>
                </pic:pic>
              </a:graphicData>
            </a:graphic>
          </wp:inline>
        </w:drawing>
      </w:r>
    </w:p>
    <w:p w:rsidR="00D01233" w:rsidRDefault="00D01233" w:rsidP="00D01233">
      <w:pPr>
        <w:pStyle w:val="Caption"/>
        <w:jc w:val="center"/>
        <w:rPr>
          <w:color w:val="auto"/>
        </w:rPr>
      </w:pPr>
      <w:r w:rsidRPr="00D01233">
        <w:rPr>
          <w:color w:val="auto"/>
        </w:rPr>
        <w:t xml:space="preserve">Figure 17 </w:t>
      </w:r>
      <w:proofErr w:type="gramStart"/>
      <w:r w:rsidRPr="00D01233">
        <w:rPr>
          <w:color w:val="auto"/>
        </w:rPr>
        <w:t>Commission</w:t>
      </w:r>
      <w:proofErr w:type="gramEnd"/>
      <w:r w:rsidRPr="00D01233">
        <w:rPr>
          <w:color w:val="auto"/>
        </w:rPr>
        <w:t xml:space="preserve"> vs. Agency</w:t>
      </w:r>
    </w:p>
    <w:p w:rsidR="00D01233" w:rsidRDefault="00D01233" w:rsidP="00D01233">
      <w:r>
        <w:t>We can see that most of the commission is through CWT agency.</w:t>
      </w:r>
    </w:p>
    <w:p w:rsidR="00D01233" w:rsidRDefault="00D01233" w:rsidP="00D01233">
      <w:pPr>
        <w:keepNext/>
        <w:jc w:val="center"/>
      </w:pPr>
      <w:r>
        <w:rPr>
          <w:noProof/>
        </w:rPr>
        <w:drawing>
          <wp:inline distT="0" distB="0" distL="0" distR="0" wp14:anchorId="1D2D0C86" wp14:editId="6446273A">
            <wp:extent cx="3848100" cy="2708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6.png"/>
                    <pic:cNvPicPr/>
                  </pic:nvPicPr>
                  <pic:blipFill>
                    <a:blip r:embed="rId37">
                      <a:extLst>
                        <a:ext uri="{28A0092B-C50C-407E-A947-70E740481C1C}">
                          <a14:useLocalDpi xmlns:a14="http://schemas.microsoft.com/office/drawing/2010/main" val="0"/>
                        </a:ext>
                      </a:extLst>
                    </a:blip>
                    <a:stretch>
                      <a:fillRect/>
                    </a:stretch>
                  </pic:blipFill>
                  <pic:spPr>
                    <a:xfrm>
                      <a:off x="0" y="0"/>
                      <a:ext cx="3843759" cy="2705229"/>
                    </a:xfrm>
                    <a:prstGeom prst="rect">
                      <a:avLst/>
                    </a:prstGeom>
                  </pic:spPr>
                </pic:pic>
              </a:graphicData>
            </a:graphic>
          </wp:inline>
        </w:drawing>
      </w:r>
    </w:p>
    <w:p w:rsidR="00D01233" w:rsidRDefault="00D01233" w:rsidP="00D01233">
      <w:pPr>
        <w:pStyle w:val="Caption"/>
        <w:jc w:val="center"/>
      </w:pPr>
      <w:r w:rsidRPr="00F559BF">
        <w:rPr>
          <w:color w:val="auto"/>
        </w:rPr>
        <w:t xml:space="preserve">Figure 18 </w:t>
      </w:r>
      <w:proofErr w:type="spellStart"/>
      <w:r w:rsidRPr="00F559BF">
        <w:rPr>
          <w:color w:val="auto"/>
        </w:rPr>
        <w:t>calims</w:t>
      </w:r>
      <w:proofErr w:type="spellEnd"/>
      <w:r w:rsidRPr="00F559BF">
        <w:rPr>
          <w:color w:val="auto"/>
        </w:rPr>
        <w:t xml:space="preserve"> in each channel</w:t>
      </w:r>
    </w:p>
    <w:p w:rsidR="00F559BF" w:rsidRDefault="00F559BF" w:rsidP="00F559BF">
      <w:r>
        <w:t>Most of the claim is done through online channel.</w:t>
      </w:r>
    </w:p>
    <w:p w:rsidR="00F559BF" w:rsidRDefault="00F559BF" w:rsidP="00F559BF">
      <w:pPr>
        <w:keepNext/>
        <w:jc w:val="center"/>
      </w:pPr>
      <w:r>
        <w:rPr>
          <w:noProof/>
        </w:rPr>
        <w:lastRenderedPageBreak/>
        <w:drawing>
          <wp:inline distT="0" distB="0" distL="0" distR="0" wp14:anchorId="35AE85AE" wp14:editId="034B252E">
            <wp:extent cx="3848100" cy="27500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8.png"/>
                    <pic:cNvPicPr/>
                  </pic:nvPicPr>
                  <pic:blipFill>
                    <a:blip r:embed="rId38">
                      <a:extLst>
                        <a:ext uri="{28A0092B-C50C-407E-A947-70E740481C1C}">
                          <a14:useLocalDpi xmlns:a14="http://schemas.microsoft.com/office/drawing/2010/main" val="0"/>
                        </a:ext>
                      </a:extLst>
                    </a:blip>
                    <a:stretch>
                      <a:fillRect/>
                    </a:stretch>
                  </pic:blipFill>
                  <pic:spPr>
                    <a:xfrm>
                      <a:off x="0" y="0"/>
                      <a:ext cx="3845147" cy="2747947"/>
                    </a:xfrm>
                    <a:prstGeom prst="rect">
                      <a:avLst/>
                    </a:prstGeom>
                  </pic:spPr>
                </pic:pic>
              </a:graphicData>
            </a:graphic>
          </wp:inline>
        </w:drawing>
      </w:r>
    </w:p>
    <w:p w:rsidR="00F559BF" w:rsidRDefault="00F559BF" w:rsidP="00F559BF">
      <w:pPr>
        <w:pStyle w:val="Caption"/>
        <w:jc w:val="center"/>
        <w:rPr>
          <w:color w:val="auto"/>
        </w:rPr>
      </w:pPr>
      <w:r w:rsidRPr="00F559BF">
        <w:rPr>
          <w:color w:val="auto"/>
        </w:rPr>
        <w:t>Figure 19 Duration vs. claim</w:t>
      </w:r>
    </w:p>
    <w:p w:rsidR="00F559BF" w:rsidRDefault="00F559BF" w:rsidP="00F559BF">
      <w:r>
        <w:t>Longer the duration of the travel higher the claim rate.</w:t>
      </w:r>
    </w:p>
    <w:p w:rsidR="00F559BF" w:rsidRDefault="00F559BF" w:rsidP="00F559BF"/>
    <w:p w:rsidR="00F559BF" w:rsidRDefault="00F559BF" w:rsidP="00F559BF">
      <w:pPr>
        <w:keepNext/>
      </w:pPr>
      <w:r>
        <w:rPr>
          <w:noProof/>
        </w:rPr>
        <w:drawing>
          <wp:inline distT="0" distB="0" distL="0" distR="0" wp14:anchorId="27FDA5D6" wp14:editId="48CFB984">
            <wp:extent cx="5753100" cy="31303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9.png"/>
                    <pic:cNvPicPr/>
                  </pic:nvPicPr>
                  <pic:blipFill>
                    <a:blip r:embed="rId39">
                      <a:extLst>
                        <a:ext uri="{28A0092B-C50C-407E-A947-70E740481C1C}">
                          <a14:useLocalDpi xmlns:a14="http://schemas.microsoft.com/office/drawing/2010/main" val="0"/>
                        </a:ext>
                      </a:extLst>
                    </a:blip>
                    <a:stretch>
                      <a:fillRect/>
                    </a:stretch>
                  </pic:blipFill>
                  <pic:spPr>
                    <a:xfrm>
                      <a:off x="0" y="0"/>
                      <a:ext cx="5753100" cy="3130399"/>
                    </a:xfrm>
                    <a:prstGeom prst="rect">
                      <a:avLst/>
                    </a:prstGeom>
                  </pic:spPr>
                </pic:pic>
              </a:graphicData>
            </a:graphic>
          </wp:inline>
        </w:drawing>
      </w:r>
    </w:p>
    <w:p w:rsidR="00F559BF" w:rsidRDefault="00F559BF" w:rsidP="00F559BF">
      <w:pPr>
        <w:pStyle w:val="Caption"/>
        <w:jc w:val="center"/>
        <w:rPr>
          <w:color w:val="auto"/>
        </w:rPr>
      </w:pPr>
      <w:r w:rsidRPr="00F559BF">
        <w:rPr>
          <w:color w:val="auto"/>
        </w:rPr>
        <w:t xml:space="preserve">Figure </w:t>
      </w:r>
      <w:r>
        <w:rPr>
          <w:color w:val="auto"/>
        </w:rPr>
        <w:t>20</w:t>
      </w:r>
      <w:r w:rsidRPr="00F559BF">
        <w:rPr>
          <w:color w:val="auto"/>
        </w:rPr>
        <w:t xml:space="preserve"> Plan type </w:t>
      </w:r>
      <w:proofErr w:type="spellStart"/>
      <w:r w:rsidRPr="00F559BF">
        <w:rPr>
          <w:color w:val="auto"/>
        </w:rPr>
        <w:t>vs</w:t>
      </w:r>
      <w:proofErr w:type="spellEnd"/>
      <w:r w:rsidRPr="00F559BF">
        <w:rPr>
          <w:color w:val="auto"/>
        </w:rPr>
        <w:t xml:space="preserve"> claim</w:t>
      </w:r>
    </w:p>
    <w:p w:rsidR="00F559BF" w:rsidRDefault="00F559BF" w:rsidP="00F559BF"/>
    <w:p w:rsidR="00F559BF" w:rsidRDefault="00F559BF" w:rsidP="00F559BF">
      <w:r>
        <w:t>Most of the claim is through Silver plan and Gold plan.</w:t>
      </w:r>
    </w:p>
    <w:p w:rsidR="00F559BF" w:rsidRDefault="00F559BF" w:rsidP="00F559BF"/>
    <w:p w:rsidR="00F559BF" w:rsidRDefault="00F559BF" w:rsidP="00F559BF">
      <w:pPr>
        <w:keepNext/>
        <w:jc w:val="center"/>
      </w:pPr>
      <w:r>
        <w:rPr>
          <w:noProof/>
        </w:rPr>
        <w:lastRenderedPageBreak/>
        <w:drawing>
          <wp:inline distT="0" distB="0" distL="0" distR="0" wp14:anchorId="68CA99F8" wp14:editId="3F81BBB3">
            <wp:extent cx="5253087" cy="283083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0.png"/>
                    <pic:cNvPicPr/>
                  </pic:nvPicPr>
                  <pic:blipFill>
                    <a:blip r:embed="rId40">
                      <a:extLst>
                        <a:ext uri="{28A0092B-C50C-407E-A947-70E740481C1C}">
                          <a14:useLocalDpi xmlns:a14="http://schemas.microsoft.com/office/drawing/2010/main" val="0"/>
                        </a:ext>
                      </a:extLst>
                    </a:blip>
                    <a:stretch>
                      <a:fillRect/>
                    </a:stretch>
                  </pic:blipFill>
                  <pic:spPr>
                    <a:xfrm>
                      <a:off x="0" y="0"/>
                      <a:ext cx="5257256" cy="2833077"/>
                    </a:xfrm>
                    <a:prstGeom prst="rect">
                      <a:avLst/>
                    </a:prstGeom>
                  </pic:spPr>
                </pic:pic>
              </a:graphicData>
            </a:graphic>
          </wp:inline>
        </w:drawing>
      </w:r>
    </w:p>
    <w:p w:rsidR="00F559BF" w:rsidRDefault="00F559BF" w:rsidP="00F559BF">
      <w:pPr>
        <w:pStyle w:val="Caption"/>
        <w:jc w:val="center"/>
        <w:rPr>
          <w:color w:val="auto"/>
        </w:rPr>
      </w:pPr>
      <w:r w:rsidRPr="00F559BF">
        <w:rPr>
          <w:color w:val="auto"/>
        </w:rPr>
        <w:t>Figure 21 Destination vs</w:t>
      </w:r>
      <w:r>
        <w:rPr>
          <w:color w:val="auto"/>
        </w:rPr>
        <w:t>.</w:t>
      </w:r>
      <w:r w:rsidRPr="00F559BF">
        <w:rPr>
          <w:color w:val="auto"/>
        </w:rPr>
        <w:t xml:space="preserve"> claim</w:t>
      </w:r>
    </w:p>
    <w:p w:rsidR="00F559BF" w:rsidRDefault="00F559BF" w:rsidP="00F559BF">
      <w:r>
        <w:t>Most of the claim are from travels which has destination as Asia ,Europe is the least of it</w:t>
      </w:r>
      <w:r w:rsidR="003E0E56">
        <w:t>.</w:t>
      </w:r>
    </w:p>
    <w:p w:rsidR="003E0E56" w:rsidRDefault="003E0E56" w:rsidP="00F559BF"/>
    <w:p w:rsidR="003E0E56" w:rsidRDefault="003E0E56" w:rsidP="003E0E56">
      <w:pPr>
        <w:keepNext/>
        <w:jc w:val="center"/>
      </w:pPr>
      <w:r>
        <w:rPr>
          <w:noProof/>
        </w:rPr>
        <w:drawing>
          <wp:inline distT="0" distB="0" distL="0" distR="0" wp14:anchorId="12F729EE" wp14:editId="2F103E4B">
            <wp:extent cx="4344923" cy="3114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2.png"/>
                    <pic:cNvPicPr/>
                  </pic:nvPicPr>
                  <pic:blipFill>
                    <a:blip r:embed="rId41">
                      <a:extLst>
                        <a:ext uri="{28A0092B-C50C-407E-A947-70E740481C1C}">
                          <a14:useLocalDpi xmlns:a14="http://schemas.microsoft.com/office/drawing/2010/main" val="0"/>
                        </a:ext>
                      </a:extLst>
                    </a:blip>
                    <a:stretch>
                      <a:fillRect/>
                    </a:stretch>
                  </pic:blipFill>
                  <pic:spPr>
                    <a:xfrm>
                      <a:off x="0" y="0"/>
                      <a:ext cx="4347787" cy="3116728"/>
                    </a:xfrm>
                    <a:prstGeom prst="rect">
                      <a:avLst/>
                    </a:prstGeom>
                  </pic:spPr>
                </pic:pic>
              </a:graphicData>
            </a:graphic>
          </wp:inline>
        </w:drawing>
      </w:r>
    </w:p>
    <w:p w:rsidR="003E0E56" w:rsidRDefault="003E0E56" w:rsidP="003E0E56">
      <w:pPr>
        <w:pStyle w:val="Caption"/>
        <w:jc w:val="center"/>
        <w:rPr>
          <w:color w:val="auto"/>
        </w:rPr>
      </w:pPr>
      <w:r w:rsidRPr="003E0E56">
        <w:rPr>
          <w:color w:val="auto"/>
        </w:rPr>
        <w:t xml:space="preserve">Figure </w:t>
      </w:r>
      <w:r>
        <w:rPr>
          <w:color w:val="auto"/>
        </w:rPr>
        <w:t>22</w:t>
      </w:r>
    </w:p>
    <w:p w:rsidR="00EB191A" w:rsidRDefault="00EB191A" w:rsidP="00EB191A">
      <w:r>
        <w:t>Sales has high positive correlation on Commission and Duration ,Age has negligible correlation.</w:t>
      </w:r>
    </w:p>
    <w:p w:rsidR="00EB191A" w:rsidRDefault="00EB191A" w:rsidP="00EB191A"/>
    <w:p w:rsidR="004B608C" w:rsidRDefault="004B608C" w:rsidP="004B608C">
      <w:pPr>
        <w:pStyle w:val="Heading2"/>
        <w:rPr>
          <w:rFonts w:ascii="Times New Roman" w:eastAsia="Times New Roman" w:hAnsi="Times New Roman" w:cs="Times New Roman"/>
          <w:sz w:val="24"/>
          <w:szCs w:val="24"/>
        </w:rPr>
      </w:pPr>
      <w:bookmarkStart w:id="9" w:name="_Toc81172647"/>
      <w:r w:rsidRPr="00F601EF">
        <w:rPr>
          <w:rFonts w:ascii="Times New Roman" w:eastAsia="Times New Roman" w:hAnsi="Times New Roman" w:cs="Times New Roman"/>
          <w:sz w:val="24"/>
          <w:szCs w:val="24"/>
        </w:rPr>
        <w:lastRenderedPageBreak/>
        <w:t>2.2 Data Split: Split the data into test and train, build classification model CART, Random Forest, Artificial Neural Network</w:t>
      </w:r>
      <w:bookmarkEnd w:id="9"/>
    </w:p>
    <w:p w:rsidR="004B608C" w:rsidRDefault="004B608C" w:rsidP="004B608C"/>
    <w:p w:rsidR="004B608C" w:rsidRDefault="004B608C" w:rsidP="004B608C">
      <w:r>
        <w:t xml:space="preserve">After treating the incorrect values and converting the categorical columns into numerical columns ,data set is split using </w:t>
      </w:r>
      <w:proofErr w:type="spellStart"/>
      <w:r>
        <w:t>sklearn.train_test_split</w:t>
      </w:r>
      <w:proofErr w:type="spellEnd"/>
      <w:r>
        <w:t xml:space="preserve"> with the ratio of 70 30 percent the ratio of ones and zeros in train data set is given below:</w:t>
      </w:r>
    </w:p>
    <w:p w:rsidR="004B608C" w:rsidRPr="004B608C" w:rsidRDefault="004B608C" w:rsidP="004B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B608C">
        <w:rPr>
          <w:rFonts w:ascii="Courier New" w:eastAsia="Times New Roman" w:hAnsi="Courier New" w:cs="Courier New"/>
          <w:color w:val="000000"/>
          <w:sz w:val="21"/>
          <w:szCs w:val="21"/>
        </w:rPr>
        <w:t>0    0.678821</w:t>
      </w:r>
    </w:p>
    <w:p w:rsidR="004B608C" w:rsidRPr="004B608C" w:rsidRDefault="004B608C" w:rsidP="004B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B608C">
        <w:rPr>
          <w:rFonts w:ascii="Courier New" w:eastAsia="Times New Roman" w:hAnsi="Courier New" w:cs="Courier New"/>
          <w:color w:val="000000"/>
          <w:sz w:val="21"/>
          <w:szCs w:val="21"/>
        </w:rPr>
        <w:t>1    0.321179</w:t>
      </w:r>
    </w:p>
    <w:p w:rsidR="004B608C" w:rsidRDefault="004B608C" w:rsidP="004B608C"/>
    <w:p w:rsidR="004B608C" w:rsidRDefault="004B608C" w:rsidP="004B608C">
      <w:proofErr w:type="gramStart"/>
      <w:r>
        <w:t>and</w:t>
      </w:r>
      <w:proofErr w:type="gramEnd"/>
      <w:r>
        <w:t xml:space="preserve"> the ratio of 1s and 0s in the test data set is given below:</w:t>
      </w:r>
    </w:p>
    <w:p w:rsidR="004B608C" w:rsidRPr="004B608C" w:rsidRDefault="004B608C" w:rsidP="004B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B608C">
        <w:rPr>
          <w:rFonts w:ascii="Courier New" w:eastAsia="Times New Roman" w:hAnsi="Courier New" w:cs="Courier New"/>
          <w:color w:val="000000"/>
          <w:sz w:val="21"/>
          <w:szCs w:val="21"/>
        </w:rPr>
        <w:t>0    0.684517</w:t>
      </w:r>
    </w:p>
    <w:p w:rsidR="004B608C" w:rsidRPr="004B608C" w:rsidRDefault="004B608C" w:rsidP="004B6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B608C">
        <w:rPr>
          <w:rFonts w:ascii="Courier New" w:eastAsia="Times New Roman" w:hAnsi="Courier New" w:cs="Courier New"/>
          <w:color w:val="000000"/>
          <w:sz w:val="21"/>
          <w:szCs w:val="21"/>
        </w:rPr>
        <w:t>1    0.315483</w:t>
      </w:r>
    </w:p>
    <w:p w:rsidR="004B608C" w:rsidRDefault="004B608C" w:rsidP="004B608C"/>
    <w:p w:rsidR="004B608C" w:rsidRPr="00871837" w:rsidRDefault="004B608C" w:rsidP="004B608C">
      <w:pPr>
        <w:rPr>
          <w:b/>
        </w:rPr>
      </w:pPr>
      <w:r w:rsidRPr="00871837">
        <w:rPr>
          <w:b/>
        </w:rPr>
        <w:t>Decision Tree:</w:t>
      </w:r>
    </w:p>
    <w:p w:rsidR="004B608C" w:rsidRDefault="004B608C" w:rsidP="004B608C">
      <w:r>
        <w:t xml:space="preserve">For the model the parameters chosen where </w:t>
      </w:r>
      <w:proofErr w:type="spellStart"/>
      <w:r>
        <w:t>max_depth</w:t>
      </w:r>
      <w:proofErr w:type="spellEnd"/>
      <w:r>
        <w:t xml:space="preserve">=6 , </w:t>
      </w:r>
      <w:proofErr w:type="spellStart"/>
      <w:r>
        <w:t>max_feature</w:t>
      </w:r>
      <w:proofErr w:type="spellEnd"/>
      <w:r>
        <w:t>= 4,random_state=0.</w:t>
      </w:r>
    </w:p>
    <w:p w:rsidR="004B608C" w:rsidRDefault="004B608C" w:rsidP="004B608C">
      <w:proofErr w:type="spellStart"/>
      <w:r>
        <w:t>Max_depth</w:t>
      </w:r>
      <w:proofErr w:type="spellEnd"/>
      <w:r>
        <w:t xml:space="preserve"> : Decision tree is a greedy algorithm to avoid over fitting we must control the branch size , to control the branch size this parameter is used.</w:t>
      </w:r>
    </w:p>
    <w:p w:rsidR="004B608C" w:rsidRDefault="004B608C" w:rsidP="004B608C">
      <w:proofErr w:type="spellStart"/>
      <w:r>
        <w:t>Max_feature</w:t>
      </w:r>
      <w:proofErr w:type="spellEnd"/>
      <w:r>
        <w:t xml:space="preserve">: to avoid over fitting and to make the model optimized only 4 feature is allowed to be chosen to calculate the </w:t>
      </w:r>
      <w:proofErr w:type="spellStart"/>
      <w:r>
        <w:t>gini</w:t>
      </w:r>
      <w:proofErr w:type="spellEnd"/>
      <w:r>
        <w:t xml:space="preserve"> at every node.</w:t>
      </w:r>
    </w:p>
    <w:p w:rsidR="004B608C" w:rsidRDefault="004B608C" w:rsidP="004B608C">
      <w:proofErr w:type="spellStart"/>
      <w:r>
        <w:t>Random_state</w:t>
      </w:r>
      <w:proofErr w:type="spellEnd"/>
      <w:r>
        <w:t>: to reproduce the same result every time we</w:t>
      </w:r>
      <w:r w:rsidR="00871837">
        <w:t xml:space="preserve"> run the model</w:t>
      </w:r>
    </w:p>
    <w:p w:rsidR="00871837" w:rsidRPr="00871837" w:rsidRDefault="00871837" w:rsidP="004B608C">
      <w:pPr>
        <w:rPr>
          <w:b/>
        </w:rPr>
      </w:pPr>
      <w:r w:rsidRPr="00871837">
        <w:rPr>
          <w:b/>
        </w:rPr>
        <w:t>Random Forest:</w:t>
      </w:r>
    </w:p>
    <w:p w:rsidR="00D83EA0" w:rsidRDefault="00D83EA0" w:rsidP="004B608C">
      <w:r>
        <w:t xml:space="preserve">Parameters chosen where </w:t>
      </w:r>
      <w:proofErr w:type="spellStart"/>
      <w:r>
        <w:t>n_estimators</w:t>
      </w:r>
      <w:proofErr w:type="spellEnd"/>
      <w:r>
        <w:t>=500,max_depth=8,max_feature=4</w:t>
      </w:r>
    </w:p>
    <w:p w:rsidR="00D83EA0" w:rsidRDefault="00D83EA0" w:rsidP="004B608C">
      <w:proofErr w:type="spellStart"/>
      <w:r>
        <w:t>n_estimator</w:t>
      </w:r>
      <w:proofErr w:type="spellEnd"/>
      <w:r>
        <w:t>: total number of decision tree in the model</w:t>
      </w:r>
    </w:p>
    <w:p w:rsidR="00D83EA0" w:rsidRDefault="00D83EA0" w:rsidP="004B608C">
      <w:pPr>
        <w:rPr>
          <w:b/>
        </w:rPr>
      </w:pPr>
      <w:r>
        <w:rPr>
          <w:b/>
        </w:rPr>
        <w:t>Neural Network:</w:t>
      </w:r>
    </w:p>
    <w:p w:rsidR="00D83EA0" w:rsidRDefault="00D83EA0" w:rsidP="004B608C">
      <w:r>
        <w:t>Parameters activation =</w:t>
      </w:r>
      <w:proofErr w:type="spellStart"/>
      <w:r>
        <w:t>relu,hidden</w:t>
      </w:r>
      <w:proofErr w:type="spellEnd"/>
      <w:r>
        <w:t xml:space="preserve"> layers=500,500,500,max_iter=1000,solver=</w:t>
      </w:r>
      <w:proofErr w:type="spellStart"/>
      <w:proofErr w:type="gramStart"/>
      <w:r>
        <w:t>adam,</w:t>
      </w:r>
      <w:proofErr w:type="gramEnd"/>
      <w:r>
        <w:t>tot</w:t>
      </w:r>
      <w:proofErr w:type="spellEnd"/>
      <w:r>
        <w:t>=0.1</w:t>
      </w:r>
    </w:p>
    <w:p w:rsidR="00D83EA0" w:rsidRDefault="00D83EA0" w:rsidP="004B608C">
      <w:r>
        <w:t xml:space="preserve">Activation: function used to activate each </w:t>
      </w:r>
      <w:proofErr w:type="gramStart"/>
      <w:r>
        <w:t>neurons</w:t>
      </w:r>
      <w:proofErr w:type="gramEnd"/>
      <w:r>
        <w:t xml:space="preserve"> in the model </w:t>
      </w:r>
    </w:p>
    <w:p w:rsidR="00D83EA0" w:rsidRDefault="00D83EA0" w:rsidP="004B608C">
      <w:r>
        <w:t>Hidden layers: structure of the neural network</w:t>
      </w:r>
    </w:p>
    <w:p w:rsidR="00D83EA0" w:rsidRDefault="00D83EA0" w:rsidP="004B608C">
      <w:proofErr w:type="spellStart"/>
      <w:r>
        <w:t>Max_iter</w:t>
      </w:r>
      <w:proofErr w:type="spellEnd"/>
      <w:r>
        <w:t>: maximum number of iterations done to train the model</w:t>
      </w:r>
    </w:p>
    <w:p w:rsidR="00D83EA0" w:rsidRDefault="00D83EA0" w:rsidP="004B608C">
      <w:r>
        <w:t>Solver: algorithm to calculate the error and find the right variables in the parameter space</w:t>
      </w:r>
    </w:p>
    <w:p w:rsidR="00D83EA0" w:rsidRDefault="00D83EA0" w:rsidP="004B608C">
      <w:r>
        <w:t>Tot: learning rate, rate at which the neural net trains</w:t>
      </w:r>
    </w:p>
    <w:p w:rsidR="00D83EA0" w:rsidRDefault="00A50DCF" w:rsidP="00A50DCF">
      <w:pPr>
        <w:pStyle w:val="Heading2"/>
        <w:rPr>
          <w:rFonts w:ascii="Times New Roman" w:eastAsia="Times New Roman" w:hAnsi="Times New Roman" w:cs="Times New Roman"/>
          <w:sz w:val="24"/>
          <w:szCs w:val="24"/>
        </w:rPr>
      </w:pPr>
      <w:bookmarkStart w:id="10" w:name="_Toc81172648"/>
      <w:r w:rsidRPr="00F601EF">
        <w:rPr>
          <w:rFonts w:ascii="Times New Roman" w:eastAsia="Times New Roman" w:hAnsi="Times New Roman" w:cs="Times New Roman"/>
          <w:sz w:val="24"/>
          <w:szCs w:val="24"/>
        </w:rPr>
        <w:lastRenderedPageBreak/>
        <w:t xml:space="preserve">2.3 Performance Metrics: Comment and Check the performance of Predictions on Train and Test sets using Accuracy, Confusion Matrix, </w:t>
      </w:r>
      <w:proofErr w:type="gramStart"/>
      <w:r w:rsidRPr="00F601EF">
        <w:rPr>
          <w:rFonts w:ascii="Times New Roman" w:eastAsia="Times New Roman" w:hAnsi="Times New Roman" w:cs="Times New Roman"/>
          <w:sz w:val="24"/>
          <w:szCs w:val="24"/>
        </w:rPr>
        <w:t>Plot</w:t>
      </w:r>
      <w:proofErr w:type="gramEnd"/>
      <w:r w:rsidRPr="00F601EF">
        <w:rPr>
          <w:rFonts w:ascii="Times New Roman" w:eastAsia="Times New Roman" w:hAnsi="Times New Roman" w:cs="Times New Roman"/>
          <w:sz w:val="24"/>
          <w:szCs w:val="24"/>
        </w:rPr>
        <w:t xml:space="preserve"> ROC curve and get ROC_AUC score, classification reports for each model.</w:t>
      </w:r>
      <w:bookmarkEnd w:id="10"/>
    </w:p>
    <w:p w:rsidR="00A50DCF" w:rsidRDefault="00A50DCF" w:rsidP="00A50DCF"/>
    <w:p w:rsidR="00A50DCF" w:rsidRDefault="00A50DCF" w:rsidP="00A50DCF">
      <w:pPr>
        <w:rPr>
          <w:b/>
        </w:rPr>
      </w:pPr>
      <w:r>
        <w:rPr>
          <w:b/>
        </w:rPr>
        <w:t xml:space="preserve">Decision Tree: Train dataset </w:t>
      </w:r>
    </w:p>
    <w:p w:rsidR="00A50DCF" w:rsidRDefault="00A50DCF" w:rsidP="00A50DCF">
      <w:pPr>
        <w:jc w:val="center"/>
        <w:rPr>
          <w:b/>
        </w:rPr>
      </w:pPr>
      <w:r>
        <w:rPr>
          <w:noProof/>
        </w:rPr>
        <w:drawing>
          <wp:inline distT="0" distB="0" distL="0" distR="0" wp14:anchorId="434F96C3" wp14:editId="3C258298">
            <wp:extent cx="4257675" cy="2552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57675" cy="2552700"/>
                    </a:xfrm>
                    <a:prstGeom prst="rect">
                      <a:avLst/>
                    </a:prstGeom>
                  </pic:spPr>
                </pic:pic>
              </a:graphicData>
            </a:graphic>
          </wp:inline>
        </w:drawing>
      </w:r>
    </w:p>
    <w:p w:rsidR="00A50DCF" w:rsidRDefault="00A50DCF" w:rsidP="00A50DCF">
      <w:pPr>
        <w:jc w:val="center"/>
        <w:rPr>
          <w:b/>
        </w:rPr>
      </w:pPr>
    </w:p>
    <w:p w:rsidR="00A50DCF" w:rsidRDefault="00A50DCF" w:rsidP="00A50DCF">
      <w:pPr>
        <w:keepNext/>
        <w:jc w:val="center"/>
      </w:pPr>
      <w:r>
        <w:rPr>
          <w:noProof/>
        </w:rPr>
        <w:drawing>
          <wp:inline distT="0" distB="0" distL="0" distR="0" wp14:anchorId="7ED3394C" wp14:editId="084A070F">
            <wp:extent cx="5943600" cy="35388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38855"/>
                    </a:xfrm>
                    <a:prstGeom prst="rect">
                      <a:avLst/>
                    </a:prstGeom>
                  </pic:spPr>
                </pic:pic>
              </a:graphicData>
            </a:graphic>
          </wp:inline>
        </w:drawing>
      </w:r>
    </w:p>
    <w:p w:rsidR="00A50DCF" w:rsidRPr="00A50DCF" w:rsidRDefault="00A50DCF" w:rsidP="00A50DCF">
      <w:pPr>
        <w:pStyle w:val="Caption"/>
        <w:jc w:val="center"/>
        <w:rPr>
          <w:b w:val="0"/>
        </w:rPr>
      </w:pPr>
      <w:r w:rsidRPr="00A50DCF">
        <w:rPr>
          <w:color w:val="auto"/>
        </w:rPr>
        <w:t xml:space="preserve">Figure 23 Roc curve for </w:t>
      </w:r>
      <w:proofErr w:type="spellStart"/>
      <w:r w:rsidRPr="00A50DCF">
        <w:rPr>
          <w:color w:val="auto"/>
        </w:rPr>
        <w:t>decison</w:t>
      </w:r>
      <w:proofErr w:type="spellEnd"/>
      <w:r w:rsidRPr="00A50DCF">
        <w:rPr>
          <w:color w:val="auto"/>
        </w:rPr>
        <w:t xml:space="preserve"> tree</w:t>
      </w:r>
    </w:p>
    <w:p w:rsidR="00A50DCF" w:rsidRPr="00A50DCF" w:rsidRDefault="00A50DCF" w:rsidP="00A50DCF">
      <w:pPr>
        <w:rPr>
          <w:b/>
          <w:noProof/>
        </w:rPr>
      </w:pPr>
      <w:r w:rsidRPr="00A50DCF">
        <w:rPr>
          <w:b/>
          <w:noProof/>
        </w:rPr>
        <w:lastRenderedPageBreak/>
        <w:t>Test</w:t>
      </w:r>
      <w:r>
        <w:rPr>
          <w:b/>
          <w:noProof/>
        </w:rPr>
        <w:t xml:space="preserve"> dataset:</w:t>
      </w:r>
    </w:p>
    <w:p w:rsidR="00D83EA0" w:rsidRDefault="00A50DCF" w:rsidP="00A50DCF">
      <w:pPr>
        <w:jc w:val="center"/>
      </w:pPr>
      <w:r>
        <w:rPr>
          <w:noProof/>
        </w:rPr>
        <w:drawing>
          <wp:inline distT="0" distB="0" distL="0" distR="0" wp14:anchorId="3CD40EC2" wp14:editId="76F9BA88">
            <wp:extent cx="4276725" cy="2590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76725" cy="2590800"/>
                    </a:xfrm>
                    <a:prstGeom prst="rect">
                      <a:avLst/>
                    </a:prstGeom>
                  </pic:spPr>
                </pic:pic>
              </a:graphicData>
            </a:graphic>
          </wp:inline>
        </w:drawing>
      </w:r>
    </w:p>
    <w:p w:rsidR="00A50DCF" w:rsidRDefault="00A50DCF" w:rsidP="00A50DCF">
      <w:pPr>
        <w:keepNext/>
        <w:jc w:val="center"/>
      </w:pPr>
      <w:r>
        <w:rPr>
          <w:noProof/>
        </w:rPr>
        <w:drawing>
          <wp:inline distT="0" distB="0" distL="0" distR="0" wp14:anchorId="5CE47B25" wp14:editId="445514CE">
            <wp:extent cx="5943600" cy="3527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27425"/>
                    </a:xfrm>
                    <a:prstGeom prst="rect">
                      <a:avLst/>
                    </a:prstGeom>
                  </pic:spPr>
                </pic:pic>
              </a:graphicData>
            </a:graphic>
          </wp:inline>
        </w:drawing>
      </w:r>
    </w:p>
    <w:p w:rsidR="00A50DCF" w:rsidRDefault="00A50DCF" w:rsidP="00A50DCF">
      <w:pPr>
        <w:pStyle w:val="Caption"/>
        <w:jc w:val="center"/>
        <w:rPr>
          <w:color w:val="auto"/>
        </w:rPr>
      </w:pPr>
      <w:r w:rsidRPr="00A50DCF">
        <w:rPr>
          <w:color w:val="auto"/>
        </w:rPr>
        <w:t>Figure 24 Roc curve test dataset</w:t>
      </w:r>
    </w:p>
    <w:p w:rsidR="00A50DCF" w:rsidRDefault="00A50DCF" w:rsidP="00A50DCF"/>
    <w:p w:rsidR="00471BEB" w:rsidRDefault="00471BEB" w:rsidP="00A50DCF">
      <w:r>
        <w:t>Model is over fitted performs better on training set but not in the test data.f1 score is also not really good accuracy is around 70 % area under the curve is also 0.78</w:t>
      </w:r>
    </w:p>
    <w:p w:rsidR="00A50DCF" w:rsidRDefault="00A50DCF" w:rsidP="00A50DCF"/>
    <w:p w:rsidR="00A50DCF" w:rsidRDefault="00A50DCF" w:rsidP="00A50DCF"/>
    <w:p w:rsidR="00A50DCF" w:rsidRDefault="00A50DCF" w:rsidP="00A50DCF">
      <w:pPr>
        <w:rPr>
          <w:b/>
        </w:rPr>
      </w:pPr>
      <w:r>
        <w:rPr>
          <w:b/>
        </w:rPr>
        <w:t>Random Forest:</w:t>
      </w:r>
      <w:r w:rsidR="00532D3E">
        <w:rPr>
          <w:b/>
        </w:rPr>
        <w:t xml:space="preserve"> Train dataset</w:t>
      </w:r>
    </w:p>
    <w:p w:rsidR="00A50DCF" w:rsidRDefault="00A50DCF" w:rsidP="00A50DCF">
      <w:pPr>
        <w:jc w:val="center"/>
        <w:rPr>
          <w:b/>
        </w:rPr>
      </w:pPr>
      <w:r>
        <w:rPr>
          <w:noProof/>
        </w:rPr>
        <w:drawing>
          <wp:inline distT="0" distB="0" distL="0" distR="0" wp14:anchorId="72E444AD" wp14:editId="3410E107">
            <wp:extent cx="4219575" cy="260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9575" cy="2600325"/>
                    </a:xfrm>
                    <a:prstGeom prst="rect">
                      <a:avLst/>
                    </a:prstGeom>
                  </pic:spPr>
                </pic:pic>
              </a:graphicData>
            </a:graphic>
          </wp:inline>
        </w:drawing>
      </w:r>
    </w:p>
    <w:p w:rsidR="00A50DCF" w:rsidRDefault="00A50DCF" w:rsidP="00A50DCF">
      <w:pPr>
        <w:keepNext/>
        <w:jc w:val="center"/>
      </w:pPr>
      <w:r>
        <w:rPr>
          <w:noProof/>
        </w:rPr>
        <w:drawing>
          <wp:inline distT="0" distB="0" distL="0" distR="0" wp14:anchorId="0DFA9DFB" wp14:editId="628B6D70">
            <wp:extent cx="5943600" cy="3542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42665"/>
                    </a:xfrm>
                    <a:prstGeom prst="rect">
                      <a:avLst/>
                    </a:prstGeom>
                  </pic:spPr>
                </pic:pic>
              </a:graphicData>
            </a:graphic>
          </wp:inline>
        </w:drawing>
      </w:r>
    </w:p>
    <w:p w:rsidR="00A50DCF" w:rsidRDefault="00A50DCF" w:rsidP="00532D3E">
      <w:pPr>
        <w:pStyle w:val="Caption"/>
        <w:jc w:val="center"/>
        <w:rPr>
          <w:color w:val="auto"/>
        </w:rPr>
      </w:pPr>
      <w:r w:rsidRPr="00A50DCF">
        <w:rPr>
          <w:color w:val="auto"/>
        </w:rPr>
        <w:t xml:space="preserve">Figure 25 Roc curve for train </w:t>
      </w:r>
      <w:r w:rsidR="00532D3E">
        <w:rPr>
          <w:color w:val="auto"/>
        </w:rPr>
        <w:t>dataset</w:t>
      </w:r>
    </w:p>
    <w:p w:rsidR="00532D3E" w:rsidRDefault="00532D3E" w:rsidP="00532D3E"/>
    <w:p w:rsidR="00532D3E" w:rsidRDefault="00532D3E" w:rsidP="00532D3E"/>
    <w:p w:rsidR="00532D3E" w:rsidRDefault="00532D3E" w:rsidP="00532D3E"/>
    <w:p w:rsidR="00532D3E" w:rsidRDefault="00532D3E" w:rsidP="00532D3E"/>
    <w:p w:rsidR="00532D3E" w:rsidRDefault="00532D3E" w:rsidP="00532D3E">
      <w:pPr>
        <w:rPr>
          <w:b/>
        </w:rPr>
      </w:pPr>
      <w:r w:rsidRPr="00532D3E">
        <w:rPr>
          <w:b/>
        </w:rPr>
        <w:t>Test dataset:</w:t>
      </w:r>
    </w:p>
    <w:p w:rsidR="00532D3E" w:rsidRDefault="00532D3E" w:rsidP="00532D3E">
      <w:pPr>
        <w:jc w:val="center"/>
        <w:rPr>
          <w:b/>
        </w:rPr>
      </w:pPr>
      <w:r>
        <w:rPr>
          <w:noProof/>
        </w:rPr>
        <w:drawing>
          <wp:inline distT="0" distB="0" distL="0" distR="0" wp14:anchorId="1F138381" wp14:editId="447C612E">
            <wp:extent cx="4267200" cy="2600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7200" cy="2600325"/>
                    </a:xfrm>
                    <a:prstGeom prst="rect">
                      <a:avLst/>
                    </a:prstGeom>
                  </pic:spPr>
                </pic:pic>
              </a:graphicData>
            </a:graphic>
          </wp:inline>
        </w:drawing>
      </w:r>
    </w:p>
    <w:p w:rsidR="00532D3E" w:rsidRDefault="00532D3E" w:rsidP="00532D3E">
      <w:pPr>
        <w:keepNext/>
        <w:jc w:val="center"/>
      </w:pPr>
      <w:r>
        <w:rPr>
          <w:noProof/>
        </w:rPr>
        <w:drawing>
          <wp:inline distT="0" distB="0" distL="0" distR="0" wp14:anchorId="4C26DEE5" wp14:editId="0A41D7B4">
            <wp:extent cx="5943600" cy="35026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502660"/>
                    </a:xfrm>
                    <a:prstGeom prst="rect">
                      <a:avLst/>
                    </a:prstGeom>
                  </pic:spPr>
                </pic:pic>
              </a:graphicData>
            </a:graphic>
          </wp:inline>
        </w:drawing>
      </w:r>
    </w:p>
    <w:p w:rsidR="00532D3E" w:rsidRDefault="00532D3E" w:rsidP="00532D3E">
      <w:pPr>
        <w:pStyle w:val="Caption"/>
        <w:jc w:val="center"/>
        <w:rPr>
          <w:color w:val="auto"/>
        </w:rPr>
      </w:pPr>
      <w:r w:rsidRPr="00532D3E">
        <w:rPr>
          <w:color w:val="auto"/>
        </w:rPr>
        <w:t>Figure 26 Roc curve for test set</w:t>
      </w:r>
    </w:p>
    <w:p w:rsidR="00532D3E" w:rsidRDefault="00532D3E" w:rsidP="00532D3E"/>
    <w:p w:rsidR="00532D3E" w:rsidRDefault="00471BEB" w:rsidP="00532D3E">
      <w:r>
        <w:t xml:space="preserve">Model has a good true positive rate and true negative rate, model  preforms better in both training and test dataset. Area under the curve is better than decision tree.F1 score is also better than decision tree. </w:t>
      </w:r>
    </w:p>
    <w:p w:rsidR="00532D3E" w:rsidRDefault="00532D3E" w:rsidP="00532D3E"/>
    <w:p w:rsidR="00532D3E" w:rsidRDefault="00532D3E" w:rsidP="00532D3E"/>
    <w:p w:rsidR="00532D3E" w:rsidRDefault="00532D3E" w:rsidP="00532D3E">
      <w:pPr>
        <w:rPr>
          <w:b/>
        </w:rPr>
      </w:pPr>
      <w:r>
        <w:rPr>
          <w:b/>
        </w:rPr>
        <w:t>Neural Network: Train</w:t>
      </w:r>
    </w:p>
    <w:p w:rsidR="00532D3E" w:rsidRDefault="00532D3E" w:rsidP="00532D3E">
      <w:pPr>
        <w:jc w:val="center"/>
        <w:rPr>
          <w:b/>
        </w:rPr>
      </w:pPr>
      <w:r>
        <w:rPr>
          <w:noProof/>
        </w:rPr>
        <w:drawing>
          <wp:inline distT="0" distB="0" distL="0" distR="0" wp14:anchorId="6CA1CBF9" wp14:editId="161B0B2B">
            <wp:extent cx="4191000" cy="2628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91000" cy="2628900"/>
                    </a:xfrm>
                    <a:prstGeom prst="rect">
                      <a:avLst/>
                    </a:prstGeom>
                  </pic:spPr>
                </pic:pic>
              </a:graphicData>
            </a:graphic>
          </wp:inline>
        </w:drawing>
      </w:r>
    </w:p>
    <w:p w:rsidR="00532D3E" w:rsidRDefault="00532D3E" w:rsidP="00532D3E">
      <w:pPr>
        <w:keepNext/>
        <w:jc w:val="center"/>
      </w:pPr>
      <w:r>
        <w:rPr>
          <w:noProof/>
        </w:rPr>
        <w:drawing>
          <wp:inline distT="0" distB="0" distL="0" distR="0" wp14:anchorId="1F5A5BC0" wp14:editId="687E8C32">
            <wp:extent cx="5943600" cy="3495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95675"/>
                    </a:xfrm>
                    <a:prstGeom prst="rect">
                      <a:avLst/>
                    </a:prstGeom>
                  </pic:spPr>
                </pic:pic>
              </a:graphicData>
            </a:graphic>
          </wp:inline>
        </w:drawing>
      </w:r>
    </w:p>
    <w:p w:rsidR="00532D3E" w:rsidRDefault="00532D3E" w:rsidP="00532D3E">
      <w:pPr>
        <w:pStyle w:val="Caption"/>
        <w:jc w:val="center"/>
        <w:rPr>
          <w:color w:val="auto"/>
        </w:rPr>
      </w:pPr>
      <w:r w:rsidRPr="00532D3E">
        <w:rPr>
          <w:color w:val="auto"/>
        </w:rPr>
        <w:t>Figure 27 Roc curve Ann Train data</w:t>
      </w:r>
    </w:p>
    <w:p w:rsidR="00532D3E" w:rsidRDefault="00532D3E" w:rsidP="00532D3E"/>
    <w:p w:rsidR="00532D3E" w:rsidRDefault="00532D3E" w:rsidP="00532D3E"/>
    <w:p w:rsidR="00532D3E" w:rsidRDefault="00532D3E" w:rsidP="00532D3E"/>
    <w:p w:rsidR="00532D3E" w:rsidRDefault="00532D3E" w:rsidP="00532D3E"/>
    <w:p w:rsidR="00532D3E" w:rsidRDefault="00532D3E" w:rsidP="00532D3E">
      <w:pPr>
        <w:rPr>
          <w:b/>
        </w:rPr>
      </w:pPr>
      <w:r>
        <w:rPr>
          <w:b/>
        </w:rPr>
        <w:t>Test Dataset:</w:t>
      </w:r>
    </w:p>
    <w:p w:rsidR="00532D3E" w:rsidRDefault="00532D3E" w:rsidP="00532D3E">
      <w:pPr>
        <w:jc w:val="center"/>
        <w:rPr>
          <w:b/>
        </w:rPr>
      </w:pPr>
      <w:r>
        <w:rPr>
          <w:noProof/>
        </w:rPr>
        <w:drawing>
          <wp:inline distT="0" distB="0" distL="0" distR="0" wp14:anchorId="0C146489" wp14:editId="0C8A4100">
            <wp:extent cx="4267200" cy="2600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67200" cy="2600325"/>
                    </a:xfrm>
                    <a:prstGeom prst="rect">
                      <a:avLst/>
                    </a:prstGeom>
                  </pic:spPr>
                </pic:pic>
              </a:graphicData>
            </a:graphic>
          </wp:inline>
        </w:drawing>
      </w:r>
    </w:p>
    <w:p w:rsidR="00471BEB" w:rsidRDefault="00532D3E" w:rsidP="00471BEB">
      <w:pPr>
        <w:keepNext/>
        <w:jc w:val="center"/>
      </w:pPr>
      <w:r>
        <w:rPr>
          <w:noProof/>
        </w:rPr>
        <w:drawing>
          <wp:inline distT="0" distB="0" distL="0" distR="0" wp14:anchorId="00513047" wp14:editId="45B5BECD">
            <wp:extent cx="5943600" cy="35344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534410"/>
                    </a:xfrm>
                    <a:prstGeom prst="rect">
                      <a:avLst/>
                    </a:prstGeom>
                  </pic:spPr>
                </pic:pic>
              </a:graphicData>
            </a:graphic>
          </wp:inline>
        </w:drawing>
      </w:r>
    </w:p>
    <w:p w:rsidR="00532D3E" w:rsidRDefault="00471BEB" w:rsidP="00471BEB">
      <w:pPr>
        <w:pStyle w:val="Caption"/>
        <w:jc w:val="center"/>
        <w:rPr>
          <w:color w:val="auto"/>
        </w:rPr>
      </w:pPr>
      <w:r w:rsidRPr="00471BEB">
        <w:rPr>
          <w:color w:val="auto"/>
        </w:rPr>
        <w:t xml:space="preserve">Figure 28 Roc curve </w:t>
      </w:r>
      <w:proofErr w:type="spellStart"/>
      <w:proofErr w:type="gramStart"/>
      <w:r w:rsidRPr="00471BEB">
        <w:rPr>
          <w:color w:val="auto"/>
        </w:rPr>
        <w:t>ann</w:t>
      </w:r>
      <w:proofErr w:type="spellEnd"/>
      <w:proofErr w:type="gramEnd"/>
      <w:r w:rsidRPr="00471BEB">
        <w:rPr>
          <w:color w:val="auto"/>
        </w:rPr>
        <w:t xml:space="preserve"> test data</w:t>
      </w:r>
    </w:p>
    <w:p w:rsidR="00471BEB" w:rsidRDefault="00471BEB" w:rsidP="00471BEB">
      <w:r>
        <w:t xml:space="preserve">Model works better in test data than training data it has generalized properly and f1 score, </w:t>
      </w:r>
      <w:proofErr w:type="spellStart"/>
      <w:r>
        <w:t>auc</w:t>
      </w:r>
      <w:proofErr w:type="spellEnd"/>
      <w:r>
        <w:t xml:space="preserve"> is similar to random forest overall the model is efficient.</w:t>
      </w:r>
    </w:p>
    <w:p w:rsidR="00471BEB" w:rsidRDefault="00471BEB" w:rsidP="00B61DC9">
      <w:pPr>
        <w:pStyle w:val="Heading2"/>
        <w:rPr>
          <w:rFonts w:eastAsia="Times New Roman"/>
        </w:rPr>
      </w:pPr>
      <w:r>
        <w:lastRenderedPageBreak/>
        <w:t xml:space="preserve"> </w:t>
      </w:r>
      <w:bookmarkStart w:id="11" w:name="_Toc81172649"/>
      <w:r w:rsidR="00B61DC9" w:rsidRPr="00F601EF">
        <w:rPr>
          <w:rFonts w:eastAsia="Times New Roman"/>
        </w:rPr>
        <w:t xml:space="preserve">2.4 Final Model: Compare all the models and write an inference which model is </w:t>
      </w:r>
      <w:proofErr w:type="gramStart"/>
      <w:r w:rsidR="00B61DC9" w:rsidRPr="00F601EF">
        <w:rPr>
          <w:rFonts w:eastAsia="Times New Roman"/>
        </w:rPr>
        <w:t>best/optimized</w:t>
      </w:r>
      <w:proofErr w:type="gramEnd"/>
      <w:r w:rsidR="00B61DC9" w:rsidRPr="00F601EF">
        <w:rPr>
          <w:rFonts w:eastAsia="Times New Roman"/>
        </w:rPr>
        <w:t>.</w:t>
      </w:r>
      <w:bookmarkEnd w:id="11"/>
    </w:p>
    <w:p w:rsidR="00B61DC9" w:rsidRDefault="00B61DC9" w:rsidP="00B61DC9"/>
    <w:p w:rsidR="00D166F5" w:rsidRDefault="00D166F5" w:rsidP="00D166F5">
      <w:pPr>
        <w:keepNext/>
        <w:jc w:val="center"/>
      </w:pPr>
      <w:r>
        <w:rPr>
          <w:noProof/>
        </w:rPr>
        <w:drawing>
          <wp:inline distT="0" distB="0" distL="0" distR="0" wp14:anchorId="200B9AC1" wp14:editId="783C9F71">
            <wp:extent cx="3286125" cy="1085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86125" cy="1085850"/>
                    </a:xfrm>
                    <a:prstGeom prst="rect">
                      <a:avLst/>
                    </a:prstGeom>
                  </pic:spPr>
                </pic:pic>
              </a:graphicData>
            </a:graphic>
          </wp:inline>
        </w:drawing>
      </w:r>
    </w:p>
    <w:p w:rsidR="00B61DC9" w:rsidRDefault="00D166F5" w:rsidP="00D166F5">
      <w:pPr>
        <w:pStyle w:val="Caption"/>
        <w:jc w:val="center"/>
        <w:rPr>
          <w:color w:val="auto"/>
        </w:rPr>
      </w:pPr>
      <w:r w:rsidRPr="00D166F5">
        <w:rPr>
          <w:color w:val="auto"/>
        </w:rPr>
        <w:t xml:space="preserve">Table </w:t>
      </w:r>
      <w:r w:rsidRPr="00D166F5">
        <w:rPr>
          <w:color w:val="auto"/>
        </w:rPr>
        <w:fldChar w:fldCharType="begin"/>
      </w:r>
      <w:r w:rsidRPr="00D166F5">
        <w:rPr>
          <w:color w:val="auto"/>
        </w:rPr>
        <w:instrText xml:space="preserve"> SEQ Table \* ARABIC </w:instrText>
      </w:r>
      <w:r w:rsidRPr="00D166F5">
        <w:rPr>
          <w:color w:val="auto"/>
        </w:rPr>
        <w:fldChar w:fldCharType="separate"/>
      </w:r>
      <w:r w:rsidRPr="00D166F5">
        <w:rPr>
          <w:noProof/>
          <w:color w:val="auto"/>
        </w:rPr>
        <w:t>1</w:t>
      </w:r>
      <w:r w:rsidRPr="00D166F5">
        <w:rPr>
          <w:color w:val="auto"/>
        </w:rPr>
        <w:fldChar w:fldCharType="end"/>
      </w:r>
      <w:r w:rsidRPr="00D166F5">
        <w:rPr>
          <w:color w:val="auto"/>
        </w:rPr>
        <w:t xml:space="preserve"> Performance metrics</w:t>
      </w:r>
    </w:p>
    <w:p w:rsidR="004D3421" w:rsidRDefault="004D3421" w:rsidP="004D3421"/>
    <w:p w:rsidR="004D3421" w:rsidRDefault="004D3421" w:rsidP="004D3421">
      <w:r>
        <w:t>From the above table we can see that decision tree has the least performance in all measures compared to other two models. Random forest and neural nets works more or less equally random forest has higher f1 score than neural network so random forest is the best model in this case.</w:t>
      </w:r>
    </w:p>
    <w:p w:rsidR="004D3421" w:rsidRDefault="004D3421" w:rsidP="004D3421">
      <w:pPr>
        <w:keepNext/>
        <w:jc w:val="center"/>
      </w:pPr>
      <w:r>
        <w:rPr>
          <w:noProof/>
        </w:rPr>
        <mc:AlternateContent>
          <mc:Choice Requires="wps">
            <w:drawing>
              <wp:anchor distT="0" distB="0" distL="114300" distR="114300" simplePos="0" relativeHeight="251659264" behindDoc="0" locked="0" layoutInCell="1" allowOverlap="1" wp14:anchorId="4A75A9E2" wp14:editId="1F0317FF">
                <wp:simplePos x="0" y="0"/>
                <wp:positionH relativeFrom="column">
                  <wp:posOffset>3707130</wp:posOffset>
                </wp:positionH>
                <wp:positionV relativeFrom="paragraph">
                  <wp:posOffset>2062480</wp:posOffset>
                </wp:positionV>
                <wp:extent cx="1965960" cy="889635"/>
                <wp:effectExtent l="0" t="0" r="1524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889635"/>
                        </a:xfrm>
                        <a:prstGeom prst="rect">
                          <a:avLst/>
                        </a:prstGeom>
                        <a:solidFill>
                          <a:srgbClr val="FFFFFF"/>
                        </a:solidFill>
                        <a:ln w="9525">
                          <a:solidFill>
                            <a:srgbClr val="000000"/>
                          </a:solidFill>
                          <a:miter lim="800000"/>
                          <a:headEnd/>
                          <a:tailEnd/>
                        </a:ln>
                      </wps:spPr>
                      <wps:txbx>
                        <w:txbxContent>
                          <w:p w:rsidR="004D3421" w:rsidRDefault="004D3421">
                            <w:r w:rsidRPr="004D3421">
                              <w:rPr>
                                <w:color w:val="00B050"/>
                              </w:rPr>
                              <w:t>X</w:t>
                            </w:r>
                            <w:r>
                              <w:t>-</w:t>
                            </w:r>
                            <w:r w:rsidRPr="004D3421">
                              <w:rPr>
                                <w:color w:val="00B050"/>
                              </w:rPr>
                              <w:t>neural network</w:t>
                            </w:r>
                          </w:p>
                          <w:p w:rsidR="004D3421" w:rsidRDefault="004D3421">
                            <w:pPr>
                              <w:rPr>
                                <w:color w:val="E36C0A" w:themeColor="accent6" w:themeShade="BF"/>
                              </w:rPr>
                            </w:pPr>
                            <w:r w:rsidRPr="004D3421">
                              <w:rPr>
                                <w:color w:val="E36C0A" w:themeColor="accent6" w:themeShade="BF"/>
                              </w:rPr>
                              <w:t>0</w:t>
                            </w:r>
                            <w:r>
                              <w:rPr>
                                <w:color w:val="E36C0A" w:themeColor="accent6" w:themeShade="BF"/>
                              </w:rPr>
                              <w:t xml:space="preserve"> –random forest</w:t>
                            </w:r>
                          </w:p>
                          <w:p w:rsidR="004D3421" w:rsidRPr="004D3421" w:rsidRDefault="004D3421">
                            <w:pPr>
                              <w:rPr>
                                <w:color w:val="548DD4" w:themeColor="text2" w:themeTint="99"/>
                              </w:rPr>
                            </w:pPr>
                            <w:r>
                              <w:rPr>
                                <w:color w:val="E36C0A" w:themeColor="accent6" w:themeShade="BF"/>
                              </w:rPr>
                              <w:t>.</w:t>
                            </w:r>
                            <w:r w:rsidRPr="004D3421">
                              <w:rPr>
                                <w:color w:val="548DD4" w:themeColor="text2" w:themeTint="99"/>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9pt;margin-top:162.4pt;width:154.8pt;height:7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">
                <v:textbox>
                  <w:txbxContent>
                    <w:p w:rsidR="004D3421" w:rsidRDefault="004D3421">
                      <w:r w:rsidRPr="004D3421">
                        <w:rPr>
                          <w:color w:val="00B050"/>
                        </w:rPr>
                        <w:t>X</w:t>
                      </w:r>
                      <w:r>
                        <w:t>-</w:t>
                      </w:r>
                      <w:r w:rsidRPr="004D3421">
                        <w:rPr>
                          <w:color w:val="00B050"/>
                        </w:rPr>
                        <w:t>neural network</w:t>
                      </w:r>
                    </w:p>
                    <w:p w:rsidR="004D3421" w:rsidRDefault="004D3421">
                      <w:pPr>
                        <w:rPr>
                          <w:color w:val="E36C0A" w:themeColor="accent6" w:themeShade="BF"/>
                        </w:rPr>
                      </w:pPr>
                      <w:r w:rsidRPr="004D3421">
                        <w:rPr>
                          <w:color w:val="E36C0A" w:themeColor="accent6" w:themeShade="BF"/>
                        </w:rPr>
                        <w:t>0</w:t>
                      </w:r>
                      <w:r>
                        <w:rPr>
                          <w:color w:val="E36C0A" w:themeColor="accent6" w:themeShade="BF"/>
                        </w:rPr>
                        <w:t xml:space="preserve"> –random forest</w:t>
                      </w:r>
                    </w:p>
                    <w:p w:rsidR="004D3421" w:rsidRPr="004D3421" w:rsidRDefault="004D3421">
                      <w:pPr>
                        <w:rPr>
                          <w:color w:val="548DD4" w:themeColor="text2" w:themeTint="99"/>
                        </w:rPr>
                      </w:pPr>
                      <w:r>
                        <w:rPr>
                          <w:color w:val="E36C0A" w:themeColor="accent6" w:themeShade="BF"/>
                        </w:rPr>
                        <w:t>.</w:t>
                      </w:r>
                      <w:r w:rsidRPr="004D3421">
                        <w:rPr>
                          <w:color w:val="548DD4" w:themeColor="text2" w:themeTint="99"/>
                        </w:rPr>
                        <w:t>-decision tree</w:t>
                      </w:r>
                    </w:p>
                  </w:txbxContent>
                </v:textbox>
              </v:shape>
            </w:pict>
          </mc:Fallback>
        </mc:AlternateContent>
      </w:r>
      <w:r>
        <w:rPr>
          <w:noProof/>
        </w:rPr>
        <w:drawing>
          <wp:inline distT="0" distB="0" distL="0" distR="0" wp14:anchorId="21B4BC0D" wp14:editId="2D9F11AB">
            <wp:extent cx="5943600" cy="3589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47.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rsidR="004D3421" w:rsidRDefault="004D3421" w:rsidP="004D3421">
      <w:pPr>
        <w:pStyle w:val="Caption"/>
        <w:jc w:val="center"/>
      </w:pPr>
      <w:r>
        <w:t xml:space="preserve">Figure </w:t>
      </w:r>
      <w:r w:rsidR="009D4105">
        <w:fldChar w:fldCharType="begin"/>
      </w:r>
      <w:r w:rsidR="009D4105">
        <w:instrText xml:space="preserve"> SEQ Figure \* ARABIC </w:instrText>
      </w:r>
      <w:r w:rsidR="009D4105">
        <w:fldChar w:fldCharType="separate"/>
      </w:r>
      <w:r>
        <w:rPr>
          <w:noProof/>
        </w:rPr>
        <w:t>2</w:t>
      </w:r>
      <w:r w:rsidR="009D4105">
        <w:rPr>
          <w:noProof/>
        </w:rPr>
        <w:fldChar w:fldCharType="end"/>
      </w:r>
      <w:r>
        <w:t xml:space="preserve"> Roc curve for all 3 models</w:t>
      </w:r>
    </w:p>
    <w:p w:rsidR="004D3421" w:rsidRDefault="004D3421" w:rsidP="004D3421">
      <w:r>
        <w:t>From the plot we can see the roc curve is also similar for random forest and neural network.</w:t>
      </w:r>
    </w:p>
    <w:p w:rsidR="004D3421" w:rsidRDefault="004D3421" w:rsidP="004D3421"/>
    <w:p w:rsidR="004D3421" w:rsidRDefault="004D3421" w:rsidP="004D3421">
      <w:pPr>
        <w:pStyle w:val="Heading2"/>
        <w:rPr>
          <w:rFonts w:ascii="Times New Roman" w:eastAsia="Times New Roman" w:hAnsi="Times New Roman" w:cs="Times New Roman"/>
          <w:sz w:val="24"/>
          <w:szCs w:val="24"/>
        </w:rPr>
      </w:pPr>
      <w:bookmarkStart w:id="12" w:name="_Toc81172650"/>
      <w:r w:rsidRPr="00F601EF">
        <w:rPr>
          <w:rFonts w:ascii="Times New Roman" w:eastAsia="Times New Roman" w:hAnsi="Times New Roman" w:cs="Times New Roman"/>
          <w:sz w:val="24"/>
          <w:szCs w:val="24"/>
        </w:rPr>
        <w:lastRenderedPageBreak/>
        <w:t>2.5 Inference: Based on the whole Analysis, what are the business insights and recommendations</w:t>
      </w:r>
      <w:bookmarkEnd w:id="12"/>
    </w:p>
    <w:p w:rsidR="004D3421" w:rsidRDefault="004D3421" w:rsidP="004D3421">
      <w:pPr>
        <w:pStyle w:val="ListParagraph"/>
        <w:rPr>
          <w:b/>
        </w:rPr>
      </w:pPr>
      <w:r>
        <w:rPr>
          <w:b/>
        </w:rPr>
        <w:t>Insights:</w:t>
      </w:r>
    </w:p>
    <w:p w:rsidR="004B7E63" w:rsidRPr="004B7E63" w:rsidRDefault="004B7E63" w:rsidP="004B7E63">
      <w:pPr>
        <w:pStyle w:val="ListParagraph"/>
        <w:numPr>
          <w:ilvl w:val="0"/>
          <w:numId w:val="3"/>
        </w:numPr>
      </w:pPr>
      <w:r w:rsidRPr="004B7E63">
        <w:t>Age doesn</w:t>
      </w:r>
      <w:r>
        <w:t>’</w:t>
      </w:r>
      <w:r w:rsidRPr="004B7E63">
        <w:t>t affect the claim</w:t>
      </w:r>
    </w:p>
    <w:p w:rsidR="004B7E63" w:rsidRPr="004B7E63" w:rsidRDefault="004B7E63" w:rsidP="004B7E63">
      <w:pPr>
        <w:pStyle w:val="ListParagraph"/>
        <w:numPr>
          <w:ilvl w:val="0"/>
          <w:numId w:val="3"/>
        </w:numPr>
      </w:pPr>
      <w:r w:rsidRPr="004B7E63">
        <w:t>Most of the claim is done byC2B agency and least by JZI</w:t>
      </w:r>
    </w:p>
    <w:p w:rsidR="004B7E63" w:rsidRPr="004B7E63" w:rsidRDefault="004B7E63" w:rsidP="004B7E63">
      <w:pPr>
        <w:pStyle w:val="ListParagraph"/>
        <w:numPr>
          <w:ilvl w:val="0"/>
          <w:numId w:val="3"/>
        </w:numPr>
      </w:pPr>
      <w:r w:rsidRPr="004B7E63">
        <w:t>Most of the claim is by airways travel</w:t>
      </w:r>
    </w:p>
    <w:p w:rsidR="004B7E63" w:rsidRPr="004B7E63" w:rsidRDefault="004B7E63" w:rsidP="004B7E63">
      <w:pPr>
        <w:pStyle w:val="ListParagraph"/>
        <w:numPr>
          <w:ilvl w:val="0"/>
          <w:numId w:val="3"/>
        </w:numPr>
      </w:pPr>
      <w:r w:rsidRPr="004B7E63">
        <w:t>We have the most of the claim from the high commis</w:t>
      </w:r>
      <w:r>
        <w:t>s</w:t>
      </w:r>
      <w:r w:rsidRPr="004B7E63">
        <w:t>ion travels by airlines</w:t>
      </w:r>
    </w:p>
    <w:p w:rsidR="004B7E63" w:rsidRPr="004B7E63" w:rsidRDefault="004B7E63" w:rsidP="004B7E63">
      <w:pPr>
        <w:pStyle w:val="ListParagraph"/>
        <w:numPr>
          <w:ilvl w:val="0"/>
          <w:numId w:val="3"/>
        </w:numPr>
      </w:pPr>
      <w:r w:rsidRPr="004B7E63">
        <w:t>Most of the claims are in silver plan and gold plan</w:t>
      </w:r>
    </w:p>
    <w:p w:rsidR="004B7E63" w:rsidRPr="004B7E63" w:rsidRDefault="004B7E63" w:rsidP="004B7E63">
      <w:pPr>
        <w:pStyle w:val="ListParagraph"/>
        <w:numPr>
          <w:ilvl w:val="0"/>
          <w:numId w:val="3"/>
        </w:numPr>
      </w:pPr>
      <w:r>
        <w:t>Most of the claims are from A</w:t>
      </w:r>
      <w:r w:rsidRPr="004B7E63">
        <w:t>sia destination</w:t>
      </w:r>
    </w:p>
    <w:p w:rsidR="004D3421" w:rsidRDefault="004D3421" w:rsidP="004D3421">
      <w:pPr>
        <w:pStyle w:val="ListParagraph"/>
        <w:rPr>
          <w:b/>
        </w:rPr>
      </w:pPr>
    </w:p>
    <w:p w:rsidR="004B7E63" w:rsidRDefault="004B7E63" w:rsidP="004D3421">
      <w:pPr>
        <w:pStyle w:val="ListParagraph"/>
        <w:rPr>
          <w:b/>
        </w:rPr>
      </w:pPr>
      <w:r>
        <w:rPr>
          <w:b/>
        </w:rPr>
        <w:t>Recommendations:</w:t>
      </w:r>
    </w:p>
    <w:p w:rsidR="004B7E63" w:rsidRDefault="004B7E63" w:rsidP="004B7E63">
      <w:pPr>
        <w:pStyle w:val="ListParagraph"/>
        <w:numPr>
          <w:ilvl w:val="0"/>
          <w:numId w:val="4"/>
        </w:numPr>
      </w:pPr>
      <w:r w:rsidRPr="004B7E63">
        <w:t>C</w:t>
      </w:r>
      <w:r>
        <w:t>hanging the plans in gold and silver plans might help reducing the claims</w:t>
      </w:r>
    </w:p>
    <w:p w:rsidR="004B7E63" w:rsidRDefault="004B7E63" w:rsidP="004B7E63">
      <w:pPr>
        <w:pStyle w:val="ListParagraph"/>
        <w:numPr>
          <w:ilvl w:val="0"/>
          <w:numId w:val="4"/>
        </w:numPr>
      </w:pPr>
      <w:r>
        <w:t>Should have a survey on the C2B agency which might en-light us why most of the claim is from that agency and we can rectify if there is any foul practices.</w:t>
      </w:r>
    </w:p>
    <w:p w:rsidR="004B7E63" w:rsidRPr="004B7E63" w:rsidRDefault="004B7E63" w:rsidP="004B7E63">
      <w:pPr>
        <w:pStyle w:val="ListParagraph"/>
        <w:numPr>
          <w:ilvl w:val="0"/>
          <w:numId w:val="4"/>
        </w:numPr>
      </w:pPr>
      <w:r>
        <w:t xml:space="preserve">Changing the policies of the insurance for a particular destination like </w:t>
      </w:r>
      <w:proofErr w:type="spellStart"/>
      <w:r>
        <w:t>asia</w:t>
      </w:r>
      <w:proofErr w:type="spellEnd"/>
      <w:r>
        <w:t xml:space="preserve"> might reduce the claims </w:t>
      </w:r>
    </w:p>
    <w:sectPr w:rsidR="004B7E63" w:rsidRPr="004B7E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43045"/>
    <w:multiLevelType w:val="multilevel"/>
    <w:tmpl w:val="07021D12"/>
    <w:lvl w:ilvl="0">
      <w:start w:val="1"/>
      <w:numFmt w:val="decimal"/>
      <w:lvlText w:val="%1"/>
      <w:lvlJc w:val="left"/>
      <w:pPr>
        <w:ind w:left="420" w:hanging="420"/>
      </w:pPr>
      <w:rPr>
        <w:rFonts w:asciiTheme="majorHAnsi" w:eastAsiaTheme="majorEastAsia" w:hAnsiTheme="majorHAnsi" w:cstheme="majorBidi" w:hint="default"/>
        <w:b/>
        <w:color w:val="4F81BD" w:themeColor="accent1"/>
        <w:sz w:val="26"/>
      </w:rPr>
    </w:lvl>
    <w:lvl w:ilvl="1">
      <w:start w:val="1"/>
      <w:numFmt w:val="decimal"/>
      <w:lvlText w:val="%1.%2"/>
      <w:lvlJc w:val="left"/>
      <w:pPr>
        <w:ind w:left="420" w:hanging="420"/>
      </w:pPr>
      <w:rPr>
        <w:rFonts w:asciiTheme="majorHAnsi" w:eastAsiaTheme="majorEastAsia" w:hAnsiTheme="majorHAnsi" w:cstheme="majorBidi" w:hint="default"/>
        <w:b/>
        <w:color w:val="4F81BD" w:themeColor="accent1"/>
        <w:sz w:val="26"/>
      </w:rPr>
    </w:lvl>
    <w:lvl w:ilvl="2">
      <w:start w:val="1"/>
      <w:numFmt w:val="decimal"/>
      <w:lvlText w:val="%1.%2.%3"/>
      <w:lvlJc w:val="left"/>
      <w:pPr>
        <w:ind w:left="720" w:hanging="720"/>
      </w:pPr>
      <w:rPr>
        <w:rFonts w:asciiTheme="majorHAnsi" w:eastAsiaTheme="majorEastAsia" w:hAnsiTheme="majorHAnsi" w:cstheme="majorBidi" w:hint="default"/>
        <w:b/>
        <w:color w:val="4F81BD" w:themeColor="accent1"/>
        <w:sz w:val="26"/>
      </w:rPr>
    </w:lvl>
    <w:lvl w:ilvl="3">
      <w:start w:val="1"/>
      <w:numFmt w:val="decimal"/>
      <w:lvlText w:val="%1.%2.%3.%4"/>
      <w:lvlJc w:val="left"/>
      <w:pPr>
        <w:ind w:left="720" w:hanging="720"/>
      </w:pPr>
      <w:rPr>
        <w:rFonts w:asciiTheme="majorHAnsi" w:eastAsiaTheme="majorEastAsia" w:hAnsiTheme="majorHAnsi" w:cstheme="majorBidi" w:hint="default"/>
        <w:b/>
        <w:color w:val="4F81BD" w:themeColor="accent1"/>
        <w:sz w:val="26"/>
      </w:rPr>
    </w:lvl>
    <w:lvl w:ilvl="4">
      <w:start w:val="1"/>
      <w:numFmt w:val="decimal"/>
      <w:lvlText w:val="%1.%2.%3.%4.%5"/>
      <w:lvlJc w:val="left"/>
      <w:pPr>
        <w:ind w:left="1080" w:hanging="1080"/>
      </w:pPr>
      <w:rPr>
        <w:rFonts w:asciiTheme="majorHAnsi" w:eastAsiaTheme="majorEastAsia" w:hAnsiTheme="majorHAnsi" w:cstheme="majorBidi" w:hint="default"/>
        <w:b/>
        <w:color w:val="4F81BD" w:themeColor="accent1"/>
        <w:sz w:val="26"/>
      </w:rPr>
    </w:lvl>
    <w:lvl w:ilvl="5">
      <w:start w:val="1"/>
      <w:numFmt w:val="decimal"/>
      <w:lvlText w:val="%1.%2.%3.%4.%5.%6"/>
      <w:lvlJc w:val="left"/>
      <w:pPr>
        <w:ind w:left="1080" w:hanging="1080"/>
      </w:pPr>
      <w:rPr>
        <w:rFonts w:asciiTheme="majorHAnsi" w:eastAsiaTheme="majorEastAsia" w:hAnsiTheme="majorHAnsi" w:cstheme="majorBidi" w:hint="default"/>
        <w:b/>
        <w:color w:val="4F81BD" w:themeColor="accent1"/>
        <w:sz w:val="26"/>
      </w:rPr>
    </w:lvl>
    <w:lvl w:ilvl="6">
      <w:start w:val="1"/>
      <w:numFmt w:val="decimal"/>
      <w:lvlText w:val="%1.%2.%3.%4.%5.%6.%7"/>
      <w:lvlJc w:val="left"/>
      <w:pPr>
        <w:ind w:left="1440" w:hanging="1440"/>
      </w:pPr>
      <w:rPr>
        <w:rFonts w:asciiTheme="majorHAnsi" w:eastAsiaTheme="majorEastAsia" w:hAnsiTheme="majorHAnsi" w:cstheme="majorBidi" w:hint="default"/>
        <w:b/>
        <w:color w:val="4F81BD" w:themeColor="accent1"/>
        <w:sz w:val="26"/>
      </w:rPr>
    </w:lvl>
    <w:lvl w:ilvl="7">
      <w:start w:val="1"/>
      <w:numFmt w:val="decimal"/>
      <w:lvlText w:val="%1.%2.%3.%4.%5.%6.%7.%8"/>
      <w:lvlJc w:val="left"/>
      <w:pPr>
        <w:ind w:left="1440" w:hanging="1440"/>
      </w:pPr>
      <w:rPr>
        <w:rFonts w:asciiTheme="majorHAnsi" w:eastAsiaTheme="majorEastAsia" w:hAnsiTheme="majorHAnsi" w:cstheme="majorBidi" w:hint="default"/>
        <w:b/>
        <w:color w:val="4F81BD" w:themeColor="accent1"/>
        <w:sz w:val="26"/>
      </w:rPr>
    </w:lvl>
    <w:lvl w:ilvl="8">
      <w:start w:val="1"/>
      <w:numFmt w:val="decimal"/>
      <w:lvlText w:val="%1.%2.%3.%4.%5.%6.%7.%8.%9"/>
      <w:lvlJc w:val="left"/>
      <w:pPr>
        <w:ind w:left="1440" w:hanging="1440"/>
      </w:pPr>
      <w:rPr>
        <w:rFonts w:asciiTheme="majorHAnsi" w:eastAsiaTheme="majorEastAsia" w:hAnsiTheme="majorHAnsi" w:cstheme="majorBidi" w:hint="default"/>
        <w:b/>
        <w:color w:val="4F81BD" w:themeColor="accent1"/>
        <w:sz w:val="26"/>
      </w:rPr>
    </w:lvl>
  </w:abstractNum>
  <w:abstractNum w:abstractNumId="1">
    <w:nsid w:val="1CD26B3C"/>
    <w:multiLevelType w:val="hybridMultilevel"/>
    <w:tmpl w:val="68564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9377B3B"/>
    <w:multiLevelType w:val="hybridMultilevel"/>
    <w:tmpl w:val="B6F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AE5DA2"/>
    <w:multiLevelType w:val="hybridMultilevel"/>
    <w:tmpl w:val="CFAA2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EEA"/>
    <w:rsid w:val="000334E8"/>
    <w:rsid w:val="00095CDA"/>
    <w:rsid w:val="000D4E39"/>
    <w:rsid w:val="000D6758"/>
    <w:rsid w:val="0015418C"/>
    <w:rsid w:val="00161E2E"/>
    <w:rsid w:val="001C0CF8"/>
    <w:rsid w:val="00201F4D"/>
    <w:rsid w:val="002F62CE"/>
    <w:rsid w:val="00321568"/>
    <w:rsid w:val="003C7C06"/>
    <w:rsid w:val="003E0E56"/>
    <w:rsid w:val="00435781"/>
    <w:rsid w:val="00471BEB"/>
    <w:rsid w:val="004B608C"/>
    <w:rsid w:val="004B7E63"/>
    <w:rsid w:val="004D3421"/>
    <w:rsid w:val="00532D3E"/>
    <w:rsid w:val="006C66A3"/>
    <w:rsid w:val="006D290A"/>
    <w:rsid w:val="00787548"/>
    <w:rsid w:val="007A581D"/>
    <w:rsid w:val="00871837"/>
    <w:rsid w:val="009D4105"/>
    <w:rsid w:val="00A112C7"/>
    <w:rsid w:val="00A50DCF"/>
    <w:rsid w:val="00A57E8C"/>
    <w:rsid w:val="00AF541C"/>
    <w:rsid w:val="00B61DC9"/>
    <w:rsid w:val="00B86C2D"/>
    <w:rsid w:val="00C0710D"/>
    <w:rsid w:val="00C60BFC"/>
    <w:rsid w:val="00CC0D80"/>
    <w:rsid w:val="00D01233"/>
    <w:rsid w:val="00D166F5"/>
    <w:rsid w:val="00D82927"/>
    <w:rsid w:val="00D83EA0"/>
    <w:rsid w:val="00D9346A"/>
    <w:rsid w:val="00DF3917"/>
    <w:rsid w:val="00DF7AB6"/>
    <w:rsid w:val="00E12998"/>
    <w:rsid w:val="00E4435E"/>
    <w:rsid w:val="00EB191A"/>
    <w:rsid w:val="00ED0EFF"/>
    <w:rsid w:val="00F47C66"/>
    <w:rsid w:val="00F559BF"/>
    <w:rsid w:val="00FF0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E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43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9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A"/>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FF0EEA"/>
    <w:rPr>
      <w:b/>
      <w:bCs/>
      <w:i/>
      <w:iCs/>
      <w:color w:val="4F81BD" w:themeColor="accent1"/>
    </w:rPr>
  </w:style>
  <w:style w:type="paragraph" w:styleId="IntenseQuote">
    <w:name w:val="Intense Quote"/>
    <w:basedOn w:val="Normal"/>
    <w:next w:val="Normal"/>
    <w:link w:val="IntenseQuoteChar"/>
    <w:uiPriority w:val="30"/>
    <w:qFormat/>
    <w:rsid w:val="00FF0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0EEA"/>
    <w:rPr>
      <w:b/>
      <w:bCs/>
      <w:i/>
      <w:iCs/>
      <w:color w:val="4F81BD" w:themeColor="accent1"/>
    </w:rPr>
  </w:style>
  <w:style w:type="character" w:styleId="Strong">
    <w:name w:val="Strong"/>
    <w:basedOn w:val="DefaultParagraphFont"/>
    <w:uiPriority w:val="22"/>
    <w:qFormat/>
    <w:rsid w:val="00FF0EEA"/>
    <w:rPr>
      <w:b/>
      <w:bCs/>
    </w:rPr>
  </w:style>
  <w:style w:type="paragraph" w:styleId="Title">
    <w:name w:val="Title"/>
    <w:basedOn w:val="Normal"/>
    <w:next w:val="Normal"/>
    <w:link w:val="TitleChar"/>
    <w:uiPriority w:val="10"/>
    <w:qFormat/>
    <w:rsid w:val="00FF0E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EEA"/>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FF0EEA"/>
    <w:rPr>
      <w:i/>
      <w:iCs/>
      <w:color w:val="808080" w:themeColor="text1" w:themeTint="7F"/>
    </w:rPr>
  </w:style>
  <w:style w:type="character" w:customStyle="1" w:styleId="Heading2Char">
    <w:name w:val="Heading 2 Char"/>
    <w:basedOn w:val="DefaultParagraphFont"/>
    <w:link w:val="Heading2"/>
    <w:uiPriority w:val="9"/>
    <w:rsid w:val="00E4435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44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35E"/>
    <w:rPr>
      <w:rFonts w:ascii="Tahoma" w:hAnsi="Tahoma" w:cs="Tahoma"/>
      <w:sz w:val="16"/>
      <w:szCs w:val="16"/>
    </w:rPr>
  </w:style>
  <w:style w:type="paragraph" w:styleId="ListParagraph">
    <w:name w:val="List Paragraph"/>
    <w:basedOn w:val="Normal"/>
    <w:uiPriority w:val="34"/>
    <w:qFormat/>
    <w:rsid w:val="00E4435E"/>
    <w:pPr>
      <w:ind w:left="720"/>
      <w:contextualSpacing/>
    </w:pPr>
  </w:style>
  <w:style w:type="paragraph" w:styleId="Caption">
    <w:name w:val="caption"/>
    <w:basedOn w:val="Normal"/>
    <w:next w:val="Normal"/>
    <w:uiPriority w:val="35"/>
    <w:unhideWhenUsed/>
    <w:qFormat/>
    <w:rsid w:val="00E4435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61E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1E2E"/>
    <w:rPr>
      <w:rFonts w:ascii="Consolas" w:hAnsi="Consolas"/>
      <w:sz w:val="20"/>
      <w:szCs w:val="20"/>
    </w:rPr>
  </w:style>
  <w:style w:type="character" w:customStyle="1" w:styleId="Heading3Char">
    <w:name w:val="Heading 3 Char"/>
    <w:basedOn w:val="DefaultParagraphFont"/>
    <w:link w:val="Heading3"/>
    <w:uiPriority w:val="9"/>
    <w:rsid w:val="00DF391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4105"/>
    <w:pPr>
      <w:outlineLvl w:val="9"/>
    </w:pPr>
    <w:rPr>
      <w:lang w:eastAsia="ja-JP"/>
    </w:rPr>
  </w:style>
  <w:style w:type="paragraph" w:styleId="TOC2">
    <w:name w:val="toc 2"/>
    <w:basedOn w:val="Normal"/>
    <w:next w:val="Normal"/>
    <w:autoRedefine/>
    <w:uiPriority w:val="39"/>
    <w:unhideWhenUsed/>
    <w:qFormat/>
    <w:rsid w:val="009D4105"/>
    <w:pPr>
      <w:spacing w:after="100"/>
      <w:ind w:left="220"/>
    </w:pPr>
    <w:rPr>
      <w:rFonts w:eastAsiaTheme="minorEastAsia"/>
      <w:lang w:eastAsia="ja-JP"/>
    </w:rPr>
  </w:style>
  <w:style w:type="paragraph" w:styleId="TOC1">
    <w:name w:val="toc 1"/>
    <w:basedOn w:val="Normal"/>
    <w:next w:val="Normal"/>
    <w:autoRedefine/>
    <w:uiPriority w:val="39"/>
    <w:unhideWhenUsed/>
    <w:qFormat/>
    <w:rsid w:val="009D4105"/>
    <w:pPr>
      <w:spacing w:after="100"/>
    </w:pPr>
    <w:rPr>
      <w:rFonts w:eastAsiaTheme="minorEastAsia"/>
      <w:lang w:eastAsia="ja-JP"/>
    </w:rPr>
  </w:style>
  <w:style w:type="paragraph" w:styleId="TOC3">
    <w:name w:val="toc 3"/>
    <w:basedOn w:val="Normal"/>
    <w:next w:val="Normal"/>
    <w:autoRedefine/>
    <w:uiPriority w:val="39"/>
    <w:semiHidden/>
    <w:unhideWhenUsed/>
    <w:qFormat/>
    <w:rsid w:val="009D4105"/>
    <w:pPr>
      <w:spacing w:after="100"/>
      <w:ind w:left="440"/>
    </w:pPr>
    <w:rPr>
      <w:rFonts w:eastAsiaTheme="minorEastAsia"/>
      <w:lang w:eastAsia="ja-JP"/>
    </w:rPr>
  </w:style>
  <w:style w:type="character" w:styleId="Hyperlink">
    <w:name w:val="Hyperlink"/>
    <w:basedOn w:val="DefaultParagraphFont"/>
    <w:uiPriority w:val="99"/>
    <w:unhideWhenUsed/>
    <w:rsid w:val="009D410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0E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43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9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EEA"/>
    <w:rPr>
      <w:rFonts w:asciiTheme="majorHAnsi" w:eastAsiaTheme="majorEastAsia" w:hAnsiTheme="majorHAnsi" w:cstheme="majorBidi"/>
      <w:b/>
      <w:bCs/>
      <w:color w:val="365F91" w:themeColor="accent1" w:themeShade="BF"/>
      <w:sz w:val="28"/>
      <w:szCs w:val="28"/>
    </w:rPr>
  </w:style>
  <w:style w:type="character" w:styleId="IntenseEmphasis">
    <w:name w:val="Intense Emphasis"/>
    <w:basedOn w:val="DefaultParagraphFont"/>
    <w:uiPriority w:val="21"/>
    <w:qFormat/>
    <w:rsid w:val="00FF0EEA"/>
    <w:rPr>
      <w:b/>
      <w:bCs/>
      <w:i/>
      <w:iCs/>
      <w:color w:val="4F81BD" w:themeColor="accent1"/>
    </w:rPr>
  </w:style>
  <w:style w:type="paragraph" w:styleId="IntenseQuote">
    <w:name w:val="Intense Quote"/>
    <w:basedOn w:val="Normal"/>
    <w:next w:val="Normal"/>
    <w:link w:val="IntenseQuoteChar"/>
    <w:uiPriority w:val="30"/>
    <w:qFormat/>
    <w:rsid w:val="00FF0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0EEA"/>
    <w:rPr>
      <w:b/>
      <w:bCs/>
      <w:i/>
      <w:iCs/>
      <w:color w:val="4F81BD" w:themeColor="accent1"/>
    </w:rPr>
  </w:style>
  <w:style w:type="character" w:styleId="Strong">
    <w:name w:val="Strong"/>
    <w:basedOn w:val="DefaultParagraphFont"/>
    <w:uiPriority w:val="22"/>
    <w:qFormat/>
    <w:rsid w:val="00FF0EEA"/>
    <w:rPr>
      <w:b/>
      <w:bCs/>
    </w:rPr>
  </w:style>
  <w:style w:type="paragraph" w:styleId="Title">
    <w:name w:val="Title"/>
    <w:basedOn w:val="Normal"/>
    <w:next w:val="Normal"/>
    <w:link w:val="TitleChar"/>
    <w:uiPriority w:val="10"/>
    <w:qFormat/>
    <w:rsid w:val="00FF0E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EEA"/>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FF0EEA"/>
    <w:rPr>
      <w:i/>
      <w:iCs/>
      <w:color w:val="808080" w:themeColor="text1" w:themeTint="7F"/>
    </w:rPr>
  </w:style>
  <w:style w:type="character" w:customStyle="1" w:styleId="Heading2Char">
    <w:name w:val="Heading 2 Char"/>
    <w:basedOn w:val="DefaultParagraphFont"/>
    <w:link w:val="Heading2"/>
    <w:uiPriority w:val="9"/>
    <w:rsid w:val="00E4435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44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35E"/>
    <w:rPr>
      <w:rFonts w:ascii="Tahoma" w:hAnsi="Tahoma" w:cs="Tahoma"/>
      <w:sz w:val="16"/>
      <w:szCs w:val="16"/>
    </w:rPr>
  </w:style>
  <w:style w:type="paragraph" w:styleId="ListParagraph">
    <w:name w:val="List Paragraph"/>
    <w:basedOn w:val="Normal"/>
    <w:uiPriority w:val="34"/>
    <w:qFormat/>
    <w:rsid w:val="00E4435E"/>
    <w:pPr>
      <w:ind w:left="720"/>
      <w:contextualSpacing/>
    </w:pPr>
  </w:style>
  <w:style w:type="paragraph" w:styleId="Caption">
    <w:name w:val="caption"/>
    <w:basedOn w:val="Normal"/>
    <w:next w:val="Normal"/>
    <w:uiPriority w:val="35"/>
    <w:unhideWhenUsed/>
    <w:qFormat/>
    <w:rsid w:val="00E4435E"/>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61E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1E2E"/>
    <w:rPr>
      <w:rFonts w:ascii="Consolas" w:hAnsi="Consolas"/>
      <w:sz w:val="20"/>
      <w:szCs w:val="20"/>
    </w:rPr>
  </w:style>
  <w:style w:type="character" w:customStyle="1" w:styleId="Heading3Char">
    <w:name w:val="Heading 3 Char"/>
    <w:basedOn w:val="DefaultParagraphFont"/>
    <w:link w:val="Heading3"/>
    <w:uiPriority w:val="9"/>
    <w:rsid w:val="00DF391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4105"/>
    <w:pPr>
      <w:outlineLvl w:val="9"/>
    </w:pPr>
    <w:rPr>
      <w:lang w:eastAsia="ja-JP"/>
    </w:rPr>
  </w:style>
  <w:style w:type="paragraph" w:styleId="TOC2">
    <w:name w:val="toc 2"/>
    <w:basedOn w:val="Normal"/>
    <w:next w:val="Normal"/>
    <w:autoRedefine/>
    <w:uiPriority w:val="39"/>
    <w:unhideWhenUsed/>
    <w:qFormat/>
    <w:rsid w:val="009D4105"/>
    <w:pPr>
      <w:spacing w:after="100"/>
      <w:ind w:left="220"/>
    </w:pPr>
    <w:rPr>
      <w:rFonts w:eastAsiaTheme="minorEastAsia"/>
      <w:lang w:eastAsia="ja-JP"/>
    </w:rPr>
  </w:style>
  <w:style w:type="paragraph" w:styleId="TOC1">
    <w:name w:val="toc 1"/>
    <w:basedOn w:val="Normal"/>
    <w:next w:val="Normal"/>
    <w:autoRedefine/>
    <w:uiPriority w:val="39"/>
    <w:unhideWhenUsed/>
    <w:qFormat/>
    <w:rsid w:val="009D4105"/>
    <w:pPr>
      <w:spacing w:after="100"/>
    </w:pPr>
    <w:rPr>
      <w:rFonts w:eastAsiaTheme="minorEastAsia"/>
      <w:lang w:eastAsia="ja-JP"/>
    </w:rPr>
  </w:style>
  <w:style w:type="paragraph" w:styleId="TOC3">
    <w:name w:val="toc 3"/>
    <w:basedOn w:val="Normal"/>
    <w:next w:val="Normal"/>
    <w:autoRedefine/>
    <w:uiPriority w:val="39"/>
    <w:semiHidden/>
    <w:unhideWhenUsed/>
    <w:qFormat/>
    <w:rsid w:val="009D4105"/>
    <w:pPr>
      <w:spacing w:after="100"/>
      <w:ind w:left="440"/>
    </w:pPr>
    <w:rPr>
      <w:rFonts w:eastAsiaTheme="minorEastAsia"/>
      <w:lang w:eastAsia="ja-JP"/>
    </w:rPr>
  </w:style>
  <w:style w:type="character" w:styleId="Hyperlink">
    <w:name w:val="Hyperlink"/>
    <w:basedOn w:val="DefaultParagraphFont"/>
    <w:uiPriority w:val="99"/>
    <w:unhideWhenUsed/>
    <w:rsid w:val="009D41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743535">
      <w:bodyDiv w:val="1"/>
      <w:marLeft w:val="0"/>
      <w:marRight w:val="0"/>
      <w:marTop w:val="0"/>
      <w:marBottom w:val="0"/>
      <w:divBdr>
        <w:top w:val="none" w:sz="0" w:space="0" w:color="auto"/>
        <w:left w:val="none" w:sz="0" w:space="0" w:color="auto"/>
        <w:bottom w:val="none" w:sz="0" w:space="0" w:color="auto"/>
        <w:right w:val="none" w:sz="0" w:space="0" w:color="auto"/>
      </w:divBdr>
    </w:div>
    <w:div w:id="627275685">
      <w:bodyDiv w:val="1"/>
      <w:marLeft w:val="0"/>
      <w:marRight w:val="0"/>
      <w:marTop w:val="0"/>
      <w:marBottom w:val="0"/>
      <w:divBdr>
        <w:top w:val="none" w:sz="0" w:space="0" w:color="auto"/>
        <w:left w:val="none" w:sz="0" w:space="0" w:color="auto"/>
        <w:bottom w:val="none" w:sz="0" w:space="0" w:color="auto"/>
        <w:right w:val="none" w:sz="0" w:space="0" w:color="auto"/>
      </w:divBdr>
    </w:div>
    <w:div w:id="719672611">
      <w:bodyDiv w:val="1"/>
      <w:marLeft w:val="0"/>
      <w:marRight w:val="0"/>
      <w:marTop w:val="0"/>
      <w:marBottom w:val="0"/>
      <w:divBdr>
        <w:top w:val="none" w:sz="0" w:space="0" w:color="auto"/>
        <w:left w:val="none" w:sz="0" w:space="0" w:color="auto"/>
        <w:bottom w:val="none" w:sz="0" w:space="0" w:color="auto"/>
        <w:right w:val="none" w:sz="0" w:space="0" w:color="auto"/>
      </w:divBdr>
    </w:div>
    <w:div w:id="731003354">
      <w:bodyDiv w:val="1"/>
      <w:marLeft w:val="0"/>
      <w:marRight w:val="0"/>
      <w:marTop w:val="0"/>
      <w:marBottom w:val="0"/>
      <w:divBdr>
        <w:top w:val="none" w:sz="0" w:space="0" w:color="auto"/>
        <w:left w:val="none" w:sz="0" w:space="0" w:color="auto"/>
        <w:bottom w:val="none" w:sz="0" w:space="0" w:color="auto"/>
        <w:right w:val="none" w:sz="0" w:space="0" w:color="auto"/>
      </w:divBdr>
    </w:div>
    <w:div w:id="805053869">
      <w:bodyDiv w:val="1"/>
      <w:marLeft w:val="0"/>
      <w:marRight w:val="0"/>
      <w:marTop w:val="0"/>
      <w:marBottom w:val="0"/>
      <w:divBdr>
        <w:top w:val="none" w:sz="0" w:space="0" w:color="auto"/>
        <w:left w:val="none" w:sz="0" w:space="0" w:color="auto"/>
        <w:bottom w:val="none" w:sz="0" w:space="0" w:color="auto"/>
        <w:right w:val="none" w:sz="0" w:space="0" w:color="auto"/>
      </w:divBdr>
    </w:div>
    <w:div w:id="1171409145">
      <w:bodyDiv w:val="1"/>
      <w:marLeft w:val="0"/>
      <w:marRight w:val="0"/>
      <w:marTop w:val="0"/>
      <w:marBottom w:val="0"/>
      <w:divBdr>
        <w:top w:val="none" w:sz="0" w:space="0" w:color="auto"/>
        <w:left w:val="none" w:sz="0" w:space="0" w:color="auto"/>
        <w:bottom w:val="none" w:sz="0" w:space="0" w:color="auto"/>
        <w:right w:val="none" w:sz="0" w:space="0" w:color="auto"/>
      </w:divBdr>
    </w:div>
    <w:div w:id="1253396693">
      <w:bodyDiv w:val="1"/>
      <w:marLeft w:val="0"/>
      <w:marRight w:val="0"/>
      <w:marTop w:val="0"/>
      <w:marBottom w:val="0"/>
      <w:divBdr>
        <w:top w:val="none" w:sz="0" w:space="0" w:color="auto"/>
        <w:left w:val="none" w:sz="0" w:space="0" w:color="auto"/>
        <w:bottom w:val="none" w:sz="0" w:space="0" w:color="auto"/>
        <w:right w:val="none" w:sz="0" w:space="0" w:color="auto"/>
      </w:divBdr>
    </w:div>
    <w:div w:id="1376345609">
      <w:bodyDiv w:val="1"/>
      <w:marLeft w:val="0"/>
      <w:marRight w:val="0"/>
      <w:marTop w:val="0"/>
      <w:marBottom w:val="0"/>
      <w:divBdr>
        <w:top w:val="none" w:sz="0" w:space="0" w:color="auto"/>
        <w:left w:val="none" w:sz="0" w:space="0" w:color="auto"/>
        <w:bottom w:val="none" w:sz="0" w:space="0" w:color="auto"/>
        <w:right w:val="none" w:sz="0" w:space="0" w:color="auto"/>
      </w:divBdr>
    </w:div>
    <w:div w:id="1683824375">
      <w:bodyDiv w:val="1"/>
      <w:marLeft w:val="0"/>
      <w:marRight w:val="0"/>
      <w:marTop w:val="0"/>
      <w:marBottom w:val="0"/>
      <w:divBdr>
        <w:top w:val="none" w:sz="0" w:space="0" w:color="auto"/>
        <w:left w:val="none" w:sz="0" w:space="0" w:color="auto"/>
        <w:bottom w:val="none" w:sz="0" w:space="0" w:color="auto"/>
        <w:right w:val="none" w:sz="0" w:space="0" w:color="auto"/>
      </w:divBdr>
    </w:div>
    <w:div w:id="209593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D97"/>
    <w:rsid w:val="00862D97"/>
    <w:rsid w:val="00F42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58634D4549278189E2F9F35F30E1">
    <w:name w:val="A38058634D4549278189E2F9F35F30E1"/>
    <w:rsid w:val="00862D97"/>
  </w:style>
  <w:style w:type="paragraph" w:customStyle="1" w:styleId="024D9D280345403EA6613721F1F16E6E">
    <w:name w:val="024D9D280345403EA6613721F1F16E6E"/>
    <w:rsid w:val="00862D97"/>
  </w:style>
  <w:style w:type="paragraph" w:customStyle="1" w:styleId="44C532D18AF94C88AB81E16C4FA80531">
    <w:name w:val="44C532D18AF94C88AB81E16C4FA80531"/>
    <w:rsid w:val="00862D9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8058634D4549278189E2F9F35F30E1">
    <w:name w:val="A38058634D4549278189E2F9F35F30E1"/>
    <w:rsid w:val="00862D97"/>
  </w:style>
  <w:style w:type="paragraph" w:customStyle="1" w:styleId="024D9D280345403EA6613721F1F16E6E">
    <w:name w:val="024D9D280345403EA6613721F1F16E6E"/>
    <w:rsid w:val="00862D97"/>
  </w:style>
  <w:style w:type="paragraph" w:customStyle="1" w:styleId="44C532D18AF94C88AB81E16C4FA80531">
    <w:name w:val="44C532D18AF94C88AB81E16C4FA80531"/>
    <w:rsid w:val="00862D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D40298-4EDD-4D5D-8C91-E60DDF6E2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33</Pages>
  <Words>2661</Words>
  <Characters>15172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dcterms:created xsi:type="dcterms:W3CDTF">2021-08-29T05:24:00Z</dcterms:created>
  <dcterms:modified xsi:type="dcterms:W3CDTF">2021-08-29T18:11:00Z</dcterms:modified>
</cp:coreProperties>
</file>