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w14="http://schemas.microsoft.com/office/word/2010/wordml" xmlns:wp="http://schemas.openxmlformats.org/drawingml/2006/wordprocessingDrawing" xmlns:r="http://schemas.openxmlformats.org/officeDocument/2006/relationships">
  <w:body>
    <w:tbl>
      <w:tblPr/>
      <w:tblGrid/>
      <w:tr>
        <w:trPr>
          <w:tblHeader w:val="on"/>
        </w:trPr>
        <w:tc>
          <w:tcPr>
            <w:vAlign w:val="top"/>
          </w:tcPr>
          <w:p>
            <w:r>
              <w:t>key</w:t>
            </w:r>
          </w:p>
        </w:tc>
        <w:tc>
          <w:tcPr>
            <w:vAlign w:val="top"/>
          </w:tcPr>
          <w:p>
            <w:r>
              <w:t>variation</w:t>
            </w:r>
          </w:p>
        </w:tc>
        <w:tc>
          <w:tcPr>
            <w:vAlign w:val="top"/>
          </w:tcPr>
          <w:p>
            <w:r>
              <w:t>state</w:t>
            </w:r>
          </w:p>
        </w:tc>
        <w:tc>
          <w:tcPr>
            <w:vAlign w:val="top"/>
          </w:tcPr>
          <w:p>
            <w:r>
              <w:t>en</w:t>
            </w:r>
          </w:p>
        </w:tc>
        <w:tc>
          <w:tcPr>
            <w:vAlign w:val="top"/>
          </w:tcPr>
          <w:p>
            <w:r>
              <w:t>nl</w:t>
            </w:r>
          </w:p>
        </w:tc>
      </w:tr>
      <w:tr>
        <w:trPr/>
        <w:tc>
          <w:tcPr>
            <w:vAlign w:val="top"/>
          </w:tcPr>
          <w:p>
            <w:r>
              <w:t>amount_favorite_riddles</w:t>
            </w:r>
          </w:p>
        </w:tc>
        <w:tc>
          <w:tcPr>
            <w:vAlign w:val="top"/>
          </w:tcPr>
          <w:p>
            <w:r>
              <w:t>one</w:t>
            </w:r>
          </w:p>
        </w:tc>
        <w:tc>
          <w:tcPr>
            <w:vAlign w:val="top"/>
          </w:tcPr>
          <w:p>
            <w:r>
              <w:t>translated</w:t>
            </w:r>
          </w:p>
        </w:tc>
        <w:tc>
          <w:tcPr>
            <w:vAlign w:val="top"/>
          </w:tcPr>
          <w:p>
            <w:r>
              <w:t>%1$lld favorite riddle</w:t>
            </w:r>
          </w:p>
        </w:tc>
        <w:tc>
          <w:tcPr>
            <w:vAlign w:val="top"/>
          </w:tcPr>
          <w:p>
            <w:r>
              <w:t>%1$lld favoriet raadsel</w:t>
            </w:r>
          </w:p>
        </w:tc>
      </w:tr>
      <w:tr>
        <w:trPr/>
        <w:tc>
          <w:tcPr>
            <w:vAlign w:val="top"/>
          </w:tcPr>
          <w:p>
            <w:r>
              <w:t>amount_favorite_riddles</w:t>
            </w:r>
          </w:p>
        </w:tc>
        <w:tc>
          <w:tcPr>
            <w:vAlign w:val="top"/>
          </w:tcPr>
          <w:p>
            <w:r>
              <w:t>other</w:t>
            </w:r>
          </w:p>
        </w:tc>
        <w:tc>
          <w:tcPr>
            <w:vAlign w:val="top"/>
          </w:tcPr>
          <w:p>
            <w:r>
              <w:t>translated</w:t>
            </w:r>
          </w:p>
        </w:tc>
        <w:tc>
          <w:tcPr>
            <w:vAlign w:val="top"/>
          </w:tcPr>
          <w:p>
            <w:r>
              <w:t>%1$lld favorite riddles</w:t>
            </w:r>
          </w:p>
        </w:tc>
        <w:tc>
          <w:tcPr>
            <w:vAlign w:val="top"/>
          </w:tcPr>
          <w:p>
            <w:r>
              <w:t>%1$lld favoriete raadsels</w:t>
            </w:r>
          </w:p>
        </w:tc>
      </w:tr>
      <w:tr>
        <w:trPr/>
        <w:tc>
          <w:tcPr>
            <w:vAlign w:val="top"/>
          </w:tcPr>
          <w:p>
            <w:r>
              <w:t>average_guessing_time</w:t>
            </w:r>
          </w:p>
        </w:tc>
        <w:tc>
          <w:tcPr>
            <w:vAlign w:val="top"/>
          </w:tcPr>
          <w:p>
            <w:r>
              <w:t>N/A</w:t>
            </w:r>
          </w:p>
        </w:tc>
        <w:tc>
          <w:tcPr>
            <w:vAlign w:val="top"/>
          </w:tcPr>
          <w:p>
            <w:r>
              <w:t>translated</w:t>
            </w:r>
          </w:p>
        </w:tc>
        <w:tc>
          <w:tcPr>
            <w:vAlign w:val="top"/>
          </w:tcPr>
          <w:p>
            <w:r>
              <w:t>Average guessing time</w:t>
            </w:r>
          </w:p>
        </w:tc>
        <w:tc>
          <w:tcPr>
            <w:vAlign w:val="top"/>
          </w:tcPr>
          <w:p>
            <w:r>
              <w:t>Gemiddelde tijd voor oplossen</w:t>
            </w:r>
          </w:p>
        </w:tc>
      </w:tr>
    </w:tbl>
  </w:body>
</w:document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" Target="styles.xml" Type="http://schemas.openxmlformats.org/officeDocument/2006/relationships/styles"/></Relationships>
</file>