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F4FA025"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jc w:val="center"/>
        <w:textAlignment w:val="auto"/>
        <w:outlineLvl w:val="9"/>
        <w:rPr>
          <w:rFonts w:hint="eastAsia" w:ascii="Times New Roman" w:hAnsi="Times New Roman"/>
          <w:sz w:val="72"/>
          <w:szCs w:val="72"/>
        </w:rPr>
      </w:pPr>
      <w:bookmarkStart w:id="0" w:name="_Toc27398"/>
    </w:p>
    <w:p w14:paraId="2404A0F4"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jc w:val="center"/>
        <w:textAlignment w:val="auto"/>
        <w:outlineLvl w:val="9"/>
        <w:rPr>
          <w:rFonts w:hint="eastAsia" w:ascii="Times New Roman" w:hAnsi="Times New Roman"/>
          <w:sz w:val="72"/>
          <w:szCs w:val="72"/>
        </w:rPr>
      </w:pPr>
    </w:p>
    <w:bookmarkEnd w:id="0"/>
    <w:p w14:paraId="188A980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jc w:val="center"/>
        <w:textAlignment w:val="auto"/>
        <w:outlineLvl w:val="0"/>
        <w:rPr>
          <w:rFonts w:hint="eastAsia" w:ascii="Times New Roman" w:hAnsi="Times New Roman"/>
          <w:b/>
          <w:bCs/>
          <w:sz w:val="52"/>
          <w:szCs w:val="52"/>
        </w:rPr>
      </w:pPr>
      <w:bookmarkStart w:id="1" w:name="_Toc18226"/>
      <w:bookmarkStart w:id="2" w:name="_Toc23227"/>
      <w:bookmarkStart w:id="3" w:name="_Toc10051"/>
      <w:bookmarkStart w:id="4" w:name="_Toc10525"/>
      <w:bookmarkStart w:id="5" w:name="_Toc2500"/>
      <w:bookmarkStart w:id="6" w:name="_Toc29910"/>
      <w:bookmarkStart w:id="7" w:name="_Toc12455"/>
      <w:bookmarkStart w:id="8" w:name="_Toc9246"/>
      <w:bookmarkStart w:id="9" w:name="_Toc27319"/>
      <w:r>
        <w:rPr>
          <w:rFonts w:hint="eastAsia" w:ascii="Times New Roman" w:hAnsi="Times New Roman"/>
          <w:b/>
          <w:bCs/>
          <w:sz w:val="52"/>
          <w:szCs w:val="52"/>
          <w:lang w:val="en-US" w:eastAsia="zh-CN"/>
        </w:rPr>
        <w:t>EDQ15K雷达模块</w:t>
      </w:r>
      <w:r>
        <w:rPr>
          <w:rFonts w:hint="eastAsia" w:ascii="Times New Roman" w:hAnsi="Times New Roman"/>
          <w:b/>
          <w:bCs/>
          <w:sz w:val="52"/>
          <w:szCs w:val="52"/>
        </w:rPr>
        <w:t>串口通信协议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p w14:paraId="49EE3619"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textAlignment w:val="auto"/>
        <w:rPr>
          <w:rFonts w:ascii="Times New Roman" w:hAnsi="Times New Roman"/>
          <w:b/>
          <w:sz w:val="20"/>
        </w:rPr>
      </w:pPr>
    </w:p>
    <w:p w14:paraId="48A47551"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" w:line="360" w:lineRule="auto"/>
        <w:textAlignment w:val="auto"/>
        <w:rPr>
          <w:rFonts w:ascii="Times New Roman" w:hAnsi="Times New Roman"/>
          <w:b/>
          <w:sz w:val="27"/>
        </w:rPr>
      </w:pPr>
    </w:p>
    <w:p w14:paraId="25626FF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jc w:val="center"/>
        <w:textAlignment w:val="auto"/>
        <w:rPr>
          <w:rFonts w:ascii="Times New Roman" w:hAnsi="Times New Roman"/>
        </w:rPr>
      </w:pPr>
    </w:p>
    <w:p w14:paraId="1FE19C4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jc w:val="center"/>
        <w:textAlignment w:val="auto"/>
        <w:rPr>
          <w:rFonts w:ascii="Times New Roman" w:hAnsi="Times New Roman"/>
        </w:rPr>
      </w:pPr>
    </w:p>
    <w:p w14:paraId="48A3775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jc w:val="center"/>
        <w:textAlignment w:val="auto"/>
        <w:rPr>
          <w:rFonts w:ascii="Times New Roman" w:hAnsi="Times New Roman"/>
        </w:rPr>
      </w:pPr>
    </w:p>
    <w:p w14:paraId="76093B5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jc w:val="center"/>
        <w:textAlignment w:val="auto"/>
        <w:rPr>
          <w:rFonts w:ascii="Times New Roman" w:hAnsi="Times New Roman"/>
        </w:rPr>
      </w:pPr>
    </w:p>
    <w:p w14:paraId="64C6FA0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jc w:val="center"/>
        <w:textAlignment w:val="auto"/>
        <w:rPr>
          <w:rFonts w:hint="eastAsia" w:ascii="Times New Roman" w:hAnsi="Times New Roman"/>
          <w:b/>
          <w:bCs/>
          <w:lang w:val="en-US" w:eastAsia="zh-CN"/>
        </w:rPr>
      </w:pPr>
      <w:r>
        <w:rPr>
          <w:rFonts w:hint="eastAsia" w:ascii="Times New Roman" w:hAnsi="Times New Roman"/>
          <w:b/>
          <w:bCs/>
          <w:lang w:val="en-US" w:eastAsia="zh-CN"/>
        </w:rPr>
        <w:t>版 本 历 史</w:t>
      </w:r>
    </w:p>
    <w:p w14:paraId="1250487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jc w:val="center"/>
        <w:textAlignment w:val="auto"/>
        <w:rPr>
          <w:rFonts w:hint="eastAsia" w:ascii="Times New Roman" w:hAnsi="Times New Roman"/>
          <w:lang w:val="en-US" w:eastAsia="zh-CN"/>
        </w:rPr>
      </w:pPr>
    </w:p>
    <w:tbl>
      <w:tblPr>
        <w:tblStyle w:val="11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0"/>
        <w:gridCol w:w="578"/>
        <w:gridCol w:w="578"/>
        <w:gridCol w:w="578"/>
        <w:gridCol w:w="1386"/>
        <w:gridCol w:w="578"/>
      </w:tblGrid>
      <w:tr w14:paraId="4448B8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noWrap w:val="0"/>
            <w:vAlign w:val="top"/>
          </w:tcPr>
          <w:p w14:paraId="1596D49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  <w:vertAlign w:val="baseline"/>
                <w:lang w:val="en-US" w:eastAsia="zh-CN"/>
              </w:rPr>
              <w:t>版本/状态</w:t>
            </w:r>
          </w:p>
        </w:tc>
        <w:tc>
          <w:tcPr>
            <w:tcW w:w="0" w:type="auto"/>
            <w:noWrap w:val="0"/>
            <w:vAlign w:val="top"/>
          </w:tcPr>
          <w:p w14:paraId="14B58D2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  <w:vertAlign w:val="baseline"/>
                <w:lang w:val="en-US" w:eastAsia="zh-CN"/>
              </w:rPr>
              <w:t>拟制</w:t>
            </w:r>
          </w:p>
        </w:tc>
        <w:tc>
          <w:tcPr>
            <w:tcW w:w="0" w:type="auto"/>
            <w:noWrap w:val="0"/>
            <w:vAlign w:val="top"/>
          </w:tcPr>
          <w:p w14:paraId="2F3AE56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  <w:vertAlign w:val="baseline"/>
                <w:lang w:val="en-US" w:eastAsia="zh-CN"/>
              </w:rPr>
              <w:t>审核</w:t>
            </w:r>
          </w:p>
        </w:tc>
        <w:tc>
          <w:tcPr>
            <w:tcW w:w="0" w:type="auto"/>
            <w:noWrap w:val="0"/>
            <w:vAlign w:val="top"/>
          </w:tcPr>
          <w:p w14:paraId="7A92127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  <w:vertAlign w:val="baseline"/>
                <w:lang w:val="en-US" w:eastAsia="zh-CN"/>
              </w:rPr>
              <w:t>批准</w:t>
            </w:r>
          </w:p>
        </w:tc>
        <w:tc>
          <w:tcPr>
            <w:tcW w:w="0" w:type="auto"/>
            <w:noWrap w:val="0"/>
            <w:vAlign w:val="top"/>
          </w:tcPr>
          <w:p w14:paraId="640D664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  <w:vertAlign w:val="baseline"/>
                <w:lang w:val="en-US" w:eastAsia="zh-CN"/>
              </w:rPr>
              <w:t>日期</w:t>
            </w:r>
          </w:p>
        </w:tc>
        <w:tc>
          <w:tcPr>
            <w:tcW w:w="0" w:type="auto"/>
            <w:noWrap w:val="0"/>
            <w:vAlign w:val="top"/>
          </w:tcPr>
          <w:p w14:paraId="1CCCA20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 w14:paraId="545AA4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noWrap w:val="0"/>
            <w:vAlign w:val="top"/>
          </w:tcPr>
          <w:p w14:paraId="14BDECE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V1.0</w:t>
            </w:r>
          </w:p>
        </w:tc>
        <w:tc>
          <w:tcPr>
            <w:tcW w:w="0" w:type="auto"/>
            <w:noWrap w:val="0"/>
            <w:vAlign w:val="top"/>
          </w:tcPr>
          <w:p w14:paraId="454C17D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noWrap w:val="0"/>
            <w:vAlign w:val="top"/>
          </w:tcPr>
          <w:p w14:paraId="12D658A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noWrap w:val="0"/>
            <w:vAlign w:val="top"/>
          </w:tcPr>
          <w:p w14:paraId="619BD9D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noWrap w:val="0"/>
            <w:vAlign w:val="top"/>
          </w:tcPr>
          <w:p w14:paraId="372429B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202</w:t>
            </w:r>
            <w:r>
              <w:rPr>
                <w:rFonts w:hint="eastAsia" w:cs="宋体"/>
                <w:sz w:val="18"/>
                <w:szCs w:val="18"/>
                <w:vertAlign w:val="baseline"/>
                <w:lang w:val="en-US" w:eastAsia="zh-CN"/>
              </w:rPr>
              <w:t>4</w:t>
            </w: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年</w:t>
            </w:r>
            <w:r>
              <w:rPr>
                <w:rFonts w:hint="eastAsia" w:cs="宋体"/>
                <w:sz w:val="18"/>
                <w:szCs w:val="18"/>
                <w:vertAlign w:val="baseline"/>
                <w:lang w:val="en-US" w:eastAsia="zh-CN"/>
              </w:rPr>
              <w:t>7</w:t>
            </w: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月</w:t>
            </w:r>
            <w:r>
              <w:rPr>
                <w:rFonts w:hint="eastAsia" w:cs="宋体"/>
                <w:sz w:val="18"/>
                <w:szCs w:val="18"/>
                <w:vertAlign w:val="baseline"/>
                <w:lang w:val="en-US" w:eastAsia="zh-CN"/>
              </w:rPr>
              <w:t>30</w:t>
            </w: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日</w:t>
            </w:r>
          </w:p>
        </w:tc>
        <w:tc>
          <w:tcPr>
            <w:tcW w:w="0" w:type="auto"/>
            <w:noWrap w:val="0"/>
            <w:vAlign w:val="top"/>
          </w:tcPr>
          <w:p w14:paraId="7F7F562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初版</w:t>
            </w:r>
          </w:p>
        </w:tc>
      </w:tr>
    </w:tbl>
    <w:p w14:paraId="473EEF9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/>
          <w:lang w:val="en-US" w:eastAsia="zh-CN"/>
        </w:rPr>
      </w:pPr>
    </w:p>
    <w:p w14:paraId="59FE951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jc w:val="center"/>
        <w:textAlignment w:val="auto"/>
        <w:rPr>
          <w:rFonts w:ascii="Times New Roman" w:hAnsi="Times New Roman"/>
        </w:rPr>
      </w:pPr>
    </w:p>
    <w:p w14:paraId="1846F96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jc w:val="center"/>
        <w:textAlignment w:val="auto"/>
        <w:rPr>
          <w:rFonts w:ascii="Times New Roman" w:hAnsi="Times New Roman"/>
        </w:rPr>
      </w:pPr>
    </w:p>
    <w:p w14:paraId="07804F0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jc w:val="center"/>
        <w:textAlignment w:val="auto"/>
        <w:rPr>
          <w:rFonts w:ascii="Times New Roman" w:hAnsi="Times New Roman"/>
        </w:rPr>
      </w:pPr>
    </w:p>
    <w:p w14:paraId="4A7B1E0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jc w:val="center"/>
        <w:textAlignment w:val="auto"/>
        <w:rPr>
          <w:rFonts w:ascii="Times New Roman" w:hAnsi="Times New Roman"/>
        </w:rPr>
      </w:pPr>
    </w:p>
    <w:p w14:paraId="36263B9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jc w:val="center"/>
        <w:textAlignment w:val="auto"/>
        <w:rPr>
          <w:rFonts w:ascii="Times New Roman" w:hAnsi="Times New Roman"/>
        </w:rPr>
      </w:pPr>
    </w:p>
    <w:p w14:paraId="06E22F8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jc w:val="center"/>
        <w:textAlignment w:val="auto"/>
        <w:rPr>
          <w:rFonts w:ascii="Times New Roman" w:hAnsi="Times New Roman"/>
        </w:rPr>
      </w:pPr>
    </w:p>
    <w:p w14:paraId="3638CA1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jc w:val="center"/>
        <w:textAlignment w:val="auto"/>
        <w:rPr>
          <w:rFonts w:ascii="Times New Roman" w:hAnsi="Times New Roman"/>
        </w:rPr>
      </w:pPr>
    </w:p>
    <w:p w14:paraId="1469623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jc w:val="center"/>
        <w:textAlignment w:val="auto"/>
        <w:rPr>
          <w:rFonts w:ascii="Times New Roman" w:hAnsi="Times New Roman"/>
        </w:rPr>
      </w:pPr>
    </w:p>
    <w:p w14:paraId="2338E59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jc w:val="center"/>
        <w:textAlignment w:val="auto"/>
        <w:rPr>
          <w:rFonts w:ascii="Times New Roman" w:hAnsi="Times New Roman"/>
        </w:rPr>
      </w:pPr>
    </w:p>
    <w:p w14:paraId="41C5418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jc w:val="center"/>
        <w:textAlignment w:val="auto"/>
        <w:rPr>
          <w:rFonts w:ascii="Times New Roman" w:hAnsi="Times New Roman"/>
        </w:rPr>
      </w:pPr>
    </w:p>
    <w:p w14:paraId="07C5E69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jc w:val="center"/>
        <w:textAlignment w:val="auto"/>
        <w:rPr>
          <w:rFonts w:ascii="Times New Roman" w:hAnsi="Times New Roman"/>
        </w:rPr>
      </w:pPr>
    </w:p>
    <w:p w14:paraId="0B8F572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jc w:val="center"/>
        <w:textAlignment w:val="auto"/>
        <w:rPr>
          <w:rFonts w:ascii="Times New Roman" w:hAnsi="Times New Roman"/>
        </w:rPr>
      </w:pPr>
    </w:p>
    <w:p w14:paraId="50F479A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jc w:val="center"/>
        <w:textAlignment w:val="auto"/>
        <w:rPr>
          <w:rFonts w:ascii="Times New Roman" w:hAnsi="Times New Roman"/>
        </w:rPr>
      </w:pPr>
    </w:p>
    <w:p w14:paraId="5A3C364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jc w:val="center"/>
        <w:textAlignment w:val="auto"/>
        <w:rPr>
          <w:rFonts w:ascii="Times New Roman" w:hAnsi="Times New Roman"/>
        </w:rPr>
      </w:pPr>
    </w:p>
    <w:p w14:paraId="51D3F85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textAlignment w:val="auto"/>
        <w:rPr>
          <w:rFonts w:ascii="Times New Roman" w:hAnsi="Times New Roman"/>
        </w:rPr>
      </w:pPr>
    </w:p>
    <w:p w14:paraId="3B885C3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textAlignment w:val="auto"/>
        <w:rPr>
          <w:rFonts w:ascii="Times New Roman" w:hAnsi="Times New Roman"/>
        </w:rPr>
      </w:pPr>
    </w:p>
    <w:p w14:paraId="35F6F7F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textAlignment w:val="auto"/>
        <w:rPr>
          <w:rFonts w:ascii="Times New Roman" w:hAnsi="Times New Roman" w:eastAsia="宋体" w:cs="宋体"/>
          <w:sz w:val="22"/>
          <w:szCs w:val="22"/>
          <w:lang w:val="zh-CN" w:eastAsia="zh-CN" w:bidi="zh-CN"/>
        </w:rPr>
      </w:pPr>
      <w:r>
        <w:rPr>
          <w:rFonts w:ascii="Times New Roman" w:hAnsi="Times New Roman" w:eastAsia="宋体"/>
          <w:sz w:val="30"/>
          <w:szCs w:val="30"/>
        </w:rPr>
        <w:t>目录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TOC \o "1-3" \h \u </w:instrText>
      </w:r>
      <w:r>
        <w:rPr>
          <w:rFonts w:ascii="Times New Roman" w:hAnsi="Times New Roman"/>
        </w:rPr>
        <w:fldChar w:fldCharType="separate"/>
      </w:r>
    </w:p>
    <w:p w14:paraId="763C0935">
      <w:pPr>
        <w:pStyle w:val="8"/>
        <w:keepNext w:val="0"/>
        <w:keepLines w:val="0"/>
        <w:pageBreakBefore w:val="0"/>
        <w:widowControl w:val="0"/>
        <w:tabs>
          <w:tab w:val="right" w:leader="dot" w:pos="897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480" w:lineRule="auto"/>
        <w:textAlignment w:val="auto"/>
      </w:pP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HYPERLINK \l _Toc9246 </w:instrText>
      </w:r>
      <w:r>
        <w:rPr>
          <w:rFonts w:ascii="Times New Roman" w:hAnsi="Times New Roman"/>
        </w:rPr>
        <w:fldChar w:fldCharType="separate"/>
      </w:r>
      <w:r>
        <w:rPr>
          <w:rFonts w:hint="eastAsia" w:ascii="Times New Roman" w:hAnsi="Times New Roman"/>
          <w:bCs/>
          <w:szCs w:val="52"/>
          <w:lang w:val="en-US" w:eastAsia="zh-CN"/>
        </w:rPr>
        <w:t>EDQ15K雷达模块</w:t>
      </w:r>
      <w:r>
        <w:rPr>
          <w:rFonts w:hint="eastAsia" w:ascii="Times New Roman" w:hAnsi="Times New Roman"/>
          <w:bCs/>
          <w:szCs w:val="52"/>
        </w:rPr>
        <w:t>串口通信协议</w:t>
      </w:r>
      <w:r>
        <w:tab/>
      </w:r>
      <w:r>
        <w:fldChar w:fldCharType="begin"/>
      </w:r>
      <w:r>
        <w:instrText xml:space="preserve"> PAGEREF _Toc9246 \h </w:instrText>
      </w:r>
      <w:r>
        <w:fldChar w:fldCharType="separate"/>
      </w:r>
      <w:r>
        <w:t>1</w:t>
      </w:r>
      <w:r>
        <w:fldChar w:fldCharType="end"/>
      </w:r>
      <w:r>
        <w:rPr>
          <w:rFonts w:ascii="Times New Roman" w:hAnsi="Times New Roman"/>
        </w:rPr>
        <w:fldChar w:fldCharType="end"/>
      </w:r>
    </w:p>
    <w:p w14:paraId="4124A2D4">
      <w:pPr>
        <w:pStyle w:val="9"/>
        <w:keepNext w:val="0"/>
        <w:keepLines w:val="0"/>
        <w:pageBreakBefore w:val="0"/>
        <w:widowControl w:val="0"/>
        <w:tabs>
          <w:tab w:val="right" w:leader="dot" w:pos="897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480" w:lineRule="auto"/>
        <w:textAlignment w:val="auto"/>
      </w:pP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HYPERLINK \l _Toc1896 </w:instrText>
      </w:r>
      <w:r>
        <w:rPr>
          <w:rFonts w:ascii="Times New Roman" w:hAnsi="Times New Roman"/>
        </w:rPr>
        <w:fldChar w:fldCharType="separate"/>
      </w:r>
      <w:r>
        <w:rPr>
          <w:rFonts w:hint="default" w:ascii="Arial" w:hAnsi="Arial" w:eastAsia="Arial" w:cs="Arial"/>
          <w:bCs/>
          <w:spacing w:val="-1"/>
          <w:w w:val="100"/>
          <w:szCs w:val="28"/>
          <w:lang w:val="zh-CN" w:eastAsia="zh-CN" w:bidi="zh-CN"/>
        </w:rPr>
        <w:t xml:space="preserve">1. </w:t>
      </w:r>
      <w:r>
        <w:rPr>
          <w:rFonts w:hint="eastAsia" w:ascii="Times New Roman" w:hAnsi="Times New Roman"/>
          <w:lang w:val="en-US" w:eastAsia="zh-CN"/>
        </w:rPr>
        <w:t>概述</w:t>
      </w:r>
      <w:r>
        <w:tab/>
      </w:r>
      <w:r>
        <w:fldChar w:fldCharType="begin"/>
      </w:r>
      <w:r>
        <w:instrText xml:space="preserve"> PAGEREF _Toc1896 \h </w:instrText>
      </w:r>
      <w:r>
        <w:fldChar w:fldCharType="separate"/>
      </w:r>
      <w:r>
        <w:t>3</w:t>
      </w:r>
      <w:r>
        <w:fldChar w:fldCharType="end"/>
      </w:r>
      <w:r>
        <w:rPr>
          <w:rFonts w:ascii="Times New Roman" w:hAnsi="Times New Roman"/>
        </w:rPr>
        <w:fldChar w:fldCharType="end"/>
      </w:r>
    </w:p>
    <w:p w14:paraId="7D79E416">
      <w:pPr>
        <w:pStyle w:val="9"/>
        <w:keepNext w:val="0"/>
        <w:keepLines w:val="0"/>
        <w:pageBreakBefore w:val="0"/>
        <w:widowControl w:val="0"/>
        <w:tabs>
          <w:tab w:val="right" w:leader="dot" w:pos="897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480" w:lineRule="auto"/>
        <w:textAlignment w:val="auto"/>
      </w:pP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HYPERLINK \l _Toc20271 </w:instrText>
      </w:r>
      <w:r>
        <w:rPr>
          <w:rFonts w:ascii="Times New Roman" w:hAnsi="Times New Roman"/>
        </w:rPr>
        <w:fldChar w:fldCharType="separate"/>
      </w:r>
      <w:r>
        <w:rPr>
          <w:rFonts w:hint="default" w:ascii="Arial" w:hAnsi="Arial" w:eastAsia="Arial" w:cs="Arial"/>
          <w:bCs/>
          <w:spacing w:val="-1"/>
          <w:w w:val="100"/>
          <w:szCs w:val="28"/>
          <w:lang w:val="zh-CN" w:eastAsia="zh-CN" w:bidi="zh-CN"/>
        </w:rPr>
        <w:t xml:space="preserve">2. </w:t>
      </w:r>
      <w:r>
        <w:rPr>
          <w:rFonts w:hint="eastAsia" w:ascii="Times New Roman" w:hAnsi="Times New Roman"/>
          <w:lang w:val="en-US" w:eastAsia="zh-CN"/>
        </w:rPr>
        <w:t>硬件连接</w:t>
      </w:r>
      <w:r>
        <w:tab/>
      </w:r>
      <w:r>
        <w:fldChar w:fldCharType="begin"/>
      </w:r>
      <w:r>
        <w:instrText xml:space="preserve"> PAGEREF _Toc20271 \h </w:instrText>
      </w:r>
      <w:r>
        <w:fldChar w:fldCharType="separate"/>
      </w:r>
      <w:r>
        <w:t>3</w:t>
      </w:r>
      <w:r>
        <w:fldChar w:fldCharType="end"/>
      </w:r>
      <w:r>
        <w:rPr>
          <w:rFonts w:ascii="Times New Roman" w:hAnsi="Times New Roman"/>
        </w:rPr>
        <w:fldChar w:fldCharType="end"/>
      </w:r>
    </w:p>
    <w:p w14:paraId="5F73CAE4">
      <w:pPr>
        <w:pStyle w:val="9"/>
        <w:keepNext w:val="0"/>
        <w:keepLines w:val="0"/>
        <w:pageBreakBefore w:val="0"/>
        <w:widowControl w:val="0"/>
        <w:tabs>
          <w:tab w:val="right" w:leader="dot" w:pos="897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480" w:lineRule="auto"/>
        <w:textAlignment w:val="auto"/>
      </w:pP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HYPERLINK \l _Toc1689 </w:instrText>
      </w:r>
      <w:r>
        <w:rPr>
          <w:rFonts w:ascii="Times New Roman" w:hAnsi="Times New Roman"/>
        </w:rPr>
        <w:fldChar w:fldCharType="separate"/>
      </w:r>
      <w:r>
        <w:rPr>
          <w:rFonts w:hint="default" w:ascii="Arial" w:hAnsi="Arial" w:eastAsia="Arial" w:cs="Arial"/>
          <w:bCs/>
          <w:spacing w:val="-1"/>
          <w:w w:val="100"/>
          <w:szCs w:val="28"/>
          <w:lang w:val="zh-CN" w:eastAsia="zh-CN" w:bidi="zh-CN"/>
        </w:rPr>
        <w:t xml:space="preserve">3. </w:t>
      </w:r>
      <w:r>
        <w:rPr>
          <w:rFonts w:hint="eastAsia" w:ascii="Times New Roman" w:hAnsi="Times New Roman"/>
          <w:lang w:val="en-US" w:eastAsia="zh-CN"/>
        </w:rPr>
        <w:t>协议格式</w:t>
      </w:r>
      <w:r>
        <w:tab/>
      </w:r>
      <w:r>
        <w:fldChar w:fldCharType="begin"/>
      </w:r>
      <w:r>
        <w:instrText xml:space="preserve"> PAGEREF _Toc1689 \h </w:instrText>
      </w:r>
      <w:r>
        <w:fldChar w:fldCharType="separate"/>
      </w:r>
      <w:r>
        <w:t>3</w:t>
      </w:r>
      <w:r>
        <w:fldChar w:fldCharType="end"/>
      </w:r>
      <w:r>
        <w:rPr>
          <w:rFonts w:ascii="Times New Roman" w:hAnsi="Times New Roman"/>
        </w:rPr>
        <w:fldChar w:fldCharType="end"/>
      </w:r>
    </w:p>
    <w:p w14:paraId="6BB637C3">
      <w:pPr>
        <w:pStyle w:val="8"/>
        <w:keepNext w:val="0"/>
        <w:keepLines w:val="0"/>
        <w:pageBreakBefore w:val="0"/>
        <w:widowControl w:val="0"/>
        <w:tabs>
          <w:tab w:val="right" w:leader="dot" w:pos="897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480" w:lineRule="auto"/>
        <w:textAlignment w:val="auto"/>
      </w:pP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HYPERLINK \l _Toc18697 </w:instrText>
      </w:r>
      <w:r>
        <w:rPr>
          <w:rFonts w:ascii="Times New Roman" w:hAnsi="Times New Roman"/>
        </w:rPr>
        <w:fldChar w:fldCharType="separate"/>
      </w:r>
      <w:r>
        <w:rPr>
          <w:rFonts w:hint="eastAsia" w:ascii="Times New Roman" w:hAnsi="Times New Roman" w:cs="宋体"/>
          <w:bCs/>
          <w:lang w:val="en-US" w:eastAsia="zh-CN"/>
        </w:rPr>
        <w:t>3.1 串口设置</w:t>
      </w:r>
      <w:r>
        <w:tab/>
      </w:r>
      <w:r>
        <w:fldChar w:fldCharType="begin"/>
      </w:r>
      <w:r>
        <w:instrText xml:space="preserve"> PAGEREF _Toc18697 \h </w:instrText>
      </w:r>
      <w:r>
        <w:fldChar w:fldCharType="separate"/>
      </w:r>
      <w:r>
        <w:t>3</w:t>
      </w:r>
      <w:r>
        <w:fldChar w:fldCharType="end"/>
      </w:r>
      <w:r>
        <w:rPr>
          <w:rFonts w:ascii="Times New Roman" w:hAnsi="Times New Roman"/>
        </w:rPr>
        <w:fldChar w:fldCharType="end"/>
      </w:r>
    </w:p>
    <w:p w14:paraId="2C98FFBC">
      <w:pPr>
        <w:pStyle w:val="8"/>
        <w:keepNext w:val="0"/>
        <w:keepLines w:val="0"/>
        <w:pageBreakBefore w:val="0"/>
        <w:widowControl w:val="0"/>
        <w:tabs>
          <w:tab w:val="right" w:leader="dot" w:pos="897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480" w:lineRule="auto"/>
        <w:textAlignment w:val="auto"/>
      </w:pP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HYPERLINK \l _Toc18655 </w:instrText>
      </w:r>
      <w:r>
        <w:rPr>
          <w:rFonts w:ascii="Times New Roman" w:hAnsi="Times New Roman"/>
        </w:rPr>
        <w:fldChar w:fldCharType="separate"/>
      </w:r>
      <w:r>
        <w:rPr>
          <w:rFonts w:hint="eastAsia" w:ascii="Times New Roman" w:hAnsi="Times New Roman" w:cs="宋体"/>
          <w:bCs/>
          <w:lang w:val="en-US" w:eastAsia="zh-CN"/>
        </w:rPr>
        <w:t>3.2 指令格式</w:t>
      </w:r>
      <w:r>
        <w:tab/>
      </w:r>
      <w:r>
        <w:fldChar w:fldCharType="begin"/>
      </w:r>
      <w:r>
        <w:instrText xml:space="preserve"> PAGEREF _Toc18655 \h </w:instrText>
      </w:r>
      <w:r>
        <w:fldChar w:fldCharType="separate"/>
      </w:r>
      <w:r>
        <w:t>3</w:t>
      </w:r>
      <w:r>
        <w:fldChar w:fldCharType="end"/>
      </w:r>
      <w:r>
        <w:rPr>
          <w:rFonts w:ascii="Times New Roman" w:hAnsi="Times New Roman"/>
        </w:rPr>
        <w:fldChar w:fldCharType="end"/>
      </w:r>
    </w:p>
    <w:p w14:paraId="167CE09B">
      <w:pPr>
        <w:pStyle w:val="8"/>
        <w:keepNext w:val="0"/>
        <w:keepLines w:val="0"/>
        <w:pageBreakBefore w:val="0"/>
        <w:widowControl w:val="0"/>
        <w:tabs>
          <w:tab w:val="right" w:leader="dot" w:pos="897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480" w:lineRule="auto"/>
        <w:textAlignment w:val="auto"/>
      </w:pP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HYPERLINK \l _Toc12383 </w:instrText>
      </w:r>
      <w:r>
        <w:rPr>
          <w:rFonts w:ascii="Times New Roman" w:hAnsi="Times New Roman"/>
        </w:rPr>
        <w:fldChar w:fldCharType="separate"/>
      </w:r>
      <w:r>
        <w:rPr>
          <w:rFonts w:hint="eastAsia" w:ascii="Times New Roman" w:hAnsi="Times New Roman" w:cs="宋体"/>
          <w:bCs/>
          <w:lang w:val="en-US" w:eastAsia="zh-CN"/>
        </w:rPr>
        <w:t>2.3 串口指令集</w:t>
      </w:r>
      <w:r>
        <w:tab/>
      </w:r>
      <w:r>
        <w:fldChar w:fldCharType="begin"/>
      </w:r>
      <w:r>
        <w:instrText xml:space="preserve"> PAGEREF _Toc12383 \h </w:instrText>
      </w:r>
      <w:r>
        <w:fldChar w:fldCharType="separate"/>
      </w:r>
      <w:r>
        <w:t>4</w:t>
      </w:r>
      <w:r>
        <w:fldChar w:fldCharType="end"/>
      </w:r>
      <w:r>
        <w:rPr>
          <w:rFonts w:ascii="Times New Roman" w:hAnsi="Times New Roman"/>
        </w:rPr>
        <w:fldChar w:fldCharType="end"/>
      </w:r>
    </w:p>
    <w:p w14:paraId="62AB07F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Lines="0" w:after="0" w:afterLines="0" w:line="360" w:lineRule="auto"/>
        <w:ind w:left="0" w:leftChars="0" w:right="0" w:rightChars="0" w:firstLine="0" w:firstLineChars="0"/>
        <w:jc w:val="center"/>
        <w:textAlignment w:val="auto"/>
        <w:rPr>
          <w:rFonts w:ascii="Times New Roman" w:hAnsi="Times New Roman"/>
        </w:rPr>
      </w:pPr>
      <w:r>
        <w:rPr>
          <w:rFonts w:ascii="Times New Roman" w:hAnsi="Times New Roman"/>
        </w:rPr>
        <w:fldChar w:fldCharType="end"/>
      </w:r>
    </w:p>
    <w:p w14:paraId="742DA44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textAlignment w:val="auto"/>
        <w:rPr>
          <w:rFonts w:ascii="Times New Roman" w:hAnsi="Times New Roman" w:eastAsia="宋体" w:cs="宋体"/>
          <w:sz w:val="22"/>
          <w:szCs w:val="22"/>
          <w:lang w:val="zh-CN" w:eastAsia="zh-CN" w:bidi="zh-CN"/>
        </w:rPr>
      </w:pPr>
      <w:r>
        <w:rPr>
          <w:rFonts w:ascii="Times New Roman" w:hAnsi="Times New Roman" w:eastAsia="宋体" w:cs="宋体"/>
          <w:sz w:val="22"/>
          <w:szCs w:val="22"/>
          <w:lang w:val="zh-CN" w:eastAsia="zh-CN" w:bidi="zh-CN"/>
        </w:rPr>
        <w:br w:type="page"/>
      </w:r>
    </w:p>
    <w:p w14:paraId="30D13E52">
      <w:pPr>
        <w:pStyle w:val="14"/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53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64" w:after="0" w:line="360" w:lineRule="auto"/>
        <w:ind w:left="312" w:leftChars="0" w:right="0" w:hanging="312" w:firstLineChars="0"/>
        <w:jc w:val="left"/>
        <w:textAlignment w:val="auto"/>
        <w:outlineLvl w:val="1"/>
        <w:rPr>
          <w:rFonts w:hint="eastAsia" w:ascii="Times New Roman" w:hAnsi="Times New Roman"/>
          <w:b/>
          <w:sz w:val="28"/>
          <w:lang w:val="en-US" w:eastAsia="zh-CN"/>
        </w:rPr>
      </w:pPr>
      <w:bookmarkStart w:id="10" w:name="_Toc1896"/>
      <w:r>
        <w:rPr>
          <w:rFonts w:hint="eastAsia" w:ascii="Times New Roman" w:hAnsi="Times New Roman"/>
          <w:b/>
          <w:sz w:val="28"/>
          <w:lang w:val="en-US" w:eastAsia="zh-CN"/>
        </w:rPr>
        <w:t>概述</w:t>
      </w:r>
      <w:bookmarkEnd w:id="10"/>
    </w:p>
    <w:p w14:paraId="4EE0B0F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firstLine="240" w:firstLineChars="100"/>
        <w:textAlignment w:val="auto"/>
        <w:rPr>
          <w:rFonts w:hint="eastAsia" w:ascii="Times New Roman" w:hAnsi="Times New Roman" w:cs="宋体"/>
          <w:sz w:val="24"/>
          <w:lang w:val="en-US" w:eastAsia="zh-CN"/>
        </w:rPr>
      </w:pPr>
      <w:r>
        <w:rPr>
          <w:rFonts w:hint="eastAsia" w:ascii="Times New Roman" w:hAnsi="Times New Roman" w:cs="宋体"/>
          <w:sz w:val="24"/>
          <w:lang w:val="en-US" w:eastAsia="zh-CN"/>
        </w:rPr>
        <w:t>该串口协议适用于深圳市易探科技有限公司所出品的标准版EDQ15K系列产品。</w:t>
      </w:r>
    </w:p>
    <w:p w14:paraId="147F4D11">
      <w:pPr>
        <w:pStyle w:val="14"/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53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64" w:after="0" w:line="360" w:lineRule="auto"/>
        <w:ind w:left="312" w:leftChars="0" w:right="0" w:hanging="312" w:firstLineChars="0"/>
        <w:jc w:val="left"/>
        <w:textAlignment w:val="auto"/>
        <w:outlineLvl w:val="1"/>
        <w:rPr>
          <w:rFonts w:hint="default" w:ascii="Times New Roman" w:hAnsi="Times New Roman"/>
          <w:b/>
          <w:sz w:val="28"/>
          <w:lang w:val="en-US" w:eastAsia="zh-CN"/>
        </w:rPr>
      </w:pPr>
      <w:bookmarkStart w:id="11" w:name="_Toc20271"/>
      <w:r>
        <w:rPr>
          <w:rFonts w:hint="eastAsia" w:ascii="Times New Roman" w:hAnsi="Times New Roman"/>
          <w:b/>
          <w:sz w:val="28"/>
          <w:lang w:val="en-US" w:eastAsia="zh-CN"/>
        </w:rPr>
        <w:t>硬件连接</w:t>
      </w:r>
      <w:bookmarkEnd w:id="11"/>
    </w:p>
    <w:p w14:paraId="05733DC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jc w:val="center"/>
        <w:textAlignment w:val="auto"/>
        <w:rPr>
          <w:rFonts w:ascii="Times New Roman" w:hAnsi="Times New Roman"/>
        </w:rPr>
      </w:pPr>
      <w:r>
        <w:rPr>
          <w:rFonts w:hint="eastAsia" w:ascii="Times New Roman" w:hAnsi="Times New Roman" w:eastAsia="宋体"/>
          <w:lang w:eastAsia="zh-CN"/>
        </w:rPr>
        <w:drawing>
          <wp:inline distT="0" distB="0" distL="114300" distR="114300">
            <wp:extent cx="4613910" cy="2855595"/>
            <wp:effectExtent l="0" t="0" r="0" b="0"/>
            <wp:docPr id="2" name="ECB019B1-382A-4266-B25C-5B523AA43C14-1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CB019B1-382A-4266-B25C-5B523AA43C14-1" descr="wps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3910" cy="285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76F3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宋体"/>
          <w:color w:val="FF0000"/>
          <w:lang w:val="en-US" w:eastAsia="zh-CN"/>
        </w:rPr>
      </w:pPr>
      <w:r>
        <w:rPr>
          <w:rFonts w:hint="eastAsia" w:ascii="Times New Roman" w:hAnsi="Times New Roman"/>
          <w:color w:val="FF0000"/>
          <w:lang w:val="en-US" w:eastAsia="zh-CN"/>
        </w:rPr>
        <w:t>备注：串口电平为3.3V</w:t>
      </w:r>
    </w:p>
    <w:p w14:paraId="2535DFBE">
      <w:pPr>
        <w:pStyle w:val="14"/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53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64" w:after="0" w:line="360" w:lineRule="auto"/>
        <w:ind w:left="312" w:leftChars="0" w:right="0" w:hanging="312" w:firstLineChars="0"/>
        <w:jc w:val="left"/>
        <w:textAlignment w:val="auto"/>
        <w:outlineLvl w:val="1"/>
        <w:rPr>
          <w:rFonts w:ascii="Times New Roman" w:hAnsi="Times New Roman"/>
          <w:b/>
          <w:sz w:val="28"/>
        </w:rPr>
      </w:pPr>
      <w:bookmarkStart w:id="12" w:name="_Toc4153"/>
      <w:bookmarkStart w:id="13" w:name="_Toc1726"/>
      <w:bookmarkStart w:id="14" w:name="_Toc11956"/>
      <w:bookmarkStart w:id="15" w:name="_Toc12423"/>
      <w:bookmarkStart w:id="16" w:name="_Toc10766"/>
      <w:bookmarkStart w:id="17" w:name="_Toc18323"/>
      <w:bookmarkStart w:id="18" w:name="_Toc9680"/>
      <w:bookmarkStart w:id="19" w:name="_Toc1689"/>
      <w:r>
        <w:rPr>
          <w:rFonts w:hint="eastAsia" w:ascii="Times New Roman" w:hAnsi="Times New Roman"/>
          <w:b/>
          <w:sz w:val="28"/>
          <w:lang w:val="en-US" w:eastAsia="zh-CN"/>
        </w:rPr>
        <w:t>协议格式</w:t>
      </w:r>
      <w:bookmarkEnd w:id="12"/>
      <w:bookmarkEnd w:id="13"/>
      <w:bookmarkEnd w:id="14"/>
      <w:bookmarkEnd w:id="15"/>
      <w:bookmarkEnd w:id="16"/>
      <w:bookmarkEnd w:id="17"/>
      <w:bookmarkEnd w:id="18"/>
      <w:bookmarkEnd w:id="19"/>
    </w:p>
    <w:p w14:paraId="4B385969">
      <w:pPr>
        <w:pStyle w:val="14"/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53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64" w:after="0" w:line="360" w:lineRule="auto"/>
        <w:ind w:leftChars="0" w:right="0" w:rightChars="0" w:firstLine="241" w:firstLineChars="100"/>
        <w:jc w:val="left"/>
        <w:textAlignment w:val="auto"/>
        <w:outlineLvl w:val="0"/>
        <w:rPr>
          <w:rFonts w:hint="eastAsia" w:ascii="Times New Roman" w:hAnsi="Times New Roman" w:cs="宋体"/>
          <w:sz w:val="24"/>
          <w:lang w:val="en-US" w:eastAsia="zh-CN"/>
        </w:rPr>
      </w:pPr>
      <w:bookmarkStart w:id="20" w:name="_Toc3340"/>
      <w:bookmarkStart w:id="21" w:name="_Toc13953"/>
      <w:bookmarkStart w:id="22" w:name="_Toc12833"/>
      <w:bookmarkStart w:id="23" w:name="_Toc3119"/>
      <w:bookmarkStart w:id="24" w:name="_Toc20862"/>
      <w:bookmarkStart w:id="25" w:name="_Toc1095"/>
      <w:bookmarkStart w:id="26" w:name="_Toc18697"/>
      <w:bookmarkStart w:id="27" w:name="_Toc31423"/>
      <w:r>
        <w:rPr>
          <w:rFonts w:hint="eastAsia" w:ascii="Times New Roman" w:hAnsi="Times New Roman" w:cs="宋体"/>
          <w:b/>
          <w:bCs/>
          <w:sz w:val="24"/>
          <w:lang w:val="en-US" w:eastAsia="zh-CN"/>
        </w:rPr>
        <w:t>3.1 串口设置</w:t>
      </w:r>
      <w:bookmarkEnd w:id="20"/>
      <w:bookmarkEnd w:id="21"/>
      <w:bookmarkEnd w:id="22"/>
      <w:bookmarkEnd w:id="23"/>
      <w:bookmarkEnd w:id="24"/>
      <w:bookmarkEnd w:id="25"/>
      <w:bookmarkEnd w:id="26"/>
      <w:bookmarkEnd w:id="27"/>
    </w:p>
    <w:p w14:paraId="5F733267"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53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360" w:lineRule="auto"/>
        <w:ind w:leftChars="0" w:right="0" w:rightChars="0" w:firstLine="720" w:firstLineChars="0"/>
        <w:jc w:val="left"/>
        <w:textAlignment w:val="auto"/>
        <w:rPr>
          <w:rFonts w:hint="default" w:ascii="Times New Roman" w:hAnsi="Times New Roman" w:cs="宋体"/>
          <w:sz w:val="24"/>
          <w:lang w:val="en-US" w:eastAsia="zh-CN"/>
        </w:rPr>
      </w:pPr>
      <w:bookmarkStart w:id="28" w:name="_Toc29571"/>
      <w:bookmarkStart w:id="29" w:name="_Toc29793"/>
      <w:bookmarkStart w:id="30" w:name="_Toc30572"/>
      <w:bookmarkStart w:id="31" w:name="_Toc21492"/>
      <w:r>
        <w:rPr>
          <w:rFonts w:hint="eastAsia" w:ascii="Times New Roman" w:hAnsi="Times New Roman" w:cs="宋体"/>
          <w:sz w:val="24"/>
          <w:lang w:val="en-US" w:eastAsia="zh-CN"/>
        </w:rPr>
        <w:t>数据格式：1位起始位，8位数据位，1位停止位，无校验位。</w:t>
      </w:r>
      <w:bookmarkEnd w:id="28"/>
      <w:bookmarkEnd w:id="29"/>
      <w:bookmarkEnd w:id="30"/>
      <w:bookmarkEnd w:id="31"/>
    </w:p>
    <w:p w14:paraId="2D7F3A3E"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53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360" w:lineRule="auto"/>
        <w:ind w:leftChars="0" w:right="0" w:rightChars="0" w:firstLine="720" w:firstLineChars="0"/>
        <w:jc w:val="left"/>
        <w:textAlignment w:val="auto"/>
        <w:rPr>
          <w:rFonts w:hint="default" w:ascii="Times New Roman" w:hAnsi="Times New Roman" w:cs="宋体"/>
          <w:sz w:val="24"/>
          <w:lang w:val="en-US" w:eastAsia="zh-CN"/>
        </w:rPr>
      </w:pPr>
      <w:r>
        <w:rPr>
          <w:rFonts w:hint="eastAsia" w:ascii="Times New Roman" w:hAnsi="Times New Roman" w:cs="宋体"/>
          <w:sz w:val="24"/>
          <w:lang w:val="en-US" w:eastAsia="zh-CN"/>
        </w:rPr>
        <w:t>波特率：115200</w:t>
      </w:r>
    </w:p>
    <w:p w14:paraId="28CBEB7E">
      <w:pPr>
        <w:pStyle w:val="14"/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53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64" w:after="0" w:line="360" w:lineRule="auto"/>
        <w:ind w:leftChars="0" w:right="0" w:rightChars="0" w:firstLine="241" w:firstLineChars="100"/>
        <w:jc w:val="left"/>
        <w:textAlignment w:val="auto"/>
        <w:outlineLvl w:val="0"/>
        <w:rPr>
          <w:rFonts w:hint="eastAsia" w:ascii="Times New Roman" w:hAnsi="Times New Roman" w:cs="宋体"/>
          <w:b/>
          <w:bCs/>
          <w:sz w:val="24"/>
          <w:lang w:val="en-US" w:eastAsia="zh-CN"/>
        </w:rPr>
      </w:pPr>
      <w:bookmarkStart w:id="32" w:name="_Toc5226"/>
      <w:bookmarkStart w:id="33" w:name="_Toc32545"/>
      <w:bookmarkStart w:id="34" w:name="_Toc18655"/>
      <w:bookmarkStart w:id="35" w:name="_Toc15130"/>
      <w:bookmarkStart w:id="36" w:name="_Toc12567"/>
      <w:bookmarkStart w:id="37" w:name="_Toc32018"/>
      <w:bookmarkStart w:id="38" w:name="_Toc13345"/>
      <w:bookmarkStart w:id="39" w:name="_Toc19665"/>
      <w:r>
        <w:rPr>
          <w:rFonts w:hint="eastAsia" w:ascii="Times New Roman" w:hAnsi="Times New Roman" w:cs="宋体"/>
          <w:b/>
          <w:bCs/>
          <w:sz w:val="24"/>
          <w:lang w:val="en-US" w:eastAsia="zh-CN"/>
        </w:rPr>
        <w:t>3.2 指令格式</w:t>
      </w:r>
      <w:bookmarkEnd w:id="32"/>
      <w:bookmarkEnd w:id="33"/>
      <w:bookmarkEnd w:id="34"/>
      <w:bookmarkEnd w:id="35"/>
      <w:bookmarkEnd w:id="36"/>
      <w:bookmarkEnd w:id="37"/>
      <w:bookmarkEnd w:id="38"/>
      <w:bookmarkEnd w:id="39"/>
    </w:p>
    <w:p w14:paraId="7985C357">
      <w:pPr>
        <w:pStyle w:val="14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53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64" w:after="0" w:line="360" w:lineRule="auto"/>
        <w:ind w:leftChars="0" w:right="0" w:rightChars="0" w:firstLine="241" w:firstLineChars="100"/>
        <w:jc w:val="left"/>
        <w:textAlignment w:val="auto"/>
        <w:outlineLvl w:val="9"/>
        <w:rPr>
          <w:rFonts w:hint="default" w:ascii="Times New Roman" w:hAnsi="Times New Roman" w:cs="宋体"/>
          <w:b/>
          <w:bCs/>
          <w:sz w:val="24"/>
          <w:lang w:val="en-US" w:eastAsia="zh-CN"/>
        </w:rPr>
      </w:pPr>
      <w:r>
        <w:rPr>
          <w:rFonts w:hint="eastAsia" w:ascii="Times New Roman" w:hAnsi="Times New Roman" w:cs="宋体"/>
          <w:b/>
          <w:bCs/>
          <w:sz w:val="24"/>
          <w:lang w:val="en-US" w:eastAsia="zh-CN"/>
        </w:rPr>
        <w:t xml:space="preserve"> </w:t>
      </w:r>
      <w:bookmarkStart w:id="40" w:name="_Toc31088"/>
      <w:r>
        <w:rPr>
          <w:rFonts w:hint="eastAsia" w:ascii="宋体" w:hAnsi="宋体" w:cs="宋体"/>
          <w:sz w:val="24"/>
          <w:lang w:val="en-US" w:eastAsia="zh-CN"/>
        </w:rPr>
        <w:t>EDQ15K系列产品雷达模块均作为从机使用，接收的指令格式</w:t>
      </w:r>
      <w:bookmarkEnd w:id="40"/>
      <w:r>
        <w:rPr>
          <w:rFonts w:hint="eastAsia" w:ascii="宋体" w:hAnsi="宋体" w:cs="宋体"/>
          <w:sz w:val="24"/>
          <w:lang w:val="en-US" w:eastAsia="zh-CN"/>
        </w:rPr>
        <w:t>如下</w:t>
      </w:r>
    </w:p>
    <w:p w14:paraId="2F9FB7EF"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53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360" w:lineRule="auto"/>
        <w:ind w:leftChars="0" w:right="0" w:rightChars="0" w:firstLine="720" w:firstLineChars="0"/>
        <w:jc w:val="left"/>
        <w:textAlignment w:val="auto"/>
        <w:rPr>
          <w:rFonts w:hint="default" w:ascii="Times New Roman" w:hAnsi="Times New Roman" w:cs="宋体"/>
          <w:sz w:val="24"/>
          <w:lang w:val="en-US" w:eastAsia="zh-CN"/>
        </w:rPr>
      </w:pPr>
      <w:r>
        <w:rPr>
          <w:rFonts w:hint="eastAsia" w:ascii="Times New Roman" w:hAnsi="Times New Roman" w:cs="宋体"/>
          <w:sz w:val="24"/>
          <w:lang w:val="en-US" w:eastAsia="zh-CN"/>
        </w:rPr>
        <w:t>指令格式：以ASCII码</w:t>
      </w:r>
      <w:r>
        <w:rPr>
          <w:rFonts w:hint="default" w:ascii="Times New Roman" w:hAnsi="Times New Roman" w:cs="宋体"/>
          <w:sz w:val="24"/>
          <w:lang w:val="en-US" w:eastAsia="zh-CN"/>
        </w:rPr>
        <w:t>‘</w:t>
      </w:r>
      <w:r>
        <w:rPr>
          <w:rFonts w:hint="eastAsia" w:ascii="Times New Roman" w:hAnsi="Times New Roman" w:cs="宋体"/>
          <w:sz w:val="24"/>
          <w:lang w:val="en-US" w:eastAsia="zh-CN"/>
        </w:rPr>
        <w:t>#</w:t>
      </w:r>
      <w:r>
        <w:rPr>
          <w:rFonts w:hint="default" w:ascii="Times New Roman" w:hAnsi="Times New Roman" w:cs="宋体"/>
          <w:sz w:val="24"/>
          <w:lang w:val="en-US" w:eastAsia="zh-CN"/>
        </w:rPr>
        <w:t>’</w:t>
      </w:r>
      <w:r>
        <w:rPr>
          <w:rFonts w:hint="eastAsia" w:ascii="Times New Roman" w:hAnsi="Times New Roman" w:cs="宋体"/>
          <w:sz w:val="24"/>
          <w:lang w:val="en-US" w:eastAsia="zh-CN"/>
        </w:rPr>
        <w:t>为指令起始符</w:t>
      </w:r>
    </w:p>
    <w:p w14:paraId="33EA6A15"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53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360" w:lineRule="auto"/>
        <w:ind w:leftChars="0" w:right="0" w:rightChars="0" w:firstLine="1982" w:firstLineChars="826"/>
        <w:jc w:val="left"/>
        <w:textAlignment w:val="auto"/>
        <w:rPr>
          <w:rFonts w:hint="default" w:ascii="Times New Roman" w:hAnsi="Times New Roman" w:cs="宋体"/>
          <w:sz w:val="24"/>
          <w:lang w:val="en-US" w:eastAsia="zh-CN"/>
        </w:rPr>
      </w:pPr>
      <w:r>
        <w:rPr>
          <w:rFonts w:hint="eastAsia" w:ascii="Times New Roman" w:hAnsi="Times New Roman" w:cs="宋体"/>
          <w:sz w:val="24"/>
          <w:lang w:val="en-US" w:eastAsia="zh-CN"/>
        </w:rPr>
        <w:t>以ASCII码</w:t>
      </w:r>
      <w:r>
        <w:rPr>
          <w:rFonts w:hint="default" w:ascii="Times New Roman" w:hAnsi="Times New Roman" w:cs="宋体"/>
          <w:sz w:val="24"/>
          <w:lang w:val="en-US" w:eastAsia="zh-CN"/>
        </w:rPr>
        <w:t>‘</w:t>
      </w:r>
      <w:r>
        <w:rPr>
          <w:rFonts w:hint="eastAsia" w:ascii="Times New Roman" w:hAnsi="Times New Roman" w:cs="宋体"/>
          <w:sz w:val="24"/>
          <w:lang w:val="en-US" w:eastAsia="zh-CN"/>
        </w:rPr>
        <w:t>\n</w:t>
      </w:r>
      <w:r>
        <w:rPr>
          <w:rFonts w:hint="default" w:ascii="Times New Roman" w:hAnsi="Times New Roman" w:cs="宋体"/>
          <w:sz w:val="24"/>
          <w:lang w:val="en-US" w:eastAsia="zh-CN"/>
        </w:rPr>
        <w:t>’</w:t>
      </w:r>
      <w:r>
        <w:rPr>
          <w:rFonts w:hint="eastAsia" w:ascii="Times New Roman" w:hAnsi="Times New Roman" w:cs="宋体"/>
          <w:sz w:val="24"/>
          <w:lang w:val="en-US" w:eastAsia="zh-CN"/>
        </w:rPr>
        <w:t>为指令结束符</w:t>
      </w:r>
    </w:p>
    <w:p w14:paraId="252D10A0">
      <w:pPr>
        <w:pStyle w:val="14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53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64" w:after="0" w:line="360" w:lineRule="auto"/>
        <w:ind w:leftChars="0" w:right="0" w:rightChars="0" w:firstLine="241" w:firstLineChars="100"/>
        <w:jc w:val="left"/>
        <w:textAlignment w:val="auto"/>
        <w:outlineLvl w:val="9"/>
        <w:rPr>
          <w:rFonts w:hint="default" w:ascii="Times New Roman" w:hAnsi="Times New Roman" w:cs="宋体"/>
          <w:b/>
          <w:bCs/>
          <w:sz w:val="24"/>
          <w:lang w:val="en-US" w:eastAsia="zh-CN"/>
        </w:rPr>
      </w:pPr>
      <w:bookmarkStart w:id="41" w:name="_Toc11544"/>
      <w:bookmarkStart w:id="42" w:name="_Toc16539"/>
      <w:r>
        <w:rPr>
          <w:rFonts w:hint="eastAsia" w:ascii="Times New Roman" w:hAnsi="Times New Roman" w:cs="宋体"/>
          <w:b/>
          <w:bCs/>
          <w:sz w:val="24"/>
          <w:lang w:val="en-US" w:eastAsia="zh-CN"/>
        </w:rPr>
        <w:t xml:space="preserve">       </w:t>
      </w:r>
      <w:bookmarkStart w:id="43" w:name="_Toc22765"/>
      <w:bookmarkStart w:id="44" w:name="OLE_LINK1"/>
      <w:r>
        <w:rPr>
          <w:rFonts w:hint="eastAsia" w:ascii="Times New Roman" w:hAnsi="Times New Roman" w:eastAsia="宋体" w:cs="宋体"/>
          <w:color w:val="FF0000"/>
          <w:sz w:val="24"/>
          <w:szCs w:val="22"/>
          <w:lang w:val="en-US" w:eastAsia="zh-CN" w:bidi="zh-CN"/>
        </w:rPr>
        <w:t>‘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 xml:space="preserve">#’+CMD+{‘ </w:t>
      </w:r>
      <w:r>
        <w:rPr>
          <w:rFonts w:hint="default" w:ascii="宋体" w:hAnsi="宋体" w:cs="宋体"/>
          <w:color w:val="FF0000"/>
          <w:sz w:val="24"/>
          <w:lang w:val="en-US" w:eastAsia="zh-CN"/>
        </w:rPr>
        <w:t>’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+‘DATA</w:t>
      </w:r>
      <w:r>
        <w:rPr>
          <w:rFonts w:hint="default" w:ascii="宋体" w:hAnsi="宋体" w:cs="宋体"/>
          <w:color w:val="FF0000"/>
          <w:sz w:val="24"/>
          <w:lang w:val="en-US" w:eastAsia="zh-CN"/>
        </w:rPr>
        <w:t>’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}+</w:t>
      </w:r>
      <w:bookmarkEnd w:id="43"/>
      <w:r>
        <w:rPr>
          <w:rFonts w:hint="eastAsia" w:ascii="宋体" w:hAnsi="宋体" w:cs="宋体"/>
          <w:color w:val="FF0000"/>
          <w:sz w:val="24"/>
          <w:lang w:val="en-US" w:eastAsia="zh-CN"/>
        </w:rPr>
        <w:t>‘\n</w:t>
      </w:r>
      <w:r>
        <w:rPr>
          <w:rFonts w:hint="default" w:ascii="宋体" w:hAnsi="宋体" w:cs="宋体"/>
          <w:color w:val="FF0000"/>
          <w:sz w:val="24"/>
          <w:lang w:val="en-US" w:eastAsia="zh-CN"/>
        </w:rPr>
        <w:t>’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，其中{}内为可选指令和参数</w:t>
      </w:r>
    </w:p>
    <w:p w14:paraId="19D76EF2"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53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360" w:lineRule="auto"/>
        <w:ind w:leftChars="0" w:right="0" w:rightChars="0" w:firstLine="720" w:firstLineChars="0"/>
        <w:jc w:val="left"/>
        <w:textAlignment w:val="auto"/>
        <w:rPr>
          <w:rFonts w:hint="eastAsia" w:ascii="Times New Roman" w:hAnsi="Times New Roman" w:cs="宋体"/>
          <w:sz w:val="24"/>
          <w:lang w:val="en-US" w:eastAsia="zh-CN"/>
        </w:rPr>
      </w:pPr>
      <w:r>
        <w:rPr>
          <w:rFonts w:hint="eastAsia" w:ascii="Times New Roman" w:hAnsi="Times New Roman" w:cs="宋体"/>
          <w:sz w:val="24"/>
          <w:lang w:val="en-US" w:eastAsia="zh-CN"/>
        </w:rPr>
        <w:t xml:space="preserve">         #         :  指令起始符    1Byte</w:t>
      </w:r>
    </w:p>
    <w:p w14:paraId="1C48B85D"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53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360" w:lineRule="auto"/>
        <w:ind w:leftChars="0" w:right="0" w:rightChars="0" w:firstLine="1262" w:firstLineChars="526"/>
        <w:jc w:val="left"/>
        <w:textAlignment w:val="auto"/>
        <w:rPr>
          <w:rFonts w:hint="eastAsia" w:ascii="Times New Roman" w:hAnsi="Times New Roman" w:cs="宋体"/>
          <w:sz w:val="24"/>
          <w:lang w:val="en-US" w:eastAsia="zh-CN"/>
        </w:rPr>
      </w:pPr>
      <w:r>
        <w:rPr>
          <w:rFonts w:hint="eastAsia" w:ascii="Times New Roman" w:hAnsi="Times New Roman" w:cs="宋体"/>
          <w:sz w:val="24"/>
          <w:lang w:val="en-US" w:eastAsia="zh-CN"/>
        </w:rPr>
        <w:t>CMD  :  指令码            4Byte</w:t>
      </w:r>
    </w:p>
    <w:p w14:paraId="1017CF4C"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53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360" w:lineRule="auto"/>
        <w:ind w:right="0" w:rightChars="0" w:firstLine="1200" w:firstLineChars="500"/>
        <w:jc w:val="left"/>
        <w:textAlignment w:val="auto"/>
        <w:rPr>
          <w:rFonts w:hint="default" w:ascii="Times New Roman" w:hAnsi="Times New Roman" w:cs="宋体"/>
          <w:color w:val="000000"/>
          <w:sz w:val="24"/>
          <w:highlight w:val="none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730250</wp:posOffset>
                </wp:positionH>
                <wp:positionV relativeFrom="paragraph">
                  <wp:posOffset>10160</wp:posOffset>
                </wp:positionV>
                <wp:extent cx="2104390" cy="476250"/>
                <wp:effectExtent l="4445" t="4445" r="5715" b="14605"/>
                <wp:wrapNone/>
                <wp:docPr id="1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4390" cy="47625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vert="horz" wrap="square" anchor="t" anchorCtr="0" upright="1"/>
                    </wps:wsp>
                  </a:graphicData>
                </a:graphic>
              </wp:anchor>
            </w:drawing>
          </mc:Choice>
          <mc:Fallback>
            <w:pict>
              <v:rect id="矩形 8" o:spid="_x0000_s1026" o:spt="1" style="position:absolute;left:0pt;margin-left:57.5pt;margin-top:0.8pt;height:37.5pt;width:165.7pt;z-index:251659264;mso-width-relative:page;mso-height-relative:page;" fillcolor="#FFFFFF" filled="t" stroked="t" coordsize="21600,21600" o:gfxdata="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ixr55tcAAAAIAQAADwAAAAAAAAABACAAAAAiAAAAZHJzL2Rvd25yZXYueG1sUEsBAhQAFAAA&#10;AAgAh07iQMgGTIMpAgAAbgQAAA4AAAAAAAAAAQAgAAAAJgEAAGRycy9lMm9Eb2MueG1sUEsFBgAA&#10;AAAGAAYAWQEAAMEFAAAAAA==&#10;">
                <v:fill on="t" opacity="0f" focussize="0,0"/>
                <v:stroke color="#000000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 w:ascii="Times New Roman" w:hAnsi="Times New Roman" w:cs="宋体"/>
          <w:color w:val="000000"/>
          <w:sz w:val="24"/>
          <w:highlight w:val="none"/>
          <w:lang w:val="en-US" w:eastAsia="zh-CN"/>
        </w:rPr>
        <w:t xml:space="preserve">           :  空格                1</w:t>
      </w:r>
      <w:r>
        <w:rPr>
          <w:rFonts w:hint="eastAsia" w:ascii="Times New Roman" w:hAnsi="Times New Roman" w:cs="宋体"/>
          <w:sz w:val="24"/>
          <w:lang w:val="en-US" w:eastAsia="zh-CN"/>
        </w:rPr>
        <w:t xml:space="preserve">Byte        </w:t>
      </w:r>
      <w:r>
        <w:rPr>
          <w:rFonts w:hint="eastAsia" w:cs="宋体"/>
          <w:color w:val="000000"/>
          <w:sz w:val="21"/>
          <w:szCs w:val="20"/>
          <w:highlight w:val="none"/>
          <w:lang w:val="en-US" w:eastAsia="zh-CN"/>
        </w:rPr>
        <w:t>注</w:t>
      </w:r>
      <w:r>
        <w:rPr>
          <w:rFonts w:hint="eastAsia" w:cs="宋体"/>
          <w:color w:val="000000"/>
          <w:sz w:val="24"/>
          <w:highlight w:val="none"/>
          <w:lang w:val="en-US" w:eastAsia="zh-CN"/>
        </w:rPr>
        <w:t>：</w:t>
      </w:r>
      <w:r>
        <w:rPr>
          <w:rFonts w:hint="eastAsia" w:ascii="Times New Roman" w:hAnsi="Times New Roman" w:cs="宋体"/>
          <w:sz w:val="21"/>
          <w:szCs w:val="20"/>
          <w:lang w:val="en-US" w:eastAsia="zh-CN"/>
        </w:rPr>
        <w:t>此处为</w:t>
      </w:r>
      <w:r>
        <w:rPr>
          <w:rFonts w:hint="eastAsia" w:ascii="Times New Roman" w:hAnsi="Times New Roman" w:cs="宋体"/>
          <w:b/>
          <w:bCs/>
          <w:sz w:val="21"/>
          <w:szCs w:val="20"/>
          <w:lang w:val="en-US" w:eastAsia="zh-CN"/>
        </w:rPr>
        <w:t>可选参数</w:t>
      </w:r>
      <w:r>
        <w:rPr>
          <w:rFonts w:hint="eastAsia" w:ascii="Times New Roman" w:hAnsi="Times New Roman" w:cs="宋体"/>
          <w:sz w:val="21"/>
          <w:szCs w:val="20"/>
          <w:lang w:val="en-US" w:eastAsia="zh-CN"/>
        </w:rPr>
        <w:t>，视实际情况选择是否添</w:t>
      </w:r>
    </w:p>
    <w:p w14:paraId="73E76945"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53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360" w:lineRule="auto"/>
        <w:ind w:right="0" w:rightChars="0" w:firstLine="1200" w:firstLineChars="500"/>
        <w:jc w:val="left"/>
        <w:textAlignment w:val="auto"/>
        <w:rPr>
          <w:rFonts w:hint="default" w:ascii="Times New Roman" w:hAnsi="Times New Roman" w:cs="宋体"/>
          <w:color w:val="000000"/>
          <w:sz w:val="21"/>
          <w:szCs w:val="20"/>
          <w:highlight w:val="none"/>
          <w:lang w:val="en-US" w:eastAsia="zh-CN"/>
        </w:rPr>
      </w:pPr>
      <w:r>
        <w:rPr>
          <w:rFonts w:hint="eastAsia" w:ascii="Times New Roman" w:hAnsi="Times New Roman" w:cs="宋体"/>
          <w:color w:val="000000"/>
          <w:sz w:val="24"/>
          <w:highlight w:val="none"/>
          <w:lang w:val="en-US" w:eastAsia="zh-CN"/>
        </w:rPr>
        <w:t xml:space="preserve">DATA :  </w:t>
      </w:r>
      <w:bookmarkStart w:id="45" w:name="OLE_LINK2"/>
      <w:r>
        <w:rPr>
          <w:rFonts w:hint="eastAsia" w:ascii="宋体" w:hAnsi="宋体" w:cs="宋体"/>
          <w:color w:val="000000"/>
          <w:sz w:val="24"/>
          <w:highlight w:val="none"/>
          <w:lang w:val="en-US" w:eastAsia="zh-CN"/>
        </w:rPr>
        <w:t>数据</w:t>
      </w:r>
      <w:bookmarkEnd w:id="45"/>
      <w:r>
        <w:rPr>
          <w:rFonts w:hint="eastAsia" w:cs="宋体"/>
          <w:color w:val="000000"/>
          <w:sz w:val="24"/>
          <w:highlight w:val="none"/>
          <w:lang w:val="en-US" w:eastAsia="zh-CN"/>
        </w:rPr>
        <w:tab/>
      </w:r>
      <w:r>
        <w:rPr>
          <w:rFonts w:hint="eastAsia" w:cs="宋体"/>
          <w:color w:val="000000"/>
          <w:sz w:val="24"/>
          <w:highlight w:val="none"/>
          <w:lang w:val="en-US" w:eastAsia="zh-CN"/>
        </w:rPr>
        <w:t xml:space="preserve">     </w:t>
      </w:r>
      <w:r>
        <w:rPr>
          <w:rFonts w:hint="default" w:ascii="Times New Roman" w:hAnsi="Times New Roman" w:cs="Times New Roman"/>
          <w:color w:val="000000"/>
          <w:sz w:val="24"/>
          <w:highlight w:val="none"/>
          <w:lang w:val="en-US" w:eastAsia="zh-CN"/>
        </w:rPr>
        <w:t>1~5</w:t>
      </w:r>
      <w:r>
        <w:rPr>
          <w:rFonts w:hint="default" w:ascii="Times New Roman" w:hAnsi="Times New Roman" w:cs="Times New Roman"/>
          <w:sz w:val="24"/>
          <w:lang w:val="en-US" w:eastAsia="zh-CN"/>
        </w:rPr>
        <w:t>Byte</w:t>
      </w:r>
      <w:r>
        <w:rPr>
          <w:rFonts w:hint="default" w:ascii="Times New Roman" w:hAnsi="Times New Roman" w:cs="Times New Roman"/>
          <w:color w:val="000000"/>
          <w:sz w:val="24"/>
          <w:highlight w:val="none"/>
          <w:lang w:val="en-US" w:eastAsia="zh-CN"/>
        </w:rPr>
        <w:t xml:space="preserve">   </w:t>
      </w:r>
      <w:r>
        <w:rPr>
          <w:rFonts w:hint="eastAsia" w:cs="宋体"/>
          <w:color w:val="000000"/>
          <w:sz w:val="24"/>
          <w:highlight w:val="none"/>
          <w:lang w:val="en-US" w:eastAsia="zh-CN"/>
        </w:rPr>
        <w:t xml:space="preserve">    </w:t>
      </w:r>
      <w:r>
        <w:rPr>
          <w:rFonts w:hint="eastAsia" w:cs="宋体"/>
          <w:color w:val="000000"/>
          <w:sz w:val="21"/>
          <w:szCs w:val="20"/>
          <w:highlight w:val="none"/>
          <w:lang w:val="en-US" w:eastAsia="zh-CN"/>
        </w:rPr>
        <w:t>加。</w:t>
      </w:r>
    </w:p>
    <w:p w14:paraId="6AB424B7"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53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360" w:lineRule="auto"/>
        <w:ind w:leftChars="0" w:right="0" w:rightChars="0" w:firstLine="720" w:firstLineChars="0"/>
        <w:jc w:val="left"/>
        <w:textAlignment w:val="auto"/>
        <w:rPr>
          <w:rFonts w:hint="default" w:ascii="Times New Roman" w:hAnsi="Times New Roman" w:cs="宋体"/>
          <w:sz w:val="24"/>
          <w:lang w:val="en-US" w:eastAsia="zh-CN"/>
        </w:rPr>
      </w:pPr>
      <w:r>
        <w:rPr>
          <w:rFonts w:hint="eastAsia" w:ascii="Times New Roman" w:hAnsi="Times New Roman" w:cs="宋体"/>
          <w:sz w:val="24"/>
          <w:lang w:val="en-US" w:eastAsia="zh-CN"/>
        </w:rPr>
        <w:t xml:space="preserve">         </w:t>
      </w:r>
      <w:bookmarkStart w:id="46" w:name="OLE_LINK4"/>
      <w:r>
        <w:rPr>
          <w:rFonts w:hint="eastAsia" w:ascii="Times New Roman" w:hAnsi="Times New Roman" w:cs="宋体"/>
          <w:sz w:val="24"/>
          <w:lang w:val="en-US" w:eastAsia="zh-CN"/>
        </w:rPr>
        <w:t xml:space="preserve">\r或\n </w:t>
      </w:r>
      <w:bookmarkEnd w:id="46"/>
      <w:r>
        <w:rPr>
          <w:rFonts w:hint="eastAsia" w:ascii="Times New Roman" w:hAnsi="Times New Roman" w:cs="宋体"/>
          <w:sz w:val="24"/>
          <w:lang w:val="en-US" w:eastAsia="zh-CN"/>
        </w:rPr>
        <w:t xml:space="preserve"> :  指令结束符   1Byte。</w:t>
      </w:r>
    </w:p>
    <w:bookmarkEnd w:id="44"/>
    <w:p w14:paraId="57BB0761"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53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360" w:lineRule="auto"/>
        <w:ind w:leftChars="0" w:right="0" w:rightChars="0" w:firstLine="720" w:firstLineChars="0"/>
        <w:jc w:val="left"/>
        <w:textAlignment w:val="auto"/>
        <w:rPr>
          <w:rFonts w:hint="default" w:ascii="Times New Roman" w:hAnsi="Times New Roman" w:cs="宋体"/>
          <w:sz w:val="24"/>
          <w:lang w:val="en-US" w:eastAsia="zh-CN"/>
        </w:rPr>
      </w:pPr>
      <w:r>
        <w:rPr>
          <w:rFonts w:hint="default" w:ascii="Times New Roman" w:hAnsi="Times New Roman" w:cs="宋体"/>
          <w:sz w:val="24"/>
          <w:lang w:val="en-US" w:eastAsia="zh-CN"/>
        </w:rPr>
        <w:br w:type="page"/>
      </w:r>
    </w:p>
    <w:p w14:paraId="259B44AD">
      <w:pPr>
        <w:pStyle w:val="14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53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64" w:after="0" w:line="360" w:lineRule="auto"/>
        <w:ind w:leftChars="0" w:right="0" w:rightChars="0" w:firstLine="241" w:firstLineChars="100"/>
        <w:jc w:val="left"/>
        <w:textAlignment w:val="auto"/>
        <w:outlineLvl w:val="0"/>
        <w:rPr>
          <w:rFonts w:hint="eastAsia" w:ascii="Times New Roman" w:hAnsi="Times New Roman" w:cs="宋体"/>
          <w:b/>
          <w:bCs/>
          <w:sz w:val="24"/>
          <w:lang w:val="en-US" w:eastAsia="zh-CN"/>
        </w:rPr>
      </w:pPr>
      <w:bookmarkStart w:id="47" w:name="_Toc12383"/>
      <w:bookmarkStart w:id="48" w:name="_Toc22145"/>
      <w:r>
        <w:rPr>
          <w:rFonts w:hint="eastAsia" w:ascii="Times New Roman" w:hAnsi="Times New Roman" w:cs="宋体"/>
          <w:b/>
          <w:bCs/>
          <w:sz w:val="24"/>
          <w:lang w:val="en-US" w:eastAsia="zh-CN"/>
        </w:rPr>
        <w:t>2.3 串口指令集</w:t>
      </w:r>
      <w:bookmarkEnd w:id="41"/>
      <w:bookmarkEnd w:id="42"/>
      <w:bookmarkEnd w:id="47"/>
      <w:bookmarkEnd w:id="48"/>
    </w:p>
    <w:p w14:paraId="7A9B81E2">
      <w:pPr>
        <w:pStyle w:val="14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53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64" w:after="0" w:line="360" w:lineRule="auto"/>
        <w:ind w:leftChars="0" w:right="0" w:rightChars="0"/>
        <w:jc w:val="center"/>
        <w:textAlignment w:val="auto"/>
        <w:rPr>
          <w:rFonts w:hint="default" w:ascii="Times New Roman" w:hAnsi="Times New Roman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宋体"/>
          <w:b w:val="0"/>
          <w:bCs w:val="0"/>
          <w:sz w:val="21"/>
          <w:szCs w:val="21"/>
          <w:lang w:val="en-US" w:eastAsia="zh-CN"/>
        </w:rPr>
        <w:t>表1.设置雷达模块参数指令</w:t>
      </w:r>
    </w:p>
    <w:tbl>
      <w:tblPr>
        <w:tblStyle w:val="11"/>
        <w:tblW w:w="967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2007"/>
        <w:gridCol w:w="1207"/>
        <w:gridCol w:w="1721"/>
        <w:gridCol w:w="3090"/>
      </w:tblGrid>
      <w:tr w14:paraId="527710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6" w:hRule="atLeast"/>
          <w:jc w:val="center"/>
        </w:trPr>
        <w:tc>
          <w:tcPr>
            <w:tcW w:w="165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</w:tcBorders>
            <w:shd w:val="clear" w:color="auto" w:fill="95B3D7"/>
            <w:noWrap w:val="0"/>
            <w:vAlign w:val="center"/>
          </w:tcPr>
          <w:p w14:paraId="1E95777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cs="Times New Roman"/>
                <w:color w:val="FFFFFF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FFFFFF"/>
                <w:sz w:val="21"/>
                <w:szCs w:val="21"/>
                <w:highlight w:val="none"/>
                <w:vertAlign w:val="baseline"/>
                <w:lang w:val="en-US" w:eastAsia="zh-CN"/>
              </w:rPr>
              <w:t>功能</w:t>
            </w:r>
          </w:p>
        </w:tc>
        <w:tc>
          <w:tcPr>
            <w:tcW w:w="2007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dotted" w:color="auto" w:sz="8" w:space="0"/>
            </w:tcBorders>
            <w:shd w:val="clear" w:color="auto" w:fill="95B3D7"/>
            <w:noWrap w:val="0"/>
            <w:vAlign w:val="center"/>
          </w:tcPr>
          <w:p w14:paraId="4E6D3C4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cs="Times New Roman"/>
                <w:color w:val="FFFFFF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FFFFFF"/>
                <w:sz w:val="21"/>
                <w:szCs w:val="21"/>
                <w:highlight w:val="none"/>
                <w:vertAlign w:val="baseline"/>
                <w:lang w:val="en-US" w:eastAsia="zh-CN"/>
              </w:rPr>
              <w:t>主机发送</w:t>
            </w:r>
            <w:r>
              <w:rPr>
                <w:rFonts w:hint="default" w:ascii="Times New Roman" w:hAnsi="Times New Roman" w:cs="Times New Roman"/>
                <w:color w:val="FFFFFF"/>
                <w:sz w:val="21"/>
                <w:szCs w:val="21"/>
                <w:highlight w:val="none"/>
                <w:vertAlign w:val="baseline"/>
                <w:lang w:val="en-US" w:eastAsia="zh-CN"/>
              </w:rPr>
              <w:t>指令</w:t>
            </w:r>
          </w:p>
        </w:tc>
        <w:tc>
          <w:tcPr>
            <w:tcW w:w="1207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dotted" w:color="auto" w:sz="8" w:space="0"/>
            </w:tcBorders>
            <w:shd w:val="clear" w:color="auto" w:fill="95B3D7"/>
            <w:noWrap w:val="0"/>
            <w:vAlign w:val="center"/>
          </w:tcPr>
          <w:p w14:paraId="1B0352C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cs="Times New Roman"/>
                <w:color w:val="FFFFFF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FFFFFF"/>
                <w:sz w:val="21"/>
                <w:szCs w:val="21"/>
                <w:highlight w:val="none"/>
                <w:vertAlign w:val="baseline"/>
                <w:lang w:val="en-US" w:eastAsia="zh-CN"/>
              </w:rPr>
              <w:t>数据取值范围</w:t>
            </w:r>
            <w:r>
              <w:rPr>
                <w:rFonts w:hint="default" w:ascii="Times New Roman" w:hAnsi="Times New Roman" w:cs="Times New Roman"/>
                <w:color w:val="FFFFFF"/>
                <w:sz w:val="21"/>
                <w:szCs w:val="21"/>
                <w:highlight w:val="none"/>
                <w:vertAlign w:val="baseline"/>
                <w:lang w:val="en-US" w:eastAsia="zh-CN"/>
              </w:rPr>
              <w:t>范围</w:t>
            </w:r>
          </w:p>
        </w:tc>
        <w:tc>
          <w:tcPr>
            <w:tcW w:w="1721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dotted" w:color="auto" w:sz="8" w:space="0"/>
            </w:tcBorders>
            <w:shd w:val="clear" w:color="auto" w:fill="95B3D7"/>
            <w:noWrap w:val="0"/>
            <w:vAlign w:val="center"/>
          </w:tcPr>
          <w:p w14:paraId="7F96034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cs="Times New Roman"/>
                <w:color w:val="FFFFFF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FFFFFF"/>
                <w:sz w:val="21"/>
                <w:szCs w:val="21"/>
                <w:highlight w:val="none"/>
                <w:vertAlign w:val="baseline"/>
                <w:lang w:val="en-US" w:eastAsia="zh-CN"/>
              </w:rPr>
              <w:t>雷达模块</w:t>
            </w:r>
            <w:r>
              <w:rPr>
                <w:rFonts w:hint="default" w:ascii="Times New Roman" w:hAnsi="Times New Roman" w:cs="Times New Roman"/>
                <w:color w:val="FFFFFF"/>
                <w:sz w:val="21"/>
                <w:szCs w:val="21"/>
                <w:highlight w:val="none"/>
                <w:vertAlign w:val="baseline"/>
                <w:lang w:val="en-US" w:eastAsia="zh-CN"/>
              </w:rPr>
              <w:t>回复</w:t>
            </w:r>
            <w:r>
              <w:rPr>
                <w:rFonts w:hint="eastAsia" w:ascii="Times New Roman" w:hAnsi="Times New Roman" w:cs="Times New Roman"/>
                <w:color w:val="FFFFFF"/>
                <w:sz w:val="21"/>
                <w:szCs w:val="21"/>
                <w:highlight w:val="none"/>
                <w:vertAlign w:val="baseline"/>
                <w:lang w:val="en-US" w:eastAsia="zh-CN"/>
              </w:rPr>
              <w:t>指令</w:t>
            </w:r>
          </w:p>
        </w:tc>
        <w:tc>
          <w:tcPr>
            <w:tcW w:w="3090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95B3D7"/>
            <w:noWrap w:val="0"/>
            <w:vAlign w:val="center"/>
          </w:tcPr>
          <w:p w14:paraId="5618D0A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cs="Times New Roman"/>
                <w:color w:val="FFFFFF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FFFFFF"/>
                <w:sz w:val="21"/>
                <w:szCs w:val="21"/>
                <w:highlight w:val="none"/>
                <w:vertAlign w:val="baseline"/>
                <w:lang w:val="en-US" w:eastAsia="zh-CN"/>
              </w:rPr>
              <w:t>备注</w:t>
            </w:r>
          </w:p>
          <w:p w14:paraId="42F66EF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cs="Times New Roman"/>
                <w:color w:val="FFFFFF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FFFFFF"/>
                <w:sz w:val="21"/>
                <w:szCs w:val="21"/>
                <w:highlight w:val="none"/>
                <w:vertAlign w:val="baseline"/>
                <w:lang w:val="en-US" w:eastAsia="zh-CN"/>
              </w:rPr>
              <w:t>(所有参数设置均带有记忆功能)</w:t>
            </w:r>
          </w:p>
        </w:tc>
      </w:tr>
      <w:tr w14:paraId="474F47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0" w:hRule="atLeast"/>
          <w:jc w:val="center"/>
        </w:trPr>
        <w:tc>
          <w:tcPr>
            <w:tcW w:w="165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</w:tcBorders>
            <w:shd w:val="clear" w:color="auto" w:fill="FFFFFF"/>
            <w:noWrap w:val="0"/>
            <w:vAlign w:val="center"/>
          </w:tcPr>
          <w:p w14:paraId="41C2A72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ind w:left="0" w:leftChars="0" w:right="0" w:rightChars="0"/>
              <w:jc w:val="both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21"/>
                <w:szCs w:val="21"/>
                <w:vertAlign w:val="baseline"/>
                <w:lang w:val="en-US" w:eastAsia="zh-CN" w:bidi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1"/>
                <w:szCs w:val="21"/>
                <w:vertAlign w:val="baseline"/>
                <w:lang w:val="en-US" w:eastAsia="zh-CN"/>
              </w:rPr>
              <w:t>设置</w:t>
            </w: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vertAlign w:val="baseline"/>
                <w:lang w:val="en-US" w:eastAsia="zh-CN"/>
              </w:rPr>
              <w:t>雷达模块延时</w:t>
            </w:r>
          </w:p>
        </w:tc>
        <w:tc>
          <w:tcPr>
            <w:tcW w:w="2007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dotted" w:color="auto" w:sz="8" w:space="0"/>
            </w:tcBorders>
            <w:shd w:val="clear" w:color="auto" w:fill="FFFFFF"/>
            <w:noWrap w:val="0"/>
            <w:vAlign w:val="center"/>
          </w:tcPr>
          <w:p w14:paraId="7C5571E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ind w:left="0" w:leftChars="0" w:right="0" w:rightChars="0"/>
              <w:jc w:val="both"/>
              <w:textAlignment w:val="auto"/>
              <w:rPr>
                <w:rFonts w:hint="eastAsia" w:ascii="Times New Roman" w:hAnsi="Times New Roman" w:cs="Times New Roman"/>
                <w:color w:val="000000"/>
                <w:sz w:val="21"/>
                <w:szCs w:val="21"/>
                <w:shd w:val="clear" w:color="auto" w:fill="auto"/>
                <w:vertAlign w:val="baseline"/>
                <w:lang w:val="en-US" w:eastAsia="zh-CN" w:bidi="zh-CN"/>
              </w:rPr>
            </w:pPr>
          </w:p>
          <w:p w14:paraId="3E39A05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ind w:left="0" w:leftChars="0" w:right="0" w:rightChars="0"/>
              <w:jc w:val="both"/>
              <w:textAlignment w:val="auto"/>
              <w:rPr>
                <w:rFonts w:hint="default" w:ascii="Times New Roman" w:hAnsi="Times New Roman" w:cs="Times New Roman"/>
                <w:color w:val="000000"/>
                <w:sz w:val="21"/>
                <w:szCs w:val="21"/>
                <w:shd w:val="clear" w:color="auto" w:fill="auto"/>
                <w:vertAlign w:val="baseline"/>
                <w:lang w:val="en-US" w:eastAsia="zh-CN" w:bidi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shd w:val="clear" w:color="auto" w:fill="auto"/>
                <w:vertAlign w:val="baseline"/>
                <w:lang w:val="en-US" w:eastAsia="zh-CN" w:bidi="zh-CN"/>
              </w:rPr>
              <w:t>#set dl X\n</w:t>
            </w:r>
          </w:p>
          <w:p w14:paraId="505A2BC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ind w:left="0" w:leftChars="0" w:right="0" w:rightChars="0"/>
              <w:jc w:val="both"/>
              <w:textAlignment w:val="auto"/>
              <w:rPr>
                <w:rFonts w:hint="default" w:ascii="Times New Roman" w:hAnsi="Times New Roman" w:cs="Times New Roman"/>
                <w:color w:val="000000"/>
                <w:sz w:val="21"/>
                <w:szCs w:val="21"/>
                <w:shd w:val="clear" w:color="auto" w:fill="auto"/>
                <w:vertAlign w:val="baseline"/>
                <w:lang w:val="en-US" w:eastAsia="zh-CN" w:bidi="zh-CN"/>
              </w:rPr>
            </w:pPr>
          </w:p>
        </w:tc>
        <w:tc>
          <w:tcPr>
            <w:tcW w:w="1207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dotted" w:color="auto" w:sz="8" w:space="0"/>
            </w:tcBorders>
            <w:shd w:val="clear" w:color="auto" w:fill="FFFFFF"/>
            <w:noWrap w:val="0"/>
            <w:vAlign w:val="center"/>
          </w:tcPr>
          <w:p w14:paraId="4006DBC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ind w:left="0" w:leftChars="0" w:right="0" w:rightChars="0"/>
              <w:jc w:val="both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21"/>
                <w:szCs w:val="21"/>
                <w:vertAlign w:val="baseline"/>
                <w:lang w:val="en-US" w:eastAsia="zh-CN" w:bidi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vertAlign w:val="baseline"/>
                <w:lang w:val="en-US" w:eastAsia="zh-CN" w:bidi="zh-CN"/>
              </w:rPr>
              <w:t>5~65535</w:t>
            </w:r>
          </w:p>
        </w:tc>
        <w:tc>
          <w:tcPr>
            <w:tcW w:w="1721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dotted" w:color="auto" w:sz="8" w:space="0"/>
            </w:tcBorders>
            <w:shd w:val="clear" w:color="auto" w:fill="FFFFFF"/>
            <w:noWrap w:val="0"/>
            <w:vAlign w:val="center"/>
          </w:tcPr>
          <w:p w14:paraId="008E746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cs="Times New Roman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1"/>
                <w:szCs w:val="21"/>
                <w:vertAlign w:val="baseline"/>
                <w:lang w:val="en-US" w:eastAsia="zh-CN"/>
              </w:rPr>
              <w:t>成</w:t>
            </w: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vertAlign w:val="baseline"/>
                <w:lang w:val="en-US" w:eastAsia="zh-CN"/>
              </w:rPr>
              <w:t>功</w:t>
            </w:r>
            <w:r>
              <w:rPr>
                <w:rFonts w:hint="default" w:ascii="Times New Roman" w:hAnsi="Times New Roman" w:cs="Times New Roman"/>
                <w:color w:val="000000"/>
                <w:sz w:val="21"/>
                <w:szCs w:val="21"/>
                <w:vertAlign w:val="baseline"/>
                <w:lang w:val="en-US" w:eastAsia="zh-CN"/>
              </w:rPr>
              <w:t>：</w:t>
            </w:r>
          </w:p>
          <w:p w14:paraId="3958147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21"/>
                <w:szCs w:val="21"/>
                <w:lang w:val="en-US" w:eastAsia="zh-CN" w:bidi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vertAlign w:val="baseline"/>
                <w:lang w:val="en-US" w:eastAsia="zh-CN"/>
              </w:rPr>
              <w:t>#set ok</w:t>
            </w:r>
            <w:r>
              <w:rPr>
                <w:rFonts w:hint="default" w:ascii="Times New Roman" w:hAnsi="Times New Roman" w:cs="Times New Roman"/>
                <w:color w:val="000000"/>
                <w:sz w:val="21"/>
                <w:szCs w:val="21"/>
                <w:vertAlign w:val="baseline"/>
                <w:lang w:val="en-US" w:eastAsia="zh-CN"/>
              </w:rPr>
              <w:t>\</w:t>
            </w: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vertAlign w:val="baseline"/>
                <w:lang w:val="en-US" w:eastAsia="zh-CN"/>
              </w:rPr>
              <w:t>n</w:t>
            </w:r>
          </w:p>
        </w:tc>
        <w:tc>
          <w:tcPr>
            <w:tcW w:w="3090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center"/>
          </w:tcPr>
          <w:p w14:paraId="3008B35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cs="Times New Roman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vertAlign w:val="baseline"/>
                <w:lang w:val="en-US" w:eastAsia="zh-CN"/>
              </w:rPr>
              <w:t>其中X为设置的延时数据，单位：s。</w:t>
            </w:r>
          </w:p>
        </w:tc>
      </w:tr>
      <w:tr w14:paraId="053BCD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5" w:hRule="atLeast"/>
          <w:jc w:val="center"/>
        </w:trPr>
        <w:tc>
          <w:tcPr>
            <w:tcW w:w="165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</w:tcBorders>
            <w:shd w:val="clear" w:color="auto" w:fill="FFFFFF"/>
            <w:noWrap w:val="0"/>
            <w:vAlign w:val="center"/>
          </w:tcPr>
          <w:p w14:paraId="46E18F1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ind w:left="0" w:leftChars="0" w:right="0" w:rightChars="0"/>
              <w:jc w:val="both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21"/>
                <w:szCs w:val="21"/>
                <w:vertAlign w:val="baseline"/>
                <w:lang w:val="en-US" w:eastAsia="zh-CN" w:bidi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vertAlign w:val="baseline"/>
                <w:lang w:val="en-US" w:eastAsia="zh-CN" w:bidi="zh-CN"/>
              </w:rPr>
              <w:t>设置雷达模块感应距离</w:t>
            </w:r>
          </w:p>
        </w:tc>
        <w:tc>
          <w:tcPr>
            <w:tcW w:w="2007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dotted" w:color="auto" w:sz="8" w:space="0"/>
            </w:tcBorders>
            <w:shd w:val="clear" w:color="auto" w:fill="FFFFFF"/>
            <w:noWrap w:val="0"/>
            <w:vAlign w:val="center"/>
          </w:tcPr>
          <w:p w14:paraId="2C6FC58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ind w:left="0" w:leftChars="0" w:right="0" w:rightChars="0"/>
              <w:jc w:val="both"/>
              <w:textAlignment w:val="auto"/>
              <w:rPr>
                <w:rFonts w:hint="default" w:ascii="Times New Roman" w:hAnsi="Times New Roman" w:cs="Times New Roman"/>
                <w:color w:val="000000"/>
                <w:sz w:val="21"/>
                <w:szCs w:val="21"/>
                <w:shd w:val="clear" w:color="auto" w:fill="auto"/>
                <w:vertAlign w:val="baseline"/>
                <w:lang w:val="en-US" w:eastAsia="zh-CN" w:bidi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shd w:val="clear" w:color="auto" w:fill="auto"/>
                <w:vertAlign w:val="baseline"/>
                <w:lang w:val="en-US" w:eastAsia="zh-CN" w:bidi="zh-CN"/>
              </w:rPr>
              <w:t>#set rg X\n</w:t>
            </w:r>
          </w:p>
          <w:p w14:paraId="49C7B78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ind w:left="0" w:leftChars="0" w:right="0" w:rightChars="0"/>
              <w:jc w:val="both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21"/>
                <w:szCs w:val="21"/>
                <w:vertAlign w:val="baseline"/>
                <w:lang w:val="en-US" w:eastAsia="zh-CN" w:bidi="zh-CN"/>
              </w:rPr>
            </w:pPr>
          </w:p>
        </w:tc>
        <w:tc>
          <w:tcPr>
            <w:tcW w:w="1207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dotted" w:color="auto" w:sz="8" w:space="0"/>
            </w:tcBorders>
            <w:shd w:val="clear" w:color="auto" w:fill="FFFFFF"/>
            <w:noWrap w:val="0"/>
            <w:vAlign w:val="center"/>
          </w:tcPr>
          <w:p w14:paraId="3D230D9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ind w:left="0" w:leftChars="0" w:right="0" w:rightChars="0"/>
              <w:jc w:val="both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21"/>
                <w:szCs w:val="21"/>
                <w:vertAlign w:val="baseline"/>
                <w:lang w:val="en-US" w:eastAsia="zh-CN" w:bidi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vertAlign w:val="baseline"/>
                <w:lang w:val="en-US" w:eastAsia="zh-CN"/>
              </w:rPr>
              <w:t>0~800</w:t>
            </w:r>
          </w:p>
        </w:tc>
        <w:tc>
          <w:tcPr>
            <w:tcW w:w="1721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dotted" w:color="auto" w:sz="8" w:space="0"/>
            </w:tcBorders>
            <w:shd w:val="clear" w:color="auto" w:fill="FFFFFF"/>
            <w:noWrap w:val="0"/>
            <w:vAlign w:val="center"/>
          </w:tcPr>
          <w:p w14:paraId="24EDE7F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cs="Times New Roman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1"/>
                <w:szCs w:val="21"/>
                <w:vertAlign w:val="baseline"/>
                <w:lang w:val="en-US" w:eastAsia="zh-CN"/>
              </w:rPr>
              <w:t>成</w:t>
            </w: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vertAlign w:val="baseline"/>
                <w:lang w:val="en-US" w:eastAsia="zh-CN"/>
              </w:rPr>
              <w:t>功</w:t>
            </w:r>
            <w:r>
              <w:rPr>
                <w:rFonts w:hint="default" w:ascii="Times New Roman" w:hAnsi="Times New Roman" w:cs="Times New Roman"/>
                <w:color w:val="000000"/>
                <w:sz w:val="21"/>
                <w:szCs w:val="21"/>
                <w:vertAlign w:val="baseline"/>
                <w:lang w:val="en-US" w:eastAsia="zh-CN"/>
              </w:rPr>
              <w:t>：</w:t>
            </w:r>
          </w:p>
          <w:p w14:paraId="3E1292D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ind w:left="0" w:leftChars="0" w:right="0" w:rightChars="0"/>
              <w:jc w:val="both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vertAlign w:val="baseline"/>
                <w:lang w:val="en-US" w:eastAsia="zh-CN"/>
              </w:rPr>
              <w:t>#set ok</w:t>
            </w:r>
            <w:r>
              <w:rPr>
                <w:rFonts w:hint="default" w:ascii="Times New Roman" w:hAnsi="Times New Roman" w:cs="Times New Roman"/>
                <w:color w:val="000000"/>
                <w:sz w:val="21"/>
                <w:szCs w:val="21"/>
                <w:vertAlign w:val="baseline"/>
                <w:lang w:val="en-US" w:eastAsia="zh-CN"/>
              </w:rPr>
              <w:t>\</w:t>
            </w: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vertAlign w:val="baseline"/>
                <w:lang w:val="en-US" w:eastAsia="zh-CN"/>
              </w:rPr>
              <w:t>n</w:t>
            </w:r>
          </w:p>
        </w:tc>
        <w:tc>
          <w:tcPr>
            <w:tcW w:w="3090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center"/>
          </w:tcPr>
          <w:p w14:paraId="66C09CF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cs="Times New Roman"/>
                <w:color w:val="000000"/>
                <w:sz w:val="21"/>
                <w:szCs w:val="21"/>
                <w:vertAlign w:val="baseline"/>
                <w:lang w:val="en-US" w:eastAsia="zh-CN" w:bidi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vertAlign w:val="baseline"/>
                <w:lang w:val="en-US" w:eastAsia="zh-CN" w:bidi="zh-CN"/>
              </w:rPr>
              <w:t>X参数表示雷达到目标的直线触发距离，单位：cm。</w:t>
            </w:r>
          </w:p>
        </w:tc>
      </w:tr>
      <w:tr w14:paraId="52B64A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8" w:hRule="atLeast"/>
          <w:jc w:val="center"/>
        </w:trPr>
        <w:tc>
          <w:tcPr>
            <w:tcW w:w="165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</w:tcBorders>
            <w:shd w:val="clear" w:color="auto" w:fill="FFFFFF"/>
            <w:noWrap w:val="0"/>
            <w:vAlign w:val="center"/>
          </w:tcPr>
          <w:p w14:paraId="1963178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ind w:left="0" w:leftChars="0" w:right="0" w:rightChars="0"/>
              <w:jc w:val="both"/>
              <w:textAlignment w:val="auto"/>
              <w:rPr>
                <w:rFonts w:hint="default" w:ascii="Times New Roman" w:hAnsi="Times New Roman" w:cs="Times New Roman"/>
                <w:color w:val="000000"/>
                <w:sz w:val="21"/>
                <w:szCs w:val="21"/>
                <w:vertAlign w:val="baseline"/>
                <w:lang w:val="en-US" w:eastAsia="zh-CN" w:bidi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vertAlign w:val="baseline"/>
                <w:lang w:val="en-US" w:eastAsia="zh-CN" w:bidi="zh-CN"/>
              </w:rPr>
              <w:t>设置雷达模块光敏阈值</w:t>
            </w:r>
          </w:p>
        </w:tc>
        <w:tc>
          <w:tcPr>
            <w:tcW w:w="2007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dotted" w:color="auto" w:sz="8" w:space="0"/>
            </w:tcBorders>
            <w:shd w:val="clear" w:color="auto" w:fill="FFFFFF"/>
            <w:noWrap w:val="0"/>
            <w:vAlign w:val="center"/>
          </w:tcPr>
          <w:p w14:paraId="6543D05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ind w:left="0" w:leftChars="0" w:right="0" w:rightChars="0"/>
              <w:jc w:val="both"/>
              <w:textAlignment w:val="auto"/>
              <w:rPr>
                <w:rFonts w:hint="default" w:ascii="Times New Roman" w:hAnsi="Times New Roman" w:cs="Times New Roman"/>
                <w:color w:val="000000"/>
                <w:sz w:val="21"/>
                <w:szCs w:val="21"/>
                <w:vertAlign w:val="baseline"/>
                <w:lang w:val="en-US" w:eastAsia="zh-CN" w:bidi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shd w:val="clear" w:color="auto" w:fill="auto"/>
                <w:vertAlign w:val="baseline"/>
                <w:lang w:val="en-US" w:eastAsia="zh-CN" w:bidi="zh-CN"/>
              </w:rPr>
              <w:t>#set pt X\n</w:t>
            </w:r>
          </w:p>
        </w:tc>
        <w:tc>
          <w:tcPr>
            <w:tcW w:w="1207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dotted" w:color="auto" w:sz="8" w:space="0"/>
            </w:tcBorders>
            <w:shd w:val="clear" w:color="auto" w:fill="FFFFFF"/>
            <w:noWrap w:val="0"/>
            <w:vAlign w:val="center"/>
          </w:tcPr>
          <w:p w14:paraId="11BC991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ind w:left="0" w:leftChars="0" w:right="0" w:rightChars="0"/>
              <w:jc w:val="both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vertAlign w:val="baseline"/>
                <w:lang w:val="en-US" w:eastAsia="zh-CN"/>
              </w:rPr>
              <w:t>0</w:t>
            </w:r>
            <w:r>
              <w:rPr>
                <w:rFonts w:hint="default" w:ascii="Times New Roman" w:hAnsi="Times New Roman" w:eastAsia="宋体" w:cs="Times New Roman"/>
                <w:color w:val="000000"/>
                <w:sz w:val="21"/>
                <w:szCs w:val="21"/>
                <w:vertAlign w:val="baseline"/>
                <w:lang w:val="en-US" w:eastAsia="zh-CN"/>
              </w:rPr>
              <w:t>˜</w:t>
            </w: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vertAlign w:val="baseline"/>
                <w:lang w:val="en-US" w:eastAsia="zh-CN"/>
              </w:rPr>
              <w:t>3300</w:t>
            </w:r>
          </w:p>
        </w:tc>
        <w:tc>
          <w:tcPr>
            <w:tcW w:w="1721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dotted" w:color="auto" w:sz="8" w:space="0"/>
            </w:tcBorders>
            <w:shd w:val="clear" w:color="auto" w:fill="FFFFFF"/>
            <w:noWrap w:val="0"/>
            <w:vAlign w:val="center"/>
          </w:tcPr>
          <w:p w14:paraId="6979CF0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cs="Times New Roman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1"/>
                <w:szCs w:val="21"/>
                <w:vertAlign w:val="baseline"/>
                <w:lang w:val="en-US" w:eastAsia="zh-CN"/>
              </w:rPr>
              <w:t>成</w:t>
            </w: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vertAlign w:val="baseline"/>
                <w:lang w:val="en-US" w:eastAsia="zh-CN"/>
              </w:rPr>
              <w:t>功</w:t>
            </w:r>
            <w:r>
              <w:rPr>
                <w:rFonts w:hint="default" w:ascii="Times New Roman" w:hAnsi="Times New Roman" w:cs="Times New Roman"/>
                <w:color w:val="000000"/>
                <w:sz w:val="21"/>
                <w:szCs w:val="21"/>
                <w:vertAlign w:val="baseline"/>
                <w:lang w:val="en-US" w:eastAsia="zh-CN"/>
              </w:rPr>
              <w:t>：</w:t>
            </w:r>
          </w:p>
          <w:p w14:paraId="3E96932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ind w:left="0" w:leftChars="0" w:right="0" w:rightChars="0"/>
              <w:jc w:val="both"/>
              <w:textAlignment w:val="auto"/>
              <w:rPr>
                <w:rFonts w:hint="default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vertAlign w:val="baseline"/>
                <w:lang w:val="en-US" w:eastAsia="zh-CN"/>
              </w:rPr>
              <w:t>#set ok</w:t>
            </w:r>
            <w:r>
              <w:rPr>
                <w:rFonts w:hint="default" w:ascii="Times New Roman" w:hAnsi="Times New Roman" w:cs="Times New Roman"/>
                <w:color w:val="000000"/>
                <w:sz w:val="21"/>
                <w:szCs w:val="21"/>
                <w:vertAlign w:val="baseline"/>
                <w:lang w:val="en-US" w:eastAsia="zh-CN"/>
              </w:rPr>
              <w:t>\</w:t>
            </w: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vertAlign w:val="baseline"/>
                <w:lang w:val="en-US" w:eastAsia="zh-CN"/>
              </w:rPr>
              <w:t>n</w:t>
            </w:r>
          </w:p>
        </w:tc>
        <w:tc>
          <w:tcPr>
            <w:tcW w:w="3090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center"/>
          </w:tcPr>
          <w:p w14:paraId="68E55DB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ind w:left="0" w:leftChars="0" w:right="0" w:rightChars="0"/>
              <w:jc w:val="both"/>
              <w:textAlignment w:val="auto"/>
              <w:rPr>
                <w:rFonts w:hint="eastAsia" w:ascii="Times New Roman" w:hAnsi="Times New Roman" w:cs="Times New Roman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vertAlign w:val="baseline"/>
                <w:lang w:val="en-US" w:eastAsia="zh-CN"/>
              </w:rPr>
              <w:t>1、X值越大，代表设置的光照强度越低，模块才能触发。</w:t>
            </w:r>
          </w:p>
          <w:p w14:paraId="4BDFEAC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ind w:left="0" w:leftChars="0" w:right="0" w:rightChars="0"/>
              <w:jc w:val="both"/>
              <w:textAlignment w:val="auto"/>
              <w:rPr>
                <w:rFonts w:hint="default" w:ascii="Times New Roman" w:hAnsi="Times New Roman" w:cs="Times New Roman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vertAlign w:val="baseline"/>
                <w:lang w:val="en-US" w:eastAsia="zh-CN"/>
              </w:rPr>
              <w:t>2、设置X=0，表示光敏无效。</w:t>
            </w:r>
          </w:p>
          <w:p w14:paraId="40D53BA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ind w:left="0" w:leftChars="0" w:right="0" w:rightChars="0"/>
              <w:jc w:val="both"/>
              <w:textAlignment w:val="auto"/>
              <w:rPr>
                <w:rFonts w:hint="default" w:ascii="Times New Roman" w:hAnsi="Times New Roman" w:cs="Times New Roman"/>
                <w:color w:val="000000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 w14:paraId="0D6687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8" w:hRule="atLeast"/>
          <w:jc w:val="center"/>
        </w:trPr>
        <w:tc>
          <w:tcPr>
            <w:tcW w:w="165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</w:tcBorders>
            <w:shd w:val="clear" w:color="auto" w:fill="FFFFFF"/>
            <w:noWrap w:val="0"/>
            <w:vAlign w:val="center"/>
          </w:tcPr>
          <w:p w14:paraId="69833B8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ind w:left="0" w:leftChars="0" w:right="0" w:rightChars="0"/>
              <w:jc w:val="both"/>
              <w:textAlignment w:val="auto"/>
              <w:rPr>
                <w:rFonts w:hint="eastAsia" w:ascii="Times New Roman" w:hAnsi="Times New Roman" w:cs="Times New Roman"/>
                <w:color w:val="000000"/>
                <w:sz w:val="21"/>
                <w:szCs w:val="21"/>
                <w:vertAlign w:val="baseline"/>
                <w:lang w:val="en-US" w:eastAsia="zh-CN" w:bidi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vertAlign w:val="baseline"/>
                <w:lang w:val="en-US" w:eastAsia="zh-CN" w:bidi="zh-CN"/>
              </w:rPr>
              <w:t>获取雷达模块所有参数</w:t>
            </w:r>
          </w:p>
        </w:tc>
        <w:tc>
          <w:tcPr>
            <w:tcW w:w="2007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dotted" w:color="auto" w:sz="8" w:space="0"/>
            </w:tcBorders>
            <w:shd w:val="clear" w:color="auto" w:fill="FFFFFF"/>
            <w:noWrap w:val="0"/>
            <w:vAlign w:val="center"/>
          </w:tcPr>
          <w:p w14:paraId="0223FD4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ind w:left="0" w:leftChars="0" w:right="0" w:rightChars="0"/>
              <w:jc w:val="both"/>
              <w:textAlignment w:val="auto"/>
              <w:rPr>
                <w:rFonts w:hint="default" w:ascii="Times New Roman" w:hAnsi="Times New Roman" w:cs="Times New Roman"/>
                <w:color w:val="000000"/>
                <w:sz w:val="21"/>
                <w:szCs w:val="21"/>
                <w:shd w:val="clear" w:color="auto" w:fill="auto"/>
                <w:vertAlign w:val="baseline"/>
                <w:lang w:val="en-US" w:eastAsia="zh-CN" w:bidi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shd w:val="clear" w:color="auto" w:fill="auto"/>
                <w:vertAlign w:val="baseline"/>
                <w:lang w:val="en-US" w:eastAsia="zh-CN" w:bidi="zh-CN"/>
              </w:rPr>
              <w:t>#get al\n</w:t>
            </w:r>
          </w:p>
        </w:tc>
        <w:tc>
          <w:tcPr>
            <w:tcW w:w="1207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dotted" w:color="auto" w:sz="8" w:space="0"/>
            </w:tcBorders>
            <w:shd w:val="clear" w:color="auto" w:fill="FFFFFF"/>
            <w:noWrap w:val="0"/>
            <w:vAlign w:val="center"/>
          </w:tcPr>
          <w:p w14:paraId="7BAF594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ind w:left="0" w:leftChars="0" w:right="0" w:rightChars="0"/>
              <w:jc w:val="both"/>
              <w:textAlignment w:val="auto"/>
              <w:rPr>
                <w:rFonts w:hint="default" w:ascii="Times New Roman" w:hAnsi="Times New Roman" w:cs="Times New Roman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vertAlign w:val="baseline"/>
                <w:lang w:val="en-US" w:eastAsia="zh-CN"/>
              </w:rPr>
              <w:t>\\</w:t>
            </w:r>
          </w:p>
        </w:tc>
        <w:tc>
          <w:tcPr>
            <w:tcW w:w="1721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dotted" w:color="auto" w:sz="8" w:space="0"/>
            </w:tcBorders>
            <w:shd w:val="clear" w:color="auto" w:fill="FFFFFF"/>
            <w:noWrap w:val="0"/>
            <w:vAlign w:val="center"/>
          </w:tcPr>
          <w:p w14:paraId="2754C9CF">
            <w:pPr>
              <w:widowControl/>
              <w:rPr>
                <w:rFonts w:hint="default" w:ascii="Calibri" w:hAnsi="Calibri" w:eastAsia="宋体" w:cs="Calibri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Cs w:val="21"/>
              </w:rPr>
              <w:t>VERSION:EDQ1</w:t>
            </w:r>
            <w:r>
              <w:rPr>
                <w:rFonts w:hint="eastAsia" w:ascii="Calibri" w:hAnsi="Calibri" w:cs="Calibri"/>
                <w:szCs w:val="21"/>
                <w:lang w:val="en-US" w:eastAsia="zh-CN"/>
              </w:rPr>
              <w:t>5K</w:t>
            </w:r>
            <w:r>
              <w:rPr>
                <w:rFonts w:hint="eastAsia" w:ascii="Calibri" w:hAnsi="Calibri" w:cs="Calibri"/>
                <w:szCs w:val="21"/>
              </w:rPr>
              <w:t>_</w:t>
            </w:r>
            <w:r>
              <w:rPr>
                <w:rFonts w:hint="eastAsia" w:ascii="Calibri" w:hAnsi="Calibri" w:cs="Calibri"/>
                <w:szCs w:val="21"/>
                <w:lang w:val="en-US" w:eastAsia="zh-CN"/>
              </w:rPr>
              <w:t>VA_0x</w:t>
            </w:r>
            <w:r>
              <w:rPr>
                <w:rFonts w:hint="eastAsia" w:ascii="Calibri" w:hAnsi="Calibri" w:cs="Calibri"/>
                <w:szCs w:val="21"/>
              </w:rPr>
              <w:t>5</w:t>
            </w:r>
            <w:r>
              <w:rPr>
                <w:rFonts w:hint="eastAsia" w:ascii="Calibri" w:hAnsi="Calibri" w:cs="Calibri"/>
                <w:szCs w:val="21"/>
                <w:lang w:val="en-US" w:eastAsia="zh-CN"/>
              </w:rPr>
              <w:t>4C0</w:t>
            </w:r>
            <w:bookmarkStart w:id="49" w:name="_GoBack"/>
            <w:bookmarkEnd w:id="49"/>
          </w:p>
          <w:p w14:paraId="5C53D761">
            <w:pPr>
              <w:widowControl/>
              <w:rPr>
                <w:rFonts w:hint="eastAsia" w:ascii="Calibri" w:hAnsi="Calibri" w:cs="Calibri"/>
                <w:szCs w:val="21"/>
              </w:rPr>
            </w:pPr>
            <w:r>
              <w:rPr>
                <w:rFonts w:hint="eastAsia" w:ascii="Calibri" w:hAnsi="Calibri" w:cs="Calibri"/>
                <w:szCs w:val="21"/>
              </w:rPr>
              <w:t>range = 500</w:t>
            </w:r>
          </w:p>
          <w:p w14:paraId="0B7E0222">
            <w:pPr>
              <w:widowControl/>
              <w:rPr>
                <w:rFonts w:hint="eastAsia" w:ascii="Calibri" w:hAnsi="Calibri" w:cs="Calibri"/>
                <w:szCs w:val="21"/>
              </w:rPr>
            </w:pPr>
            <w:r>
              <w:rPr>
                <w:rFonts w:hint="eastAsia" w:ascii="Calibri" w:hAnsi="Calibri" w:cs="Calibri"/>
                <w:szCs w:val="21"/>
              </w:rPr>
              <w:t>photo = 0</w:t>
            </w:r>
          </w:p>
          <w:p w14:paraId="79FBE8C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ind w:left="0" w:leftChars="0" w:right="0" w:rightChars="0"/>
              <w:jc w:val="both"/>
              <w:textAlignment w:val="auto"/>
              <w:rPr>
                <w:rFonts w:hint="eastAsia" w:ascii="Times New Roman" w:hAnsi="Times New Roman" w:cs="Times New Roman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Cs w:val="21"/>
              </w:rPr>
              <w:t>delay = 10</w:t>
            </w:r>
          </w:p>
        </w:tc>
        <w:tc>
          <w:tcPr>
            <w:tcW w:w="3090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center"/>
          </w:tcPr>
          <w:p w14:paraId="5F71BBE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ind w:left="0" w:leftChars="0" w:right="0" w:rightChars="0"/>
              <w:jc w:val="both"/>
              <w:textAlignment w:val="auto"/>
              <w:rPr>
                <w:rFonts w:hint="default" w:ascii="Times New Roman" w:hAnsi="Times New Roman" w:cs="Times New Roman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vertAlign w:val="baseline"/>
                <w:lang w:val="en-US" w:eastAsia="zh-CN"/>
              </w:rPr>
              <w:t>雷达收到该指令之后，回复模块的版本号，以及各项参数的设定值。</w:t>
            </w:r>
          </w:p>
        </w:tc>
      </w:tr>
      <w:tr w14:paraId="490D04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8" w:hRule="atLeast"/>
          <w:jc w:val="center"/>
        </w:trPr>
        <w:tc>
          <w:tcPr>
            <w:tcW w:w="9678" w:type="dxa"/>
            <w:gridSpan w:val="5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8DB3E2"/>
            <w:noWrap w:val="0"/>
            <w:vAlign w:val="center"/>
          </w:tcPr>
          <w:p w14:paraId="3BE4FF1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ind w:left="0" w:leftChars="0" w:right="0" w:rightChars="0"/>
              <w:jc w:val="both"/>
              <w:textAlignment w:val="auto"/>
              <w:rPr>
                <w:rFonts w:hint="eastAsia" w:ascii="Times New Roman" w:hAnsi="Times New Roman" w:eastAsia="宋体" w:cs="Times New Roman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注：</w:t>
            </w:r>
            <w:r>
              <w:rPr>
                <w:rFonts w:hint="eastAsia"/>
                <w:lang w:val="en-US" w:eastAsia="zh-CN"/>
              </w:rPr>
              <w:t>若指令格式错误，则模块没有回码；若参数设置超出范围，则模块回复</w:t>
            </w:r>
            <w:r>
              <w:rPr>
                <w:rFonts w:hint="eastAsia"/>
              </w:rPr>
              <w:t>“parameter error!”</w:t>
            </w:r>
            <w:r>
              <w:rPr>
                <w:rFonts w:hint="eastAsia"/>
                <w:lang w:eastAsia="zh-CN"/>
              </w:rPr>
              <w:t>。</w:t>
            </w:r>
          </w:p>
        </w:tc>
      </w:tr>
    </w:tbl>
    <w:p w14:paraId="5BC75C0C"/>
    <w:p w14:paraId="175B9BEE"/>
    <w:p w14:paraId="195AD102">
      <w:pPr>
        <w:pStyle w:val="14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53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64" w:after="0" w:line="360" w:lineRule="auto"/>
        <w:ind w:leftChars="0" w:right="0" w:rightChars="0"/>
        <w:jc w:val="center"/>
        <w:textAlignment w:val="auto"/>
        <w:rPr>
          <w:rFonts w:hint="default" w:eastAsia="宋体"/>
          <w:lang w:val="en-US" w:eastAsia="zh-CN"/>
        </w:rPr>
      </w:pPr>
    </w:p>
    <w:p w14:paraId="257DEFF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textAlignment w:val="auto"/>
        <w:outlineLvl w:val="9"/>
        <w:rPr>
          <w:rFonts w:hint="eastAsia" w:ascii="Times New Roman" w:hAnsi="Times New Roman"/>
          <w:lang w:val="en-US" w:eastAsia="zh-CN"/>
        </w:rPr>
      </w:pPr>
    </w:p>
    <w:p w14:paraId="64C85F3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textAlignment w:val="auto"/>
        <w:outlineLvl w:val="9"/>
        <w:rPr>
          <w:rFonts w:hint="eastAsia" w:ascii="Times New Roman" w:hAnsi="Times New Roman"/>
          <w:lang w:val="en-US" w:eastAsia="zh-CN"/>
        </w:rPr>
      </w:pPr>
    </w:p>
    <w:p w14:paraId="508B798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textAlignment w:val="auto"/>
        <w:outlineLvl w:val="9"/>
        <w:rPr>
          <w:rFonts w:hint="eastAsia" w:ascii="Times New Roman" w:hAnsi="Times New Roman"/>
          <w:lang w:val="en-US" w:eastAsia="zh-CN"/>
        </w:rPr>
      </w:pPr>
    </w:p>
    <w:p w14:paraId="33B6238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textAlignment w:val="auto"/>
        <w:outlineLvl w:val="9"/>
        <w:rPr>
          <w:rFonts w:hint="eastAsia" w:ascii="Times New Roman" w:hAnsi="Times New Roman"/>
          <w:lang w:val="en-US" w:eastAsia="zh-CN"/>
        </w:rPr>
      </w:pPr>
    </w:p>
    <w:p w14:paraId="7E6043E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textAlignment w:val="auto"/>
        <w:outlineLvl w:val="9"/>
        <w:rPr>
          <w:rFonts w:hint="eastAsia" w:ascii="Times New Roman" w:hAnsi="Times New Roman"/>
          <w:lang w:val="en-US" w:eastAsia="zh-CN"/>
        </w:rPr>
      </w:pPr>
    </w:p>
    <w:p w14:paraId="4ADA698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textAlignment w:val="auto"/>
        <w:outlineLvl w:val="9"/>
        <w:rPr>
          <w:rFonts w:hint="eastAsia" w:ascii="Times New Roman" w:hAnsi="Times New Roman"/>
          <w:lang w:val="en-US" w:eastAsia="zh-CN"/>
        </w:rPr>
      </w:pPr>
    </w:p>
    <w:p w14:paraId="27E3A73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textAlignment w:val="auto"/>
        <w:outlineLvl w:val="9"/>
        <w:rPr>
          <w:rFonts w:hint="eastAsia" w:ascii="Times New Roman" w:hAnsi="Times New Roman"/>
          <w:lang w:val="en-US" w:eastAsia="zh-CN"/>
        </w:rPr>
      </w:pPr>
    </w:p>
    <w:p w14:paraId="0C893B1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textAlignment w:val="auto"/>
        <w:outlineLvl w:val="9"/>
        <w:rPr>
          <w:rFonts w:hint="eastAsia" w:ascii="Times New Roman" w:hAnsi="Times New Roman"/>
          <w:lang w:val="en-US" w:eastAsia="zh-CN"/>
        </w:rPr>
      </w:pPr>
    </w:p>
    <w:p w14:paraId="5855735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textAlignment w:val="auto"/>
        <w:outlineLvl w:val="9"/>
        <w:rPr>
          <w:rFonts w:hint="eastAsia" w:ascii="Times New Roman" w:hAnsi="Times New Roman"/>
          <w:lang w:val="en-US" w:eastAsia="zh-CN"/>
        </w:rPr>
      </w:pPr>
    </w:p>
    <w:p w14:paraId="7387961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textAlignment w:val="auto"/>
        <w:outlineLvl w:val="9"/>
        <w:rPr>
          <w:rFonts w:hint="eastAsia" w:ascii="Times New Roman" w:hAnsi="Times New Roman"/>
          <w:lang w:val="en-US" w:eastAsia="zh-CN"/>
        </w:rPr>
      </w:pPr>
    </w:p>
    <w:p w14:paraId="1CE86D3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textAlignment w:val="auto"/>
        <w:outlineLvl w:val="9"/>
        <w:rPr>
          <w:rFonts w:hint="eastAsia" w:ascii="Times New Roman" w:hAnsi="Times New Roman" w:eastAsia="宋体"/>
          <w:lang w:eastAsia="zh-CN"/>
        </w:rPr>
      </w:pPr>
    </w:p>
    <w:sectPr>
      <w:headerReference r:id="rId5" w:type="default"/>
      <w:footerReference r:id="rId6" w:type="default"/>
      <w:pgSz w:w="11910" w:h="16840"/>
      <w:pgMar w:top="1304" w:right="1360" w:bottom="1304" w:left="1580" w:header="566" w:footer="848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9125889">
    <w:pPr>
      <w:pStyle w:val="4"/>
      <w:spacing w:line="14" w:lineRule="auto"/>
      <w:rPr>
        <w:rFonts w:hint="eastAsia"/>
        <w:sz w:val="20"/>
        <w:lang w:val="en-US" w:eastAsia="zh-CN"/>
      </w:rPr>
    </w:pPr>
    <w:r>
      <w:rPr>
        <w:sz w:val="20"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margin">
                <wp:posOffset>2800350</wp:posOffset>
              </wp:positionH>
              <wp:positionV relativeFrom="paragraph">
                <wp:posOffset>-190500</wp:posOffset>
              </wp:positionV>
              <wp:extent cx="1828800" cy="1828800"/>
              <wp:effectExtent l="0" t="0" r="0" b="0"/>
              <wp:wrapNone/>
              <wp:docPr id="6" name="文本框 103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14B61B4">
                          <w:pPr>
                            <w:pStyle w:val="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anchorCtr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1036" o:spid="_x0000_s1026" o:spt="202" type="#_x0000_t202" style="position:absolute;left:0pt;margin-left:220.5pt;margin-top:-15pt;height:144pt;width:144pt;mso-position-horizontal-relative:margin;mso-wrap-style:none;z-index:251665408;mso-width-relative:page;mso-height-relative:page;" filled="f" stroked="f" coordsize="21600,21600" o:gfxdata="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Bupmis1wAAAAsBAAAP&#10;AAAAAAAAAAEAIAAAACIAAABkcnMvZG93bnJldi54bWxQSwECFAAUAAAACACHTuJAIlGNh+ABAADB&#10;AwAADgAAAAAAAAABACAAAAAmAQAAZHJzL2Uyb0RvYy54bWxQSwUGAAAAAAYABgBZAQAAeA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 w14:paraId="014B61B4">
                    <w:pPr>
                      <w:pStyle w:val="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-399415</wp:posOffset>
              </wp:positionH>
              <wp:positionV relativeFrom="paragraph">
                <wp:posOffset>-19050</wp:posOffset>
              </wp:positionV>
              <wp:extent cx="6551930" cy="36195"/>
              <wp:effectExtent l="0" t="0" r="1270" b="1905"/>
              <wp:wrapNone/>
              <wp:docPr id="18" name="矩形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11810" y="9732645"/>
                        <a:ext cx="6551930" cy="36195"/>
                      </a:xfrm>
                      <a:prstGeom prst="rect">
                        <a:avLst/>
                      </a:prstGeom>
                      <a:solidFill>
                        <a:srgbClr val="007DC2"/>
                      </a:solidFill>
                      <a:ln w="25400" cap="flat" cmpd="sng" algn="ctr">
                        <a:noFill/>
                        <a:prstDash val="solid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_x0000_s1026" o:spid="_x0000_s1026" o:spt="1" style="position:absolute;left:0pt;margin-left:-31.45pt;margin-top:-1.5pt;height:2.85pt;width:515.9pt;z-index:251664384;v-text-anchor:middle;mso-width-relative:page;mso-height-relative:page;" fillcolor="#007DC2" filled="t" stroked="f" coordsize="21600,21600" o:gfxdata="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Dbiwky2QAAAAgBAAAPAAAAAAAAAAEAIAAAACIAAABkcnMvZG93&#10;bnJldi54bWxQSwECFAAUAAAACACHTuJAY8zv0XECAADOBAAADgAAAAAAAAABACAAAAAoAQAAZHJz&#10;L2Uyb0RvYy54bWxQSwUGAAAAAAYABgBZAQAACwYAAAAA&#10;">
              <v:fill on="t" focussize="0,0"/>
              <v:stroke on="f" weight="2pt"/>
              <v:imagedata o:title=""/>
              <o:lock v:ext="edit" aspectratio="f"/>
            </v:rect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-85725</wp:posOffset>
              </wp:positionH>
              <wp:positionV relativeFrom="paragraph">
                <wp:posOffset>69850</wp:posOffset>
              </wp:positionV>
              <wp:extent cx="6193155" cy="273685"/>
              <wp:effectExtent l="0" t="0" r="0" b="0"/>
              <wp:wrapNone/>
              <wp:docPr id="31" name="文本框 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418465" y="9791700"/>
                        <a:ext cx="6193155" cy="27368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71095943">
                          <w:pPr>
                            <w:pStyle w:val="6"/>
                            <w:jc w:val="left"/>
                            <w:rPr>
                              <w:rFonts w:hint="default" w:ascii="微软雅黑" w:hAnsi="微软雅黑" w:eastAsia="微软雅黑" w:cs="微软雅黑"/>
                              <w:color w:val="7E7E7E"/>
                              <w:sz w:val="18"/>
                              <w:szCs w:val="24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color w:val="7E7E7E"/>
                              <w:sz w:val="18"/>
                              <w:szCs w:val="24"/>
                              <w:lang w:eastAsia="zh-CN"/>
                            </w:rPr>
                            <w:t>地址：深圳市宝安区西乡街道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color w:val="7E7E7E"/>
                              <w:sz w:val="18"/>
                              <w:szCs w:val="24"/>
                              <w:lang w:val="en-US" w:eastAsia="zh-CN"/>
                            </w:rPr>
                            <w:t>建源智创园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color w:val="7E7E7E"/>
                              <w:sz w:val="18"/>
                              <w:szCs w:val="24"/>
                              <w:lang w:eastAsia="zh-CN"/>
                            </w:rPr>
                            <w:t>B栋402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color w:val="7E7E7E"/>
                              <w:sz w:val="18"/>
                              <w:szCs w:val="24"/>
                              <w:lang w:val="en-US" w:eastAsia="zh-CN"/>
                            </w:rPr>
                            <w:t xml:space="preserve">   电话：0755-27788421   邮箱：sales2@easydetek.com</w:t>
                          </w:r>
                        </w:p>
                        <w:p w14:paraId="02F02DDE">
                          <w:pPr>
                            <w:jc w:val="left"/>
                            <w:rPr>
                              <w:color w:val="585858"/>
                              <w:sz w:val="20"/>
                              <w:szCs w:val="2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-6.75pt;margin-top:5.5pt;height:21.55pt;width:487.65pt;z-index:251663360;mso-width-relative:page;mso-height-relative:page;" filled="f" stroked="f" coordsize="21600,21600" o:gfxdata="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F6ATvtoAAAAJAQAADwAA&#10;AAAAAAABACAAAAAiAAAAZHJzL2Rvd25yZXYueG1sUEsBAhQAFAAAAAgAh07iQPkMCr9NAgAAgQQA&#10;AA4AAAAAAAAAAQAgAAAAKQEAAGRycy9lMm9Eb2MueG1sUEsFBgAAAAAGAAYAWQEAAOgFAAAAAA==&#10;">
              <v:fill on="f" focussize="0,0"/>
              <v:stroke on="f" weight="0.5pt"/>
              <v:imagedata o:title=""/>
              <o:lock v:ext="edit" aspectratio="f"/>
              <v:textbox>
                <w:txbxContent>
                  <w:p w14:paraId="71095943">
                    <w:pPr>
                      <w:pStyle w:val="6"/>
                      <w:jc w:val="left"/>
                      <w:rPr>
                        <w:rFonts w:hint="default" w:ascii="微软雅黑" w:hAnsi="微软雅黑" w:eastAsia="微软雅黑" w:cs="微软雅黑"/>
                        <w:color w:val="7E7E7E"/>
                        <w:sz w:val="18"/>
                        <w:szCs w:val="24"/>
                        <w:lang w:val="en-US" w:eastAsia="zh-CN"/>
                      </w:rPr>
                    </w:pPr>
                    <w:r>
                      <w:rPr>
                        <w:rFonts w:hint="eastAsia" w:ascii="微软雅黑" w:hAnsi="微软雅黑" w:eastAsia="微软雅黑" w:cs="微软雅黑"/>
                        <w:color w:val="7E7E7E"/>
                        <w:sz w:val="18"/>
                        <w:szCs w:val="24"/>
                        <w:lang w:eastAsia="zh-CN"/>
                      </w:rPr>
                      <w:t>地址：深圳市宝安区西乡街道</w:t>
                    </w:r>
                    <w:r>
                      <w:rPr>
                        <w:rFonts w:hint="eastAsia" w:ascii="微软雅黑" w:hAnsi="微软雅黑" w:eastAsia="微软雅黑" w:cs="微软雅黑"/>
                        <w:color w:val="7E7E7E"/>
                        <w:sz w:val="18"/>
                        <w:szCs w:val="24"/>
                        <w:lang w:val="en-US" w:eastAsia="zh-CN"/>
                      </w:rPr>
                      <w:t>建源智创园</w:t>
                    </w:r>
                    <w:r>
                      <w:rPr>
                        <w:rFonts w:hint="eastAsia" w:ascii="微软雅黑" w:hAnsi="微软雅黑" w:eastAsia="微软雅黑" w:cs="微软雅黑"/>
                        <w:color w:val="7E7E7E"/>
                        <w:sz w:val="18"/>
                        <w:szCs w:val="24"/>
                        <w:lang w:eastAsia="zh-CN"/>
                      </w:rPr>
                      <w:t>B栋402</w:t>
                    </w:r>
                    <w:r>
                      <w:rPr>
                        <w:rFonts w:hint="eastAsia" w:ascii="微软雅黑" w:hAnsi="微软雅黑" w:eastAsia="微软雅黑" w:cs="微软雅黑"/>
                        <w:color w:val="7E7E7E"/>
                        <w:sz w:val="18"/>
                        <w:szCs w:val="24"/>
                        <w:lang w:val="en-US" w:eastAsia="zh-CN"/>
                      </w:rPr>
                      <w:t xml:space="preserve">   电话：0755-27788421   邮箱：sales2@easydetek.com</w:t>
                    </w:r>
                  </w:p>
                  <w:p w14:paraId="02F02DDE">
                    <w:pPr>
                      <w:jc w:val="left"/>
                      <w:rPr>
                        <w:color w:val="585858"/>
                        <w:sz w:val="20"/>
                        <w:szCs w:val="22"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6284DD25">
    <w:pPr>
      <w:pStyle w:val="4"/>
      <w:spacing w:line="14" w:lineRule="auto"/>
      <w:rPr>
        <w:rFonts w:hint="eastAsia"/>
        <w:sz w:val="20"/>
        <w:lang w:val="en-US" w:eastAsia="zh-C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CA9EB50">
    <w:pPr>
      <w:pStyle w:val="4"/>
      <w:spacing w:line="14" w:lineRule="auto"/>
      <w:rPr>
        <w:sz w:val="20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1480185</wp:posOffset>
              </wp:positionH>
              <wp:positionV relativeFrom="paragraph">
                <wp:posOffset>-208915</wp:posOffset>
              </wp:positionV>
              <wp:extent cx="3194050" cy="449580"/>
              <wp:effectExtent l="0" t="0" r="0" b="0"/>
              <wp:wrapNone/>
              <wp:docPr id="5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2005330" y="146050"/>
                        <a:ext cx="3194050" cy="449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5B10D6B7"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264" w:lineRule="auto"/>
                            <w:jc w:val="left"/>
                            <w:textAlignment w:val="auto"/>
                            <w:rPr>
                              <w:rFonts w:hint="default" w:ascii="Calibri" w:hAnsi="Calibri" w:eastAsia="微软雅黑" w:cs="Calibri"/>
                              <w:b/>
                              <w:bCs/>
                              <w:color w:val="FFFFFF"/>
                              <w:sz w:val="28"/>
                              <w:szCs w:val="28"/>
                              <w:lang w:val="en-US" w:eastAsia="zh-CN"/>
                            </w:rPr>
                          </w:pPr>
                          <w:r>
                            <w:rPr>
                              <w:rFonts w:hint="default" w:ascii="Calibri" w:hAnsi="Calibri" w:eastAsia="微软雅黑" w:cs="Calibri"/>
                              <w:b/>
                              <w:bCs/>
                              <w:color w:val="FFFFFF"/>
                              <w:sz w:val="28"/>
                              <w:szCs w:val="28"/>
                              <w:lang w:val="en-US" w:eastAsia="zh-CN"/>
                            </w:rPr>
                            <w:t>Shenzhen EasyDetek Technology Co.,Ltd</w:t>
                          </w:r>
                        </w:p>
                        <w:p w14:paraId="14F38DD3">
                          <w:pPr>
                            <w:jc w:val="left"/>
                            <w:rPr>
                              <w:rFonts w:hint="default" w:ascii="Calibri" w:hAnsi="Calibri" w:cs="Calibri"/>
                              <w:color w:val="FFFFFF"/>
                              <w:sz w:val="22"/>
                              <w:szCs w:val="28"/>
                              <w:lang w:eastAsia="zh-CN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文本框 1" o:spid="_x0000_s1026" o:spt="202" type="#_x0000_t202" style="position:absolute;left:0pt;margin-left:116.55pt;margin-top:-16.45pt;height:35.4pt;width:251.5pt;z-index:251662336;mso-width-relative:page;mso-height-relative:page;" filled="f" stroked="f" coordsize="21600,21600" o:gfxdata="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FGKUDncAAAACgEAAA8AAAAA&#10;AAAAAQAgAAAAIgAAAGRycy9kb3ducmV2LnhtbFBLAQIUABQAAAAIAIdO4kAfnS37SQIAAH8EAAAO&#10;AAAAAAAAAAEAIAAAACsBAABkcnMvZTJvRG9jLnhtbFBLBQYAAAAABgAGAFkBAADmBQAAAAA=&#10;">
              <v:fill on="f" focussize="0,0"/>
              <v:stroke on="f" weight="0.5pt"/>
              <v:imagedata o:title=""/>
              <o:lock v:ext="edit" aspectratio="f"/>
              <v:textbox>
                <w:txbxContent>
                  <w:p w14:paraId="5B10D6B7">
                    <w:pPr>
                      <w:keepNext w:val="0"/>
                      <w:keepLines w:val="0"/>
                      <w:pageBreakBefore w:val="0"/>
                      <w:widowControl w:val="0"/>
                      <w:kinsoku/>
                      <w:wordWrap/>
                      <w:overflowPunct/>
                      <w:topLinePunct w:val="0"/>
                      <w:autoSpaceDE/>
                      <w:autoSpaceDN/>
                      <w:bidi w:val="0"/>
                      <w:adjustRightInd/>
                      <w:snapToGrid/>
                      <w:spacing w:line="264" w:lineRule="auto"/>
                      <w:jc w:val="left"/>
                      <w:textAlignment w:val="auto"/>
                      <w:rPr>
                        <w:rFonts w:hint="default" w:ascii="Calibri" w:hAnsi="Calibri" w:eastAsia="微软雅黑" w:cs="Calibri"/>
                        <w:b/>
                        <w:bCs/>
                        <w:color w:val="FFFFFF"/>
                        <w:sz w:val="28"/>
                        <w:szCs w:val="28"/>
                        <w:lang w:val="en-US" w:eastAsia="zh-CN"/>
                      </w:rPr>
                    </w:pPr>
                    <w:r>
                      <w:rPr>
                        <w:rFonts w:hint="default" w:ascii="Calibri" w:hAnsi="Calibri" w:eastAsia="微软雅黑" w:cs="Calibri"/>
                        <w:b/>
                        <w:bCs/>
                        <w:color w:val="FFFFFF"/>
                        <w:sz w:val="28"/>
                        <w:szCs w:val="28"/>
                        <w:lang w:val="en-US" w:eastAsia="zh-CN"/>
                      </w:rPr>
                      <w:t>Shenzhen EasyDetek Technology Co.,Ltd</w:t>
                    </w:r>
                  </w:p>
                  <w:p w14:paraId="14F38DD3">
                    <w:pPr>
                      <w:jc w:val="left"/>
                      <w:rPr>
                        <w:rFonts w:hint="default" w:ascii="Calibri" w:hAnsi="Calibri" w:cs="Calibri"/>
                        <w:color w:val="FFFFFF"/>
                        <w:sz w:val="22"/>
                        <w:szCs w:val="28"/>
                        <w:lang w:eastAsia="zh-CN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hint="eastAsia" w:ascii="微软雅黑" w:hAnsi="微软雅黑" w:eastAsia="微软雅黑" w:cs="微软雅黑"/>
        <w:color w:val="FFFFFF"/>
        <w:sz w:val="20"/>
        <w:szCs w:val="20"/>
        <w:lang w:val="en-US" w:eastAsia="zh-CN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-521970</wp:posOffset>
          </wp:positionH>
          <wp:positionV relativeFrom="paragraph">
            <wp:posOffset>-213360</wp:posOffset>
          </wp:positionV>
          <wp:extent cx="1443990" cy="296545"/>
          <wp:effectExtent l="0" t="0" r="3810" b="8255"/>
          <wp:wrapNone/>
          <wp:docPr id="4" name="图片 2" descr="C:\Users\Administrator.XTZJ-20190709BZ\Desktop\1000ppi\资源 1.png资源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2" descr="C:\Users\Administrator.XTZJ-20190709BZ\Desktop\1000ppi\资源 1.png资源 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43990" cy="2965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-1001395</wp:posOffset>
              </wp:positionH>
              <wp:positionV relativeFrom="paragraph">
                <wp:posOffset>-359410</wp:posOffset>
              </wp:positionV>
              <wp:extent cx="7560310" cy="530860"/>
              <wp:effectExtent l="0" t="0" r="2540" b="2540"/>
              <wp:wrapNone/>
              <wp:docPr id="30" name="矩形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0310" cy="530860"/>
                      </a:xfrm>
                      <a:prstGeom prst="rect">
                        <a:avLst/>
                      </a:prstGeom>
                      <a:solidFill>
                        <a:srgbClr val="007DC2"/>
                      </a:solidFill>
                      <a:ln w="25400" cap="flat" cmpd="sng" algn="ctr">
                        <a:noFill/>
                        <a:prstDash val="solid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_x0000_s1026" o:spid="_x0000_s1026" o:spt="1" style="position:absolute;left:0pt;margin-left:-78.85pt;margin-top:-28.3pt;height:41.8pt;width:595.3pt;z-index:251660288;v-text-anchor:middle;mso-width-relative:page;mso-height-relative:page;" fillcolor="#007DC2" filled="t" stroked="f" coordsize="21600,21600" o:gfxdata="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YUgxK9wAAAAMAQAADwAAAAAAAAABACAAAAAiAAAAZHJzL2Rvd25yZXYueG1s&#10;UEsBAhQAFAAAAAgAh07iQOy4ieNmAgAAxAQAAA4AAAAAAAAAAQAgAAAAKwEAAGRycy9lMm9Eb2Mu&#10;eG1sUEsFBgAAAAAGAAYAWQEAAAMGAAAAAA==&#10;">
              <v:fill on="t" focussize="0,0"/>
              <v:stroke on="f" weight="2pt"/>
              <v:imagedata o:title=""/>
              <o:lock v:ext="edit" aspectratio="f"/>
            </v:rect>
          </w:pict>
        </mc:Fallback>
      </mc:AlternateContent>
    </w: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1346835</wp:posOffset>
              </wp:positionH>
              <wp:positionV relativeFrom="paragraph">
                <wp:posOffset>-227965</wp:posOffset>
              </wp:positionV>
              <wp:extent cx="3194050" cy="449580"/>
              <wp:effectExtent l="0" t="0" r="0" b="0"/>
              <wp:wrapNone/>
              <wp:docPr id="3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2005330" y="146050"/>
                        <a:ext cx="3194050" cy="449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BB9E613">
                          <w:pPr>
                            <w:rPr>
                              <w:rFonts w:hint="default"/>
                              <w:lang w:eastAsia="zh-CN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文本框 1" o:spid="_x0000_s1026" o:spt="202" type="#_x0000_t202" style="position:absolute;left:0pt;margin-left:106.05pt;margin-top:-17.95pt;height:35.4pt;width:251.5pt;z-index:251659264;mso-width-relative:page;mso-height-relative:page;" filled="f" stroked="f" coordsize="21600,21600" o:gfxdata="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HKWIcvcAAAACgEAAA8AAAAA&#10;AAAAAQAgAAAAIgAAAGRycy9kb3ducmV2LnhtbFBLAQIUABQAAAAIAIdO4kBiQ8f2SQIAAH8EAAAO&#10;AAAAAAAAAAEAIAAAACsBAABkcnMvZTJvRG9jLnhtbFBLBQYAAAAABgAGAFkBAADmBQAAAAA=&#10;">
              <v:fill on="f" focussize="0,0"/>
              <v:stroke on="f" weight="0.5pt"/>
              <v:imagedata o:title=""/>
              <o:lock v:ext="edit" aspectratio="f"/>
              <v:textbox>
                <w:txbxContent>
                  <w:p w14:paraId="1BB9E613">
                    <w:pPr>
                      <w:rPr>
                        <w:rFonts w:hint="default"/>
                        <w:lang w:eastAsia="zh-CN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312" w:hanging="312"/>
        <w:jc w:val="left"/>
      </w:pPr>
      <w:rPr>
        <w:rFonts w:hint="default" w:ascii="Arial" w:hAnsi="Arial" w:eastAsia="Arial" w:cs="Arial"/>
        <w:b/>
        <w:bCs/>
        <w:spacing w:val="-1"/>
        <w:w w:val="100"/>
        <w:sz w:val="28"/>
        <w:szCs w:val="28"/>
        <w:lang w:val="zh-CN" w:eastAsia="zh-CN" w:bidi="zh-CN"/>
      </w:rPr>
    </w:lvl>
    <w:lvl w:ilvl="1" w:tentative="0">
      <w:start w:val="1"/>
      <w:numFmt w:val="decimal"/>
      <w:lvlText w:val="%1.%2"/>
      <w:lvlJc w:val="left"/>
      <w:pPr>
        <w:ind w:left="578" w:hanging="579"/>
        <w:jc w:val="left"/>
      </w:pPr>
      <w:rPr>
        <w:rFonts w:hint="default" w:ascii="Arial" w:hAnsi="Arial" w:eastAsia="Arial" w:cs="Arial"/>
        <w:b/>
        <w:bCs/>
        <w:w w:val="99"/>
        <w:sz w:val="24"/>
        <w:szCs w:val="24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489" w:hanging="579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396" w:hanging="579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304" w:hanging="579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211" w:hanging="579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118" w:hanging="579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026" w:hanging="579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933" w:hanging="579"/>
      </w:pPr>
      <w:rPr>
        <w:rFonts w:hint="default"/>
        <w:lang w:val="zh-CN" w:eastAsia="zh-CN" w:bidi="zh-C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720"/>
  <w:hyphenationZone w:val="360"/>
  <w:drawingGridHorizontalSpacing w:val="11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QzNTM5MTgyNzFlY2UzOTE5NWFkNjg4ZjViYWQ2YjMifQ=="/>
  </w:docVars>
  <w:rsids>
    <w:rsidRoot w:val="00000000"/>
    <w:rsid w:val="00791C00"/>
    <w:rsid w:val="008878D1"/>
    <w:rsid w:val="00D23242"/>
    <w:rsid w:val="01D56CDC"/>
    <w:rsid w:val="01F36FCC"/>
    <w:rsid w:val="06E45A7E"/>
    <w:rsid w:val="080C703A"/>
    <w:rsid w:val="08564759"/>
    <w:rsid w:val="086A3D60"/>
    <w:rsid w:val="08ED6E6B"/>
    <w:rsid w:val="0A1701A2"/>
    <w:rsid w:val="0AA7129C"/>
    <w:rsid w:val="0C173407"/>
    <w:rsid w:val="0C260CC5"/>
    <w:rsid w:val="0CE35114"/>
    <w:rsid w:val="0EC95C85"/>
    <w:rsid w:val="116C6D9B"/>
    <w:rsid w:val="12316ABE"/>
    <w:rsid w:val="129220FD"/>
    <w:rsid w:val="133C4E20"/>
    <w:rsid w:val="14092680"/>
    <w:rsid w:val="14531B4D"/>
    <w:rsid w:val="14FB646C"/>
    <w:rsid w:val="15680F61"/>
    <w:rsid w:val="15833A4C"/>
    <w:rsid w:val="15973CBB"/>
    <w:rsid w:val="17591B70"/>
    <w:rsid w:val="17B84AE8"/>
    <w:rsid w:val="18455C50"/>
    <w:rsid w:val="18DF0673"/>
    <w:rsid w:val="196B24D1"/>
    <w:rsid w:val="1A6C498B"/>
    <w:rsid w:val="1C7E0123"/>
    <w:rsid w:val="1CAB4C1C"/>
    <w:rsid w:val="1D8E3BF5"/>
    <w:rsid w:val="1F140A8B"/>
    <w:rsid w:val="20692E24"/>
    <w:rsid w:val="20C04A0E"/>
    <w:rsid w:val="21022930"/>
    <w:rsid w:val="22623FCE"/>
    <w:rsid w:val="232F19D7"/>
    <w:rsid w:val="2336015A"/>
    <w:rsid w:val="23B048C6"/>
    <w:rsid w:val="24936E05"/>
    <w:rsid w:val="24C70119"/>
    <w:rsid w:val="25D61025"/>
    <w:rsid w:val="261C4494"/>
    <w:rsid w:val="27932534"/>
    <w:rsid w:val="28B430AA"/>
    <w:rsid w:val="291D0C4F"/>
    <w:rsid w:val="29D547A3"/>
    <w:rsid w:val="2ACA0963"/>
    <w:rsid w:val="2AEE7DE2"/>
    <w:rsid w:val="2AFA28CA"/>
    <w:rsid w:val="2B523CEA"/>
    <w:rsid w:val="2BFF288E"/>
    <w:rsid w:val="2C11611D"/>
    <w:rsid w:val="2CED26E7"/>
    <w:rsid w:val="2DFD104F"/>
    <w:rsid w:val="2E29075F"/>
    <w:rsid w:val="2F480991"/>
    <w:rsid w:val="2F745341"/>
    <w:rsid w:val="2F8D7923"/>
    <w:rsid w:val="31973569"/>
    <w:rsid w:val="330B7D6A"/>
    <w:rsid w:val="34BD6E42"/>
    <w:rsid w:val="34D80120"/>
    <w:rsid w:val="358838F4"/>
    <w:rsid w:val="35BC534C"/>
    <w:rsid w:val="36C50230"/>
    <w:rsid w:val="37144D14"/>
    <w:rsid w:val="37421881"/>
    <w:rsid w:val="386C12AB"/>
    <w:rsid w:val="38806F88"/>
    <w:rsid w:val="38E01351"/>
    <w:rsid w:val="39241B86"/>
    <w:rsid w:val="397A3554"/>
    <w:rsid w:val="3A391C36"/>
    <w:rsid w:val="3A7E0E22"/>
    <w:rsid w:val="3B0357CB"/>
    <w:rsid w:val="3BFF7D4A"/>
    <w:rsid w:val="3C882A22"/>
    <w:rsid w:val="3DE9090D"/>
    <w:rsid w:val="401F09B1"/>
    <w:rsid w:val="40B22722"/>
    <w:rsid w:val="41D67795"/>
    <w:rsid w:val="4227736C"/>
    <w:rsid w:val="427D5EC7"/>
    <w:rsid w:val="430B04D5"/>
    <w:rsid w:val="43931DE2"/>
    <w:rsid w:val="443C03FB"/>
    <w:rsid w:val="44A24CAA"/>
    <w:rsid w:val="48AF6438"/>
    <w:rsid w:val="48DC7D87"/>
    <w:rsid w:val="4981448B"/>
    <w:rsid w:val="4AAE5753"/>
    <w:rsid w:val="4C665360"/>
    <w:rsid w:val="4D404761"/>
    <w:rsid w:val="4DC31516"/>
    <w:rsid w:val="4F50502B"/>
    <w:rsid w:val="4F686EB7"/>
    <w:rsid w:val="4FB14023"/>
    <w:rsid w:val="4FE6773D"/>
    <w:rsid w:val="508B5BEF"/>
    <w:rsid w:val="514B3CFC"/>
    <w:rsid w:val="51600E2A"/>
    <w:rsid w:val="51EE6435"/>
    <w:rsid w:val="51FC4FF6"/>
    <w:rsid w:val="52031C51"/>
    <w:rsid w:val="529214B7"/>
    <w:rsid w:val="52FE656A"/>
    <w:rsid w:val="53894668"/>
    <w:rsid w:val="53DC50DF"/>
    <w:rsid w:val="54CB71F8"/>
    <w:rsid w:val="554F368F"/>
    <w:rsid w:val="555667CB"/>
    <w:rsid w:val="556D1D67"/>
    <w:rsid w:val="55DF063A"/>
    <w:rsid w:val="56344A32"/>
    <w:rsid w:val="56CE47BB"/>
    <w:rsid w:val="57831D16"/>
    <w:rsid w:val="57E9601D"/>
    <w:rsid w:val="581341C8"/>
    <w:rsid w:val="58966DE2"/>
    <w:rsid w:val="591A2D58"/>
    <w:rsid w:val="595B4CF8"/>
    <w:rsid w:val="5B5F2152"/>
    <w:rsid w:val="5B843708"/>
    <w:rsid w:val="5B8F47E5"/>
    <w:rsid w:val="5CFE2C4D"/>
    <w:rsid w:val="5D0A322C"/>
    <w:rsid w:val="5D23010B"/>
    <w:rsid w:val="5D4F1FBA"/>
    <w:rsid w:val="5D8A5BAC"/>
    <w:rsid w:val="5E27164D"/>
    <w:rsid w:val="5E4E4E2C"/>
    <w:rsid w:val="5E8861FA"/>
    <w:rsid w:val="5FC30A05"/>
    <w:rsid w:val="600862AF"/>
    <w:rsid w:val="61033F72"/>
    <w:rsid w:val="61774699"/>
    <w:rsid w:val="61BA27D8"/>
    <w:rsid w:val="628E28E5"/>
    <w:rsid w:val="62934615"/>
    <w:rsid w:val="653A795D"/>
    <w:rsid w:val="672506F4"/>
    <w:rsid w:val="678B49FB"/>
    <w:rsid w:val="67BF11A0"/>
    <w:rsid w:val="68E36170"/>
    <w:rsid w:val="692F7608"/>
    <w:rsid w:val="693C3AD3"/>
    <w:rsid w:val="69DE0135"/>
    <w:rsid w:val="6AA46BB9"/>
    <w:rsid w:val="6AC846B6"/>
    <w:rsid w:val="6C755C79"/>
    <w:rsid w:val="6E0A5DEA"/>
    <w:rsid w:val="723F4D5F"/>
    <w:rsid w:val="72997DB1"/>
    <w:rsid w:val="731A1328"/>
    <w:rsid w:val="734359E2"/>
    <w:rsid w:val="73DB0AB8"/>
    <w:rsid w:val="74730CF0"/>
    <w:rsid w:val="74A801CF"/>
    <w:rsid w:val="75530B22"/>
    <w:rsid w:val="75B82733"/>
    <w:rsid w:val="7664292E"/>
    <w:rsid w:val="77336515"/>
    <w:rsid w:val="77A94A29"/>
    <w:rsid w:val="77E75FDA"/>
    <w:rsid w:val="783F5618"/>
    <w:rsid w:val="786C6182"/>
    <w:rsid w:val="79882685"/>
    <w:rsid w:val="79942C80"/>
    <w:rsid w:val="79A4194C"/>
    <w:rsid w:val="79E85CDC"/>
    <w:rsid w:val="7B1B3E90"/>
    <w:rsid w:val="7B3670AD"/>
    <w:rsid w:val="7BEB357D"/>
    <w:rsid w:val="7CDB5685"/>
    <w:rsid w:val="7D931C47"/>
    <w:rsid w:val="7ECD794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spacing w:before="64"/>
      <w:ind w:left="530" w:hanging="312"/>
      <w:outlineLvl w:val="0"/>
    </w:pPr>
    <w:rPr>
      <w:rFonts w:ascii="黑体" w:hAnsi="黑体" w:eastAsia="黑体" w:cs="黑体"/>
      <w:b/>
      <w:bCs/>
      <w:sz w:val="28"/>
      <w:szCs w:val="28"/>
      <w:lang w:val="zh-CN" w:eastAsia="zh-CN" w:bidi="zh-CN"/>
    </w:rPr>
  </w:style>
  <w:style w:type="paragraph" w:styleId="3">
    <w:name w:val="heading 2"/>
    <w:basedOn w:val="1"/>
    <w:next w:val="1"/>
    <w:qFormat/>
    <w:uiPriority w:val="1"/>
    <w:pPr>
      <w:spacing w:before="78"/>
      <w:ind w:left="796" w:hanging="579"/>
      <w:outlineLvl w:val="1"/>
    </w:pPr>
    <w:rPr>
      <w:rFonts w:ascii="黑体" w:hAnsi="黑体" w:eastAsia="黑体" w:cs="黑体"/>
      <w:b/>
      <w:bCs/>
      <w:sz w:val="24"/>
      <w:szCs w:val="24"/>
      <w:lang w:val="zh-CN" w:eastAsia="zh-CN" w:bidi="zh-CN"/>
    </w:rPr>
  </w:style>
  <w:style w:type="character" w:default="1" w:styleId="12">
    <w:name w:val="Default Paragraph Font"/>
    <w:unhideWhenUsed/>
    <w:qFormat/>
    <w:uiPriority w:val="1"/>
  </w:style>
  <w:style w:type="table" w:default="1" w:styleId="10">
    <w:name w:val="Normal Table"/>
    <w:semiHidden/>
    <w:qFormat/>
    <w:uiPriority w:val="0"/>
    <w:tblPr>
      <w:tblStyle w:val="10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宋体" w:hAnsi="宋体" w:eastAsia="宋体" w:cs="宋体"/>
      <w:sz w:val="21"/>
      <w:szCs w:val="21"/>
      <w:lang w:val="zh-CN" w:eastAsia="zh-CN" w:bidi="zh-CN"/>
    </w:rPr>
  </w:style>
  <w:style w:type="paragraph" w:styleId="5">
    <w:name w:val="toc 3"/>
    <w:basedOn w:val="1"/>
    <w:next w:val="1"/>
    <w:qFormat/>
    <w:uiPriority w:val="0"/>
    <w:pPr>
      <w:ind w:left="840" w:leftChars="400"/>
    </w:p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8">
    <w:name w:val="toc 1"/>
    <w:basedOn w:val="1"/>
    <w:next w:val="1"/>
    <w:qFormat/>
    <w:uiPriority w:val="0"/>
  </w:style>
  <w:style w:type="paragraph" w:styleId="9">
    <w:name w:val="toc 2"/>
    <w:basedOn w:val="1"/>
    <w:next w:val="1"/>
    <w:qFormat/>
    <w:uiPriority w:val="0"/>
    <w:pPr>
      <w:ind w:left="420" w:leftChars="200"/>
    </w:pPr>
  </w:style>
  <w:style w:type="table" w:styleId="11">
    <w:name w:val="Table Grid"/>
    <w:basedOn w:val="10"/>
    <w:qFormat/>
    <w:uiPriority w:val="0"/>
    <w:pPr>
      <w:widowControl w:val="0"/>
      <w:jc w:val="both"/>
    </w:pPr>
    <w:tblPr>
      <w:tblStyle w:val="10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3">
    <w:name w:val="Table Normal"/>
    <w:unhideWhenUsed/>
    <w:qFormat/>
    <w:uiPriority w:val="2"/>
    <w:tblPr>
      <w:tblStyle w:val="10"/>
      <w:tblCellMar>
        <w:top w:w="0" w:type="dxa"/>
        <w:left w:w="0" w:type="dxa"/>
        <w:bottom w:w="0" w:type="dxa"/>
        <w:right w:w="0" w:type="dxa"/>
      </w:tblCellMar>
    </w:tblPr>
  </w:style>
  <w:style w:type="paragraph" w:styleId="14">
    <w:name w:val="List Paragraph"/>
    <w:basedOn w:val="1"/>
    <w:qFormat/>
    <w:uiPriority w:val="1"/>
    <w:pPr>
      <w:spacing w:before="64"/>
      <w:ind w:left="530" w:hanging="579"/>
    </w:pPr>
    <w:rPr>
      <w:rFonts w:ascii="黑体" w:hAnsi="黑体" w:eastAsia="黑体" w:cs="黑体"/>
      <w:lang w:val="zh-CN" w:eastAsia="zh-CN" w:bidi="zh-CN"/>
    </w:rPr>
  </w:style>
  <w:style w:type="paragraph" w:customStyle="1" w:styleId="15">
    <w:name w:val="Table Paragraph"/>
    <w:basedOn w:val="1"/>
    <w:qFormat/>
    <w:uiPriority w:val="1"/>
    <w:pPr>
      <w:spacing w:before="43"/>
      <w:ind w:left="106"/>
    </w:pPr>
    <w:rPr>
      <w:rFonts w:ascii="宋体" w:hAnsi="宋体" w:eastAsia="宋体" w:cs="宋体"/>
      <w:lang w:val="zh-CN" w:eastAsia="zh-CN" w:bidi="zh-CN"/>
    </w:rPr>
  </w:style>
  <w:style w:type="paragraph" w:customStyle="1" w:styleId="16">
    <w:name w:val="WPSOffice手动目录 2"/>
    <w:qFormat/>
    <w:uiPriority w:val="0"/>
    <w:pPr>
      <w:ind w:leftChars="200"/>
    </w:pPr>
    <w:rPr>
      <w:rFonts w:ascii="Calibri" w:hAnsi="Calibri" w:eastAsia="Calibri" w:cs="Times New Roman"/>
      <w:sz w:val="20"/>
      <w:szCs w:val="20"/>
    </w:rPr>
  </w:style>
  <w:style w:type="paragraph" w:customStyle="1" w:styleId="17">
    <w:name w:val="WPSOffice手动目录 1"/>
    <w:qFormat/>
    <w:uiPriority w:val="0"/>
    <w:pPr>
      <w:ind w:leftChars="0"/>
    </w:pPr>
    <w:rPr>
      <w:rFonts w:ascii="Calibri" w:hAnsi="Calibri" w:eastAsia="Calibri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  <extobjs>
    <extobj name="ECB019B1-382A-4266-B25C-5B523AA43C14-1">
      <extobjdata type="ECB019B1-382A-4266-B25C-5B523AA43C14" data="ewoJIkZpbGVJZCIgOiAiMzA1MDMzMDgzNDY5IiwKCSJHcm91cElkIiA6ICIxMzA0NDg4MzYiLAoJIkltYWdlIiA6ICJpVkJPUncwS0dnb0FBQUFOU1VoRVVnQUFBL29BQUFKMkNBWUFBQUR2NC9tMkFBQUFBWE5TUjBJQXJzNGM2UUFBSUFCSlJFRlVlSnpzM1hsMEZGWGV4dkduMDUyUWZZR3dKSkFRSkdFVmtFMDJCOWtWVVZCQUVIVkFSVUJFWkZDVWtWRWNGVWNIQnhSR1pOOVZoRmNIUlVWa1ZVQkEyWGZaSVJDQ0NDRWIyWHA3LzRpMHRPbVFBTUdHNHZzNWgyTzY2dGJ0WDNNa1hVL1Z2YmNr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4</Pages>
  <Words>658</Words>
  <Characters>889</Characters>
  <TotalTime>6</TotalTime>
  <ScaleCrop>false</ScaleCrop>
  <LinksUpToDate>false</LinksUpToDate>
  <CharactersWithSpaces>1043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2022-07-20T13:47:00Z</dcterms:created>
  <dc:creator>xiaoshiqiang</dc:creator>
  <cp:lastModifiedBy>石心</cp:lastModifiedBy>
  <dcterms:modified xsi:type="dcterms:W3CDTF">2024-07-29T16:04:03Z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2022-03-16T00:00:00Z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2022-07-20T00:00:00Z</vt:filetime>
  </property>
  <property fmtid="{D5CDD505-2E9C-101B-9397-08002B2CF9AE}" pid="5" name="KSOProductBuildVer">
    <vt:lpwstr>2052-12.1.0.17147</vt:lpwstr>
  </property>
  <property fmtid="{D5CDD505-2E9C-101B-9397-08002B2CF9AE}" pid="6" name="ICV">
    <vt:lpwstr>D670C582F3BA43B69503A2C54C406FEF_13</vt:lpwstr>
  </property>
</Properties>
</file>