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BEC" w:rsidRDefault="00517BEC" w:rsidP="00517BEC">
      <w:pPr>
        <w:rPr>
          <w:b/>
          <w:sz w:val="44"/>
          <w:szCs w:val="44"/>
          <w:u w:val="single"/>
        </w:rPr>
      </w:pPr>
      <w:r w:rsidRPr="00517BEC">
        <w:rPr>
          <w:b/>
          <w:sz w:val="44"/>
          <w:szCs w:val="44"/>
        </w:rPr>
        <w:t>Synopsis</w:t>
      </w:r>
      <w:r w:rsidRPr="00517BEC">
        <w:rPr>
          <w:sz w:val="44"/>
          <w:szCs w:val="44"/>
        </w:rPr>
        <w:t xml:space="preserve">- </w:t>
      </w:r>
      <w:r w:rsidRPr="00517BEC">
        <w:rPr>
          <w:b/>
          <w:sz w:val="44"/>
          <w:szCs w:val="44"/>
          <w:u w:val="single"/>
        </w:rPr>
        <w:t>A farmer’s e-sho</w:t>
      </w:r>
      <w:bookmarkStart w:id="0" w:name="_GoBack"/>
      <w:bookmarkEnd w:id="0"/>
      <w:r w:rsidRPr="00517BEC">
        <w:rPr>
          <w:b/>
          <w:sz w:val="44"/>
          <w:szCs w:val="44"/>
          <w:u w:val="single"/>
        </w:rPr>
        <w:t>p</w:t>
      </w:r>
    </w:p>
    <w:p w:rsidR="00517BEC" w:rsidRPr="00517BEC" w:rsidRDefault="00517BEC" w:rsidP="00517BEC">
      <w:pPr>
        <w:rPr>
          <w:sz w:val="44"/>
          <w:szCs w:val="44"/>
        </w:rPr>
      </w:pPr>
    </w:p>
    <w:p w:rsidR="00AD62FC" w:rsidRDefault="00517BEC">
      <w:pPr>
        <w:rPr>
          <w:sz w:val="36"/>
          <w:szCs w:val="36"/>
        </w:rPr>
      </w:pPr>
      <w:r>
        <w:rPr>
          <w:sz w:val="36"/>
          <w:szCs w:val="36"/>
          <w:u w:val="single"/>
        </w:rPr>
        <w:t>Introduction</w:t>
      </w:r>
      <w:r w:rsidR="00020CCC">
        <w:rPr>
          <w:sz w:val="36"/>
          <w:szCs w:val="36"/>
        </w:rPr>
        <w:t xml:space="preserve">- </w:t>
      </w:r>
      <w:r w:rsidR="00E608E6">
        <w:rPr>
          <w:sz w:val="36"/>
          <w:szCs w:val="36"/>
        </w:rPr>
        <w:t xml:space="preserve">A farmer’s e-shop as its name suggest is an online platform for farmers to sell their crops to a </w:t>
      </w:r>
      <w:r>
        <w:rPr>
          <w:sz w:val="36"/>
          <w:szCs w:val="36"/>
        </w:rPr>
        <w:t>particular customer</w:t>
      </w:r>
      <w:r w:rsidR="00E608E6">
        <w:rPr>
          <w:sz w:val="36"/>
          <w:szCs w:val="36"/>
        </w:rPr>
        <w:t xml:space="preserve">, or to a particular </w:t>
      </w:r>
      <w:r>
        <w:rPr>
          <w:sz w:val="36"/>
          <w:szCs w:val="36"/>
        </w:rPr>
        <w:t>market which means that the selle</w:t>
      </w:r>
      <w:r w:rsidR="00523122">
        <w:rPr>
          <w:sz w:val="36"/>
          <w:szCs w:val="36"/>
        </w:rPr>
        <w:t>r has</w:t>
      </w:r>
      <w:r>
        <w:rPr>
          <w:sz w:val="36"/>
          <w:szCs w:val="36"/>
        </w:rPr>
        <w:t xml:space="preserve"> an option to make its product </w:t>
      </w:r>
      <w:r w:rsidR="00523122">
        <w:rPr>
          <w:sz w:val="36"/>
          <w:szCs w:val="36"/>
        </w:rPr>
        <w:t>available to targeted customers or to make it available to everyone. A customer’s dashboard shows the products available to him/her.</w:t>
      </w:r>
      <w:r w:rsidR="00020CCC">
        <w:rPr>
          <w:sz w:val="36"/>
          <w:szCs w:val="36"/>
        </w:rPr>
        <w:t xml:space="preserve"> After a customer selects from a list of av</w:t>
      </w:r>
      <w:r w:rsidR="00523122">
        <w:rPr>
          <w:sz w:val="36"/>
          <w:szCs w:val="36"/>
        </w:rPr>
        <w:t>ailable crops, a request is sent</w:t>
      </w:r>
      <w:r w:rsidR="00020CCC">
        <w:rPr>
          <w:sz w:val="36"/>
          <w:szCs w:val="36"/>
        </w:rPr>
        <w:t xml:space="preserve"> to a </w:t>
      </w:r>
      <w:r>
        <w:rPr>
          <w:sz w:val="36"/>
          <w:szCs w:val="36"/>
        </w:rPr>
        <w:t>seller, which when accepted by the</w:t>
      </w:r>
      <w:r w:rsidR="00523122">
        <w:rPr>
          <w:sz w:val="36"/>
          <w:szCs w:val="36"/>
        </w:rPr>
        <w:t xml:space="preserve"> seller, a notification is sent</w:t>
      </w:r>
      <w:r w:rsidR="00020CCC">
        <w:rPr>
          <w:sz w:val="36"/>
          <w:szCs w:val="36"/>
        </w:rPr>
        <w:t xml:space="preserve"> in return</w:t>
      </w:r>
      <w:r>
        <w:rPr>
          <w:sz w:val="36"/>
          <w:szCs w:val="36"/>
        </w:rPr>
        <w:t xml:space="preserve"> to the customer</w:t>
      </w:r>
      <w:r w:rsidR="00020CCC">
        <w:rPr>
          <w:sz w:val="36"/>
          <w:szCs w:val="36"/>
        </w:rPr>
        <w:t xml:space="preserve"> providing seller</w:t>
      </w:r>
      <w:r>
        <w:rPr>
          <w:sz w:val="36"/>
          <w:szCs w:val="36"/>
        </w:rPr>
        <w:t>’s</w:t>
      </w:r>
      <w:r w:rsidR="00020CCC">
        <w:rPr>
          <w:sz w:val="36"/>
          <w:szCs w:val="36"/>
        </w:rPr>
        <w:t xml:space="preserve"> contact details. After this, the seller and customer may contact each other and meet at a suitable location for the transaction</w:t>
      </w:r>
      <w:r>
        <w:rPr>
          <w:sz w:val="36"/>
          <w:szCs w:val="36"/>
        </w:rPr>
        <w:t>.</w:t>
      </w:r>
      <w:r w:rsidR="008525B4">
        <w:rPr>
          <w:sz w:val="36"/>
          <w:szCs w:val="36"/>
        </w:rPr>
        <w:t xml:space="preserve"> Since this portal is targeted for farmers, interface will be simple, with large and simple font and most importantly, an option to translate the page to Hindi, which is most common.</w:t>
      </w:r>
    </w:p>
    <w:p w:rsidR="00523122" w:rsidRDefault="00523122">
      <w:pPr>
        <w:rPr>
          <w:sz w:val="36"/>
          <w:szCs w:val="36"/>
        </w:rPr>
      </w:pPr>
      <w:r w:rsidRPr="00523122">
        <w:rPr>
          <w:sz w:val="36"/>
          <w:szCs w:val="36"/>
          <w:u w:val="single"/>
        </w:rPr>
        <w:t>Functionalities</w:t>
      </w:r>
      <w:r>
        <w:rPr>
          <w:sz w:val="36"/>
          <w:szCs w:val="36"/>
          <w:u w:val="single"/>
        </w:rPr>
        <w:t>-</w:t>
      </w:r>
      <w:r>
        <w:rPr>
          <w:sz w:val="36"/>
          <w:szCs w:val="36"/>
        </w:rPr>
        <w:t xml:space="preserve"> Users of this p</w:t>
      </w:r>
      <w:r w:rsidR="008525B4">
        <w:rPr>
          <w:sz w:val="36"/>
          <w:szCs w:val="36"/>
        </w:rPr>
        <w:t xml:space="preserve">roduct include sellers, who are basically farmers, </w:t>
      </w:r>
      <w:r>
        <w:rPr>
          <w:sz w:val="36"/>
          <w:szCs w:val="36"/>
        </w:rPr>
        <w:t xml:space="preserve">customers, </w:t>
      </w:r>
      <w:r w:rsidR="008525B4">
        <w:rPr>
          <w:sz w:val="36"/>
          <w:szCs w:val="36"/>
        </w:rPr>
        <w:t xml:space="preserve">farmers or non-farmers, </w:t>
      </w:r>
      <w:r>
        <w:rPr>
          <w:sz w:val="36"/>
          <w:szCs w:val="36"/>
        </w:rPr>
        <w:t>who want to buy crops. For using this portal, they will first register and provide their bas</w:t>
      </w:r>
      <w:r w:rsidR="008525B4">
        <w:rPr>
          <w:sz w:val="36"/>
          <w:szCs w:val="36"/>
        </w:rPr>
        <w:t xml:space="preserve">ic details, contact details, </w:t>
      </w:r>
      <w:r>
        <w:rPr>
          <w:sz w:val="36"/>
          <w:szCs w:val="36"/>
        </w:rPr>
        <w:t xml:space="preserve">address </w:t>
      </w:r>
      <w:r w:rsidR="008525B4">
        <w:rPr>
          <w:sz w:val="36"/>
          <w:szCs w:val="36"/>
        </w:rPr>
        <w:t xml:space="preserve">and whether they want to sign in as a seller or a customer. Both, sellers and customers will have a slightly different dashboard to work with, simple in any case. </w:t>
      </w:r>
    </w:p>
    <w:p w:rsidR="008525B4" w:rsidRDefault="005048AF">
      <w:pPr>
        <w:rPr>
          <w:sz w:val="36"/>
          <w:szCs w:val="36"/>
        </w:rPr>
      </w:pPr>
      <w:r>
        <w:rPr>
          <w:noProof/>
          <w:sz w:val="36"/>
          <w:szCs w:val="36"/>
        </w:rPr>
        <w:lastRenderedPageBreak/>
        <w:drawing>
          <wp:inline distT="0" distB="0" distL="0" distR="0">
            <wp:extent cx="6353175" cy="5086350"/>
            <wp:effectExtent l="0" t="0" r="9525" b="0"/>
            <wp:docPr id="1" name="Picture 1" descr="C:\Users\Jaswant Singh\Downloads\IT_Synop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want Singh\Downloads\IT_Synopsi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3175" cy="5086350"/>
                    </a:xfrm>
                    <a:prstGeom prst="rect">
                      <a:avLst/>
                    </a:prstGeom>
                    <a:noFill/>
                    <a:ln>
                      <a:noFill/>
                    </a:ln>
                  </pic:spPr>
                </pic:pic>
              </a:graphicData>
            </a:graphic>
          </wp:inline>
        </w:drawing>
      </w:r>
    </w:p>
    <w:p w:rsidR="005048AF" w:rsidRPr="00523122" w:rsidRDefault="005048AF">
      <w:pPr>
        <w:rPr>
          <w:sz w:val="36"/>
          <w:szCs w:val="36"/>
        </w:rPr>
      </w:pPr>
      <w:r>
        <w:rPr>
          <w:sz w:val="36"/>
          <w:szCs w:val="36"/>
        </w:rPr>
        <w:t>These are the basic functionalities of the portal and other information related to a crop will be added as well, when a seller add a crop and products shown to customer will first be sorted on the basis of location by default which may be changed by applying filters, like how fresh a crop is, etc., on the available crops. And money exchange will be person to person, so no online transactions, and security is ensured by sellers, by limiting its customers if necessary. So, this is an overview of how this whole process will work.</w:t>
      </w:r>
    </w:p>
    <w:sectPr w:rsidR="005048AF" w:rsidRPr="0052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8E"/>
    <w:rsid w:val="00001DAB"/>
    <w:rsid w:val="000130D7"/>
    <w:rsid w:val="000138B4"/>
    <w:rsid w:val="00020CCC"/>
    <w:rsid w:val="00025ECA"/>
    <w:rsid w:val="0002749A"/>
    <w:rsid w:val="00080110"/>
    <w:rsid w:val="0008488F"/>
    <w:rsid w:val="0009049E"/>
    <w:rsid w:val="000A2034"/>
    <w:rsid w:val="000D1543"/>
    <w:rsid w:val="00115005"/>
    <w:rsid w:val="0014538A"/>
    <w:rsid w:val="00161E9B"/>
    <w:rsid w:val="00177156"/>
    <w:rsid w:val="00196BC7"/>
    <w:rsid w:val="001979C1"/>
    <w:rsid w:val="001A2F53"/>
    <w:rsid w:val="001A6582"/>
    <w:rsid w:val="001C1254"/>
    <w:rsid w:val="001C75EB"/>
    <w:rsid w:val="001D46E3"/>
    <w:rsid w:val="001D5168"/>
    <w:rsid w:val="001E55D6"/>
    <w:rsid w:val="001E68DB"/>
    <w:rsid w:val="001F3B8E"/>
    <w:rsid w:val="002046CA"/>
    <w:rsid w:val="00206F33"/>
    <w:rsid w:val="00223AA9"/>
    <w:rsid w:val="00230201"/>
    <w:rsid w:val="00276E26"/>
    <w:rsid w:val="00282838"/>
    <w:rsid w:val="00291B9E"/>
    <w:rsid w:val="002D16CF"/>
    <w:rsid w:val="002F47CE"/>
    <w:rsid w:val="002F6140"/>
    <w:rsid w:val="002F6285"/>
    <w:rsid w:val="003012F4"/>
    <w:rsid w:val="00361396"/>
    <w:rsid w:val="00370E58"/>
    <w:rsid w:val="003824CD"/>
    <w:rsid w:val="0038455D"/>
    <w:rsid w:val="003C54A1"/>
    <w:rsid w:val="003D5E15"/>
    <w:rsid w:val="003D6141"/>
    <w:rsid w:val="003E37D2"/>
    <w:rsid w:val="003E5A99"/>
    <w:rsid w:val="003E6351"/>
    <w:rsid w:val="00401776"/>
    <w:rsid w:val="00417D8A"/>
    <w:rsid w:val="004226BA"/>
    <w:rsid w:val="0045422E"/>
    <w:rsid w:val="004805D2"/>
    <w:rsid w:val="004821A3"/>
    <w:rsid w:val="00483D00"/>
    <w:rsid w:val="004A22A8"/>
    <w:rsid w:val="004B76BB"/>
    <w:rsid w:val="004C3350"/>
    <w:rsid w:val="004C6ECA"/>
    <w:rsid w:val="004F7739"/>
    <w:rsid w:val="00503D22"/>
    <w:rsid w:val="005048AF"/>
    <w:rsid w:val="00517BEC"/>
    <w:rsid w:val="00523122"/>
    <w:rsid w:val="005428F9"/>
    <w:rsid w:val="005532F1"/>
    <w:rsid w:val="0055334F"/>
    <w:rsid w:val="00561128"/>
    <w:rsid w:val="00562845"/>
    <w:rsid w:val="005738CC"/>
    <w:rsid w:val="005776E1"/>
    <w:rsid w:val="005A2F64"/>
    <w:rsid w:val="005A4AED"/>
    <w:rsid w:val="005C03DC"/>
    <w:rsid w:val="005C34FC"/>
    <w:rsid w:val="005E2712"/>
    <w:rsid w:val="005E3268"/>
    <w:rsid w:val="006023D0"/>
    <w:rsid w:val="00605E3C"/>
    <w:rsid w:val="006247CB"/>
    <w:rsid w:val="00627567"/>
    <w:rsid w:val="00632798"/>
    <w:rsid w:val="00653AA1"/>
    <w:rsid w:val="00665E48"/>
    <w:rsid w:val="0067473C"/>
    <w:rsid w:val="006B011F"/>
    <w:rsid w:val="006C7C55"/>
    <w:rsid w:val="006D0AAD"/>
    <w:rsid w:val="006E303C"/>
    <w:rsid w:val="007040D2"/>
    <w:rsid w:val="00705F77"/>
    <w:rsid w:val="0071727E"/>
    <w:rsid w:val="00721F1E"/>
    <w:rsid w:val="00724F06"/>
    <w:rsid w:val="00726F72"/>
    <w:rsid w:val="007378FF"/>
    <w:rsid w:val="00756853"/>
    <w:rsid w:val="0076746B"/>
    <w:rsid w:val="007735B5"/>
    <w:rsid w:val="00774C9B"/>
    <w:rsid w:val="00785F39"/>
    <w:rsid w:val="00797095"/>
    <w:rsid w:val="007970E4"/>
    <w:rsid w:val="007A52E2"/>
    <w:rsid w:val="007B386D"/>
    <w:rsid w:val="007C126D"/>
    <w:rsid w:val="007D2949"/>
    <w:rsid w:val="007D2F84"/>
    <w:rsid w:val="007D3756"/>
    <w:rsid w:val="007E3CB5"/>
    <w:rsid w:val="007F0A6A"/>
    <w:rsid w:val="007F1702"/>
    <w:rsid w:val="007F479B"/>
    <w:rsid w:val="007F693A"/>
    <w:rsid w:val="00803A65"/>
    <w:rsid w:val="00805160"/>
    <w:rsid w:val="00830C88"/>
    <w:rsid w:val="008525B4"/>
    <w:rsid w:val="00852EDC"/>
    <w:rsid w:val="00862C91"/>
    <w:rsid w:val="00876B31"/>
    <w:rsid w:val="008816BB"/>
    <w:rsid w:val="008A0522"/>
    <w:rsid w:val="008C7C99"/>
    <w:rsid w:val="008D570A"/>
    <w:rsid w:val="008D75D0"/>
    <w:rsid w:val="008E65A8"/>
    <w:rsid w:val="008F1295"/>
    <w:rsid w:val="008F2C32"/>
    <w:rsid w:val="00902374"/>
    <w:rsid w:val="009058A9"/>
    <w:rsid w:val="00934E82"/>
    <w:rsid w:val="0096501C"/>
    <w:rsid w:val="00976B9B"/>
    <w:rsid w:val="0099016B"/>
    <w:rsid w:val="009C111B"/>
    <w:rsid w:val="009D229A"/>
    <w:rsid w:val="009E101E"/>
    <w:rsid w:val="009E4E80"/>
    <w:rsid w:val="009E5A37"/>
    <w:rsid w:val="009E5F7A"/>
    <w:rsid w:val="00A03F7E"/>
    <w:rsid w:val="00A170CC"/>
    <w:rsid w:val="00A53D10"/>
    <w:rsid w:val="00AA4DB7"/>
    <w:rsid w:val="00AD62FC"/>
    <w:rsid w:val="00AD75BD"/>
    <w:rsid w:val="00B04A96"/>
    <w:rsid w:val="00B17201"/>
    <w:rsid w:val="00B43FDC"/>
    <w:rsid w:val="00B45CB2"/>
    <w:rsid w:val="00B5388E"/>
    <w:rsid w:val="00B75D44"/>
    <w:rsid w:val="00B96679"/>
    <w:rsid w:val="00BE74D2"/>
    <w:rsid w:val="00BF7BD1"/>
    <w:rsid w:val="00C02F97"/>
    <w:rsid w:val="00C23640"/>
    <w:rsid w:val="00C261E7"/>
    <w:rsid w:val="00C3087D"/>
    <w:rsid w:val="00C36109"/>
    <w:rsid w:val="00C40788"/>
    <w:rsid w:val="00C54DC4"/>
    <w:rsid w:val="00C627C4"/>
    <w:rsid w:val="00C7658F"/>
    <w:rsid w:val="00C901E4"/>
    <w:rsid w:val="00C928C6"/>
    <w:rsid w:val="00C9569A"/>
    <w:rsid w:val="00CA0F2F"/>
    <w:rsid w:val="00CC021B"/>
    <w:rsid w:val="00CD176B"/>
    <w:rsid w:val="00CF462D"/>
    <w:rsid w:val="00D30518"/>
    <w:rsid w:val="00D4795C"/>
    <w:rsid w:val="00D572EB"/>
    <w:rsid w:val="00D67499"/>
    <w:rsid w:val="00D67EFB"/>
    <w:rsid w:val="00D73C84"/>
    <w:rsid w:val="00D759C8"/>
    <w:rsid w:val="00D81149"/>
    <w:rsid w:val="00D93CBB"/>
    <w:rsid w:val="00DA31E2"/>
    <w:rsid w:val="00DC6E78"/>
    <w:rsid w:val="00DE1E9C"/>
    <w:rsid w:val="00DE58B7"/>
    <w:rsid w:val="00DE7A02"/>
    <w:rsid w:val="00DF116D"/>
    <w:rsid w:val="00DF4E66"/>
    <w:rsid w:val="00DF6E6D"/>
    <w:rsid w:val="00E02B1A"/>
    <w:rsid w:val="00E064ED"/>
    <w:rsid w:val="00E11CF9"/>
    <w:rsid w:val="00E608E6"/>
    <w:rsid w:val="00E66A7C"/>
    <w:rsid w:val="00E736C3"/>
    <w:rsid w:val="00EA40AD"/>
    <w:rsid w:val="00EC1C7C"/>
    <w:rsid w:val="00F1540E"/>
    <w:rsid w:val="00F315FB"/>
    <w:rsid w:val="00F64CE1"/>
    <w:rsid w:val="00F660D4"/>
    <w:rsid w:val="00F730BE"/>
    <w:rsid w:val="00FB167E"/>
    <w:rsid w:val="00FD5716"/>
    <w:rsid w:val="00FE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8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8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 singh</dc:creator>
  <cp:keywords/>
  <dc:description/>
  <cp:lastModifiedBy>jaswant singh</cp:lastModifiedBy>
  <cp:revision>2</cp:revision>
  <dcterms:created xsi:type="dcterms:W3CDTF">2017-09-03T15:02:00Z</dcterms:created>
  <dcterms:modified xsi:type="dcterms:W3CDTF">2017-09-03T18:25:00Z</dcterms:modified>
</cp:coreProperties>
</file>