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RAG (Retrieval-Augmented Generation)</w:t>
      </w:r>
    </w:p>
    <w:p>
      <w:pPr>
        <w:spacing w:after="360"/>
      </w:pPr>
      <w:r>
        <w:rPr>
          <w:i/>
          <w:iCs/>
          <w:color w:val="555555"/>
          <w:sz w:val="26"/>
          <w:szCs w:val="26"/>
        </w:rPr>
        <w:t xml:space="preserve">A Practical Guide for Data Engineers — Beginner to Intermediate</w:t>
      </w:r>
    </w:p>
    <w:p>
      <w:pPr>
        <w:pStyle w:val="Heading2"/>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Fundamentals</w:t>
      </w:r>
    </w:p>
    <w:p>
      <w:pPr>
        <w:pStyle w:val="Heading2"/>
      </w:pPr>
      <w:r>
        <w:t xml:space="preserve">What is RAG?</w:t>
      </w:r>
    </w:p>
    <w:p>
      <w:pPr>
        <w:spacing w:after="120"/>
      </w:pPr>
      <w:r>
        <w:t xml:space="preserve">Retrieval-Augmented Generation combines a retrieval system (search over your own data) with a generative LLM. Instead of relying purely on the LLM's trained knowledge, you fetch relevant documents or chunks at query time and feed them into the prompt as context, so the model generates answers grounded in that data.</w:t>
      </w:r>
    </w:p>
    <w:p>
      <w:pPr>
        <w:pStyle w:val="Heading2"/>
      </w:pPr>
      <w:r>
        <w:t xml:space="preserve">Why is RAG needed?</w:t>
      </w:r>
    </w:p>
    <w:p>
      <w:pPr>
        <w:spacing w:after="120"/>
      </w:pPr>
      <w:r>
        <w:t xml:space="preserve">LLMs have three core limitations: knowledge cutoff (no awareness of recent or private data), hallucination (confidently wrong answers), and fixed context (cannot memorize an entire knowledge base). Fine-tuning a model on your data is expensive, slow to update, and does not scale well for frequently changing data. RAG solves this by injecting fresh, relevant, and traceable information at inference time.</w:t>
      </w:r>
    </w:p>
    <w:p>
      <w:pPr>
        <w:pStyle w:val="Heading2"/>
      </w:pPr>
      <w:r>
        <w:t xml:space="preserve">Problems Solved by RAG</w:t>
      </w:r>
    </w:p>
    <w:p>
      <w:pPr>
        <w:pStyle w:val="ListParagraph"/>
        <w:numPr>
          <w:ilvl w:val="0"/>
          <w:numId w:val="2"/>
        </w:numPr>
        <w:spacing w:after="60"/>
      </w:pPr>
      <w:r>
        <w:t xml:space="preserve">Outdated knowledge - pulls from live or updated data sources</w:t>
      </w:r>
    </w:p>
    <w:p>
      <w:pPr>
        <w:pStyle w:val="ListParagraph"/>
        <w:numPr>
          <w:ilvl w:val="0"/>
          <w:numId w:val="2"/>
        </w:numPr>
        <w:spacing w:after="60"/>
      </w:pPr>
      <w:r>
        <w:t xml:space="preserve">Hallucination - grounds responses in retrieved evidence</w:t>
      </w:r>
    </w:p>
    <w:p>
      <w:pPr>
        <w:pStyle w:val="ListParagraph"/>
        <w:numPr>
          <w:ilvl w:val="0"/>
          <w:numId w:val="2"/>
        </w:numPr>
        <w:spacing w:after="60"/>
      </w:pPr>
      <w:r>
        <w:t xml:space="preserve">Domain-specific knowledge - no need to retrain the model on proprietary data</w:t>
      </w:r>
    </w:p>
    <w:p>
      <w:pPr>
        <w:pStyle w:val="ListParagraph"/>
        <w:numPr>
          <w:ilvl w:val="0"/>
          <w:numId w:val="2"/>
        </w:numPr>
        <w:spacing w:after="60"/>
      </w:pPr>
      <w:r>
        <w:t xml:space="preserve">Traceability and citations - source documents can be shown</w:t>
      </w:r>
    </w:p>
    <w:p>
      <w:pPr>
        <w:pStyle w:val="ListParagraph"/>
        <w:numPr>
          <w:ilvl w:val="0"/>
          <w:numId w:val="2"/>
        </w:numPr>
        <w:spacing w:after="60"/>
      </w:pPr>
      <w:r>
        <w:t xml:space="preserve">Cost - cheaper than fine-tuning for frequent knowledge updates</w:t>
      </w:r>
    </w:p>
    <w:p>
      <w:pPr>
        <w:pStyle w:val="Heading2"/>
      </w:pPr>
      <w:r>
        <w:t xml:space="preserve">Key Concepts</w:t>
      </w:r>
    </w:p>
    <w:p>
      <w:pPr>
        <w:pStyle w:val="Heading3"/>
      </w:pPr>
      <w:r>
        <w:t xml:space="preserve">Embeddings</w:t>
      </w:r>
    </w:p>
    <w:p>
      <w:pPr>
        <w:spacing w:after="120"/>
      </w:pPr>
      <w:r>
        <w:t xml:space="preserve">Numeric vector representations of text that capture semantic meaning. Similar meaning produces similar vectors (measured via cosine similarity, dot product, or Euclidean distance). Generated by models such as text-embedding-3-small (OpenAI), BAAI/bge-small-en, or all-MiniLM-L6-v2 (open-source, runs locally).</w:t>
      </w:r>
    </w:p>
    <w:p>
      <w:pPr>
        <w:pStyle w:val="Heading3"/>
      </w:pPr>
      <w:r>
        <w:t xml:space="preserve">Vector Database</w:t>
      </w:r>
    </w:p>
    <w:p>
      <w:pPr>
        <w:spacing w:after="120"/>
      </w:pPr>
      <w:r>
        <w:t xml:space="preserve">A database optimized for storing embeddings and performing fast similarity search (Approximate Nearest Neighbor, or ANN). Examples include FAISS (library, in-memory), ChromaDB, Pinecone, Weaviate, Milvus, pgvector (Postgres extension), and Azure AI Search.</w:t>
      </w:r>
    </w:p>
    <w:p>
      <w:pPr>
        <w:pStyle w:val="Heading3"/>
      </w:pPr>
      <w:r>
        <w:t xml:space="preserve">Chunking</w:t>
      </w:r>
    </w:p>
    <w:p>
      <w:pPr>
        <w:spacing w:after="120"/>
      </w:pPr>
      <w:r>
        <w:t xml:space="preserve">Splitting large documents into smaller pieces before embedding, because: embedding models have token limits, smaller chunks give more precise retrieval, and LLM context windows are finite. Strategies include fixed-size chunking (e.g., 500 tokens with 50-token overlap), sentence-based chunking, and semantic or recursive splitting (e.g., LangChain's RecursiveCharacterTextSplitter).</w:t>
      </w:r>
    </w:p>
    <w:p>
      <w:pPr>
        <w:pStyle w:val="Heading3"/>
      </w:pPr>
      <w:r>
        <w:t xml:space="preserve">Retrieval</w:t>
      </w:r>
    </w:p>
    <w:p>
      <w:pPr>
        <w:spacing w:after="120"/>
      </w:pPr>
      <w:r>
        <w:t xml:space="preserve">At query time, the user's question is embedded, the vector database is searched for the top-k most similar chunks, and these are returned as context.</w:t>
      </w:r>
    </w:p>
    <w:p>
      <w:pPr>
        <w:pStyle w:val="Heading3"/>
      </w:pPr>
      <w:r>
        <w:t xml:space="preserve">Prompt Augmentation</w:t>
      </w:r>
    </w:p>
    <w:p>
      <w:pPr>
        <w:spacing w:after="120"/>
      </w:pPr>
      <w:r>
        <w:t xml:space="preserve">Constructing a prompt that combines the retrieved chunks (context), the user's question, and instructions such as 'answer only using the context below', then sending this combined prompt to the LLM.</w:t>
      </w:r>
    </w:p>
    <w:p>
      <w:r>
        <w:br w:type="page"/>
      </w:r>
    </w:p>
    <w:p>
      <w:pPr>
        <w:pStyle w:val="Heading1"/>
      </w:pPr>
      <w:r>
        <w:t xml:space="preserve">2. Architecture and Workflow</w:t>
      </w:r>
    </w:p>
    <w:p>
      <w:pPr>
        <w:pStyle w:val="Heading2"/>
      </w:pPr>
      <w:r>
        <w:t xml:space="preserve">End-to-End Architecture</w:t>
      </w:r>
    </w:p>
    <w:p>
      <w:pPr>
        <w:pBdr>
          <w:top w:val="single" w:color="CCCCCC" w:sz="1"/>
          <w:left w:val="single" w:color="CCCCCC" w:sz="1"/>
          <w:bottom w:val="single" w:color="CCCCCC" w:sz="1"/>
          <w:right w:val="single" w:color="CCCCCC" w:sz="1"/>
        </w:pBdr>
        <w:shd w:fill="EAF1F8" w:val="clear"/>
        <w:spacing w:after="120"/>
      </w:pPr>
      <w:r>
        <w:rPr>
          <w:rFonts w:ascii="Consolas" w:cs="Consolas" w:eastAsia="Consolas" w:hAnsi="Consolas"/>
          <w:sz w:val="16"/>
          <w:szCs w:val="16"/>
        </w:rPr>
        <w:t xml:space="preserve">INGESTION (offline / batch):</w:t>
        <w:br/>
        <w:t xml:space="preserve">Raw Documents -&gt; Loader/Parser -&gt; Chunking -&gt; Embedding Model -&gt; Vector DB</w:t>
        <w:br/>
        <w:t xml:space="preserve">(PDF, DOCX, HTML, DB)  (extract clean text)  (split into pieces)  (text -&gt; vectors)  (store vectors + metadata)</w:t>
        <w:br/>
        <w:t xml:space="preserve"> </w:t>
        <w:br/>
        <w:t xml:space="preserve">QUERY TIME (online / real-time):</w:t>
        <w:br/>
        <w:t xml:space="preserve">User Query -&gt; Embed Query -&gt; Vector Search (top-k) -&gt; [Optional: Re-rank / Filter]</w:t>
        <w:br/>
        <w:t xml:space="preserve">                                                              |</w:t>
        <w:br/>
        <w:t xml:space="preserve">User Query -------------------------&gt; Prompt Template &lt;-- Retrieved Chunks</w:t>
        <w:br/>
        <w:t xml:space="preserve">                                              |</w:t>
        <w:br/>
        <w:t xml:space="preserve">                                              v</w:t>
        <w:br/>
        <w:t xml:space="preserve">                                       LLM (Generator)</w:t>
        <w:br/>
        <w:t xml:space="preserve">                                              |</w:t>
        <w:br/>
        <w:t xml:space="preserve">                                              v</w:t>
        <w:br/>
        <w:t xml:space="preserve">                                Final Answer (+ Sources)</w:t>
      </w:r>
    </w:p>
    <w:p>
      <w:pPr>
        <w:pStyle w:val="Heading2"/>
      </w:pPr>
      <w:r>
        <w:t xml:space="preserve">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Common 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Loader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 text from various formats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LangChain loaders, Unstructured.io, PyPDF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Chunker / Splitter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Break docs into manageable pieces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LangChain TextSplitters, LlamaIndex NodeParsers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 text into vectors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embeddings, sentence-transformers, Cohere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Store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and search vectors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FAISS, Chroma, Pinecone, pgvector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 relevant chunks for a query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similarity, hybrid (BM25 + vector)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Re-ranker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Reorder retrieved chunks by relevance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Cross-encoders, Cohere Rerank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 Template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Combine context + query + instructions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LangChain PromptTemplate, Jinja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Produce final answer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GPT-4, Claude, Llama, Mistral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Wire components together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LangChain, LlamaIndex, Haystack</w:t>
            </w:r>
          </w:p>
        </w:tc>
      </w:tr>
    </w:tbl>
    <w:p>
      <w:pPr>
        <w:pStyle w:val="Heading2"/>
      </w:pPr>
      <w:r>
        <w:t xml:space="preserve">Data Flow: Ingestion to Answer</w:t>
      </w:r>
    </w:p>
    <w:p>
      <w:pPr>
        <w:pStyle w:val="ListParagraph"/>
        <w:numPr>
          <w:ilvl w:val="0"/>
          <w:numId w:val="3"/>
        </w:numPr>
        <w:spacing w:after="60"/>
      </w:pPr>
      <w:r>
        <w:t xml:space="preserve">Documents land in storage (S3, ADLS, SharePoint, database).</w:t>
      </w:r>
    </w:p>
    <w:p>
      <w:pPr>
        <w:pStyle w:val="ListParagraph"/>
        <w:numPr>
          <w:ilvl w:val="0"/>
          <w:numId w:val="3"/>
        </w:numPr>
        <w:spacing w:after="60"/>
      </w:pPr>
      <w:r>
        <w:t xml:space="preserve">Loader extracts raw text and metadata (source, date, author, page number).</w:t>
      </w:r>
    </w:p>
    <w:p>
      <w:pPr>
        <w:pStyle w:val="ListParagraph"/>
        <w:numPr>
          <w:ilvl w:val="0"/>
          <w:numId w:val="3"/>
        </w:numPr>
        <w:spacing w:after="60"/>
      </w:pPr>
      <w:r>
        <w:t xml:space="preserve">Text is cleaned (remove headers/footers, normalize whitespace).</w:t>
      </w:r>
    </w:p>
    <w:p>
      <w:pPr>
        <w:pStyle w:val="ListParagraph"/>
        <w:numPr>
          <w:ilvl w:val="0"/>
          <w:numId w:val="3"/>
        </w:numPr>
        <w:spacing w:after="60"/>
      </w:pPr>
      <w:r>
        <w:t xml:space="preserve">Chunker splits text into overlapping segments.</w:t>
      </w:r>
    </w:p>
    <w:p>
      <w:pPr>
        <w:pStyle w:val="ListParagraph"/>
        <w:numPr>
          <w:ilvl w:val="0"/>
          <w:numId w:val="3"/>
        </w:numPr>
        <w:spacing w:after="60"/>
      </w:pPr>
      <w:r>
        <w:t xml:space="preserve">Each chunk is embedded into a vector.</w:t>
      </w:r>
    </w:p>
    <w:p>
      <w:pPr>
        <w:pStyle w:val="ListParagraph"/>
        <w:numPr>
          <w:ilvl w:val="0"/>
          <w:numId w:val="3"/>
        </w:numPr>
        <w:spacing w:after="60"/>
      </w:pPr>
      <w:r>
        <w:t xml:space="preserve">Vector, original text, and metadata are stored in the vector database.</w:t>
      </w:r>
    </w:p>
    <w:p>
      <w:pPr>
        <w:pStyle w:val="ListParagraph"/>
        <w:numPr>
          <w:ilvl w:val="0"/>
          <w:numId w:val="3"/>
        </w:numPr>
        <w:spacing w:after="60"/>
      </w:pPr>
      <w:r>
        <w:t xml:space="preserve">User asks a question; the question is embedded.</w:t>
      </w:r>
    </w:p>
    <w:p>
      <w:pPr>
        <w:pStyle w:val="ListParagraph"/>
        <w:numPr>
          <w:ilvl w:val="0"/>
          <w:numId w:val="3"/>
        </w:numPr>
        <w:spacing w:after="60"/>
      </w:pPr>
      <w:r>
        <w:t xml:space="preserve">Vector DB returns the top-k most similar chunks.</w:t>
      </w:r>
    </w:p>
    <w:p>
      <w:pPr>
        <w:pStyle w:val="ListParagraph"/>
        <w:numPr>
          <w:ilvl w:val="0"/>
          <w:numId w:val="3"/>
        </w:numPr>
        <w:spacing w:after="60"/>
      </w:pPr>
      <w:r>
        <w:t xml:space="preserve">Chunks are formatted into a prompt template along with the question.</w:t>
      </w:r>
    </w:p>
    <w:p>
      <w:pPr>
        <w:pStyle w:val="ListParagraph"/>
        <w:numPr>
          <w:ilvl w:val="0"/>
          <w:numId w:val="3"/>
        </w:numPr>
        <w:spacing w:after="60"/>
      </w:pPr>
      <w:r>
        <w:t xml:space="preserve">LLM generates an answer using primarily that context.</w:t>
      </w:r>
    </w:p>
    <w:p>
      <w:pPr>
        <w:pStyle w:val="ListParagraph"/>
        <w:numPr>
          <w:ilvl w:val="0"/>
          <w:numId w:val="3"/>
        </w:numPr>
        <w:spacing w:after="60"/>
      </w:pPr>
      <w:r>
        <w:t xml:space="preserve">Answer is returned, often with source citations.</w:t>
      </w:r>
    </w:p>
    <w:p>
      <w:pPr>
        <w:pStyle w:val="Heading2"/>
      </w:pPr>
      <w:r>
        <w:t xml:space="preserve">Best Practices</w:t>
      </w:r>
    </w:p>
    <w:p>
      <w:pPr>
        <w:pStyle w:val="ListParagraph"/>
        <w:numPr>
          <w:ilvl w:val="0"/>
          <w:numId w:val="2"/>
        </w:numPr>
        <w:spacing w:after="60"/>
      </w:pPr>
      <w:r>
        <w:t xml:space="preserve">Always store metadata (source, page, timestamp) alongside vectors for citations and filtering.</w:t>
      </w:r>
    </w:p>
    <w:p>
      <w:pPr>
        <w:pStyle w:val="ListParagraph"/>
        <w:numPr>
          <w:ilvl w:val="0"/>
          <w:numId w:val="2"/>
        </w:numPr>
        <w:spacing w:after="60"/>
      </w:pPr>
      <w:r>
        <w:t xml:space="preserve">Use chunk overlap (10-20%) to avoid splitting context mid-sentence.</w:t>
      </w:r>
    </w:p>
    <w:p>
      <w:pPr>
        <w:pStyle w:val="ListParagraph"/>
        <w:numPr>
          <w:ilvl w:val="0"/>
          <w:numId w:val="2"/>
        </w:numPr>
        <w:spacing w:after="60"/>
      </w:pPr>
      <w:r>
        <w:t xml:space="preserve">Test multiple chunk sizes for your domain (legal documents vs. chat logs need different sizes).</w:t>
      </w:r>
    </w:p>
    <w:p>
      <w:pPr>
        <w:pStyle w:val="ListParagraph"/>
        <w:numPr>
          <w:ilvl w:val="0"/>
          <w:numId w:val="2"/>
        </w:numPr>
        <w:spacing w:after="60"/>
      </w:pPr>
      <w:r>
        <w:t xml:space="preserve">Cache embeddings - never re-embed unchanged documents.</w:t>
      </w:r>
    </w:p>
    <w:p>
      <w:pPr>
        <w:pStyle w:val="ListParagraph"/>
        <w:numPr>
          <w:ilvl w:val="0"/>
          <w:numId w:val="2"/>
        </w:numPr>
        <w:spacing w:after="60"/>
      </w:pPr>
      <w:r>
        <w:t xml:space="preserve">Version your vector index so you can roll back.</w:t>
      </w:r>
    </w:p>
    <w:p>
      <w:pPr>
        <w:pStyle w:val="ListParagraph"/>
        <w:numPr>
          <w:ilvl w:val="0"/>
          <w:numId w:val="2"/>
        </w:numPr>
        <w:spacing w:after="60"/>
      </w:pPr>
      <w:r>
        <w:t xml:space="preserve">Separate the ingestion pipeline (batch/streaming) from the query pipeline (low-latency API).</w:t>
      </w:r>
    </w:p>
    <w:p>
      <w:r>
        <w:br w:type="page"/>
      </w:r>
    </w:p>
    <w:p>
      <w:pPr>
        <w:pStyle w:val="Heading1"/>
      </w:pPr>
      <w:r>
        <w:t xml:space="preserve">3. Practical Examples</w:t>
      </w:r>
    </w:p>
    <w:p>
      <w:pPr>
        <w:pStyle w:val="Heading2"/>
      </w:pPr>
      <w:r>
        <w:t xml:space="preserve">Simple Example</w:t>
      </w:r>
    </w:p>
    <w:p>
      <w:pPr>
        <w:spacing w:after="120"/>
      </w:pPr>
      <w:r>
        <w:t xml:space="preserve">A user asks: 'What is our company's leave policy for new joiners?' The system retrieves chunks from the HR policy PDF mentioning 'leave', 'probation', and 'new employee', then feeds them to the LLM, which answers using only that text instead of guessing.</w:t>
      </w:r>
    </w:p>
    <w:p>
      <w:pPr>
        <w:pStyle w:val="Heading2"/>
      </w:pPr>
      <w:r>
        <w:t xml:space="preserve">Enterprise and Data Engineering Examples</w:t>
      </w:r>
    </w:p>
    <w:p>
      <w:pPr>
        <w:pStyle w:val="ListParagraph"/>
        <w:numPr>
          <w:ilvl w:val="0"/>
          <w:numId w:val="2"/>
        </w:numPr>
        <w:spacing w:after="60"/>
      </w:pPr>
      <w:r>
        <w:t xml:space="preserve">Internal documentation search: engineers query 'How do I set up a Databricks job cluster with autoscaling?' and RAG retrieves from internal Confluence pages and runbooks.</w:t>
      </w:r>
    </w:p>
    <w:p>
      <w:pPr>
        <w:pStyle w:val="ListParagraph"/>
        <w:numPr>
          <w:ilvl w:val="0"/>
          <w:numId w:val="2"/>
        </w:numPr>
        <w:spacing w:after="60"/>
      </w:pPr>
      <w:r>
        <w:t xml:space="preserve">Customer support bot: retrieves from product manuals, past tickets, and FAQs to draft support responses.</w:t>
      </w:r>
    </w:p>
    <w:p>
      <w:pPr>
        <w:pStyle w:val="ListParagraph"/>
        <w:numPr>
          <w:ilvl w:val="0"/>
          <w:numId w:val="2"/>
        </w:numPr>
        <w:spacing w:after="60"/>
      </w:pPr>
      <w:r>
        <w:t xml:space="preserve">Data catalog assistant: query 'Which tables contain customer PII?' and RAG retrieves from the data dictionary and metadata stored as documents.</w:t>
      </w:r>
    </w:p>
    <w:p>
      <w:pPr>
        <w:pStyle w:val="ListParagraph"/>
        <w:numPr>
          <w:ilvl w:val="0"/>
          <w:numId w:val="2"/>
        </w:numPr>
        <w:spacing w:after="60"/>
      </w:pPr>
      <w:r>
        <w:t xml:space="preserve">Compliance and audit Q&amp;A: retrieve relevant clauses from regulatory documents (GDPR, SOX) to answer questions about pipeline compliance.</w:t>
      </w:r>
    </w:p>
    <w:p>
      <w:pPr>
        <w:pStyle w:val="ListParagraph"/>
        <w:numPr>
          <w:ilvl w:val="0"/>
          <w:numId w:val="2"/>
        </w:numPr>
        <w:spacing w:after="60"/>
      </w:pPr>
      <w:r>
        <w:t xml:space="preserve">SQL generation assistant: retrieve relevant table schemas and sample queries as context so the LLM writes accurate SQL for your specific warehouse schema.</w:t>
      </w:r>
    </w:p>
    <w:p>
      <w:r>
        <w:br w:type="page"/>
      </w:r>
    </w:p>
    <w:p>
      <w:pPr>
        <w:pStyle w:val="Heading1"/>
      </w:pPr>
      <w:r>
        <w:t xml:space="preserve">4. Hands-on Projects</w:t>
      </w:r>
    </w:p>
    <w:p>
      <w:pPr>
        <w:pStyle w:val="Heading2"/>
      </w:pPr>
      <w:r>
        <w:t xml:space="preserve">Project 1 (Beginner): PDF Q&amp;A Bot</w:t>
      </w:r>
    </w:p>
    <w:p>
      <w:pPr>
        <w:spacing w:after="60"/>
      </w:pPr>
      <w:r>
        <w:rPr>
          <w:b/>
          <w:bCs/>
        </w:rPr>
        <w:t xml:space="preserve">Problem Statement:</w:t>
      </w:r>
    </w:p>
    <w:p>
      <w:pPr>
        <w:spacing w:after="120"/>
      </w:pPr>
      <w:r>
        <w:t xml:space="preserve">Build a chatbot that answers questions about a single PDF (e.g., an employee handbook).</w:t>
      </w:r>
    </w:p>
    <w:p>
      <w:pPr>
        <w:spacing w:after="60"/>
      </w:pPr>
      <w:r>
        <w:rPr>
          <w:b/>
          <w:bCs/>
        </w:rPr>
        <w:t xml:space="preserve">Architecture:</w:t>
      </w:r>
    </w:p>
    <w:p>
      <w:pPr>
        <w:pBdr>
          <w:top w:val="single" w:color="CCCCCC" w:sz="1"/>
          <w:left w:val="single" w:color="CCCCCC" w:sz="1"/>
          <w:bottom w:val="single" w:color="CCCCCC" w:sz="1"/>
          <w:right w:val="single" w:color="CCCCCC" w:sz="1"/>
        </w:pBdr>
        <w:shd w:fill="EAF1F8" w:val="clear"/>
        <w:spacing w:after="120"/>
      </w:pPr>
      <w:r>
        <w:rPr>
          <w:rFonts w:ascii="Consolas" w:cs="Consolas" w:eastAsia="Consolas" w:hAnsi="Consolas"/>
          <w:sz w:val="16"/>
          <w:szCs w:val="16"/>
        </w:rPr>
        <w:t xml:space="preserve">PDF -&gt; PyPDF Loader -&gt; Text Splitter -&gt; SentenceTransformer Embeddings -&gt; FAISS</w:t>
        <w:br/>
        <w:t xml:space="preserve">                                                                            |</w:t>
        <w:br/>
        <w:t xml:space="preserve">User Query -&gt; Embed -&gt; FAISS Search (top-3) -&gt; Prompt -&gt; LLM (local/API) -&gt; Answer</w:t>
      </w:r>
    </w:p>
    <w:p>
      <w:pPr>
        <w:spacing w:after="60"/>
      </w:pPr>
      <w:r>
        <w:rPr>
          <w:b/>
          <w:bCs/>
        </w:rPr>
        <w:t xml:space="preserve">Tech Stack:</w:t>
      </w:r>
    </w:p>
    <w:p>
      <w:pPr>
        <w:spacing w:after="120"/>
      </w:pPr>
      <w:r>
        <w:t xml:space="preserve">Python, LangChain, FAISS, sentence-transformers/all-MiniLM-L6-v2, OpenAI/Groq API or Ollama (local LLM).</w:t>
      </w:r>
    </w:p>
    <w:p>
      <w:pPr>
        <w:spacing w:after="60"/>
      </w:pPr>
      <w:r>
        <w:rPr>
          <w:b/>
          <w:bCs/>
        </w:rPr>
        <w:t xml:space="preserve">Implementation Plan:</w:t>
      </w:r>
    </w:p>
    <w:p>
      <w:pPr>
        <w:pStyle w:val="ListParagraph"/>
        <w:numPr>
          <w:ilvl w:val="0"/>
          <w:numId w:val="3"/>
        </w:numPr>
        <w:spacing w:after="60"/>
      </w:pPr>
      <w:r>
        <w:t xml:space="preserve">Load PDF with PyPDFLoader.</w:t>
      </w:r>
    </w:p>
    <w:p>
      <w:pPr>
        <w:pStyle w:val="ListParagraph"/>
        <w:numPr>
          <w:ilvl w:val="0"/>
          <w:numId w:val="3"/>
        </w:numPr>
        <w:spacing w:after="60"/>
      </w:pPr>
      <w:r>
        <w:t xml:space="preserve">Split into 500-token chunks with 50-token overlap.</w:t>
      </w:r>
    </w:p>
    <w:p>
      <w:pPr>
        <w:pStyle w:val="ListParagraph"/>
        <w:numPr>
          <w:ilvl w:val="0"/>
          <w:numId w:val="3"/>
        </w:numPr>
        <w:spacing w:after="60"/>
      </w:pPr>
      <w:r>
        <w:t xml:space="preserve">Embed chunks with MiniLM.</w:t>
      </w:r>
    </w:p>
    <w:p>
      <w:pPr>
        <w:pStyle w:val="ListParagraph"/>
        <w:numPr>
          <w:ilvl w:val="0"/>
          <w:numId w:val="3"/>
        </w:numPr>
        <w:spacing w:after="60"/>
      </w:pPr>
      <w:r>
        <w:t xml:space="preserve">Store in a FAISS index.</w:t>
      </w:r>
    </w:p>
    <w:p>
      <w:pPr>
        <w:pStyle w:val="ListParagraph"/>
        <w:numPr>
          <w:ilvl w:val="0"/>
          <w:numId w:val="3"/>
        </w:numPr>
        <w:spacing w:after="60"/>
      </w:pPr>
      <w:r>
        <w:t xml:space="preserve">Build a query loop: embed query, search, build prompt, call LLM.</w:t>
      </w:r>
    </w:p>
    <w:p>
      <w:pPr>
        <w:pStyle w:val="ListParagraph"/>
        <w:numPr>
          <w:ilvl w:val="0"/>
          <w:numId w:val="3"/>
        </w:numPr>
        <w:spacing w:after="60"/>
      </w:pPr>
      <w:r>
        <w:t xml:space="preserve">Print the answer with source page numbers.</w:t>
      </w:r>
    </w:p>
    <w:p>
      <w:pPr>
        <w:spacing w:after="60"/>
      </w:pPr>
      <w:r>
        <w:rPr>
          <w:b/>
          <w:bCs/>
        </w:rPr>
        <w:t xml:space="preserve">Expected Output:</w:t>
      </w:r>
    </w:p>
    <w:p>
      <w:pPr>
        <w:spacing w:after="120"/>
      </w:pPr>
      <w:r>
        <w:t xml:space="preserve">A CLI app where you ask questions about the PDF and get grounded answers with page citations.</w:t>
      </w:r>
    </w:p>
    <w:p>
      <w:pPr>
        <w:spacing w:after="60"/>
      </w:pPr>
      <w:r>
        <w:rPr>
          <w:b/>
          <w:bCs/>
        </w:rPr>
        <w:t xml:space="preserve">Possible Enhancements:</w:t>
      </w:r>
    </w:p>
    <w:p>
      <w:pPr>
        <w:spacing w:after="120"/>
      </w:pPr>
      <w:r>
        <w:t xml:space="preserve">Add a Streamlit UI; support multi-PDF upload; add answer confidence scoring.</w:t>
      </w:r>
    </w:p>
    <w:p>
      <w:pPr>
        <w:pStyle w:val="Heading2"/>
      </w:pPr>
      <w:r>
        <w:t xml:space="preserve">Project 2 (Beginner-Intermediate): Multi-Document Knowledge Base with Metadata Filtering</w:t>
      </w:r>
    </w:p>
    <w:p>
      <w:pPr>
        <w:spacing w:after="60"/>
      </w:pPr>
      <w:r>
        <w:rPr>
          <w:b/>
          <w:bCs/>
        </w:rPr>
        <w:t xml:space="preserve">Problem Statement:</w:t>
      </w:r>
    </w:p>
    <w:p>
      <w:pPr>
        <w:spacing w:after="120"/>
      </w:pPr>
      <w:r>
        <w:t xml:space="preserve">Build a knowledge base over multiple document types (PDFs, Word docs, CSVs) with filtering by document type and date.</w:t>
      </w:r>
    </w:p>
    <w:p>
      <w:pPr>
        <w:spacing w:after="60"/>
      </w:pPr>
      <w:r>
        <w:rPr>
          <w:b/>
          <w:bCs/>
        </w:rPr>
        <w:t xml:space="preserve">Architecture:</w:t>
      </w:r>
    </w:p>
    <w:p>
      <w:pPr>
        <w:pBdr>
          <w:top w:val="single" w:color="CCCCCC" w:sz="1"/>
          <w:left w:val="single" w:color="CCCCCC" w:sz="1"/>
          <w:bottom w:val="single" w:color="CCCCCC" w:sz="1"/>
          <w:right w:val="single" w:color="CCCCCC" w:sz="1"/>
        </w:pBdr>
        <w:shd w:fill="EAF1F8" w:val="clear"/>
        <w:spacing w:after="120"/>
      </w:pPr>
      <w:r>
        <w:rPr>
          <w:rFonts w:ascii="Consolas" w:cs="Consolas" w:eastAsia="Consolas" w:hAnsi="Consolas"/>
          <w:sz w:val="16"/>
          <w:szCs w:val="16"/>
        </w:rPr>
        <w:t xml:space="preserve">Multiple Sources -&gt; Unstructured.io Loader -&gt; Chunker -&gt; Embeddings -&gt; ChromaDB</w:t>
        <w:br/>
        <w:t xml:space="preserve">                                                  (with metadata: source, type, date)</w:t>
        <w:br/>
        <w:t xml:space="preserve">                                                              |</w:t>
        <w:br/>
        <w:t xml:space="preserve">Query + Filters -&gt; ChromaDB filtered search -&gt; Prompt -&gt; LLM -&gt; Answer + Source list</w:t>
      </w:r>
    </w:p>
    <w:p>
      <w:pPr>
        <w:spacing w:after="60"/>
      </w:pPr>
      <w:r>
        <w:rPr>
          <w:b/>
          <w:bCs/>
        </w:rPr>
        <w:t xml:space="preserve">Tech Stack:</w:t>
      </w:r>
    </w:p>
    <w:p>
      <w:pPr>
        <w:spacing w:after="120"/>
      </w:pPr>
      <w:r>
        <w:t xml:space="preserve">Python, ChromaDB, LangChain, Unstructured.io, OpenAI embeddings or a local model.</w:t>
      </w:r>
    </w:p>
    <w:p>
      <w:pPr>
        <w:spacing w:after="60"/>
      </w:pPr>
      <w:r>
        <w:rPr>
          <w:b/>
          <w:bCs/>
        </w:rPr>
        <w:t xml:space="preserve">Implementation Plan:</w:t>
      </w:r>
    </w:p>
    <w:p>
      <w:pPr>
        <w:pStyle w:val="ListParagraph"/>
        <w:numPr>
          <w:ilvl w:val="0"/>
          <w:numId w:val="3"/>
        </w:numPr>
        <w:spacing w:after="60"/>
      </w:pPr>
      <w:r>
        <w:t xml:space="preserve">Ingest mixed file types and tag each chunk with metadata (source_type, created_date, department).</w:t>
      </w:r>
    </w:p>
    <w:p>
      <w:pPr>
        <w:pStyle w:val="ListParagraph"/>
        <w:numPr>
          <w:ilvl w:val="0"/>
          <w:numId w:val="3"/>
        </w:numPr>
        <w:spacing w:after="60"/>
      </w:pPr>
      <w:r>
        <w:t xml:space="preserve">Embed and store in ChromaDB collections.</w:t>
      </w:r>
    </w:p>
    <w:p>
      <w:pPr>
        <w:pStyle w:val="ListParagraph"/>
        <w:numPr>
          <w:ilvl w:val="0"/>
          <w:numId w:val="3"/>
        </w:numPr>
        <w:spacing w:after="60"/>
      </w:pPr>
      <w:r>
        <w:t xml:space="preserve">Build a retriever that accepts metadata filters (e.g., department == 'Finance').</w:t>
      </w:r>
    </w:p>
    <w:p>
      <w:pPr>
        <w:pStyle w:val="ListParagraph"/>
        <w:numPr>
          <w:ilvl w:val="0"/>
          <w:numId w:val="3"/>
        </w:numPr>
        <w:spacing w:after="60"/>
      </w:pPr>
      <w:r>
        <w:t xml:space="preserve">Combine filtered retrieval results into the prompt.</w:t>
      </w:r>
    </w:p>
    <w:p>
      <w:pPr>
        <w:pStyle w:val="ListParagraph"/>
        <w:numPr>
          <w:ilvl w:val="0"/>
          <w:numId w:val="3"/>
        </w:numPr>
        <w:spacing w:after="60"/>
      </w:pPr>
      <w:r>
        <w:t xml:space="preserve">Add source attribution to the final response.</w:t>
      </w:r>
    </w:p>
    <w:p>
      <w:pPr>
        <w:spacing w:after="60"/>
      </w:pPr>
      <w:r>
        <w:rPr>
          <w:b/>
          <w:bCs/>
        </w:rPr>
        <w:t xml:space="preserve">Expected Output:</w:t>
      </w:r>
    </w:p>
    <w:p>
      <w:pPr>
        <w:spacing w:after="120"/>
      </w:pPr>
      <w:r>
        <w:t xml:space="preserve">A query such as 'What did the Finance team say about Q3 budget?' returns answers filtered only to Finance documents.</w:t>
      </w:r>
    </w:p>
    <w:p>
      <w:pPr>
        <w:spacing w:after="60"/>
      </w:pPr>
      <w:r>
        <w:rPr>
          <w:b/>
          <w:bCs/>
        </w:rPr>
        <w:t xml:space="preserve">Possible Enhancements:</w:t>
      </w:r>
    </w:p>
    <w:p>
      <w:pPr>
        <w:spacing w:after="120"/>
      </w:pPr>
      <w:r>
        <w:t xml:space="preserve">Add hybrid search (keyword + vector); add a feedback loop to flag bad answers.</w:t>
      </w:r>
    </w:p>
    <w:p>
      <w:pPr>
        <w:pStyle w:val="Heading2"/>
      </w:pPr>
      <w:r>
        <w:t xml:space="preserve">Project 3 (Intermediate): Enterprise RAG with Hybrid Search and Re-ranking</w:t>
      </w:r>
    </w:p>
    <w:p>
      <w:pPr>
        <w:spacing w:after="60"/>
      </w:pPr>
      <w:r>
        <w:rPr>
          <w:b/>
          <w:bCs/>
        </w:rPr>
        <w:t xml:space="preserve">Problem Statement:</w:t>
      </w:r>
    </w:p>
    <w:p>
      <w:pPr>
        <w:spacing w:after="120"/>
      </w:pPr>
      <w:r>
        <w:t xml:space="preserve">Improve retrieval accuracy for a large internal documentation set (1000+ documents) using hybrid search and a re-ranker.</w:t>
      </w:r>
    </w:p>
    <w:p>
      <w:pPr>
        <w:spacing w:after="60"/>
      </w:pPr>
      <w:r>
        <w:rPr>
          <w:b/>
          <w:bCs/>
        </w:rPr>
        <w:t xml:space="preserve">Architecture:</w:t>
      </w:r>
    </w:p>
    <w:p>
      <w:pPr>
        <w:pBdr>
          <w:top w:val="single" w:color="CCCCCC" w:sz="1"/>
          <w:left w:val="single" w:color="CCCCCC" w:sz="1"/>
          <w:bottom w:val="single" w:color="CCCCCC" w:sz="1"/>
          <w:right w:val="single" w:color="CCCCCC" w:sz="1"/>
        </w:pBdr>
        <w:shd w:fill="EAF1F8" w:val="clear"/>
        <w:spacing w:after="120"/>
      </w:pPr>
      <w:r>
        <w:rPr>
          <w:rFonts w:ascii="Consolas" w:cs="Consolas" w:eastAsia="Consolas" w:hAnsi="Consolas"/>
          <w:sz w:val="16"/>
          <w:szCs w:val="16"/>
        </w:rPr>
        <w:t xml:space="preserve">Docs -&gt; Chunking -&gt; [Embeddings -&gt; Vector Index]  +  [BM25 Index]</w:t>
        <w:br/>
        <w:t xml:space="preserve">                              |                            |</w:t>
        <w:br/>
        <w:t xml:space="preserve">                              +----------+-----------------+</w:t>
        <w:br/>
        <w:t xml:space="preserve">                                         |</w:t>
        <w:br/>
        <w:t xml:space="preserve">                              Hybrid Retriever (combine scores)</w:t>
        <w:br/>
        <w:t xml:space="preserve">                                         |</w:t>
        <w:br/>
        <w:t xml:space="preserve">                              Cross-Encoder Re-ranker (top-20 -&gt; top-5)</w:t>
        <w:br/>
        <w:t xml:space="preserve">                                         |</w:t>
        <w:br/>
        <w:t xml:space="preserve">                              Prompt -&gt; LLM -&gt; Answer</w:t>
      </w:r>
    </w:p>
    <w:p>
      <w:pPr>
        <w:spacing w:after="60"/>
      </w:pPr>
      <w:r>
        <w:rPr>
          <w:b/>
          <w:bCs/>
        </w:rPr>
        <w:t xml:space="preserve">Tech Stack:</w:t>
      </w:r>
    </w:p>
    <w:p>
      <w:pPr>
        <w:spacing w:after="120"/>
      </w:pPr>
      <w:r>
        <w:t xml:space="preserve">Python, Elasticsearch/OpenSearch (BM25 + vector), bge-reranker-base, LangChain or LlamaIndex, FastAPI for serving.</w:t>
      </w:r>
    </w:p>
    <w:p>
      <w:pPr>
        <w:spacing w:after="60"/>
      </w:pPr>
      <w:r>
        <w:rPr>
          <w:b/>
          <w:bCs/>
        </w:rPr>
        <w:t xml:space="preserve">Implementation Plan:</w:t>
      </w:r>
    </w:p>
    <w:p>
      <w:pPr>
        <w:pStyle w:val="ListParagraph"/>
        <w:numPr>
          <w:ilvl w:val="0"/>
          <w:numId w:val="3"/>
        </w:numPr>
        <w:spacing w:after="60"/>
      </w:pPr>
      <w:r>
        <w:t xml:space="preserve">Index documents in OpenSearch with both text (BM25) and vector fields.</w:t>
      </w:r>
    </w:p>
    <w:p>
      <w:pPr>
        <w:pStyle w:val="ListParagraph"/>
        <w:numPr>
          <w:ilvl w:val="0"/>
          <w:numId w:val="3"/>
        </w:numPr>
        <w:spacing w:after="60"/>
      </w:pPr>
      <w:r>
        <w:t xml:space="preserve">Implement a hybrid retriever combining BM25 score and cosine similarity (weighted sum or Reciprocal Rank Fusion).</w:t>
      </w:r>
    </w:p>
    <w:p>
      <w:pPr>
        <w:pStyle w:val="ListParagraph"/>
        <w:numPr>
          <w:ilvl w:val="0"/>
          <w:numId w:val="3"/>
        </w:numPr>
        <w:spacing w:after="60"/>
      </w:pPr>
      <w:r>
        <w:t xml:space="preserve">Retrieve the top-20 candidates and pass them through a cross-encoder re-ranker.</w:t>
      </w:r>
    </w:p>
    <w:p>
      <w:pPr>
        <w:pStyle w:val="ListParagraph"/>
        <w:numPr>
          <w:ilvl w:val="0"/>
          <w:numId w:val="3"/>
        </w:numPr>
        <w:spacing w:after="60"/>
      </w:pPr>
      <w:r>
        <w:t xml:space="preserve">Take the top-5 re-ranked chunks into the prompt.</w:t>
      </w:r>
    </w:p>
    <w:p>
      <w:pPr>
        <w:pStyle w:val="ListParagraph"/>
        <w:numPr>
          <w:ilvl w:val="0"/>
          <w:numId w:val="3"/>
        </w:numPr>
        <w:spacing w:after="60"/>
      </w:pPr>
      <w:r>
        <w:t xml:space="preserve">Wrap the pipeline as a FastAPI endpoint.</w:t>
      </w:r>
    </w:p>
    <w:p>
      <w:pPr>
        <w:pStyle w:val="ListParagraph"/>
        <w:numPr>
          <w:ilvl w:val="0"/>
          <w:numId w:val="3"/>
        </w:numPr>
        <w:spacing w:after="60"/>
      </w:pPr>
      <w:r>
        <w:t xml:space="preserve">Log retrieved chunks vs. final answer for later evaluation.</w:t>
      </w:r>
    </w:p>
    <w:p>
      <w:pPr>
        <w:spacing w:after="60"/>
      </w:pPr>
      <w:r>
        <w:rPr>
          <w:b/>
          <w:bCs/>
        </w:rPr>
        <w:t xml:space="preserve">Expected Output:</w:t>
      </w:r>
    </w:p>
    <w:p>
      <w:pPr>
        <w:spacing w:after="120"/>
      </w:pPr>
      <w:r>
        <w:t xml:space="preserve">A REST API '/ask' endpoint returning an answer plus ranked source chunks with scores.</w:t>
      </w:r>
    </w:p>
    <w:p>
      <w:pPr>
        <w:spacing w:after="60"/>
      </w:pPr>
      <w:r>
        <w:rPr>
          <w:b/>
          <w:bCs/>
        </w:rPr>
        <w:t xml:space="preserve">Possible Enhancements:</w:t>
      </w:r>
    </w:p>
    <w:p>
      <w:pPr>
        <w:spacing w:after="120"/>
      </w:pPr>
      <w:r>
        <w:t xml:space="preserve">Add query rewriting and expansion; A/B test hybrid weights; add a Redis caching layer for repeated queries.</w:t>
      </w:r>
    </w:p>
    <w:p>
      <w:pPr>
        <w:pStyle w:val="Heading2"/>
      </w:pPr>
      <w:r>
        <w:t xml:space="preserve">Project 4 (Intermediate-Advanced): Production RAG Pipeline on Azure with Databricks and Delta Lake</w:t>
      </w:r>
    </w:p>
    <w:p>
      <w:pPr>
        <w:spacing w:after="60"/>
      </w:pPr>
      <w:r>
        <w:rPr>
          <w:b/>
          <w:bCs/>
        </w:rPr>
        <w:t xml:space="preserve">Problem Statement:</w:t>
      </w:r>
    </w:p>
    <w:p>
      <w:pPr>
        <w:spacing w:after="120"/>
      </w:pPr>
      <w:r>
        <w:t xml:space="preserve">Build an end-to-end production-grade RAG pipeline for enterprise documents stored in Azure Data Lake, with automated ingestion and refresh.</w:t>
      </w:r>
    </w:p>
    <w:p>
      <w:pPr>
        <w:spacing w:after="60"/>
      </w:pPr>
      <w:r>
        <w:rPr>
          <w:b/>
          <w:bCs/>
        </w:rPr>
        <w:t xml:space="preserve">Architecture:</w:t>
      </w:r>
    </w:p>
    <w:p>
      <w:pPr>
        <w:pBdr>
          <w:top w:val="single" w:color="CCCCCC" w:sz="1"/>
          <w:left w:val="single" w:color="CCCCCC" w:sz="1"/>
          <w:bottom w:val="single" w:color="CCCCCC" w:sz="1"/>
          <w:right w:val="single" w:color="CCCCCC" w:sz="1"/>
        </w:pBdr>
        <w:shd w:fill="EAF1F8" w:val="clear"/>
        <w:spacing w:after="120"/>
      </w:pPr>
      <w:r>
        <w:rPr>
          <w:rFonts w:ascii="Consolas" w:cs="Consolas" w:eastAsia="Consolas" w:hAnsi="Consolas"/>
          <w:sz w:val="16"/>
          <w:szCs w:val="16"/>
        </w:rPr>
        <w:t xml:space="preserve">ADLS Gen2 (raw docs) -&gt; Databricks Notebook (Autoloader)</w:t>
        <w:br/>
        <w:t xml:space="preserve">   -&gt; Parse/Chunk (Spark UDFs) -&gt; Delta Table (chunks + metadata)</w:t>
        <w:br/>
        <w:t xml:space="preserve">   -&gt; Embedding job (batch, Databricks) -&gt; Delta Table (chunks + vectors)</w:t>
        <w:br/>
        <w:t xml:space="preserve">   -&gt; Sync to Azure AI Search (vector index)</w:t>
        <w:br/>
        <w:t xml:space="preserve">                                                |</w:t>
        <w:br/>
        <w:t xml:space="preserve">                       User Query -&gt; Azure Function / App Service</w:t>
        <w:br/>
        <w:t xml:space="preserve">                                                |</w:t>
        <w:br/>
        <w:t xml:space="preserve">                       Azure AI Search (hybrid retrieval) -&gt; Azure OpenAI -&gt; Answer</w:t>
      </w:r>
    </w:p>
    <w:p>
      <w:pPr>
        <w:spacing w:after="60"/>
      </w:pPr>
      <w:r>
        <w:rPr>
          <w:b/>
          <w:bCs/>
        </w:rPr>
        <w:t xml:space="preserve">Tech Stack:</w:t>
      </w:r>
    </w:p>
    <w:p>
      <w:pPr>
        <w:spacing w:after="120"/>
      </w:pPr>
      <w:r>
        <w:t xml:space="preserve">Azure Data Lake Storage, Databricks (PySpark), Delta Lake, Azure AI Search, Azure OpenAI Service, Azure Functions.</w:t>
      </w:r>
    </w:p>
    <w:p>
      <w:pPr>
        <w:spacing w:after="60"/>
      </w:pPr>
      <w:r>
        <w:rPr>
          <w:b/>
          <w:bCs/>
        </w:rPr>
        <w:t xml:space="preserve">Implementation Plan:</w:t>
      </w:r>
    </w:p>
    <w:p>
      <w:pPr>
        <w:pStyle w:val="ListParagraph"/>
        <w:numPr>
          <w:ilvl w:val="0"/>
          <w:numId w:val="3"/>
        </w:numPr>
        <w:spacing w:after="60"/>
      </w:pPr>
      <w:r>
        <w:t xml:space="preserve">Set up Autoloader to ingest new documents from ADLS into a bronze Delta table.</w:t>
      </w:r>
    </w:p>
    <w:p>
      <w:pPr>
        <w:pStyle w:val="ListParagraph"/>
        <w:numPr>
          <w:ilvl w:val="0"/>
          <w:numId w:val="3"/>
        </w:numPr>
        <w:spacing w:after="60"/>
      </w:pPr>
      <w:r>
        <w:t xml:space="preserve">Use a Databricks notebook job to parse and chunk documents (silver table).</w:t>
      </w:r>
    </w:p>
    <w:p>
      <w:pPr>
        <w:pStyle w:val="ListParagraph"/>
        <w:numPr>
          <w:ilvl w:val="0"/>
          <w:numId w:val="3"/>
        </w:numPr>
        <w:spacing w:after="60"/>
      </w:pPr>
      <w:r>
        <w:t xml:space="preserve">Run a batch embedding job (sentence-transformers or Azure OpenAI embeddings) into a gold Delta table with vectors.</w:t>
      </w:r>
    </w:p>
    <w:p>
      <w:pPr>
        <w:pStyle w:val="ListParagraph"/>
        <w:numPr>
          <w:ilvl w:val="0"/>
          <w:numId w:val="3"/>
        </w:numPr>
        <w:spacing w:after="60"/>
      </w:pPr>
      <w:r>
        <w:t xml:space="preserve">Push the gold table to an Azure AI Search index via the push API or an indexer.</w:t>
      </w:r>
    </w:p>
    <w:p>
      <w:pPr>
        <w:pStyle w:val="ListParagraph"/>
        <w:numPr>
          <w:ilvl w:val="0"/>
          <w:numId w:val="3"/>
        </w:numPr>
        <w:spacing w:after="60"/>
      </w:pPr>
      <w:r>
        <w:t xml:space="preserve">Build an Azure Function as the query API: retrieve from AI Search, call Azure OpenAI for generation.</w:t>
      </w:r>
    </w:p>
    <w:p>
      <w:pPr>
        <w:pStyle w:val="ListParagraph"/>
        <w:numPr>
          <w:ilvl w:val="0"/>
          <w:numId w:val="3"/>
        </w:numPr>
        <w:spacing w:after="60"/>
      </w:pPr>
      <w:r>
        <w:t xml:space="preserve">Schedule the Databricks jobs (Workflows) for incremental refresh using Delta Change Data Feed.</w:t>
      </w:r>
    </w:p>
    <w:p>
      <w:pPr>
        <w:spacing w:after="60"/>
      </w:pPr>
      <w:r>
        <w:rPr>
          <w:b/>
          <w:bCs/>
        </w:rPr>
        <w:t xml:space="preserve">Expected Output:</w:t>
      </w:r>
    </w:p>
    <w:p>
      <w:pPr>
        <w:spacing w:after="120"/>
      </w:pPr>
      <w:r>
        <w:t xml:space="preserve">A scheduled, incremental data pipeline plus a query API, demonstrating real production RAG operations.</w:t>
      </w:r>
    </w:p>
    <w:p>
      <w:pPr>
        <w:spacing w:after="60"/>
      </w:pPr>
      <w:r>
        <w:rPr>
          <w:b/>
          <w:bCs/>
        </w:rPr>
        <w:t xml:space="preserve">Possible Enhancements:</w:t>
      </w:r>
    </w:p>
    <w:p>
      <w:pPr>
        <w:spacing w:after="120"/>
      </w:pPr>
      <w:r>
        <w:t xml:space="preserve">Add CDC-based incremental embedding updates; monitor with Azure Monitor/Log Analytics; add a feedback table in Delta to track answer quality.</w:t>
      </w:r>
    </w:p>
    <w:p>
      <w:pPr>
        <w:pStyle w:val="Heading2"/>
      </w:pPr>
      <w:r>
        <w:t xml:space="preserve">Project 5 (Advanced): Agentic RAG with Multi-Step Reasoning</w:t>
      </w:r>
    </w:p>
    <w:p>
      <w:pPr>
        <w:spacing w:after="60"/>
      </w:pPr>
      <w:r>
        <w:rPr>
          <w:b/>
          <w:bCs/>
        </w:rPr>
        <w:t xml:space="preserve">Problem Statement:</w:t>
      </w:r>
    </w:p>
    <w:p>
      <w:pPr>
        <w:spacing w:after="120"/>
      </w:pPr>
      <w:r>
        <w:t xml:space="preserve">Build an agent that decides whether to retrieve, which source to retrieve from (SQL database vs. document store), and can perform multi-hop reasoning across sources.</w:t>
      </w:r>
    </w:p>
    <w:p>
      <w:pPr>
        <w:spacing w:after="60"/>
      </w:pPr>
      <w:r>
        <w:rPr>
          <w:b/>
          <w:bCs/>
        </w:rPr>
        <w:t xml:space="preserve">Architecture:</w:t>
      </w:r>
    </w:p>
    <w:p>
      <w:pPr>
        <w:pBdr>
          <w:top w:val="single" w:color="CCCCCC" w:sz="1"/>
          <w:left w:val="single" w:color="CCCCCC" w:sz="1"/>
          <w:bottom w:val="single" w:color="CCCCCC" w:sz="1"/>
          <w:right w:val="single" w:color="CCCCCC" w:sz="1"/>
        </w:pBdr>
        <w:shd w:fill="EAF1F8" w:val="clear"/>
        <w:spacing w:after="120"/>
      </w:pPr>
      <w:r>
        <w:rPr>
          <w:rFonts w:ascii="Consolas" w:cs="Consolas" w:eastAsia="Consolas" w:hAnsi="Consolas"/>
          <w:sz w:val="16"/>
          <w:szCs w:val="16"/>
        </w:rPr>
        <w:t xml:space="preserve">User Query -&gt; Agent (LLM with tools)</w:t>
        <w:br/>
        <w:t xml:space="preserve">                 +-- Tool 1: Vector Search (unstructured docs)</w:t>
        <w:br/>
        <w:t xml:space="preserve">                 +-- Tool 2: SQL Query Tool (structured data warehouse)</w:t>
        <w:br/>
        <w:t xml:space="preserve">                 +-- Tool 3: Calculator / Code execution</w:t>
        <w:br/>
        <w:t xml:space="preserve"> </w:t>
        <w:br/>
        <w:t xml:space="preserve">Agent loops: reason -&gt; pick tool -&gt; observe result -&gt; reason again -&gt; final answer</w:t>
      </w:r>
    </w:p>
    <w:p>
      <w:pPr>
        <w:spacing w:after="60"/>
      </w:pPr>
      <w:r>
        <w:rPr>
          <w:b/>
          <w:bCs/>
        </w:rPr>
        <w:t xml:space="preserve">Tech Stack:</w:t>
      </w:r>
    </w:p>
    <w:p>
      <w:pPr>
        <w:spacing w:after="120"/>
      </w:pPr>
      <w:r>
        <w:t xml:space="preserve">LangGraph or LangChain Agents, vector database, SQL database (e.g., Postgres/Snowflake), Azure OpenAI/GPT-4.</w:t>
      </w:r>
    </w:p>
    <w:p>
      <w:pPr>
        <w:spacing w:after="60"/>
      </w:pPr>
      <w:r>
        <w:rPr>
          <w:b/>
          <w:bCs/>
        </w:rPr>
        <w:t xml:space="preserve">Implementation Plan:</w:t>
      </w:r>
    </w:p>
    <w:p>
      <w:pPr>
        <w:pStyle w:val="ListParagraph"/>
        <w:numPr>
          <w:ilvl w:val="0"/>
          <w:numId w:val="3"/>
        </w:numPr>
        <w:spacing w:after="60"/>
      </w:pPr>
      <w:r>
        <w:t xml:space="preserve">Define tools: vector_search(query), sql_query(question), calculator(expr).</w:t>
      </w:r>
    </w:p>
    <w:p>
      <w:pPr>
        <w:pStyle w:val="ListParagraph"/>
        <w:numPr>
          <w:ilvl w:val="0"/>
          <w:numId w:val="3"/>
        </w:numPr>
        <w:spacing w:after="60"/>
      </w:pPr>
      <w:r>
        <w:t xml:space="preserve">Build a ReAct-style agent that plans which tool to call based on the question.</w:t>
      </w:r>
    </w:p>
    <w:p>
      <w:pPr>
        <w:pStyle w:val="ListParagraph"/>
        <w:numPr>
          <w:ilvl w:val="0"/>
          <w:numId w:val="3"/>
        </w:numPr>
        <w:spacing w:after="60"/>
      </w:pPr>
      <w:r>
        <w:t xml:space="preserve">For questions requiring both policy text and revenue figures, the agent retrieves the policy document AND queries the SQL warehouse, then synthesizes both.</w:t>
      </w:r>
    </w:p>
    <w:p>
      <w:pPr>
        <w:pStyle w:val="ListParagraph"/>
        <w:numPr>
          <w:ilvl w:val="0"/>
          <w:numId w:val="3"/>
        </w:numPr>
        <w:spacing w:after="60"/>
      </w:pPr>
      <w:r>
        <w:t xml:space="preserve">Add memory so follow-up questions retain context.</w:t>
      </w:r>
    </w:p>
    <w:p>
      <w:pPr>
        <w:pStyle w:val="ListParagraph"/>
        <w:numPr>
          <w:ilvl w:val="0"/>
          <w:numId w:val="3"/>
        </w:numPr>
        <w:spacing w:after="60"/>
      </w:pPr>
      <w:r>
        <w:t xml:space="preserve">Add guardrails: max iterations, tool-call validation, fallback responses.</w:t>
      </w:r>
    </w:p>
    <w:p>
      <w:pPr>
        <w:spacing w:after="60"/>
      </w:pPr>
      <w:r>
        <w:rPr>
          <w:b/>
          <w:bCs/>
        </w:rPr>
        <w:t xml:space="preserve">Expected Output:</w:t>
      </w:r>
    </w:p>
    <w:p>
      <w:pPr>
        <w:spacing w:after="120"/>
      </w:pPr>
      <w:r>
        <w:t xml:space="preserve">An assistant that handles questions requiring both document knowledge and live database numbers, with visible reasoning traces.</w:t>
      </w:r>
    </w:p>
    <w:p>
      <w:pPr>
        <w:spacing w:after="60"/>
      </w:pPr>
      <w:r>
        <w:rPr>
          <w:b/>
          <w:bCs/>
        </w:rPr>
        <w:t xml:space="preserve">Possible Enhancements:</w:t>
      </w:r>
    </w:p>
    <w:p>
      <w:pPr>
        <w:spacing w:after="120"/>
      </w:pPr>
      <w:r>
        <w:t xml:space="preserve">Add self-correction where the agent critiques its own answer; add human-in-the-loop approval for SQL execution.</w:t>
      </w:r>
    </w:p>
    <w:p>
      <w:r>
        <w:br w:type="page"/>
      </w:r>
    </w:p>
    <w:p>
      <w:pPr>
        <w:pStyle w:val="Heading1"/>
      </w:pPr>
      <w:r>
        <w:t xml:space="preserve">5. Coding Walkthrough: Beginner RAG App from Scratch</w:t>
      </w:r>
    </w:p>
    <w:p>
      <w:pPr>
        <w:spacing w:after="120"/>
      </w:pPr>
      <w:r>
        <w:t xml:space="preserve">This section builds a complete RAG pipeline using Python and open-source tools: sentence-transformers for embeddings, FAISS for vector storage, and an LLM for generation.</w:t>
      </w:r>
    </w:p>
    <w:p>
      <w:pPr>
        <w:pStyle w:val="Heading2"/>
      </w:pPr>
      <w:r>
        <w:t xml:space="preserve">Sample Document (documents.py)</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 documents.py</w:t>
        <w:br/>
        <w:t xml:space="preserve"># A tiny sample knowledge base - in real life this comes from PDFs/DBs</w:t>
        <w:br/>
        <w:t xml:space="preserve">documents = [</w:t>
        <w:br/>
        <w:t xml:space="preserve">    "RAG stands for Retrieval-Augmented Generation. It combines a retrieval",</w:t>
        <w:br/>
        <w:t xml:space="preserve">    "system with a large language model to generate answers grounded in",</w:t>
        <w:br/>
        <w:t xml:space="preserve">    "external data.",</w:t>
        <w:br/>
        <w:t xml:space="preserve">    "Vector databases store embeddings, which are numeric representations",</w:t>
        <w:br/>
        <w:t xml:space="preserve">    "of text. They allow fast similarity search using algorithms like HNSW",</w:t>
        <w:br/>
        <w:t xml:space="preserve">    "or IVF.",</w:t>
        <w:br/>
        <w:t xml:space="preserve">    "Chunking is the process of splitting large documents into smaller",</w:t>
        <w:br/>
        <w:t xml:space="preserve">    "pieces before embedding, typically 200-1000 tokens with some overlap",</w:t>
        <w:br/>
        <w:t xml:space="preserve">    "to preserve context.",</w:t>
        <w:br/>
        <w:t xml:space="preserve">    "Azure Data Lake Storage Gen2 is commonly used as the raw storage layer",</w:t>
        <w:br/>
        <w:t xml:space="preserve">    "in enterprise RAG pipelines, often combined with Databricks for",</w:t>
        <w:br/>
        <w:t xml:space="preserve">    "processing.",</w:t>
        <w:br/>
        <w:t xml:space="preserve">    "Hybrid search combines keyword-based search (like BM25) with vector",</w:t>
        <w:br/>
        <w:t xml:space="preserve">    "similarity search to improve retrieval accuracy.",</w:t>
        <w:br/>
        <w:t xml:space="preserve">    "Delta Lake provides ACID transactions and versioning on top of data",</w:t>
        <w:br/>
        <w:t xml:space="preserve">    "lakes, useful for tracking changes to documents used in RAG ingestion",</w:t>
        <w:br/>
        <w:t xml:space="preserve">    "pipelines.",</w:t>
        <w:br/>
        <w:t xml:space="preserve">]</w:t>
      </w:r>
    </w:p>
    <w:p>
      <w:pPr>
        <w:pStyle w:val="Heading2"/>
      </w:pPr>
      <w:r>
        <w:t xml:space="preserve">Full RAG Pipeline (rag_app.py)</w:t>
      </w:r>
    </w:p>
    <w:p>
      <w:pPr>
        <w:pStyle w:val="Heading3"/>
      </w:pPr>
      <w:r>
        <w:t xml:space="preserve">Step 1: Chunking</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from sentence_transformers import SentenceTransformer  # for creating embeddings</w:t>
        <w:br/>
        <w:t xml:space="preserve">import faiss                                            # for vector storage &amp; search</w:t>
        <w:br/>
        <w:t xml:space="preserve">import numpy as np                                      # for array operations</w:t>
        <w:br/>
        <w:t xml:space="preserve">from documents import documents                         # our sample knowledge base</w:t>
        <w:br/>
        <w:t xml:space="preserve"> </w:t>
        <w:br/>
        <w:t xml:space="preserve"> </w:t>
        <w:br/>
        <w:t xml:space="preserve">def chunk_text(text, chunk_size=100, overlap=20):</w:t>
        <w:br/>
        <w:t xml:space="preserve">    """</w:t>
        <w:br/>
        <w:t xml:space="preserve">    Splits text into overlapping chunks based on word count.</w:t>
        <w:br/>
        <w:t xml:space="preserve">    chunk_size: max words per chunk</w:t>
        <w:br/>
        <w:t xml:space="preserve">    overlap: number of words repeated between consecutive chunks</w:t>
        <w:br/>
        <w:t xml:space="preserve">             (helps preserve context across chunk boundaries)</w:t>
        <w:br/>
        <w:t xml:space="preserve">    """</w:t>
        <w:br/>
        <w:t xml:space="preserve">    words = text.split()                     # split text into individual words</w:t>
        <w:br/>
        <w:t xml:space="preserve">    chunks = []</w:t>
        <w:br/>
        <w:t xml:space="preserve">    start = 0</w:t>
        <w:br/>
        <w:t xml:space="preserve">    while start &lt; len(words):</w:t>
        <w:br/>
        <w:t xml:space="preserve">        end = start + chunk_size             # end index of this chunk</w:t>
        <w:br/>
        <w:t xml:space="preserve">        chunk = " ".join(words[start:end])   # join words back into a string</w:t>
        <w:br/>
        <w:t xml:space="preserve">        chunks.append(chunk)</w:t>
        <w:br/>
        <w:t xml:space="preserve">        start += chunk_size - overlap        # move start forward, leaving overlap</w:t>
        <w:br/>
        <w:t xml:space="preserve">        if end &gt;= len(words):                # stop if we've covered all words</w:t>
        <w:br/>
        <w:t xml:space="preserve">            break</w:t>
        <w:br/>
        <w:t xml:space="preserve">    return chunks</w:t>
        <w:br/>
        <w:t xml:space="preserve"> </w:t>
        <w:br/>
        <w:t xml:space="preserve"> </w:t>
        <w:br/>
        <w:t xml:space="preserve"># Apply chunking to all documents in our knowledge base.</w:t>
        <w:br/>
        <w:t xml:space="preserve"># For each original document, we may get one or more chunks.</w:t>
        <w:br/>
        <w:t xml:space="preserve">all_chunks = []</w:t>
        <w:br/>
        <w:t xml:space="preserve">for doc in documents:</w:t>
        <w:br/>
        <w:t xml:space="preserve">    all_chunks.extend(chunk_text(doc, chunk_size=50, overlap=10))</w:t>
        <w:br/>
        <w:t xml:space="preserve"> </w:t>
        <w:br/>
        <w:t xml:space="preserve">print(f"Total chunks created: {len(all_chunks)}")</w:t>
      </w:r>
    </w:p>
    <w:p>
      <w:pPr>
        <w:spacing w:after="120"/>
      </w:pPr>
      <w:r>
        <w:t xml:space="preserve">chunk_text() slides a window over the document's words, producing overlapping segments. This prevents losing context at chunk boundaries - a sentence that gets split across two chunks will still appear whole in at least one chunk due to the overlap.</w:t>
      </w:r>
    </w:p>
    <w:p>
      <w:pPr>
        <w:pStyle w:val="Heading3"/>
      </w:pPr>
      <w:r>
        <w:t xml:space="preserve">Step 2: Embedding Model</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 Load a small, fast, open-source embedding model.</w:t>
        <w:br/>
        <w:t xml:space="preserve"># This model converts text into a 384-dimensional vector.</w:t>
        <w:br/>
        <w:t xml:space="preserve"># It runs locally - no API key needed.</w:t>
        <w:br/>
        <w:t xml:space="preserve">embedding_model = SentenceTransformer('all-MiniLM-L6-v2')</w:t>
        <w:br/>
        <w:t xml:space="preserve"> </w:t>
        <w:br/>
        <w:t xml:space="preserve"># Convert all text chunks into embeddings (vectors).</w:t>
        <w:br/>
        <w:t xml:space="preserve"># Output shape: (number_of_chunks, 384)</w:t>
        <w:br/>
        <w:t xml:space="preserve">chunk_embeddings = embedding_model.encode(all_chunks)</w:t>
        <w:br/>
        <w:t xml:space="preserve"> </w:t>
        <w:br/>
        <w:t xml:space="preserve"># Convert to float32 - FAISS requires this data type.</w:t>
        <w:br/>
        <w:t xml:space="preserve">chunk_embeddings = np.array(chunk_embeddings).astype('float32')</w:t>
        <w:br/>
        <w:t xml:space="preserve"> </w:t>
        <w:br/>
        <w:t xml:space="preserve">print(f"Embedding shape: {chunk_embeddings.shape}")</w:t>
      </w:r>
    </w:p>
    <w:p>
      <w:pPr>
        <w:spacing w:after="120"/>
      </w:pPr>
      <w:r>
        <w:t xml:space="preserve">SentenceTransformer('all-MiniLM-L6-v2') is a small (~80MB) open-source model that runs on CPU and converts text into 384-dimensional vectors capturing semantic meaning. The .encode() call processes a list of strings and returns a matrix of vectors, one row per input chunk.</w:t>
      </w:r>
    </w:p>
    <w:p>
      <w:pPr>
        <w:pStyle w:val="Heading3"/>
      </w:pPr>
      <w:r>
        <w:t xml:space="preserve">Step 3: Vector Storage (FAISS Index)</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 Get the dimensionality of our embeddings (384 for this model).</w:t>
        <w:br/>
        <w:t xml:space="preserve">embedding_dim = chunk_embeddings.shape[1]</w:t>
        <w:br/>
        <w:t xml:space="preserve"> </w:t>
        <w:br/>
        <w:t xml:space="preserve"># Create a FAISS index that uses L2 (Euclidean) distance for similarity search.</w:t>
        <w:br/>
        <w:t xml:space="preserve"># IndexFlatL2 = brute-force exact search (fine for small datasets/demos).</w:t>
        <w:br/>
        <w:t xml:space="preserve">index = faiss.IndexFlatL2(embedding_dim)</w:t>
        <w:br/>
        <w:t xml:space="preserve"> </w:t>
        <w:br/>
        <w:t xml:space="preserve"># Add all our chunk embeddings into the index.</w:t>
        <w:br/>
        <w:t xml:space="preserve"># FAISS will assign each vector an internal ID = its position (0, 1, 2, ...)</w:t>
        <w:br/>
        <w:t xml:space="preserve">index.add(chunk_embeddings)</w:t>
        <w:br/>
        <w:t xml:space="preserve"> </w:t>
        <w:br/>
        <w:t xml:space="preserve">print(f"Number of vectors in index: {index.ntotal}")</w:t>
      </w:r>
    </w:p>
    <w:p>
      <w:pPr>
        <w:spacing w:after="120"/>
      </w:pPr>
      <w:r>
        <w:t xml:space="preserve">IndexFlatL2 stores all vectors and supports index.search() to find nearest neighbors by Euclidean distance. This acts as the 'vector database' for this demo. In production, you would use Chroma, Pinecone, or pgvector for persistence, filtering, and metadata support.</w:t>
      </w:r>
    </w:p>
    <w:p>
      <w:pPr>
        <w:pStyle w:val="Heading3"/>
      </w:pPr>
      <w:r>
        <w:t xml:space="preserve">Step 4: Retrieval Function</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def retrieve(query, top_k=2):</w:t>
        <w:br/>
        <w:t xml:space="preserve">    """</w:t>
        <w:br/>
        <w:t xml:space="preserve">    Given a user query, find the top_k most relevant chunks.</w:t>
        <w:br/>
        <w:t xml:space="preserve">    """</w:t>
        <w:br/>
        <w:t xml:space="preserve">    # Embed the query using the SAME model used for documents.</w:t>
        <w:br/>
        <w:t xml:space="preserve">    # This is critical - query and documents must be in the same vector space.</w:t>
        <w:br/>
        <w:t xml:space="preserve">    query_embedding = embedding_model.encode([query]).astype('float32')</w:t>
        <w:br/>
        <w:t xml:space="preserve"> </w:t>
        <w:br/>
        <w:t xml:space="preserve">    # Search the FAISS index.</w:t>
        <w:br/>
        <w:t xml:space="preserve">    # Returns:</w:t>
        <w:br/>
        <w:t xml:space="preserve">    #   distances: how close each result is (lower = more similar for L2)</w:t>
        <w:br/>
        <w:t xml:space="preserve">    #   indices: positions of the matching chunks in `all_chunks`</w:t>
        <w:br/>
        <w:t xml:space="preserve">    distances, indices = index.search(query_embedding, top_k)</w:t>
        <w:br/>
        <w:t xml:space="preserve"> </w:t>
        <w:br/>
        <w:t xml:space="preserve">    # Map indices back to actual text chunks.</w:t>
        <w:br/>
        <w:t xml:space="preserve">    retrieved_chunks = [all_chunks[i] for i in indices[0]]</w:t>
        <w:br/>
        <w:t xml:space="preserve">    return retrieved_chunks, distances[0]</w:t>
      </w:r>
    </w:p>
    <w:p>
      <w:pPr>
        <w:spacing w:after="120"/>
      </w:pPr>
      <w:r>
        <w:t xml:space="preserve">The query is embedded with the same model used for documents, ensuring both live in the same vector space. index.search() returns the indices of the closest stored vectors, which are then mapped back to their original text chunks.</w:t>
      </w:r>
    </w:p>
    <w:p>
      <w:pPr>
        <w:pStyle w:val="Heading3"/>
      </w:pPr>
      <w:r>
        <w:t xml:space="preserve">Step 5: Prompt Augmentation</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def build_prompt(query, retrieved_chunks):</w:t>
        <w:br/>
        <w:t xml:space="preserve">    """</w:t>
        <w:br/>
        <w:t xml:space="preserve">    Combines retrieved context with the user's question into</w:t>
        <w:br/>
        <w:t xml:space="preserve">    a single prompt for the LLM.</w:t>
        <w:br/>
        <w:t xml:space="preserve">    """</w:t>
        <w:br/>
        <w:t xml:space="preserve">    context = "\n\n".join(retrieved_chunks)  # join chunks with blank lines</w:t>
        <w:br/>
        <w:t xml:space="preserve"> </w:t>
        <w:br/>
        <w:t xml:space="preserve">    prompt = f"""You are a helpful assistant. Answer the question using ONLY the context below.</w:t>
        <w:br/>
        <w:t xml:space="preserve">If the answer is not in the context, say "I don't have enough information."</w:t>
        <w:br/>
        <w:t xml:space="preserve"> </w:t>
        <w:br/>
        <w:t xml:space="preserve">Context:</w:t>
        <w:br/>
        <w:t xml:space="preserve">{context}</w:t>
        <w:br/>
        <w:t xml:space="preserve"> </w:t>
        <w:br/>
        <w:t xml:space="preserve">Question: {query}</w:t>
        <w:br/>
        <w:t xml:space="preserve"> </w:t>
        <w:br/>
        <w:t xml:space="preserve">Answer:"""</w:t>
        <w:br/>
        <w:t xml:space="preserve">    return prompt</w:t>
      </w:r>
    </w:p>
    <w:p>
      <w:pPr>
        <w:spacing w:after="120"/>
      </w:pPr>
      <w:r>
        <w:t xml:space="preserve">This function literally pastes the retrieved text into a prompt template with explicit instructions ('answer ONLY using context'). This grounding instruction is what differentiates a RAG-based answer from the model's raw, unguided response.</w:t>
      </w:r>
    </w:p>
    <w:p>
      <w:pPr>
        <w:pStyle w:val="Heading3"/>
      </w:pPr>
      <w:r>
        <w:t xml:space="preserve">Step 6: Generation (LLM Call)</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def generate_answer(prompt):</w:t>
        <w:br/>
        <w:t xml:space="preserve">    """</w:t>
        <w:br/>
        <w:t xml:space="preserve">    Sends the prompt to an LLM and returns the generated answer.</w:t>
        <w:br/>
        <w:t xml:space="preserve">    Below uses OpenAI's API as an example - swap with Ollama for</w:t>
        <w:br/>
        <w:t xml:space="preserve">    a fully local/free setup (see note below).</w:t>
        <w:br/>
        <w:t xml:space="preserve">    """</w:t>
        <w:br/>
        <w:t xml:space="preserve">    from openai import OpenAI</w:t>
        <w:br/>
        <w:t xml:space="preserve">    client = OpenAI()  # reads OPENAI_API_KEY from environment variable</w:t>
        <w:br/>
        <w:t xml:space="preserve"> </w:t>
        <w:br/>
        <w:t xml:space="preserve">    response = client.chat.completions.create(</w:t>
        <w:br/>
        <w:t xml:space="preserve">        model="gpt-4o-mini",</w:t>
        <w:br/>
        <w:t xml:space="preserve">        messages=[{"role": "user", "content": prompt}],</w:t>
        <w:br/>
        <w:t xml:space="preserve">        temperature=0  # 0 = deterministic, factual answers (good for RAG)</w:t>
        <w:br/>
        <w:t xml:space="preserve">    )</w:t>
        <w:br/>
        <w:t xml:space="preserve">    return response.choices[0].message.content</w:t>
      </w:r>
    </w:p>
    <w:p>
      <w:pPr>
        <w:pStyle w:val="Heading3"/>
      </w:pPr>
      <w:r>
        <w:t xml:space="preserve">Putting It All Together</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if __name__ == "__main__":</w:t>
        <w:br/>
        <w:t xml:space="preserve">    user_query = "What is chunking and why is it used?"</w:t>
        <w:br/>
        <w:t xml:space="preserve"> </w:t>
        <w:br/>
        <w:t xml:space="preserve">    # Step A: Retrieve relevant chunks</w:t>
        <w:br/>
        <w:t xml:space="preserve">    retrieved, scores = retrieve(user_query, top_k=2)</w:t>
        <w:br/>
        <w:t xml:space="preserve">    print("\n--- Retrieved Chunks ---")</w:t>
        <w:br/>
        <w:t xml:space="preserve">    for chunk, score in zip(retrieved, scores):</w:t>
        <w:br/>
        <w:t xml:space="preserve">        print(f"(score={score:.2f}) {chunk}\n")</w:t>
        <w:br/>
        <w:t xml:space="preserve"> </w:t>
        <w:br/>
        <w:t xml:space="preserve">    # Step B: Build the augmented prompt</w:t>
        <w:br/>
        <w:t xml:space="preserve">    prompt = build_prompt(user_query, retrieved)</w:t>
        <w:br/>
        <w:t xml:space="preserve">    print("--- Final Prompt Sent to LLM ---")</w:t>
        <w:br/>
        <w:t xml:space="preserve">    print(prompt)</w:t>
        <w:br/>
        <w:t xml:space="preserve"> </w:t>
        <w:br/>
        <w:t xml:space="preserve">    # Step C: Generate the answer (requires OPENAI_API_KEY env variable)</w:t>
        <w:br/>
        <w:t xml:space="preserve">    # answer = generate_answer(prompt)</w:t>
        <w:br/>
        <w:t xml:space="preserve">    # print("\n--- Answer ---")</w:t>
        <w:br/>
        <w:t xml:space="preserve">    # print(answer)</w:t>
      </w:r>
    </w:p>
    <w:p>
      <w:pPr>
        <w:pStyle w:val="Heading2"/>
      </w:pPr>
      <w:r>
        <w:t xml:space="preserve">How to Run It Locally</w:t>
      </w:r>
    </w:p>
    <w:p>
      <w:pPr>
        <w:pBdr>
          <w:top w:val="single" w:color="CCCCCC" w:sz="1"/>
          <w:left w:val="single" w:color="CCCCCC" w:sz="1"/>
          <w:bottom w:val="single" w:color="CCCCCC" w:sz="1"/>
          <w:right w:val="single" w:color="CCCCCC" w:sz="1"/>
        </w:pBdr>
        <w:shd w:fill="F2F2F2" w:val="clear"/>
        <w:spacing w:after="120"/>
      </w:pPr>
      <w:r>
        <w:rPr>
          <w:rFonts w:ascii="Consolas" w:cs="Consolas" w:eastAsia="Consolas" w:hAnsi="Consolas"/>
          <w:sz w:val="18"/>
          <w:szCs w:val="18"/>
        </w:rPr>
        <w:t xml:space="preserve">pip install sentence-transformers faiss-cpu openai</w:t>
        <w:br/>
        <w:t xml:space="preserve">export OPENAI_API_KEY="your-key-here"</w:t>
        <w:br/>
        <w:t xml:space="preserve">python rag_app.py</w:t>
      </w:r>
    </w:p>
    <w:p>
      <w:pPr>
        <w:spacing w:after="120"/>
      </w:pPr>
      <w:r>
        <w:t xml:space="preserve">For a fully free and local setup, replace generate_answer() with an Ollama call: 'ollama run llama3' plus a requests.post() call to http://localhost:11434/api/generate.</w:t>
      </w:r>
    </w:p>
    <w:p>
      <w:r>
        <w:br w:type="page"/>
      </w:r>
    </w:p>
    <w:p>
      <w:pPr>
        <w:pStyle w:val="Heading1"/>
      </w:pPr>
      <w:r>
        <w:t xml:space="preserve">6. Intermediate Concepts</w:t>
      </w:r>
    </w:p>
    <w:p>
      <w:pPr>
        <w:pStyle w:val="Heading2"/>
      </w:pPr>
      <w:r>
        <w:t xml:space="preserve">Hybrid Search</w:t>
      </w:r>
    </w:p>
    <w:p>
      <w:pPr>
        <w:spacing w:after="120"/>
      </w:pPr>
      <w:r>
        <w:t xml:space="preserve">Combines sparse (keyword/BM25) and dense (vector/semantic) retrieval. BM25 catches exact term matches (product codes, names) that embeddings might miss; vectors catch semantic similarity. Results are merged via weighted scoring or Reciprocal Rank Fusion (RRF). Used in OpenSearch, Elasticsearch, Azure AI Search, and Weaviate.</w:t>
      </w:r>
    </w:p>
    <w:p>
      <w:pPr>
        <w:pStyle w:val="Heading2"/>
      </w:pPr>
      <w:r>
        <w:t xml:space="preserve">Re-ranking</w:t>
      </w:r>
    </w:p>
    <w:p>
      <w:pPr>
        <w:spacing w:after="120"/>
      </w:pPr>
      <w:r>
        <w:t xml:space="preserve">After initial retrieval (e.g., top-20 via fast vector search), a more expensive but more accurate cross-encoder model re-scores each query/chunk pair and reorders the results. This improves the precision of the final top-k chunks sent to the LLM. Common models include bge-reranker and Cohere Rerank.</w:t>
      </w:r>
    </w:p>
    <w:p>
      <w:pPr>
        <w:pStyle w:val="Heading2"/>
      </w:pPr>
      <w:r>
        <w:t xml:space="preserve">Metadata Filtering</w:t>
      </w:r>
    </w:p>
    <w:p>
      <w:pPr>
        <w:spacing w:after="120"/>
      </w:pPr>
      <w:r>
        <w:t xml:space="preserve">Structured metadata (date, department, document type, access level) is attached to each chunk at ingestion time. At query time, the vector search is filtered to only relevant subsets (e.g., department = Finance AND date &gt; 2024-01-01) before or during similarity search, improving relevance and enabling access control.</w:t>
      </w:r>
    </w:p>
    <w:p>
      <w:pPr>
        <w:pStyle w:val="Heading2"/>
      </w:pPr>
      <w:r>
        <w:t xml:space="preserve">Multi-Query Retrieval</w:t>
      </w:r>
    </w:p>
    <w:p>
      <w:pPr>
        <w:spacing w:after="120"/>
      </w:pPr>
      <w:r>
        <w:t xml:space="preserve">The LLM generates multiple rephrased versions of the user's query from different angles or using synonyms, retrieves results for each version, then merges and deduplicates the results. This helps when the original query is ambiguous or uses different terminology than the source documents.</w:t>
      </w:r>
    </w:p>
    <w:p>
      <w:pPr>
        <w:pStyle w:val="Heading2"/>
      </w:pPr>
      <w:r>
        <w:t xml:space="preserve">Parent-Child Retrieval</w:t>
      </w:r>
    </w:p>
    <w:p>
      <w:pPr>
        <w:spacing w:after="120"/>
      </w:pPr>
      <w:r>
        <w:t xml:space="preserve">Small chunks are embedded and searched for precise matching, but when a small chunk matches, the larger 'parent' chunk or section containing it is returned to the LLM for richer context. This balances retrieval precision with generation context richness, and is implemented in LangChain as ParentDocumentRetriever.</w:t>
      </w:r>
    </w:p>
    <w:p>
      <w:pPr>
        <w:pStyle w:val="Heading2"/>
      </w:pPr>
      <w:r>
        <w:t xml:space="preserve">Agentic RAG</w:t>
      </w:r>
    </w:p>
    <w:p>
      <w:pPr>
        <w:spacing w:after="120"/>
      </w:pPr>
      <w:r>
        <w:t xml:space="preserve">Instead of a fixed retrieve-then-generate pipeline, an LLM agent decides dynamically whether to retrieve, what to retrieve, and from which source (vector database, SQL, API), and can iterate by retrieving, evaluating, and retrieving again before answering. This is built using the ReAct pattern, LangGraph, or function-calling.</w:t>
      </w:r>
    </w:p>
    <w:p>
      <w:pPr>
        <w:pStyle w:val="Heading2"/>
      </w:pPr>
      <w:r>
        <w:t xml:space="preserve">Evaluation of RAG Systems</w:t>
      </w:r>
    </w:p>
    <w:p>
      <w:pPr>
        <w:spacing w:after="60"/>
      </w:pPr>
      <w:r>
        <w:rPr>
          <w:b/>
          <w:bCs/>
        </w:rPr>
        <w:t xml:space="preserve">Retrieval metrics:</w:t>
      </w:r>
    </w:p>
    <w:p>
      <w:pPr>
        <w:pStyle w:val="ListParagraph"/>
        <w:numPr>
          <w:ilvl w:val="0"/>
          <w:numId w:val="2"/>
        </w:numPr>
        <w:spacing w:after="60"/>
      </w:pPr>
      <w:r>
        <w:t xml:space="preserve">Context Precision - are the retrieved chunks relevant?</w:t>
      </w:r>
    </w:p>
    <w:p>
      <w:pPr>
        <w:pStyle w:val="ListParagraph"/>
        <w:numPr>
          <w:ilvl w:val="0"/>
          <w:numId w:val="2"/>
        </w:numPr>
        <w:spacing w:after="60"/>
      </w:pPr>
      <w:r>
        <w:t xml:space="preserve">Context Recall - did the system retrieve all needed information?</w:t>
      </w:r>
    </w:p>
    <w:p>
      <w:pPr>
        <w:spacing w:after="60"/>
      </w:pPr>
      <w:r>
        <w:rPr>
          <w:b/>
          <w:bCs/>
        </w:rPr>
        <w:t xml:space="preserve">Generation metrics:</w:t>
      </w:r>
    </w:p>
    <w:p>
      <w:pPr>
        <w:pStyle w:val="ListParagraph"/>
        <w:numPr>
          <w:ilvl w:val="0"/>
          <w:numId w:val="2"/>
        </w:numPr>
        <w:spacing w:after="60"/>
      </w:pPr>
      <w:r>
        <w:t xml:space="preserve">Faithfulness/Groundedness - does the answer stick to retrieved context, avoiding hallucination?</w:t>
      </w:r>
    </w:p>
    <w:p>
      <w:pPr>
        <w:pStyle w:val="ListParagraph"/>
        <w:numPr>
          <w:ilvl w:val="0"/>
          <w:numId w:val="2"/>
        </w:numPr>
        <w:spacing w:after="60"/>
      </w:pPr>
      <w:r>
        <w:t xml:space="preserve">Answer Relevance - does the answer actually address the question?</w:t>
      </w:r>
    </w:p>
    <w:p>
      <w:pPr>
        <w:spacing w:after="60"/>
      </w:pPr>
      <w:r>
        <w:rPr>
          <w:b/>
          <w:bCs/>
        </w:rPr>
        <w:t xml:space="preserve">Tools:</w:t>
      </w:r>
    </w:p>
    <w:p>
      <w:pPr>
        <w:spacing w:after="120"/>
      </w:pPr>
      <w:r>
        <w:t xml:space="preserve">RAGAS, TruLens, and DeepEval use an LLM-as-judge approach combined with ground-truth test sets (golden question-answer pairs).</w:t>
      </w:r>
    </w:p>
    <w:p>
      <w:r>
        <w:br w:type="page"/>
      </w:r>
    </w:p>
    <w:p>
      <w:pPr>
        <w:pStyle w:val="Heading1"/>
      </w:pPr>
      <w:r>
        <w:t xml:space="preserve">7. Data Engineering Perspective</w:t>
      </w:r>
    </w:p>
    <w:p>
      <w:pPr>
        <w:pStyle w:val="Heading2"/>
      </w:pPr>
      <w:r>
        <w:t xml:space="preserve">How RAG Relates to Data Engineering</w:t>
      </w:r>
    </w:p>
    <w:p>
      <w:pPr>
        <w:spacing w:after="120"/>
      </w:pPr>
      <w:r>
        <w:t xml:space="preserve">RAG is fundamentally a data pipeline problem wrapped around an LLM. The hard part - ingestion, transformation, deduplication, incremental updates, schema and metadata management, and monitoring - is exactly what data engineers already do. The embedding model and LLM are just two more transformations in the pipeline. Existing ETL/ELT, orchestration, data quality, and CDC skills map directly onto RAG ingestion pipelines.</w:t>
      </w:r>
    </w:p>
    <w:p>
      <w:pPr>
        <w:pStyle w:val="Heading2"/>
      </w:pPr>
      <w:r>
        <w:t xml:space="preserve">How RAG Pipelines Are Built in Production</w:t>
      </w:r>
    </w:p>
    <w:p>
      <w:pPr>
        <w:pStyle w:val="ListParagraph"/>
        <w:numPr>
          <w:ilvl w:val="0"/>
          <w:numId w:val="2"/>
        </w:numPr>
        <w:spacing w:after="60"/>
      </w:pPr>
      <w:r>
        <w:t xml:space="preserve">Bronze layer: raw documents land in object storage (S3/ADLS) via batch or streaming ingestion.</w:t>
      </w:r>
    </w:p>
    <w:p>
      <w:pPr>
        <w:pStyle w:val="ListParagraph"/>
        <w:numPr>
          <w:ilvl w:val="0"/>
          <w:numId w:val="2"/>
        </w:numPr>
        <w:spacing w:after="60"/>
      </w:pPr>
      <w:r>
        <w:t xml:space="preserve">Silver layer: parsing and cleaning, chunking - typically Spark jobs for scale, output stored as structured records (text + metadata) in Delta tables.</w:t>
      </w:r>
    </w:p>
    <w:p>
      <w:pPr>
        <w:pStyle w:val="ListParagraph"/>
        <w:numPr>
          <w:ilvl w:val="0"/>
          <w:numId w:val="2"/>
        </w:numPr>
        <w:spacing w:after="60"/>
      </w:pPr>
      <w:r>
        <w:t xml:space="preserve">Gold layer: embeddings computed (batch job, often GPU-accelerated for large volumes) and stored alongside text and metadata.</w:t>
      </w:r>
    </w:p>
    <w:p>
      <w:pPr>
        <w:pStyle w:val="ListParagraph"/>
        <w:numPr>
          <w:ilvl w:val="0"/>
          <w:numId w:val="2"/>
        </w:numPr>
        <w:spacing w:after="60"/>
      </w:pPr>
      <w:r>
        <w:t xml:space="preserve">Sync layer: gold table data pushed or synced to a vector index (Azure AI Search, Pinecone, etc.), often via change data feed to update only changed records.</w:t>
      </w:r>
    </w:p>
    <w:p>
      <w:pPr>
        <w:pStyle w:val="ListParagraph"/>
        <w:numPr>
          <w:ilvl w:val="0"/>
          <w:numId w:val="2"/>
        </w:numPr>
        <w:spacing w:after="60"/>
      </w:pPr>
      <w:r>
        <w:t xml:space="preserve">Serving layer: low-latency API (FastAPI/Azure Functions) handles query embedding, retrieval, prompt construction, and the LLM call.</w:t>
      </w:r>
    </w:p>
    <w:p>
      <w:pPr>
        <w:pStyle w:val="ListParagraph"/>
        <w:numPr>
          <w:ilvl w:val="0"/>
          <w:numId w:val="2"/>
        </w:numPr>
        <w:spacing w:after="60"/>
      </w:pPr>
      <w:r>
        <w:t xml:space="preserve">Orchestration: Airflow, Databricks Workflows, or ADF schedule and monitor the ingestion, embedding, and sync pipeline.</w:t>
      </w:r>
    </w:p>
    <w:p>
      <w:pPr>
        <w:pStyle w:val="Heading2"/>
      </w:pPr>
      <w:r>
        <w:t xml:space="preserve">Azure, Databricks, Delta Lake, and Data Lake Integration</w:t>
      </w:r>
    </w:p>
    <w:p>
      <w:pPr>
        <w:spacing w:after="60"/>
      </w:pPr>
      <w:r>
        <w:rPr>
          <w:b/>
          <w:bCs/>
        </w:rPr>
        <w:t xml:space="preserve">ADLS Gen2:</w:t>
      </w:r>
    </w:p>
    <w:p>
      <w:pPr>
        <w:spacing w:after="120"/>
      </w:pPr>
      <w:r>
        <w:t xml:space="preserve">Stores raw documents (bronze) and intermediate processed data.</w:t>
      </w:r>
    </w:p>
    <w:p>
      <w:pPr>
        <w:spacing w:after="60"/>
      </w:pPr>
      <w:r>
        <w:rPr>
          <w:b/>
          <w:bCs/>
        </w:rPr>
        <w:t xml:space="preserve">Databricks:</w:t>
      </w:r>
    </w:p>
    <w:p>
      <w:pPr>
        <w:spacing w:after="120"/>
      </w:pPr>
      <w:r>
        <w:t xml:space="preserve">Runs the heavy lifting - document parsing (Spark + libraries like Unstructured), chunking via UDFs, and batch embedding generation (using sentence-transformers distributed via Spark, or calling Azure OpenAI embedding endpoints in batches).</w:t>
      </w:r>
    </w:p>
    <w:p>
      <w:pPr>
        <w:spacing w:after="60"/>
      </w:pPr>
      <w:r>
        <w:rPr>
          <w:b/>
          <w:bCs/>
        </w:rPr>
        <w:t xml:space="preserve">Delta Lake:</w:t>
      </w:r>
    </w:p>
    <w:p>
      <w:pPr>
        <w:spacing w:after="120"/>
      </w:pPr>
      <w:r>
        <w:t xml:space="preserve">Stores chunks and embeddings as structured tables. Delta's Change Data Feed lets you identify only new or modified documents for incremental re-embedding, which is a major cost saver since it avoids re-embedding the whole corpus.</w:t>
      </w:r>
    </w:p>
    <w:p>
      <w:pPr>
        <w:spacing w:after="60"/>
      </w:pPr>
      <w:r>
        <w:rPr>
          <w:b/>
          <w:bCs/>
        </w:rPr>
        <w:t xml:space="preserve">Azure AI Search:</w:t>
      </w:r>
    </w:p>
    <w:p>
      <w:pPr>
        <w:spacing w:after="120"/>
      </w:pPr>
      <w:r>
        <w:t xml:space="preserve">Final vector index for serving; supports hybrid search (vector + keyword) and metadata filters natively, and integrates with indexers that can pull from Delta/ADLS.</w:t>
      </w:r>
    </w:p>
    <w:p>
      <w:pPr>
        <w:spacing w:after="60"/>
      </w:pPr>
      <w:r>
        <w:rPr>
          <w:b/>
          <w:bCs/>
        </w:rPr>
        <w:t xml:space="preserve">Azure OpenAI:</w:t>
      </w:r>
    </w:p>
    <w:p>
      <w:pPr>
        <w:spacing w:after="120"/>
      </w:pPr>
      <w:r>
        <w:t xml:space="preserve">Provides embedding models and the generation LLM, with enterprise compliance and data residency guarantees.</w:t>
      </w:r>
    </w:p>
    <w:p>
      <w:pPr>
        <w:pStyle w:val="Heading2"/>
      </w:pPr>
      <w:r>
        <w:t xml:space="preserve">Common Challenges and Optimization Techniques</w:t>
      </w:r>
    </w:p>
    <w:p>
      <w:pPr>
        <w:pStyle w:val="ListParagraph"/>
        <w:numPr>
          <w:ilvl w:val="0"/>
          <w:numId w:val="2"/>
        </w:numPr>
        <w:spacing w:after="60"/>
      </w:pPr>
      <w:r>
        <w:t xml:space="preserve">Stale embeddings: solve with CDC-based incremental embedding, re-embedding only changed chunks.</w:t>
      </w:r>
    </w:p>
    <w:p>
      <w:pPr>
        <w:pStyle w:val="ListParagraph"/>
        <w:numPr>
          <w:ilvl w:val="0"/>
          <w:numId w:val="2"/>
        </w:numPr>
        <w:spacing w:after="60"/>
      </w:pPr>
      <w:r>
        <w:t xml:space="preserve">Chunking quality: bad chunk boundaries (splitting tables/code) - use format-aware parsers such as Unstructured.io which handle tables and PDFs better than naive text splitting.</w:t>
      </w:r>
    </w:p>
    <w:p>
      <w:pPr>
        <w:pStyle w:val="ListParagraph"/>
        <w:numPr>
          <w:ilvl w:val="0"/>
          <w:numId w:val="2"/>
        </w:numPr>
        <w:spacing w:after="60"/>
      </w:pPr>
      <w:r>
        <w:t xml:space="preserve">Cost of embedding at scale: use batch embedding jobs, smaller open-source models where accuracy permits, and cache embeddings.</w:t>
      </w:r>
    </w:p>
    <w:p>
      <w:pPr>
        <w:pStyle w:val="ListParagraph"/>
        <w:numPr>
          <w:ilvl w:val="0"/>
          <w:numId w:val="2"/>
        </w:numPr>
        <w:spacing w:after="60"/>
      </w:pPr>
      <w:r>
        <w:t xml:space="preserve">Latency: pre-compute embeddings offline; at query time only embed the (short) query; use approximate nearest neighbor indexes (HNSW) instead of brute-force.</w:t>
      </w:r>
    </w:p>
    <w:p>
      <w:pPr>
        <w:pStyle w:val="ListParagraph"/>
        <w:numPr>
          <w:ilvl w:val="0"/>
          <w:numId w:val="2"/>
        </w:numPr>
        <w:spacing w:after="60"/>
      </w:pPr>
      <w:r>
        <w:t xml:space="preserve">Retrieval quality: combine hybrid search and re-ranking; tune chunk size per document type.</w:t>
      </w:r>
    </w:p>
    <w:p>
      <w:pPr>
        <w:pStyle w:val="ListParagraph"/>
        <w:numPr>
          <w:ilvl w:val="0"/>
          <w:numId w:val="2"/>
        </w:numPr>
        <w:spacing w:after="60"/>
      </w:pPr>
      <w:r>
        <w:t xml:space="preserve">Data governance and PII: apply masking or redaction during ingestion before embedding, and enforce metadata-based access control at retrieval time.</w:t>
      </w:r>
    </w:p>
    <w:p>
      <w:pPr>
        <w:pStyle w:val="ListParagraph"/>
        <w:numPr>
          <w:ilvl w:val="0"/>
          <w:numId w:val="2"/>
        </w:numPr>
        <w:spacing w:after="60"/>
      </w:pPr>
      <w:r>
        <w:t xml:space="preserve">Evaluation drift: maintain a golden test set and run RAGAS or automated evaluation on every pipeline change (CI for RAG).</w:t>
      </w:r>
    </w:p>
    <w:p>
      <w:r>
        <w:br w:type="page"/>
      </w:r>
    </w:p>
    <w:p>
      <w:pPr>
        <w:pStyle w:val="Heading1"/>
      </w:pPr>
      <w:r>
        <w:t xml:space="preserve">8. Interview Preparation</w:t>
      </w:r>
    </w:p>
    <w:p>
      <w:pPr>
        <w:pStyle w:val="Heading2"/>
      </w:pPr>
      <w:r>
        <w:t xml:space="preserve">Frequently Asked Questions for Data Engineers</w:t>
      </w:r>
    </w:p>
    <w:p>
      <w:pPr>
        <w:pStyle w:val="Heading3"/>
      </w:pPr>
      <w:r>
        <w:t xml:space="preserve">Q: What is RAG, and why use it instead of fine-tuning?</w:t>
      </w:r>
    </w:p>
    <w:p>
      <w:pPr>
        <w:spacing w:after="120"/>
      </w:pPr>
      <w:r>
        <w:t xml:space="preserve">A: RAG retrieves relevant external data at query time and feeds it to an LLM as context, rather than baking knowledge into model weights. Fine-tuning is expensive, slow to update for changing data, and risks catastrophic forgetting. RAG keeps the model frozen while making knowledge updates as simple as updating a database, which is ideal for frequently changing enterprise data.</w:t>
      </w:r>
    </w:p>
    <w:p>
      <w:pPr>
        <w:spacing w:after="120"/>
      </w:pPr>
      <w:r>
        <w:rPr>
          <w:i/>
          <w:iCs/>
        </w:rPr>
        <w:t xml:space="preserve">Follow-up: 'When would you still choose fine-tuning?' - When you need to change the model's behavior, style, or output format consistently, for domain-specific language patterns the base model cannot follow well via prompting alone, or for latency-critical cases where you cannot afford a retrieval step.</w:t>
      </w:r>
    </w:p>
    <w:p>
      <w:pPr>
        <w:pStyle w:val="Heading3"/>
      </w:pPr>
      <w:r>
        <w:t xml:space="preserve">Q: Walk me through chunking strategy decisions - how do you pick chunk size?</w:t>
      </w:r>
    </w:p>
    <w:p>
      <w:pPr>
        <w:spacing w:after="120"/>
      </w:pPr>
      <w:r>
        <w:t xml:space="preserve">A: It depends on document structure and downstream use. Smaller chunks (100-300 tokens) give precise retrieval but less context per chunk; larger chunks (500-1000 tokens) give more context but dilute relevance. Start with around 500 tokens with 10-20% overlap, then evaluate using retrieval metrics (context precision/recall) on a test set, and adjust per document type since code needs different chunking than prose.</w:t>
      </w:r>
    </w:p>
    <w:p>
      <w:pPr>
        <w:spacing w:after="120"/>
      </w:pPr>
      <w:r>
        <w:rPr>
          <w:i/>
          <w:iCs/>
        </w:rPr>
        <w:t xml:space="preserve">Follow-up: 'How do you handle tables or code blocks during chunking?' - Use structure-aware parsers that keep tables and code as atomic units rather than splitting mid-table, and consider separate embedding strategies for structured vs. unstructured content.</w:t>
      </w:r>
    </w:p>
    <w:p>
      <w:pPr>
        <w:pStyle w:val="Heading3"/>
      </w:pPr>
      <w:r>
        <w:t xml:space="preserve">Q: How do you keep your vector index in sync with source data that changes daily?</w:t>
      </w:r>
    </w:p>
    <w:p>
      <w:pPr>
        <w:spacing w:after="120"/>
      </w:pPr>
      <w:r>
        <w:t xml:space="preserve">A: Use Delta Lake's Change Data Feed (or an equivalent CDC mechanism) to identify added, modified, or deleted records since the last run. Only re-chunk and re-embed those records, then upsert into the vector index (most vector databases support upsert by ID) and delete vectors for removed records. Orchestrate via Databricks Workflows on a schedule or trigger.</w:t>
      </w:r>
    </w:p>
    <w:p>
      <w:pPr>
        <w:spacing w:after="120"/>
      </w:pPr>
      <w:r>
        <w:rPr>
          <w:i/>
          <w:iCs/>
        </w:rPr>
        <w:t xml:space="preserve">Follow-up: 'What if embedding model versions change?' - This requires full re-embedding of the corpus since vector spaces are not comparable across model versions. Treat this as a versioned migration with a new index, then cut over.</w:t>
      </w:r>
    </w:p>
    <w:p>
      <w:pPr>
        <w:pStyle w:val="Heading2"/>
      </w:pPr>
      <w:r>
        <w:t xml:space="preserve">Scenario-Based Questions</w:t>
      </w:r>
    </w:p>
    <w:p>
      <w:pPr>
        <w:pStyle w:val="Heading3"/>
      </w:pPr>
      <w:r>
        <w:t xml:space="preserve">Q: Your RAG system gives confident but factually wrong answers for about 15% of queries. How do you debug this?</w:t>
      </w:r>
    </w:p>
    <w:p>
      <w:pPr>
        <w:spacing w:after="120"/>
      </w:pPr>
      <w:r>
        <w:t xml:space="preserve">A: First isolate whether it is a retrieval problem or a generation problem by logging retrieved chunks for failing queries. If relevant chunks are not being retrieved (retrieval failure), check embedding quality, chunk size, or consider hybrid search and re-ranking. If correct chunks are retrieved but the LLM ignores them (generation failure), tighten the prompt with 'answer only from context', lower the temperature, or add explicit instructions to say so if the answer is not in context. Build a golden test set to measure faithfulness and context precision systematically rather than spot-checking.</w:t>
      </w:r>
    </w:p>
    <w:p>
      <w:pPr>
        <w:pStyle w:val="Heading3"/>
      </w:pPr>
      <w:r>
        <w:t xml:space="preserve">Q: A business user wants the chatbot to access both a SQL database (sales figures) and PDF policy documents in one answer. How would you design this?</w:t>
      </w:r>
    </w:p>
    <w:p>
      <w:pPr>
        <w:spacing w:after="120"/>
      </w:pPr>
      <w:r>
        <w:t xml:space="preserve">A: This is an agentic RAG pattern - a single vector-only retriever cannot handle structured numeric queries well. Build an agent with two tools: a vector search tool for documents and a text-to-SQL tool for the database. The agent decides which tool(s) to invoke based on the question and synthesizes both results into one answer. Guardrails on SQL execution, such as read-only access and query validation, are needed for safety.</w:t>
      </w:r>
    </w:p>
    <w:p>
      <w:pPr>
        <w:pStyle w:val="Heading3"/>
      </w:pPr>
      <w:r>
        <w:t xml:space="preserve">Q: How would you handle a 10TB document corpus that needs to be searchable via RAG?</w:t>
      </w:r>
    </w:p>
    <w:p>
      <w:pPr>
        <w:spacing w:after="120"/>
      </w:pPr>
      <w:r>
        <w:t xml:space="preserve">A: This is primarily a data engineering scaling problem. Process documents in Spark/Databricks for parsing and chunking in parallel, run embedding generation as a distributed batch job (potentially on GPU clusters for throughput), store embeddings in Delta Lake (gold layer), and sync to a scalable vector index such as Azure AI Search with sharding, or Milvus for self-hosted scale. Incremental processing via CDC is essential since you cannot re-embed 10TB on every update.</w:t>
      </w:r>
    </w:p>
    <w:p>
      <w:pPr>
        <w:pStyle w:val="Heading2"/>
      </w:pPr>
      <w:r>
        <w:t xml:space="preserve">Architecture and Design Questions</w:t>
      </w:r>
    </w:p>
    <w:p>
      <w:pPr>
        <w:pStyle w:val="Heading3"/>
      </w:pPr>
      <w:r>
        <w:t xml:space="preserve">Q: Design a RAG system for an internal company wiki with 50,000 pages, used by 500 employees.</w:t>
      </w:r>
    </w:p>
    <w:p>
      <w:pPr>
        <w:pStyle w:val="ListParagraph"/>
        <w:numPr>
          <w:ilvl w:val="0"/>
          <w:numId w:val="2"/>
        </w:numPr>
        <w:spacing w:after="60"/>
      </w:pPr>
      <w:r>
        <w:t xml:space="preserve">Ingestion: a scheduled crawler or connector pulls wiki pages into ADLS as raw HTML or markdown.</w:t>
      </w:r>
    </w:p>
    <w:p>
      <w:pPr>
        <w:pStyle w:val="ListParagraph"/>
        <w:numPr>
          <w:ilvl w:val="0"/>
          <w:numId w:val="2"/>
        </w:numPr>
        <w:spacing w:after="60"/>
      </w:pPr>
      <w:r>
        <w:t xml:space="preserve">Processing: a Databricks job parses HTML, removes navigation and boilerplate, and chunks by section headers (semantic chunking respects document structure).</w:t>
      </w:r>
    </w:p>
    <w:p>
      <w:pPr>
        <w:pStyle w:val="ListParagraph"/>
        <w:numPr>
          <w:ilvl w:val="0"/>
          <w:numId w:val="2"/>
        </w:numPr>
        <w:spacing w:after="60"/>
      </w:pPr>
      <w:r>
        <w:t xml:space="preserve">Embedding: batch embed with an open-source model for cost-effectiveness at this scale, or use Azure OpenAI embeddings.</w:t>
      </w:r>
    </w:p>
    <w:p>
      <w:pPr>
        <w:pStyle w:val="ListParagraph"/>
        <w:numPr>
          <w:ilvl w:val="0"/>
          <w:numId w:val="2"/>
        </w:numPr>
        <w:spacing w:after="60"/>
      </w:pPr>
      <w:r>
        <w:t xml:space="preserve">Storage: a Delta table (gold) plus an Azure AI Search index with metadata (page title, last updated, team owner).</w:t>
      </w:r>
    </w:p>
    <w:p>
      <w:pPr>
        <w:pStyle w:val="ListParagraph"/>
        <w:numPr>
          <w:ilvl w:val="0"/>
          <w:numId w:val="2"/>
        </w:numPr>
        <w:spacing w:after="60"/>
      </w:pPr>
      <w:r>
        <w:t xml:space="preserve">Retrieval: hybrid search (BM25 + vector) since wiki content often has specific terms and acronyms.</w:t>
      </w:r>
    </w:p>
    <w:p>
      <w:pPr>
        <w:pStyle w:val="ListParagraph"/>
        <w:numPr>
          <w:ilvl w:val="0"/>
          <w:numId w:val="2"/>
        </w:numPr>
        <w:spacing w:after="60"/>
      </w:pPr>
      <w:r>
        <w:t xml:space="preserve">Generation: Azure OpenAI GPT-4o-mini with a prompt that enforces citation of the source page.</w:t>
      </w:r>
    </w:p>
    <w:p>
      <w:pPr>
        <w:pStyle w:val="ListParagraph"/>
        <w:numPr>
          <w:ilvl w:val="0"/>
          <w:numId w:val="2"/>
        </w:numPr>
        <w:spacing w:after="60"/>
      </w:pPr>
      <w:r>
        <w:t xml:space="preserve">Access control: filter retrieval results by the user's team or permissions metadata.</w:t>
      </w:r>
    </w:p>
    <w:p>
      <w:pPr>
        <w:pStyle w:val="ListParagraph"/>
        <w:numPr>
          <w:ilvl w:val="0"/>
          <w:numId w:val="2"/>
        </w:numPr>
        <w:spacing w:after="60"/>
      </w:pPr>
      <w:r>
        <w:t xml:space="preserve">Refresh: daily incremental sync via CDC for updated pages.</w:t>
      </w:r>
    </w:p>
    <w:p>
      <w:pPr>
        <w:spacing w:after="120"/>
      </w:pPr>
      <w:r>
        <w:rPr>
          <w:i/>
          <w:iCs/>
        </w:rPr>
        <w:t xml:space="preserve">Follow-up: 'How would you handle access control so users only see content they are permitted to view?' - Tag each chunk with ACL metadata at ingestion time, mirroring the source system's permissions, and apply that as a mandatory filter on every retrieval query. Never rely on the LLM to enforce permissions.</w:t>
      </w:r>
    </w:p>
    <w:p>
      <w:pPr>
        <w:pStyle w:val="Heading3"/>
      </w:pPr>
      <w:r>
        <w:t xml:space="preserve">Q: What would you change about this design if query latency needs to be under 1 second?</w:t>
      </w:r>
    </w:p>
    <w:p>
      <w:pPr>
        <w:spacing w:after="120"/>
      </w:pPr>
      <w:r>
        <w:t xml:space="preserve">A: Use approximate nearest neighbor (HNSW) instead of exact search; reduce or skip the re-ranking step, or use a lighter re-ranker; cache frequent queries and their results; use a smaller and faster embedding model for the query side; consider pre-computing answers for FAQ-type queries; and ensure the vector index and LLM endpoint are co-located by region to minimize network latency.</w:t>
      </w:r>
    </w:p>
    <w:p>
      <w:pPr>
        <w:pStyle w:val="Heading2"/>
      </w:pPr>
      <w:r>
        <w:t xml:space="preserve">Common Follow-Up Questions Interviewers Ask</w:t>
      </w:r>
    </w:p>
    <w:p>
      <w:pPr>
        <w:pStyle w:val="ListParagraph"/>
        <w:numPr>
          <w:ilvl w:val="0"/>
          <w:numId w:val="2"/>
        </w:numPr>
        <w:spacing w:after="60"/>
      </w:pPr>
      <w:r>
        <w:t xml:space="preserve">'How do you measure if your RAG system is actually good?' - Mention RAGAS metrics (faithfulness, context precision/recall, answer relevance) and golden test sets.</w:t>
      </w:r>
    </w:p>
    <w:p>
      <w:pPr>
        <w:pStyle w:val="ListParagraph"/>
        <w:numPr>
          <w:ilvl w:val="0"/>
          <w:numId w:val="2"/>
        </w:numPr>
        <w:spacing w:after="60"/>
      </w:pPr>
      <w:r>
        <w:t xml:space="preserve">'What happens when no relevant document exists for a query?' - Discuss similarity score thresholds, prompting the LLM to say it does not know, and fallback flows.</w:t>
      </w:r>
    </w:p>
    <w:p>
      <w:pPr>
        <w:pStyle w:val="ListParagraph"/>
        <w:numPr>
          <w:ilvl w:val="0"/>
          <w:numId w:val="2"/>
        </w:numPr>
        <w:spacing w:after="60"/>
      </w:pPr>
      <w:r>
        <w:t xml:space="preserve">'How do you prevent prompt injection via retrieved documents?' - Sanitize and validate retrieved content, use system prompts that constrain the LLM's role, and never let retrieved content override system instructions.</w:t>
      </w:r>
    </w:p>
    <w:p>
      <w:pPr>
        <w:pStyle w:val="ListParagraph"/>
        <w:numPr>
          <w:ilvl w:val="0"/>
          <w:numId w:val="2"/>
        </w:numPr>
        <w:spacing w:after="60"/>
      </w:pPr>
      <w:r>
        <w:t xml:space="preserve">'How would you A/B test two different chunking strategies?' - Maintain two parallel indexes, run the same golden query set against both, and compare retrieval and faithfulness metrics.</w:t>
      </w:r>
    </w:p>
    <w:p>
      <w:pPr>
        <w:pStyle w:val="ListParagraph"/>
        <w:numPr>
          <w:ilvl w:val="0"/>
          <w:numId w:val="2"/>
        </w:numPr>
        <w:spacing w:after="60"/>
      </w:pPr>
      <w:r>
        <w:t xml:space="preserve">'What is the difference between RAG and fine-tuning, and can you combine them?' - Yes, they can be combined. Fine-tune for domain tone, format, or instruction-following, and use RAG for factual grounding; this combination is common in production systems.</w:t>
      </w:r>
    </w:p>
    <w:p>
      <w:r>
        <w:br w:type="page"/>
      </w:r>
    </w:p>
    <w:p>
      <w:pPr>
        <w:pStyle w:val="Heading1"/>
      </w:pPr>
      <w:r>
        <w:t xml:space="preserve">Suggested Next Step</w:t>
      </w:r>
    </w:p>
    <w:p>
      <w:pPr>
        <w:spacing w:after="120"/>
      </w:pPr>
      <w:r>
        <w:t xml:space="preserve">Start with Project 1 (PDF Q&amp;A bot) this week. It is the fastest path to a portfolio repository and reinforces every concept covered in sections 1 through 5 hands-on.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Arial" w:cs="Arial" w:eastAsia="Arial" w:hAnsi="Arial"/>
      <w:b/>
      <w:bCs/>
      <w:color w:val="1F3864"/>
      <w:sz w:val="44"/>
      <w:szCs w:val="44"/>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395"/>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2026-06-13T02:14:18.733Z</dcterms:created>
  <dcterms:modified xsi:type="dcterms:W3CDTF">2026-06-13T02:14:18.734Z</dcterms:modified>
</cp:coreProperties>
</file>

<file path=docProps/custom.xml><?xml version="1.0" encoding="utf-8"?>
<Properties xmlns="http://schemas.openxmlformats.org/officeDocument/2006/custom-properties" xmlns:vt="http://schemas.openxmlformats.org/officeDocument/2006/docPropsVTypes"/>
</file>