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01D44D5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AC6E7A">
              <w:rPr>
                <w:rFonts w:eastAsiaTheme="majorEastAsia"/>
                <w:sz w:val="24"/>
                <w:szCs w:val="24"/>
              </w:rPr>
              <w:t>De momento no siguen siendo los mismo, si bien me aportó bastante no considero que haya generado un cambio en mis intereses profesionales</w:t>
            </w:r>
          </w:p>
          <w:p w14:paraId="5C31E427" w14:textId="77777777" w:rsidR="00761B8A" w:rsidRPr="00AC6E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419022A" w14:textId="3CFF8224" w:rsidR="00AC6E7A" w:rsidRPr="003B466F" w:rsidRDefault="00AC6E7A" w:rsidP="00AC6E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los cambió como tal si no mas bien indico el camino a seguir, de como tomar las dificultades y como aprender de las mismas, de aprender a lidiar con la presión, eso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nada.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04FF4CA3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7D3D32">
              <w:rPr>
                <w:rFonts w:eastAsiaTheme="majorEastAsia"/>
                <w:sz w:val="24"/>
                <w:szCs w:val="24"/>
              </w:rPr>
              <w:t xml:space="preserve"> Se afianzaron en la determinación de seguir a pesar de las dificultades que se presentaron en el camino</w:t>
            </w:r>
          </w:p>
          <w:p w14:paraId="409E2634" w14:textId="77777777" w:rsidR="00761B8A" w:rsidRPr="007D3D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437F7E4" w14:textId="1CE5A9A2" w:rsidR="007D3D32" w:rsidRPr="003B466F" w:rsidRDefault="007D3D32" w:rsidP="007D3D3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proponiéndome desafíos a cumplir y experimentar con otros caminos que me desafíen </w:t>
            </w:r>
          </w:p>
          <w:p w14:paraId="0E2C6A44" w14:textId="77777777" w:rsidR="00761B8A" w:rsidRPr="007D3D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F9B8E65" w14:textId="30C67D09" w:rsidR="007D3D32" w:rsidRPr="003B466F" w:rsidRDefault="007D3D32" w:rsidP="007D3D3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ampliando mi conocimiento y no negarme a aprender cosas nuevas, por que al final es un beneficio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D3D32" w14:paraId="0D17D161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64838F" w14:textId="77777777" w:rsidR="007D3D32" w:rsidRDefault="007D3D32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58E4B96A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7D3D32">
              <w:rPr>
                <w:rFonts w:eastAsiaTheme="majorEastAsia"/>
                <w:sz w:val="24"/>
                <w:szCs w:val="24"/>
              </w:rPr>
              <w:t xml:space="preserve"> Siguen siendo principalmente las mismas, poder seguir desarrollando mis habilidades y poder ser un aporte en un equipo de trabajo</w:t>
            </w:r>
          </w:p>
          <w:p w14:paraId="5EC4C4BA" w14:textId="5B19FB41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7D3D32">
              <w:rPr>
                <w:rFonts w:eastAsiaTheme="majorEastAsia"/>
                <w:sz w:val="24"/>
                <w:szCs w:val="24"/>
              </w:rPr>
              <w:t xml:space="preserve"> En un equipo </w:t>
            </w:r>
            <w:proofErr w:type="gramStart"/>
            <w:r w:rsidR="007D3D32">
              <w:rPr>
                <w:rFonts w:eastAsiaTheme="majorEastAsia"/>
                <w:sz w:val="24"/>
                <w:szCs w:val="24"/>
              </w:rPr>
              <w:t xml:space="preserve">proactivo </w:t>
            </w:r>
            <w:r w:rsidR="002E108D">
              <w:rPr>
                <w:rFonts w:eastAsiaTheme="majorEastAsia"/>
                <w:sz w:val="24"/>
                <w:szCs w:val="24"/>
              </w:rPr>
              <w:t>,</w:t>
            </w:r>
            <w:proofErr w:type="gramEnd"/>
            <w:r w:rsidR="002E108D">
              <w:rPr>
                <w:rFonts w:eastAsiaTheme="majorEastAsia"/>
                <w:sz w:val="24"/>
                <w:szCs w:val="24"/>
              </w:rPr>
              <w:t xml:space="preserve"> que se adecue a las metodologías </w:t>
            </w:r>
            <w:proofErr w:type="spellStart"/>
            <w:r w:rsidR="002E108D">
              <w:rPr>
                <w:rFonts w:eastAsiaTheme="majorEastAsia"/>
                <w:sz w:val="24"/>
                <w:szCs w:val="24"/>
              </w:rPr>
              <w:t>agíles</w:t>
            </w:r>
            <w:proofErr w:type="spellEnd"/>
            <w:r w:rsidR="002E108D">
              <w:rPr>
                <w:rFonts w:eastAsiaTheme="majorEastAsia"/>
                <w:sz w:val="24"/>
                <w:szCs w:val="24"/>
              </w:rPr>
              <w:t xml:space="preserve"> y que sea un entorno el cual permita el crecimiento personal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0FE285A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2E108D">
              <w:rPr>
                <w:rFonts w:eastAsiaTheme="majorEastAsia"/>
                <w:sz w:val="24"/>
                <w:szCs w:val="24"/>
              </w:rPr>
              <w:t xml:space="preserve"> De manera positiva destacaría que gracias a las habilidades de cada uno se pudieron llevar a cabo todas las tareas y en cuanto a lo negativo sería la poca comunicación y el mal establecimiento de los tiempos para las mismas </w:t>
            </w:r>
          </w:p>
          <w:p w14:paraId="051C8234" w14:textId="74A030F5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2E108D">
              <w:rPr>
                <w:rFonts w:eastAsiaTheme="majorEastAsia"/>
                <w:sz w:val="24"/>
                <w:szCs w:val="24"/>
              </w:rPr>
              <w:t xml:space="preserve"> Principalmente la comunicación, y establecer los tiempos correctos para el desarrollo de las actividades.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61C5F6" w14:textId="77777777" w:rsidR="00380A41" w:rsidRDefault="00380A41" w:rsidP="00DF38AE">
      <w:pPr>
        <w:spacing w:after="0" w:line="240" w:lineRule="auto"/>
      </w:pPr>
      <w:r>
        <w:separator/>
      </w:r>
    </w:p>
  </w:endnote>
  <w:endnote w:type="continuationSeparator" w:id="0">
    <w:p w14:paraId="7D76BD79" w14:textId="77777777" w:rsidR="00380A41" w:rsidRDefault="00380A4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287FD3" w14:textId="77777777" w:rsidR="00380A41" w:rsidRDefault="00380A41" w:rsidP="00DF38AE">
      <w:pPr>
        <w:spacing w:after="0" w:line="240" w:lineRule="auto"/>
      </w:pPr>
      <w:r>
        <w:separator/>
      </w:r>
    </w:p>
  </w:footnote>
  <w:footnote w:type="continuationSeparator" w:id="0">
    <w:p w14:paraId="2E61DF1A" w14:textId="77777777" w:rsidR="00380A41" w:rsidRDefault="00380A4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821831">
    <w:abstractNumId w:val="3"/>
  </w:num>
  <w:num w:numId="2" w16cid:durableId="1771928473">
    <w:abstractNumId w:val="8"/>
  </w:num>
  <w:num w:numId="3" w16cid:durableId="1220289785">
    <w:abstractNumId w:val="12"/>
  </w:num>
  <w:num w:numId="4" w16cid:durableId="1412774903">
    <w:abstractNumId w:val="28"/>
  </w:num>
  <w:num w:numId="5" w16cid:durableId="1315597378">
    <w:abstractNumId w:val="30"/>
  </w:num>
  <w:num w:numId="6" w16cid:durableId="897012126">
    <w:abstractNumId w:val="4"/>
  </w:num>
  <w:num w:numId="7" w16cid:durableId="59061436">
    <w:abstractNumId w:val="11"/>
  </w:num>
  <w:num w:numId="8" w16cid:durableId="1794208729">
    <w:abstractNumId w:val="19"/>
  </w:num>
  <w:num w:numId="9" w16cid:durableId="105276901">
    <w:abstractNumId w:val="15"/>
  </w:num>
  <w:num w:numId="10" w16cid:durableId="1464301735">
    <w:abstractNumId w:val="9"/>
  </w:num>
  <w:num w:numId="11" w16cid:durableId="1438478916">
    <w:abstractNumId w:val="24"/>
  </w:num>
  <w:num w:numId="12" w16cid:durableId="762536274">
    <w:abstractNumId w:val="35"/>
  </w:num>
  <w:num w:numId="13" w16cid:durableId="552423754">
    <w:abstractNumId w:val="29"/>
  </w:num>
  <w:num w:numId="14" w16cid:durableId="4526341">
    <w:abstractNumId w:val="1"/>
  </w:num>
  <w:num w:numId="15" w16cid:durableId="1496728028">
    <w:abstractNumId w:val="36"/>
  </w:num>
  <w:num w:numId="16" w16cid:durableId="107700122">
    <w:abstractNumId w:val="21"/>
  </w:num>
  <w:num w:numId="17" w16cid:durableId="1400782890">
    <w:abstractNumId w:val="17"/>
  </w:num>
  <w:num w:numId="18" w16cid:durableId="502356180">
    <w:abstractNumId w:val="31"/>
  </w:num>
  <w:num w:numId="19" w16cid:durableId="2063362148">
    <w:abstractNumId w:val="10"/>
  </w:num>
  <w:num w:numId="20" w16cid:durableId="933823122">
    <w:abstractNumId w:val="39"/>
  </w:num>
  <w:num w:numId="21" w16cid:durableId="332874200">
    <w:abstractNumId w:val="34"/>
  </w:num>
  <w:num w:numId="22" w16cid:durableId="431821502">
    <w:abstractNumId w:val="13"/>
  </w:num>
  <w:num w:numId="23" w16cid:durableId="481115869">
    <w:abstractNumId w:val="14"/>
  </w:num>
  <w:num w:numId="24" w16cid:durableId="1894924622">
    <w:abstractNumId w:val="5"/>
  </w:num>
  <w:num w:numId="25" w16cid:durableId="1352148603">
    <w:abstractNumId w:val="16"/>
  </w:num>
  <w:num w:numId="26" w16cid:durableId="417870973">
    <w:abstractNumId w:val="20"/>
  </w:num>
  <w:num w:numId="27" w16cid:durableId="1781604144">
    <w:abstractNumId w:val="23"/>
  </w:num>
  <w:num w:numId="28" w16cid:durableId="1753509547">
    <w:abstractNumId w:val="0"/>
  </w:num>
  <w:num w:numId="29" w16cid:durableId="433719460">
    <w:abstractNumId w:val="18"/>
  </w:num>
  <w:num w:numId="30" w16cid:durableId="1543207835">
    <w:abstractNumId w:val="22"/>
  </w:num>
  <w:num w:numId="31" w16cid:durableId="1996106936">
    <w:abstractNumId w:val="2"/>
  </w:num>
  <w:num w:numId="32" w16cid:durableId="2054646201">
    <w:abstractNumId w:val="7"/>
  </w:num>
  <w:num w:numId="33" w16cid:durableId="104693356">
    <w:abstractNumId w:val="32"/>
  </w:num>
  <w:num w:numId="34" w16cid:durableId="485243125">
    <w:abstractNumId w:val="38"/>
  </w:num>
  <w:num w:numId="35" w16cid:durableId="2087455239">
    <w:abstractNumId w:val="6"/>
  </w:num>
  <w:num w:numId="36" w16cid:durableId="1068383565">
    <w:abstractNumId w:val="25"/>
  </w:num>
  <w:num w:numId="37" w16cid:durableId="973174836">
    <w:abstractNumId w:val="37"/>
  </w:num>
  <w:num w:numId="38" w16cid:durableId="665137660">
    <w:abstractNumId w:val="27"/>
  </w:num>
  <w:num w:numId="39" w16cid:durableId="1764952463">
    <w:abstractNumId w:val="26"/>
  </w:num>
  <w:num w:numId="40" w16cid:durableId="15906507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8D3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96DB2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108D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0A41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B1F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3D32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6E7A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452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Aedo</cp:lastModifiedBy>
  <cp:revision>2</cp:revision>
  <cp:lastPrinted>2019-12-16T20:10:00Z</cp:lastPrinted>
  <dcterms:created xsi:type="dcterms:W3CDTF">2024-12-12T02:18:00Z</dcterms:created>
  <dcterms:modified xsi:type="dcterms:W3CDTF">2024-12-12T02:18:00Z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