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6091" w:rsidRDefault="006113D6" w:rsidP="006113D6">
      <w:pPr>
        <w:jc w:val="center"/>
        <w:rPr>
          <w:rFonts w:ascii="Times New Roman" w:hAnsi="Times New Roman" w:cs="Times New Roman"/>
          <w:sz w:val="48"/>
          <w:szCs w:val="48"/>
        </w:rPr>
      </w:pPr>
      <w:r>
        <w:rPr>
          <w:rFonts w:ascii="Times New Roman" w:hAnsi="Times New Roman" w:cs="Times New Roman"/>
          <w:sz w:val="48"/>
          <w:szCs w:val="48"/>
        </w:rPr>
        <w:t>Analysis Document: Simple Priority Queue</w:t>
      </w:r>
    </w:p>
    <w:p w:rsidR="006113D6" w:rsidRDefault="006113D6" w:rsidP="006113D6">
      <w:pPr>
        <w:jc w:val="center"/>
        <w:rPr>
          <w:rFonts w:ascii="Times New Roman" w:hAnsi="Times New Roman" w:cs="Times New Roman"/>
          <w:sz w:val="48"/>
          <w:szCs w:val="48"/>
        </w:rPr>
      </w:pPr>
    </w:p>
    <w:p w:rsidR="006113D6" w:rsidRDefault="006113D6" w:rsidP="006113D6">
      <w:pPr>
        <w:pStyle w:val="ListParagraph"/>
        <w:numPr>
          <w:ilvl w:val="0"/>
          <w:numId w:val="1"/>
        </w:numPr>
        <w:rPr>
          <w:rFonts w:ascii="Times New Roman" w:hAnsi="Times New Roman" w:cs="Times New Roman"/>
        </w:rPr>
      </w:pPr>
      <w:r>
        <w:rPr>
          <w:rFonts w:ascii="Times New Roman" w:hAnsi="Times New Roman" w:cs="Times New Roman"/>
        </w:rPr>
        <w:t xml:space="preserve">I’m not invoking an exemption. My partner’s name is </w:t>
      </w:r>
      <w:proofErr w:type="spellStart"/>
      <w:r>
        <w:rPr>
          <w:rFonts w:ascii="Times New Roman" w:hAnsi="Times New Roman" w:cs="Times New Roman"/>
        </w:rPr>
        <w:t>Sachin</w:t>
      </w:r>
      <w:proofErr w:type="spellEnd"/>
      <w:r>
        <w:rPr>
          <w:rFonts w:ascii="Times New Roman" w:hAnsi="Times New Roman" w:cs="Times New Roman"/>
        </w:rPr>
        <w:t xml:space="preserve"> </w:t>
      </w:r>
      <w:proofErr w:type="spellStart"/>
      <w:r>
        <w:rPr>
          <w:rFonts w:ascii="Times New Roman" w:hAnsi="Times New Roman" w:cs="Times New Roman"/>
        </w:rPr>
        <w:t>Jampala</w:t>
      </w:r>
      <w:proofErr w:type="spellEnd"/>
      <w:r>
        <w:rPr>
          <w:rFonts w:ascii="Times New Roman" w:hAnsi="Times New Roman" w:cs="Times New Roman"/>
        </w:rPr>
        <w:t xml:space="preserve">, he is submitting the files on </w:t>
      </w:r>
      <w:proofErr w:type="spellStart"/>
      <w:r>
        <w:rPr>
          <w:rFonts w:ascii="Times New Roman" w:hAnsi="Times New Roman" w:cs="Times New Roman"/>
        </w:rPr>
        <w:t>gradescope</w:t>
      </w:r>
      <w:proofErr w:type="spellEnd"/>
      <w:r>
        <w:rPr>
          <w:rFonts w:ascii="Times New Roman" w:hAnsi="Times New Roman" w:cs="Times New Roman"/>
        </w:rPr>
        <w:t>.</w:t>
      </w:r>
    </w:p>
    <w:p w:rsidR="006113D6" w:rsidRDefault="006113D6" w:rsidP="006113D6">
      <w:pPr>
        <w:pStyle w:val="ListParagraph"/>
        <w:numPr>
          <w:ilvl w:val="0"/>
          <w:numId w:val="1"/>
        </w:numPr>
        <w:rPr>
          <w:rFonts w:ascii="Times New Roman" w:hAnsi="Times New Roman" w:cs="Times New Roman"/>
        </w:rPr>
      </w:pPr>
      <w:r>
        <w:rPr>
          <w:rFonts w:ascii="Times New Roman" w:hAnsi="Times New Roman" w:cs="Times New Roman"/>
        </w:rPr>
        <w:t xml:space="preserve">My partner and I switched roles regularly, about every 20-30 minutes. I believe the system we have going on right now works </w:t>
      </w:r>
      <w:proofErr w:type="gramStart"/>
      <w:r>
        <w:rPr>
          <w:rFonts w:ascii="Times New Roman" w:hAnsi="Times New Roman" w:cs="Times New Roman"/>
        </w:rPr>
        <w:t>good</w:t>
      </w:r>
      <w:proofErr w:type="gramEnd"/>
      <w:r>
        <w:rPr>
          <w:rFonts w:ascii="Times New Roman" w:hAnsi="Times New Roman" w:cs="Times New Roman"/>
        </w:rPr>
        <w:t xml:space="preserve">, wouldn’t switch more or less. We wrote all of the code using the pair programming techniques. We didn’t start too early on this assignment so starting earlier on the next one would be beneficial. We spent about 5 hours on this assignment. </w:t>
      </w:r>
      <w:proofErr w:type="spellStart"/>
      <w:r>
        <w:rPr>
          <w:rFonts w:ascii="Times New Roman" w:hAnsi="Times New Roman" w:cs="Times New Roman"/>
        </w:rPr>
        <w:t>Sachin</w:t>
      </w:r>
      <w:proofErr w:type="spellEnd"/>
      <w:r>
        <w:rPr>
          <w:rFonts w:ascii="Times New Roman" w:hAnsi="Times New Roman" w:cs="Times New Roman"/>
        </w:rPr>
        <w:t xml:space="preserve"> is a great </w:t>
      </w:r>
      <w:proofErr w:type="gramStart"/>
      <w:r>
        <w:rPr>
          <w:rFonts w:ascii="Times New Roman" w:hAnsi="Times New Roman" w:cs="Times New Roman"/>
        </w:rPr>
        <w:t>partner,</w:t>
      </w:r>
      <w:proofErr w:type="gramEnd"/>
      <w:r>
        <w:rPr>
          <w:rFonts w:ascii="Times New Roman" w:hAnsi="Times New Roman" w:cs="Times New Roman"/>
        </w:rPr>
        <w:t xml:space="preserve"> I do plan on working with him again. He provides a lot of ideas and challenges my thinking in a way that allows me to further understand my code. </w:t>
      </w:r>
    </w:p>
    <w:p w:rsidR="00E8328F" w:rsidRDefault="006113D6" w:rsidP="006113D6">
      <w:pPr>
        <w:pStyle w:val="ListParagraph"/>
        <w:numPr>
          <w:ilvl w:val="0"/>
          <w:numId w:val="1"/>
        </w:numPr>
        <w:rPr>
          <w:rFonts w:ascii="Times New Roman" w:hAnsi="Times New Roman" w:cs="Times New Roman"/>
        </w:rPr>
      </w:pPr>
      <w:r>
        <w:rPr>
          <w:rFonts w:ascii="Times New Roman" w:hAnsi="Times New Roman" w:cs="Times New Roman"/>
        </w:rPr>
        <w:t xml:space="preserve">Using an </w:t>
      </w:r>
      <w:proofErr w:type="spellStart"/>
      <w:r>
        <w:rPr>
          <w:rFonts w:ascii="Times New Roman" w:hAnsi="Times New Roman" w:cs="Times New Roman"/>
        </w:rPr>
        <w:t>ArrayList</w:t>
      </w:r>
      <w:proofErr w:type="spellEnd"/>
      <w:r>
        <w:rPr>
          <w:rFonts w:ascii="Times New Roman" w:hAnsi="Times New Roman" w:cs="Times New Roman"/>
        </w:rPr>
        <w:t xml:space="preserve"> would probably have been slightly more efficient. There would be no need to double the backing </w:t>
      </w:r>
      <w:proofErr w:type="spellStart"/>
      <w:r>
        <w:rPr>
          <w:rFonts w:ascii="Times New Roman" w:hAnsi="Times New Roman" w:cs="Times New Roman"/>
        </w:rPr>
        <w:t>ArrayList</w:t>
      </w:r>
      <w:proofErr w:type="spellEnd"/>
      <w:r>
        <w:rPr>
          <w:rFonts w:ascii="Times New Roman" w:hAnsi="Times New Roman" w:cs="Times New Roman"/>
        </w:rPr>
        <w:t xml:space="preserve"> due to being able to add one at a time. With the contains</w:t>
      </w:r>
      <w:r w:rsidR="00E8328F">
        <w:rPr>
          <w:rFonts w:ascii="Times New Roman" w:hAnsi="Times New Roman" w:cs="Times New Roman"/>
        </w:rPr>
        <w:t xml:space="preserve">, size, </w:t>
      </w:r>
      <w:proofErr w:type="spellStart"/>
      <w:r w:rsidR="00E8328F">
        <w:rPr>
          <w:rFonts w:ascii="Times New Roman" w:hAnsi="Times New Roman" w:cs="Times New Roman"/>
        </w:rPr>
        <w:t>isEmpty</w:t>
      </w:r>
      <w:proofErr w:type="spellEnd"/>
      <w:r w:rsidR="00E8328F">
        <w:rPr>
          <w:rFonts w:ascii="Times New Roman" w:hAnsi="Times New Roman" w:cs="Times New Roman"/>
        </w:rPr>
        <w:t>, clear</w:t>
      </w:r>
      <w:r>
        <w:rPr>
          <w:rFonts w:ascii="Times New Roman" w:hAnsi="Times New Roman" w:cs="Times New Roman"/>
        </w:rPr>
        <w:t xml:space="preserve"> and </w:t>
      </w:r>
      <w:proofErr w:type="spellStart"/>
      <w:r>
        <w:rPr>
          <w:rFonts w:ascii="Times New Roman" w:hAnsi="Times New Roman" w:cs="Times New Roman"/>
        </w:rPr>
        <w:t>add</w:t>
      </w:r>
      <w:r w:rsidR="00E8328F">
        <w:rPr>
          <w:rFonts w:ascii="Times New Roman" w:hAnsi="Times New Roman" w:cs="Times New Roman"/>
        </w:rPr>
        <w:t>A</w:t>
      </w:r>
      <w:r>
        <w:rPr>
          <w:rFonts w:ascii="Times New Roman" w:hAnsi="Times New Roman" w:cs="Times New Roman"/>
        </w:rPr>
        <w:t>ll</w:t>
      </w:r>
      <w:proofErr w:type="spellEnd"/>
      <w:r>
        <w:rPr>
          <w:rFonts w:ascii="Times New Roman" w:hAnsi="Times New Roman" w:cs="Times New Roman"/>
        </w:rPr>
        <w:t xml:space="preserve"> methods we would have been able to directly used those methods</w:t>
      </w:r>
      <w:r w:rsidR="00E8328F">
        <w:rPr>
          <w:rFonts w:ascii="Times New Roman" w:hAnsi="Times New Roman" w:cs="Times New Roman"/>
        </w:rPr>
        <w:t xml:space="preserve"> from the </w:t>
      </w:r>
      <w:proofErr w:type="spellStart"/>
      <w:r w:rsidR="00E8328F">
        <w:rPr>
          <w:rFonts w:ascii="Times New Roman" w:hAnsi="Times New Roman" w:cs="Times New Roman"/>
        </w:rPr>
        <w:t>ArrayList</w:t>
      </w:r>
      <w:proofErr w:type="spellEnd"/>
      <w:r w:rsidR="00E8328F">
        <w:rPr>
          <w:rFonts w:ascii="Times New Roman" w:hAnsi="Times New Roman" w:cs="Times New Roman"/>
        </w:rPr>
        <w:t xml:space="preserve"> class. When inserting new items </w:t>
      </w:r>
      <w:proofErr w:type="spellStart"/>
      <w:r w:rsidR="00E8328F">
        <w:rPr>
          <w:rFonts w:ascii="Times New Roman" w:hAnsi="Times New Roman" w:cs="Times New Roman"/>
        </w:rPr>
        <w:t>ArrayList</w:t>
      </w:r>
      <w:proofErr w:type="spellEnd"/>
      <w:r w:rsidR="00E8328F">
        <w:rPr>
          <w:rFonts w:ascii="Times New Roman" w:hAnsi="Times New Roman" w:cs="Times New Roman"/>
        </w:rPr>
        <w:t xml:space="preserve"> will always be constant, with an array there will be O(N) spikes when creating a new array after doubling.</w:t>
      </w:r>
    </w:p>
    <w:p w:rsidR="0009348F" w:rsidRDefault="0009348F" w:rsidP="006113D6">
      <w:pPr>
        <w:pStyle w:val="ListParagraph"/>
        <w:numPr>
          <w:ilvl w:val="0"/>
          <w:numId w:val="1"/>
        </w:numPr>
        <w:rPr>
          <w:rFonts w:ascii="Times New Roman" w:hAnsi="Times New Roman" w:cs="Times New Roman"/>
        </w:rPr>
      </w:pPr>
    </w:p>
    <w:p w:rsidR="006113D6" w:rsidRDefault="0009348F" w:rsidP="0009348F">
      <w:pPr>
        <w:pStyle w:val="ListParagraph"/>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5239881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AA60D8" w:rsidRDefault="00AA60D8" w:rsidP="0009348F">
      <w:pPr>
        <w:pStyle w:val="ListParagraph"/>
        <w:rPr>
          <w:rFonts w:ascii="Times New Roman" w:hAnsi="Times New Roman" w:cs="Times New Roman"/>
        </w:rPr>
      </w:pPr>
    </w:p>
    <w:p w:rsidR="00AA60D8" w:rsidRDefault="00AA60D8" w:rsidP="0009348F">
      <w:pPr>
        <w:pStyle w:val="ListParagraph"/>
        <w:rPr>
          <w:rFonts w:ascii="Times New Roman" w:hAnsi="Times New Roman" w:cs="Times New Roman"/>
        </w:rPr>
      </w:pPr>
      <w:r>
        <w:rPr>
          <w:rFonts w:ascii="Times New Roman" w:hAnsi="Times New Roman" w:cs="Times New Roman"/>
        </w:rPr>
        <w:t xml:space="preserve">For my experiment I set an int called </w:t>
      </w:r>
      <w:proofErr w:type="spellStart"/>
      <w:r>
        <w:rPr>
          <w:rFonts w:ascii="Times New Roman" w:hAnsi="Times New Roman" w:cs="Times New Roman"/>
        </w:rPr>
        <w:t>timesToLoop</w:t>
      </w:r>
      <w:proofErr w:type="spellEnd"/>
      <w:r>
        <w:rPr>
          <w:rFonts w:ascii="Times New Roman" w:hAnsi="Times New Roman" w:cs="Times New Roman"/>
        </w:rPr>
        <w:t xml:space="preserve"> to 10,000. Then in a for loop for problem size N starting at 5,000 up to 100,000 by increments of 5,000 I do the following. Create a new</w:t>
      </w:r>
      <w:r w:rsidR="0081136A">
        <w:rPr>
          <w:rFonts w:ascii="Times New Roman" w:hAnsi="Times New Roman" w:cs="Times New Roman"/>
        </w:rPr>
        <w:t xml:space="preserve"> Simple Priority Queue then insert N numbers to the queue. I then spin off a second of runtime to stabilize the thread and begin the test. I time how long it takes to run the </w:t>
      </w:r>
      <w:proofErr w:type="spellStart"/>
      <w:r w:rsidR="0081136A">
        <w:rPr>
          <w:rFonts w:ascii="Times New Roman" w:hAnsi="Times New Roman" w:cs="Times New Roman"/>
        </w:rPr>
        <w:t>findMax</w:t>
      </w:r>
      <w:proofErr w:type="spellEnd"/>
      <w:r w:rsidR="0081136A">
        <w:rPr>
          <w:rFonts w:ascii="Times New Roman" w:hAnsi="Times New Roman" w:cs="Times New Roman"/>
        </w:rPr>
        <w:t xml:space="preserve"> method in a for loop that runs from 0 to </w:t>
      </w:r>
      <w:proofErr w:type="spellStart"/>
      <w:r w:rsidR="0081136A">
        <w:rPr>
          <w:rFonts w:ascii="Times New Roman" w:hAnsi="Times New Roman" w:cs="Times New Roman"/>
        </w:rPr>
        <w:t>timesToLoop</w:t>
      </w:r>
      <w:proofErr w:type="spellEnd"/>
      <w:r w:rsidR="0081136A">
        <w:rPr>
          <w:rFonts w:ascii="Times New Roman" w:hAnsi="Times New Roman" w:cs="Times New Roman"/>
        </w:rPr>
        <w:t xml:space="preserve"> (10,000). Then using a </w:t>
      </w:r>
      <w:r w:rsidR="0081136A">
        <w:rPr>
          <w:rFonts w:ascii="Times New Roman" w:hAnsi="Times New Roman" w:cs="Times New Roman"/>
        </w:rPr>
        <w:lastRenderedPageBreak/>
        <w:t xml:space="preserve">separate variable, I time how long it takes to run the </w:t>
      </w:r>
      <w:proofErr w:type="spellStart"/>
      <w:r w:rsidR="0081136A">
        <w:rPr>
          <w:rFonts w:ascii="Times New Roman" w:hAnsi="Times New Roman" w:cs="Times New Roman"/>
        </w:rPr>
        <w:t>timesToLoop</w:t>
      </w:r>
      <w:proofErr w:type="spellEnd"/>
      <w:r w:rsidR="0081136A">
        <w:rPr>
          <w:rFonts w:ascii="Times New Roman" w:hAnsi="Times New Roman" w:cs="Times New Roman"/>
        </w:rPr>
        <w:t xml:space="preserve"> for loop. To finish up my timing I subtract the time of the time of running the loop from the total time of finding the max and the loop. Resulting in the time it exclusively takes to find the max element.</w:t>
      </w:r>
    </w:p>
    <w:p w:rsidR="0081136A" w:rsidRDefault="0081136A" w:rsidP="0009348F">
      <w:pPr>
        <w:pStyle w:val="ListParagraph"/>
        <w:rPr>
          <w:rFonts w:ascii="Times New Roman" w:hAnsi="Times New Roman" w:cs="Times New Roman"/>
        </w:rPr>
      </w:pPr>
      <w:r>
        <w:rPr>
          <w:rFonts w:ascii="Times New Roman" w:hAnsi="Times New Roman" w:cs="Times New Roman"/>
        </w:rPr>
        <w:t xml:space="preserve">I expected the </w:t>
      </w:r>
      <w:proofErr w:type="spellStart"/>
      <w:r>
        <w:rPr>
          <w:rFonts w:ascii="Times New Roman" w:hAnsi="Times New Roman" w:cs="Times New Roman"/>
        </w:rPr>
        <w:t>findMax</w:t>
      </w:r>
      <w:proofErr w:type="spellEnd"/>
      <w:r>
        <w:rPr>
          <w:rFonts w:ascii="Times New Roman" w:hAnsi="Times New Roman" w:cs="Times New Roman"/>
        </w:rPr>
        <w:t xml:space="preserve"> method to be </w:t>
      </w:r>
      <w:proofErr w:type="gramStart"/>
      <w:r>
        <w:rPr>
          <w:rFonts w:ascii="Times New Roman" w:hAnsi="Times New Roman" w:cs="Times New Roman"/>
        </w:rPr>
        <w:t>O(</w:t>
      </w:r>
      <w:proofErr w:type="gramEnd"/>
      <w:r>
        <w:rPr>
          <w:rFonts w:ascii="Times New Roman" w:hAnsi="Times New Roman" w:cs="Times New Roman"/>
        </w:rPr>
        <w:t xml:space="preserve">1), because finding the max just gets the element at size-1 index from the array. And the </w:t>
      </w:r>
      <w:r w:rsidR="00BE0B32">
        <w:rPr>
          <w:rFonts w:ascii="Times New Roman" w:hAnsi="Times New Roman" w:cs="Times New Roman"/>
        </w:rPr>
        <w:t>graph shows a constant runtime aside from the setup spike at the start.</w:t>
      </w:r>
    </w:p>
    <w:p w:rsidR="00BE0B32" w:rsidRDefault="00BE0B32" w:rsidP="0009348F">
      <w:pPr>
        <w:pStyle w:val="ListParagraph"/>
        <w:rPr>
          <w:rFonts w:ascii="Times New Roman" w:hAnsi="Times New Roman" w:cs="Times New Roman"/>
        </w:rPr>
      </w:pPr>
    </w:p>
    <w:p w:rsidR="00BE0B32" w:rsidRDefault="00BE0B32" w:rsidP="0009348F">
      <w:pPr>
        <w:pStyle w:val="ListParagraph"/>
        <w:rPr>
          <w:rFonts w:ascii="Times New Roman" w:hAnsi="Times New Roman" w:cs="Times New Roman"/>
        </w:rPr>
      </w:pPr>
      <w:r>
        <w:rPr>
          <w:rFonts w:ascii="Times New Roman" w:hAnsi="Times New Roman" w:cs="Times New Roman"/>
        </w:rPr>
        <w:t xml:space="preserve">5. </w:t>
      </w:r>
      <w:r>
        <w:rPr>
          <w:rFonts w:ascii="Times New Roman" w:hAnsi="Times New Roman" w:cs="Times New Roman"/>
          <w:noProof/>
        </w:rPr>
        <w:drawing>
          <wp:inline distT="0" distB="0" distL="0" distR="0">
            <wp:extent cx="5486400" cy="3200400"/>
            <wp:effectExtent l="0" t="0" r="12700" b="12700"/>
            <wp:docPr id="145297037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E0B32" w:rsidRDefault="00BE0B32" w:rsidP="0009348F">
      <w:pPr>
        <w:pStyle w:val="ListParagraph"/>
        <w:rPr>
          <w:rFonts w:ascii="Times New Roman" w:hAnsi="Times New Roman" w:cs="Times New Roman"/>
        </w:rPr>
      </w:pPr>
    </w:p>
    <w:p w:rsidR="00BE0B32" w:rsidRDefault="00BE0B32" w:rsidP="00BE0B32">
      <w:pPr>
        <w:pStyle w:val="ListParagraph"/>
        <w:rPr>
          <w:rFonts w:ascii="Times New Roman" w:hAnsi="Times New Roman" w:cs="Times New Roman"/>
        </w:rPr>
      </w:pPr>
      <w:r>
        <w:rPr>
          <w:rFonts w:ascii="Times New Roman" w:hAnsi="Times New Roman" w:cs="Times New Roman"/>
        </w:rPr>
        <w:t xml:space="preserve">For my experiment I set an int called </w:t>
      </w:r>
      <w:proofErr w:type="spellStart"/>
      <w:r>
        <w:rPr>
          <w:rFonts w:ascii="Times New Roman" w:hAnsi="Times New Roman" w:cs="Times New Roman"/>
        </w:rPr>
        <w:t>timesToLoop</w:t>
      </w:r>
      <w:proofErr w:type="spellEnd"/>
      <w:r>
        <w:rPr>
          <w:rFonts w:ascii="Times New Roman" w:hAnsi="Times New Roman" w:cs="Times New Roman"/>
        </w:rPr>
        <w:t xml:space="preserve"> to 10,000. Then in a for loop for problem size N starting at 5,000 up to 100,000 by increments of 5,000 I do the following. Create a new Simple Priority Queue</w:t>
      </w:r>
      <w:r>
        <w:rPr>
          <w:rFonts w:ascii="Times New Roman" w:hAnsi="Times New Roman" w:cs="Times New Roman"/>
        </w:rPr>
        <w:t xml:space="preserve">. </w:t>
      </w:r>
      <w:r>
        <w:rPr>
          <w:rFonts w:ascii="Times New Roman" w:hAnsi="Times New Roman" w:cs="Times New Roman"/>
        </w:rPr>
        <w:t xml:space="preserve">I then spin off a second of runtime to stabilize the thread and begin the test. I time how long it takes to run the </w:t>
      </w:r>
      <w:r>
        <w:rPr>
          <w:rFonts w:ascii="Times New Roman" w:hAnsi="Times New Roman" w:cs="Times New Roman"/>
        </w:rPr>
        <w:t>insert</w:t>
      </w:r>
      <w:r>
        <w:rPr>
          <w:rFonts w:ascii="Times New Roman" w:hAnsi="Times New Roman" w:cs="Times New Roman"/>
        </w:rPr>
        <w:t xml:space="preserve"> method in a for loop that runs from 0 </w:t>
      </w:r>
      <w:r>
        <w:rPr>
          <w:rFonts w:ascii="Times New Roman" w:hAnsi="Times New Roman" w:cs="Times New Roman"/>
        </w:rPr>
        <w:t xml:space="preserve">to N that is nested in a loop that runs from 0 </w:t>
      </w:r>
      <w:r>
        <w:rPr>
          <w:rFonts w:ascii="Times New Roman" w:hAnsi="Times New Roman" w:cs="Times New Roman"/>
        </w:rPr>
        <w:t xml:space="preserve">to </w:t>
      </w:r>
      <w:proofErr w:type="spellStart"/>
      <w:r>
        <w:rPr>
          <w:rFonts w:ascii="Times New Roman" w:hAnsi="Times New Roman" w:cs="Times New Roman"/>
        </w:rPr>
        <w:t>timesToLoop</w:t>
      </w:r>
      <w:proofErr w:type="spellEnd"/>
      <w:r>
        <w:rPr>
          <w:rFonts w:ascii="Times New Roman" w:hAnsi="Times New Roman" w:cs="Times New Roman"/>
        </w:rPr>
        <w:t xml:space="preserve"> (10,000). </w:t>
      </w:r>
      <w:r>
        <w:rPr>
          <w:rFonts w:ascii="Times New Roman" w:hAnsi="Times New Roman" w:cs="Times New Roman"/>
        </w:rPr>
        <w:t xml:space="preserve">I also clear the for loop after each iteration of the inner loop as to not have a stack overflow and to keep starting conditions consistent. </w:t>
      </w:r>
      <w:r>
        <w:rPr>
          <w:rFonts w:ascii="Times New Roman" w:hAnsi="Times New Roman" w:cs="Times New Roman"/>
        </w:rPr>
        <w:t xml:space="preserve">Then using a separate variable, I time how long it takes to run the </w:t>
      </w:r>
      <w:proofErr w:type="spellStart"/>
      <w:r>
        <w:rPr>
          <w:rFonts w:ascii="Times New Roman" w:hAnsi="Times New Roman" w:cs="Times New Roman"/>
        </w:rPr>
        <w:t>timesToLoop</w:t>
      </w:r>
      <w:proofErr w:type="spellEnd"/>
      <w:r>
        <w:rPr>
          <w:rFonts w:ascii="Times New Roman" w:hAnsi="Times New Roman" w:cs="Times New Roman"/>
        </w:rPr>
        <w:t xml:space="preserve"> for loop. To finish up my timing I subtract the time of the time of running </w:t>
      </w:r>
      <w:r w:rsidR="006654C4">
        <w:rPr>
          <w:rFonts w:ascii="Times New Roman" w:hAnsi="Times New Roman" w:cs="Times New Roman"/>
        </w:rPr>
        <w:t>both</w:t>
      </w:r>
      <w:r>
        <w:rPr>
          <w:rFonts w:ascii="Times New Roman" w:hAnsi="Times New Roman" w:cs="Times New Roman"/>
        </w:rPr>
        <w:t xml:space="preserve"> loop</w:t>
      </w:r>
      <w:r w:rsidR="006654C4">
        <w:rPr>
          <w:rFonts w:ascii="Times New Roman" w:hAnsi="Times New Roman" w:cs="Times New Roman"/>
        </w:rPr>
        <w:t>s and clearing</w:t>
      </w:r>
      <w:r>
        <w:rPr>
          <w:rFonts w:ascii="Times New Roman" w:hAnsi="Times New Roman" w:cs="Times New Roman"/>
        </w:rPr>
        <w:t xml:space="preserve"> from the total time of </w:t>
      </w:r>
      <w:r w:rsidR="006654C4">
        <w:rPr>
          <w:rFonts w:ascii="Times New Roman" w:hAnsi="Times New Roman" w:cs="Times New Roman"/>
        </w:rPr>
        <w:t>inserting, clearing and both loops</w:t>
      </w:r>
      <w:r>
        <w:rPr>
          <w:rFonts w:ascii="Times New Roman" w:hAnsi="Times New Roman" w:cs="Times New Roman"/>
        </w:rPr>
        <w:t xml:space="preserve">. Resulting in the time it exclusively takes to </w:t>
      </w:r>
      <w:r w:rsidR="006654C4">
        <w:rPr>
          <w:rFonts w:ascii="Times New Roman" w:hAnsi="Times New Roman" w:cs="Times New Roman"/>
        </w:rPr>
        <w:t>insert an element</w:t>
      </w:r>
      <w:r>
        <w:rPr>
          <w:rFonts w:ascii="Times New Roman" w:hAnsi="Times New Roman" w:cs="Times New Roman"/>
        </w:rPr>
        <w:t>.</w:t>
      </w:r>
    </w:p>
    <w:p w:rsidR="00BE0B32" w:rsidRPr="006113D6" w:rsidRDefault="00BE0B32" w:rsidP="0009348F">
      <w:pPr>
        <w:pStyle w:val="ListParagraph"/>
        <w:rPr>
          <w:rFonts w:ascii="Times New Roman" w:hAnsi="Times New Roman" w:cs="Times New Roman"/>
        </w:rPr>
      </w:pPr>
      <w:r>
        <w:rPr>
          <w:rFonts w:ascii="Times New Roman" w:hAnsi="Times New Roman" w:cs="Times New Roman"/>
        </w:rPr>
        <w:t xml:space="preserve">I expected the </w:t>
      </w:r>
      <w:r w:rsidR="006654C4">
        <w:rPr>
          <w:rFonts w:ascii="Times New Roman" w:hAnsi="Times New Roman" w:cs="Times New Roman"/>
        </w:rPr>
        <w:t>insert</w:t>
      </w:r>
      <w:r>
        <w:rPr>
          <w:rFonts w:ascii="Times New Roman" w:hAnsi="Times New Roman" w:cs="Times New Roman"/>
        </w:rPr>
        <w:t xml:space="preserve"> method to be O(</w:t>
      </w:r>
      <w:r w:rsidR="006654C4">
        <w:rPr>
          <w:rFonts w:ascii="Times New Roman" w:hAnsi="Times New Roman" w:cs="Times New Roman"/>
        </w:rPr>
        <w:t>N</w:t>
      </w:r>
      <w:r>
        <w:rPr>
          <w:rFonts w:ascii="Times New Roman" w:hAnsi="Times New Roman" w:cs="Times New Roman"/>
        </w:rPr>
        <w:t xml:space="preserve">), </w:t>
      </w:r>
      <w:r w:rsidR="006654C4">
        <w:rPr>
          <w:rFonts w:ascii="Times New Roman" w:hAnsi="Times New Roman" w:cs="Times New Roman"/>
        </w:rPr>
        <w:t>because while binary search is logarithmic the shifting items is linear and that is the dominant element.</w:t>
      </w:r>
      <w:r>
        <w:rPr>
          <w:rFonts w:ascii="Times New Roman" w:hAnsi="Times New Roman" w:cs="Times New Roman"/>
        </w:rPr>
        <w:t xml:space="preserve"> And the graph shows a </w:t>
      </w:r>
      <w:r w:rsidR="006654C4">
        <w:rPr>
          <w:rFonts w:ascii="Times New Roman" w:hAnsi="Times New Roman" w:cs="Times New Roman"/>
        </w:rPr>
        <w:t>linear runtime as expected.</w:t>
      </w:r>
    </w:p>
    <w:sectPr w:rsidR="00BE0B32" w:rsidRPr="006113D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20F2" w:rsidRDefault="00ED20F2" w:rsidP="006113D6">
      <w:r>
        <w:separator/>
      </w:r>
    </w:p>
  </w:endnote>
  <w:endnote w:type="continuationSeparator" w:id="0">
    <w:p w:rsidR="00ED20F2" w:rsidRDefault="00ED20F2" w:rsidP="00611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20F2" w:rsidRDefault="00ED20F2" w:rsidP="006113D6">
      <w:r>
        <w:separator/>
      </w:r>
    </w:p>
  </w:footnote>
  <w:footnote w:type="continuationSeparator" w:id="0">
    <w:p w:rsidR="00ED20F2" w:rsidRDefault="00ED20F2" w:rsidP="00611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13D6" w:rsidRDefault="006113D6" w:rsidP="006113D6">
    <w:pPr>
      <w:pStyle w:val="Header"/>
      <w:jc w:val="right"/>
    </w:pPr>
    <w:r>
      <w:t>Jadon Olson</w:t>
    </w:r>
  </w:p>
  <w:p w:rsidR="006113D6" w:rsidRDefault="006113D6" w:rsidP="006113D6">
    <w:pPr>
      <w:pStyle w:val="Header"/>
      <w:jc w:val="right"/>
    </w:pPr>
    <w:r>
      <w:t>U1231916</w:t>
    </w:r>
  </w:p>
  <w:p w:rsidR="006113D6" w:rsidRDefault="006113D6" w:rsidP="006113D6">
    <w:pPr>
      <w:pStyle w:val="Header"/>
      <w:jc w:val="right"/>
    </w:pPr>
    <w:r>
      <w:t>CS 2420</w:t>
    </w:r>
  </w:p>
  <w:p w:rsidR="006113D6" w:rsidRDefault="006113D6" w:rsidP="006113D6">
    <w:pPr>
      <w:pStyle w:val="Header"/>
      <w:jc w:val="right"/>
    </w:pPr>
    <w:r>
      <w:t>June 1,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8B5EEE"/>
    <w:multiLevelType w:val="hybridMultilevel"/>
    <w:tmpl w:val="17FEB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7713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3D6"/>
    <w:rsid w:val="0009348F"/>
    <w:rsid w:val="006113D6"/>
    <w:rsid w:val="006654C4"/>
    <w:rsid w:val="0081136A"/>
    <w:rsid w:val="00846387"/>
    <w:rsid w:val="00AA60D8"/>
    <w:rsid w:val="00BE0B32"/>
    <w:rsid w:val="00DA6091"/>
    <w:rsid w:val="00E8328F"/>
    <w:rsid w:val="00ED2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71AF78"/>
  <w15:chartTrackingRefBased/>
  <w15:docId w15:val="{C68AEFFB-BD9B-5F4E-9E45-AF99F22D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13D6"/>
    <w:pPr>
      <w:tabs>
        <w:tab w:val="center" w:pos="4680"/>
        <w:tab w:val="right" w:pos="9360"/>
      </w:tabs>
    </w:pPr>
  </w:style>
  <w:style w:type="character" w:customStyle="1" w:styleId="HeaderChar">
    <w:name w:val="Header Char"/>
    <w:basedOn w:val="DefaultParagraphFont"/>
    <w:link w:val="Header"/>
    <w:uiPriority w:val="99"/>
    <w:rsid w:val="006113D6"/>
  </w:style>
  <w:style w:type="paragraph" w:styleId="Footer">
    <w:name w:val="footer"/>
    <w:basedOn w:val="Normal"/>
    <w:link w:val="FooterChar"/>
    <w:uiPriority w:val="99"/>
    <w:unhideWhenUsed/>
    <w:rsid w:val="006113D6"/>
    <w:pPr>
      <w:tabs>
        <w:tab w:val="center" w:pos="4680"/>
        <w:tab w:val="right" w:pos="9360"/>
      </w:tabs>
    </w:pPr>
  </w:style>
  <w:style w:type="character" w:customStyle="1" w:styleId="FooterChar">
    <w:name w:val="Footer Char"/>
    <w:basedOn w:val="DefaultParagraphFont"/>
    <w:link w:val="Footer"/>
    <w:uiPriority w:val="99"/>
    <w:rsid w:val="006113D6"/>
  </w:style>
  <w:style w:type="paragraph" w:styleId="ListParagraph">
    <w:name w:val="List Paragraph"/>
    <w:basedOn w:val="Normal"/>
    <w:uiPriority w:val="34"/>
    <w:qFormat/>
    <w:rsid w:val="006113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1: findMax()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findMax()</c:v>
                </c:pt>
              </c:strCache>
            </c:strRef>
          </c:tx>
          <c:spPr>
            <a:ln w="28575" cap="rnd">
              <a:solidFill>
                <a:schemeClr val="accent1"/>
              </a:solidFill>
              <a:round/>
            </a:ln>
            <a:effectLst/>
          </c:spPr>
          <c:marker>
            <c:symbol val="none"/>
          </c:marker>
          <c:cat>
            <c:numRef>
              <c:f>Sheet1!$A$2:$A$21</c:f>
              <c:numCache>
                <c:formatCode>General</c:formatCode>
                <c:ptCount val="20"/>
                <c:pt idx="0">
                  <c:v>5000</c:v>
                </c:pt>
                <c:pt idx="1">
                  <c:v>10000</c:v>
                </c:pt>
                <c:pt idx="2">
                  <c:v>15000</c:v>
                </c:pt>
                <c:pt idx="3">
                  <c:v>20000</c:v>
                </c:pt>
                <c:pt idx="4">
                  <c:v>25000</c:v>
                </c:pt>
                <c:pt idx="5">
                  <c:v>30000</c:v>
                </c:pt>
                <c:pt idx="6">
                  <c:v>35000</c:v>
                </c:pt>
                <c:pt idx="7">
                  <c:v>40000</c:v>
                </c:pt>
                <c:pt idx="8">
                  <c:v>45000</c:v>
                </c:pt>
                <c:pt idx="9">
                  <c:v>50000</c:v>
                </c:pt>
                <c:pt idx="10">
                  <c:v>55000</c:v>
                </c:pt>
                <c:pt idx="11">
                  <c:v>60000</c:v>
                </c:pt>
                <c:pt idx="12">
                  <c:v>65000</c:v>
                </c:pt>
                <c:pt idx="13">
                  <c:v>70000</c:v>
                </c:pt>
                <c:pt idx="14">
                  <c:v>75000</c:v>
                </c:pt>
                <c:pt idx="15">
                  <c:v>80000</c:v>
                </c:pt>
                <c:pt idx="16">
                  <c:v>85000</c:v>
                </c:pt>
                <c:pt idx="17">
                  <c:v>90000</c:v>
                </c:pt>
                <c:pt idx="18">
                  <c:v>95000</c:v>
                </c:pt>
                <c:pt idx="19">
                  <c:v>100000</c:v>
                </c:pt>
              </c:numCache>
            </c:numRef>
          </c:cat>
          <c:val>
            <c:numRef>
              <c:f>Sheet1!$B$2:$B$21</c:f>
              <c:numCache>
                <c:formatCode>General</c:formatCode>
                <c:ptCount val="20"/>
                <c:pt idx="0">
                  <c:v>140.32679999999999</c:v>
                </c:pt>
                <c:pt idx="1">
                  <c:v>0.129</c:v>
                </c:pt>
                <c:pt idx="2">
                  <c:v>6.0299999999999999E-2</c:v>
                </c:pt>
                <c:pt idx="3">
                  <c:v>6.1100000000000002E-2</c:v>
                </c:pt>
                <c:pt idx="4">
                  <c:v>6.3899999999999998E-2</c:v>
                </c:pt>
                <c:pt idx="5">
                  <c:v>9.8400000000000001E-2</c:v>
                </c:pt>
                <c:pt idx="6">
                  <c:v>6.3299999999999995E-2</c:v>
                </c:pt>
                <c:pt idx="7">
                  <c:v>6.4399999999999999E-2</c:v>
                </c:pt>
                <c:pt idx="8">
                  <c:v>8.6300000000000002E-2</c:v>
                </c:pt>
                <c:pt idx="9">
                  <c:v>6.3200000000000006E-2</c:v>
                </c:pt>
                <c:pt idx="10">
                  <c:v>7.3499999999999996E-2</c:v>
                </c:pt>
                <c:pt idx="11">
                  <c:v>9.2100000000000001E-2</c:v>
                </c:pt>
                <c:pt idx="12">
                  <c:v>6.1199999999999997E-2</c:v>
                </c:pt>
                <c:pt idx="13">
                  <c:v>6.9099999999999995E-2</c:v>
                </c:pt>
                <c:pt idx="14">
                  <c:v>5.9900000000000002E-2</c:v>
                </c:pt>
                <c:pt idx="15">
                  <c:v>6.2899999999999998E-2</c:v>
                </c:pt>
                <c:pt idx="16">
                  <c:v>6.4799999999999996E-2</c:v>
                </c:pt>
                <c:pt idx="17">
                  <c:v>7.0199999999999999E-2</c:v>
                </c:pt>
                <c:pt idx="18">
                  <c:v>6.2300000000000001E-2</c:v>
                </c:pt>
                <c:pt idx="19">
                  <c:v>7.17E-2</c:v>
                </c:pt>
              </c:numCache>
            </c:numRef>
          </c:val>
          <c:smooth val="0"/>
          <c:extLst>
            <c:ext xmlns:c16="http://schemas.microsoft.com/office/drawing/2014/chart" uri="{C3380CC4-5D6E-409C-BE32-E72D297353CC}">
              <c16:uniqueId val="{00000000-F61C-A245-932F-3651AB40BC34}"/>
            </c:ext>
          </c:extLst>
        </c:ser>
        <c:dLbls>
          <c:showLegendKey val="0"/>
          <c:showVal val="0"/>
          <c:showCatName val="0"/>
          <c:showSerName val="0"/>
          <c:showPercent val="0"/>
          <c:showBubbleSize val="0"/>
        </c:dLbls>
        <c:smooth val="0"/>
        <c:axId val="157267919"/>
        <c:axId val="157270191"/>
      </c:lineChart>
      <c:catAx>
        <c:axId val="1572679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
                </a:r>
                <a:r>
                  <a:rPr lang="en-US" baseline="0"/>
                  <a:t> of Integers in Priority Queue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270191"/>
        <c:crosses val="autoZero"/>
        <c:auto val="1"/>
        <c:lblAlgn val="ctr"/>
        <c:lblOffset val="100"/>
        <c:noMultiLvlLbl val="0"/>
      </c:catAx>
      <c:valAx>
        <c:axId val="157270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2679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2: insert()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insert()</c:v>
                </c:pt>
              </c:strCache>
            </c:strRef>
          </c:tx>
          <c:spPr>
            <a:ln w="28575" cap="rnd">
              <a:solidFill>
                <a:schemeClr val="accent1"/>
              </a:solidFill>
              <a:round/>
            </a:ln>
            <a:effectLst/>
          </c:spPr>
          <c:marker>
            <c:symbol val="none"/>
          </c:marker>
          <c:cat>
            <c:numRef>
              <c:f>Sheet1!$A$2:$A$21</c:f>
              <c:numCache>
                <c:formatCode>General</c:formatCode>
                <c:ptCount val="20"/>
                <c:pt idx="0">
                  <c:v>5000</c:v>
                </c:pt>
                <c:pt idx="1">
                  <c:v>10000</c:v>
                </c:pt>
                <c:pt idx="2">
                  <c:v>15000</c:v>
                </c:pt>
                <c:pt idx="3">
                  <c:v>20000</c:v>
                </c:pt>
                <c:pt idx="4">
                  <c:v>25000</c:v>
                </c:pt>
                <c:pt idx="5">
                  <c:v>30000</c:v>
                </c:pt>
                <c:pt idx="6">
                  <c:v>35000</c:v>
                </c:pt>
                <c:pt idx="7">
                  <c:v>40000</c:v>
                </c:pt>
                <c:pt idx="8">
                  <c:v>45000</c:v>
                </c:pt>
                <c:pt idx="9">
                  <c:v>50000</c:v>
                </c:pt>
                <c:pt idx="10">
                  <c:v>55000</c:v>
                </c:pt>
                <c:pt idx="11">
                  <c:v>60000</c:v>
                </c:pt>
                <c:pt idx="12">
                  <c:v>65000</c:v>
                </c:pt>
                <c:pt idx="13">
                  <c:v>70000</c:v>
                </c:pt>
                <c:pt idx="14">
                  <c:v>75000</c:v>
                </c:pt>
                <c:pt idx="15">
                  <c:v>80000</c:v>
                </c:pt>
                <c:pt idx="16">
                  <c:v>85000</c:v>
                </c:pt>
                <c:pt idx="17">
                  <c:v>90000</c:v>
                </c:pt>
                <c:pt idx="18">
                  <c:v>95000</c:v>
                </c:pt>
                <c:pt idx="19">
                  <c:v>100000</c:v>
                </c:pt>
              </c:numCache>
            </c:numRef>
          </c:cat>
          <c:val>
            <c:numRef>
              <c:f>Sheet1!$B$2:$B$21</c:f>
              <c:numCache>
                <c:formatCode>General</c:formatCode>
                <c:ptCount val="20"/>
                <c:pt idx="0">
                  <c:v>37753.912400000001</c:v>
                </c:pt>
                <c:pt idx="1">
                  <c:v>48608.172899999998</c:v>
                </c:pt>
                <c:pt idx="2">
                  <c:v>97264.209099999993</c:v>
                </c:pt>
                <c:pt idx="3">
                  <c:v>118892.1216</c:v>
                </c:pt>
                <c:pt idx="4">
                  <c:v>148816.03779999999</c:v>
                </c:pt>
                <c:pt idx="5">
                  <c:v>196196.32180000001</c:v>
                </c:pt>
                <c:pt idx="6">
                  <c:v>257224.84419999999</c:v>
                </c:pt>
                <c:pt idx="7">
                  <c:v>318480.90179999999</c:v>
                </c:pt>
                <c:pt idx="8">
                  <c:v>378597.7818</c:v>
                </c:pt>
                <c:pt idx="9">
                  <c:v>458509.08510000003</c:v>
                </c:pt>
                <c:pt idx="10">
                  <c:v>501175.7831</c:v>
                </c:pt>
                <c:pt idx="11">
                  <c:v>565590.68610000005</c:v>
                </c:pt>
                <c:pt idx="12">
                  <c:v>628945.76040000003</c:v>
                </c:pt>
                <c:pt idx="13">
                  <c:v>690770.73</c:v>
                </c:pt>
                <c:pt idx="14">
                  <c:v>749870.22790000006</c:v>
                </c:pt>
                <c:pt idx="15">
                  <c:v>819829.56440000003</c:v>
                </c:pt>
                <c:pt idx="16">
                  <c:v>876475.28240000003</c:v>
                </c:pt>
                <c:pt idx="17">
                  <c:v>943406.80709999998</c:v>
                </c:pt>
                <c:pt idx="18">
                  <c:v>997486.52780000004</c:v>
                </c:pt>
                <c:pt idx="19">
                  <c:v>1059971.5042999999</c:v>
                </c:pt>
              </c:numCache>
            </c:numRef>
          </c:val>
          <c:smooth val="0"/>
          <c:extLst>
            <c:ext xmlns:c16="http://schemas.microsoft.com/office/drawing/2014/chart" uri="{C3380CC4-5D6E-409C-BE32-E72D297353CC}">
              <c16:uniqueId val="{00000000-9056-FD43-986C-691288C5DF0C}"/>
            </c:ext>
          </c:extLst>
        </c:ser>
        <c:dLbls>
          <c:showLegendKey val="0"/>
          <c:showVal val="0"/>
          <c:showCatName val="0"/>
          <c:showSerName val="0"/>
          <c:showPercent val="0"/>
          <c:showBubbleSize val="0"/>
        </c:dLbls>
        <c:smooth val="0"/>
        <c:axId val="151144575"/>
        <c:axId val="151146303"/>
      </c:lineChart>
      <c:catAx>
        <c:axId val="1511445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Integers being</a:t>
                </a:r>
                <a:r>
                  <a:rPr lang="en-US" baseline="0"/>
                  <a:t> added to Priority Queue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46303"/>
        <c:crosses val="autoZero"/>
        <c:auto val="1"/>
        <c:lblAlgn val="ctr"/>
        <c:lblOffset val="100"/>
        <c:noMultiLvlLbl val="0"/>
      </c:catAx>
      <c:valAx>
        <c:axId val="1511463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(Nanoseconds)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445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jadon.olson01@gmail.com</dc:creator>
  <cp:keywords/>
  <dc:description/>
  <cp:lastModifiedBy>jadon.olson01@gmail.com</cp:lastModifiedBy>
  <cp:revision>1</cp:revision>
  <dcterms:created xsi:type="dcterms:W3CDTF">2023-06-01T19:17:00Z</dcterms:created>
  <dcterms:modified xsi:type="dcterms:W3CDTF">2023-06-01T20:23:00Z</dcterms:modified>
</cp:coreProperties>
</file>