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04DC0" w14:textId="77777777" w:rsidR="008C2114" w:rsidRDefault="008C2114" w:rsidP="006E3F28">
      <w:pPr>
        <w:pStyle w:val="Heading1"/>
        <w:rPr>
          <w:color w:val="auto"/>
        </w:rPr>
      </w:pPr>
    </w:p>
    <w:p w14:paraId="209E6EE4" w14:textId="693C9C83" w:rsidR="00F203DB" w:rsidRDefault="00A06F72" w:rsidP="00A06F72">
      <w:pPr>
        <w:pStyle w:val="Heading1"/>
        <w:jc w:val="center"/>
        <w:rPr>
          <w:color w:val="auto"/>
        </w:rPr>
      </w:pPr>
      <w:bookmarkStart w:id="0" w:name="_Toc57466748"/>
      <w:r>
        <w:rPr>
          <w:color w:val="auto"/>
        </w:rPr>
        <w:t>Ryan Madigan – Final Year Project</w:t>
      </w:r>
      <w:bookmarkEnd w:id="0"/>
    </w:p>
    <w:p w14:paraId="554D495F" w14:textId="11049E0D" w:rsidR="00680EE5" w:rsidRDefault="00680EE5" w:rsidP="00680EE5"/>
    <w:p w14:paraId="793018B5" w14:textId="4530DC9A" w:rsidR="00680EE5" w:rsidRDefault="00680EE5" w:rsidP="00680EE5"/>
    <w:p w14:paraId="7E8BDBBB" w14:textId="77777777" w:rsidR="00680EE5" w:rsidRPr="00680EE5" w:rsidRDefault="00680EE5" w:rsidP="00680EE5"/>
    <w:p w14:paraId="6E05D87D" w14:textId="77777777" w:rsidR="00680EE5" w:rsidRDefault="00F203DB" w:rsidP="00680EE5">
      <w:pPr>
        <w:pStyle w:val="Heading1"/>
        <w:spacing w:line="360" w:lineRule="auto"/>
        <w:jc w:val="center"/>
        <w:rPr>
          <w:color w:val="auto"/>
        </w:rPr>
      </w:pPr>
      <w:bookmarkStart w:id="1" w:name="_Toc57466749"/>
      <w:r>
        <w:rPr>
          <w:color w:val="auto"/>
        </w:rPr>
        <w:t>Using image recognition techniques t</w:t>
      </w:r>
      <w:r w:rsidR="00680EE5">
        <w:rPr>
          <w:color w:val="auto"/>
        </w:rPr>
        <w:t>o</w:t>
      </w:r>
      <w:bookmarkEnd w:id="1"/>
    </w:p>
    <w:p w14:paraId="7212018B" w14:textId="4D91D0D8" w:rsidR="008C2114" w:rsidRPr="00680EE5" w:rsidRDefault="00F203DB" w:rsidP="00680EE5">
      <w:pPr>
        <w:pStyle w:val="Heading1"/>
        <w:spacing w:before="0" w:line="360" w:lineRule="auto"/>
        <w:jc w:val="center"/>
        <w:rPr>
          <w:color w:val="auto"/>
        </w:rPr>
      </w:pPr>
      <w:r>
        <w:rPr>
          <w:color w:val="auto"/>
        </w:rPr>
        <w:t xml:space="preserve"> </w:t>
      </w:r>
      <w:bookmarkStart w:id="2" w:name="_Toc57466750"/>
      <w:r>
        <w:rPr>
          <w:color w:val="auto"/>
        </w:rPr>
        <w:t>simulate attacks in Clash of Clans</w:t>
      </w:r>
      <w:bookmarkEnd w:id="2"/>
      <w:r w:rsidR="008C2114">
        <w:br w:type="page"/>
      </w:r>
    </w:p>
    <w:p w14:paraId="37D235E5" w14:textId="77777777" w:rsidR="008C2114" w:rsidRPr="00FB6961" w:rsidRDefault="001F78C8" w:rsidP="006E3F28">
      <w:pPr>
        <w:pStyle w:val="Heading1"/>
        <w:rPr>
          <w:color w:val="auto"/>
        </w:rPr>
      </w:pPr>
      <w:bookmarkStart w:id="3" w:name="_Toc57466751"/>
      <w:r w:rsidRPr="00FB6961">
        <w:rPr>
          <w:color w:val="auto"/>
        </w:rPr>
        <w:lastRenderedPageBreak/>
        <w:t>Abstract</w:t>
      </w:r>
      <w:bookmarkEnd w:id="3"/>
    </w:p>
    <w:p w14:paraId="166A6A89" w14:textId="77777777" w:rsidR="008C2114" w:rsidRDefault="008C2114" w:rsidP="008C2114">
      <w:pPr>
        <w:rPr>
          <w:rFonts w:asciiTheme="majorHAnsi" w:eastAsiaTheme="majorEastAsia" w:hAnsiTheme="majorHAnsi" w:cstheme="majorBidi"/>
          <w:sz w:val="28"/>
          <w:szCs w:val="28"/>
        </w:rPr>
      </w:pPr>
      <w:r>
        <w:br w:type="page"/>
      </w:r>
    </w:p>
    <w:p w14:paraId="0B85C32B" w14:textId="77777777" w:rsidR="001F78C8" w:rsidRPr="00C32C10" w:rsidRDefault="001F78C8" w:rsidP="006E3F28">
      <w:pPr>
        <w:pStyle w:val="Heading1"/>
        <w:rPr>
          <w:color w:val="auto"/>
        </w:rPr>
      </w:pPr>
    </w:p>
    <w:sdt>
      <w:sdtPr>
        <w:rPr>
          <w:rFonts w:asciiTheme="minorHAnsi" w:eastAsiaTheme="minorHAnsi" w:hAnsiTheme="minorHAnsi" w:cstheme="minorBidi"/>
          <w:b w:val="0"/>
          <w:bCs w:val="0"/>
          <w:color w:val="auto"/>
          <w:sz w:val="22"/>
          <w:szCs w:val="22"/>
          <w:lang w:val="en-IE" w:eastAsia="en-US"/>
        </w:rPr>
        <w:id w:val="-1642959534"/>
        <w:docPartObj>
          <w:docPartGallery w:val="Table of Contents"/>
          <w:docPartUnique/>
        </w:docPartObj>
      </w:sdtPr>
      <w:sdtEndPr>
        <w:rPr>
          <w:noProof/>
        </w:rPr>
      </w:sdtEndPr>
      <w:sdtContent>
        <w:p w14:paraId="259D0158" w14:textId="77777777" w:rsidR="006E3F28" w:rsidRPr="00C32C10" w:rsidRDefault="006E3F28">
          <w:pPr>
            <w:pStyle w:val="TOCHeading"/>
            <w:rPr>
              <w:color w:val="auto"/>
            </w:rPr>
          </w:pPr>
          <w:r w:rsidRPr="00C32C10">
            <w:rPr>
              <w:color w:val="auto"/>
            </w:rPr>
            <w:t>Table of Contents</w:t>
          </w:r>
        </w:p>
        <w:p w14:paraId="789B0A75" w14:textId="5D3AE58B" w:rsidR="00115724" w:rsidRDefault="006E3F28">
          <w:pPr>
            <w:pStyle w:val="TOC1"/>
            <w:tabs>
              <w:tab w:val="right" w:leader="dot" w:pos="9016"/>
            </w:tabs>
            <w:rPr>
              <w:rFonts w:eastAsiaTheme="minorEastAsia"/>
              <w:noProof/>
              <w:lang w:val="en-GB" w:eastAsia="en-GB"/>
            </w:rPr>
          </w:pPr>
          <w:r w:rsidRPr="00C32C10">
            <w:fldChar w:fldCharType="begin"/>
          </w:r>
          <w:r w:rsidRPr="00C32C10">
            <w:instrText xml:space="preserve"> TOC \o "1-3" \h \z \u </w:instrText>
          </w:r>
          <w:r w:rsidRPr="00C32C10">
            <w:fldChar w:fldCharType="separate"/>
          </w:r>
          <w:hyperlink w:anchor="_Toc57466748" w:history="1">
            <w:r w:rsidR="00115724" w:rsidRPr="00DC1EDB">
              <w:rPr>
                <w:rStyle w:val="Hyperlink"/>
                <w:noProof/>
              </w:rPr>
              <w:t>Ryan Madigan – Final Year Project</w:t>
            </w:r>
            <w:r w:rsidR="00115724">
              <w:rPr>
                <w:noProof/>
                <w:webHidden/>
              </w:rPr>
              <w:tab/>
            </w:r>
            <w:r w:rsidR="00115724">
              <w:rPr>
                <w:noProof/>
                <w:webHidden/>
              </w:rPr>
              <w:fldChar w:fldCharType="begin"/>
            </w:r>
            <w:r w:rsidR="00115724">
              <w:rPr>
                <w:noProof/>
                <w:webHidden/>
              </w:rPr>
              <w:instrText xml:space="preserve"> PAGEREF _Toc57466748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6EED1918" w14:textId="48B50CDA" w:rsidR="00115724" w:rsidRDefault="001B420C">
          <w:pPr>
            <w:pStyle w:val="TOC1"/>
            <w:tabs>
              <w:tab w:val="right" w:leader="dot" w:pos="9016"/>
            </w:tabs>
            <w:rPr>
              <w:rFonts w:eastAsiaTheme="minorEastAsia"/>
              <w:noProof/>
              <w:lang w:val="en-GB" w:eastAsia="en-GB"/>
            </w:rPr>
          </w:pPr>
          <w:hyperlink w:anchor="_Toc57466749" w:history="1">
            <w:r w:rsidR="00115724" w:rsidRPr="00DC1EDB">
              <w:rPr>
                <w:rStyle w:val="Hyperlink"/>
                <w:noProof/>
              </w:rPr>
              <w:t>Using image recognition techniques to</w:t>
            </w:r>
            <w:r w:rsidR="00115724">
              <w:rPr>
                <w:noProof/>
                <w:webHidden/>
              </w:rPr>
              <w:tab/>
            </w:r>
            <w:r w:rsidR="00115724">
              <w:rPr>
                <w:noProof/>
                <w:webHidden/>
              </w:rPr>
              <w:fldChar w:fldCharType="begin"/>
            </w:r>
            <w:r w:rsidR="00115724">
              <w:rPr>
                <w:noProof/>
                <w:webHidden/>
              </w:rPr>
              <w:instrText xml:space="preserve"> PAGEREF _Toc57466749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18E8B1D2" w14:textId="101524B3" w:rsidR="00115724" w:rsidRDefault="001B420C">
          <w:pPr>
            <w:pStyle w:val="TOC1"/>
            <w:tabs>
              <w:tab w:val="right" w:leader="dot" w:pos="9016"/>
            </w:tabs>
            <w:rPr>
              <w:rFonts w:eastAsiaTheme="minorEastAsia"/>
              <w:noProof/>
              <w:lang w:val="en-GB" w:eastAsia="en-GB"/>
            </w:rPr>
          </w:pPr>
          <w:hyperlink w:anchor="_Toc57466750" w:history="1">
            <w:r w:rsidR="00115724" w:rsidRPr="00DC1EDB">
              <w:rPr>
                <w:rStyle w:val="Hyperlink"/>
                <w:noProof/>
              </w:rPr>
              <w:t>simulate attacks in Clash of Clans</w:t>
            </w:r>
            <w:r w:rsidR="00115724">
              <w:rPr>
                <w:noProof/>
                <w:webHidden/>
              </w:rPr>
              <w:tab/>
            </w:r>
            <w:r w:rsidR="00115724">
              <w:rPr>
                <w:noProof/>
                <w:webHidden/>
              </w:rPr>
              <w:fldChar w:fldCharType="begin"/>
            </w:r>
            <w:r w:rsidR="00115724">
              <w:rPr>
                <w:noProof/>
                <w:webHidden/>
              </w:rPr>
              <w:instrText xml:space="preserve"> PAGEREF _Toc57466750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31FA81C2" w14:textId="2E2E7B2E" w:rsidR="00115724" w:rsidRDefault="001B420C">
          <w:pPr>
            <w:pStyle w:val="TOC1"/>
            <w:tabs>
              <w:tab w:val="right" w:leader="dot" w:pos="9016"/>
            </w:tabs>
            <w:rPr>
              <w:rFonts w:eastAsiaTheme="minorEastAsia"/>
              <w:noProof/>
              <w:lang w:val="en-GB" w:eastAsia="en-GB"/>
            </w:rPr>
          </w:pPr>
          <w:hyperlink w:anchor="_Toc57466751" w:history="1">
            <w:r w:rsidR="00115724" w:rsidRPr="00DC1EDB">
              <w:rPr>
                <w:rStyle w:val="Hyperlink"/>
                <w:noProof/>
              </w:rPr>
              <w:t>Abstract</w:t>
            </w:r>
            <w:r w:rsidR="00115724">
              <w:rPr>
                <w:noProof/>
                <w:webHidden/>
              </w:rPr>
              <w:tab/>
            </w:r>
            <w:r w:rsidR="00115724">
              <w:rPr>
                <w:noProof/>
                <w:webHidden/>
              </w:rPr>
              <w:fldChar w:fldCharType="begin"/>
            </w:r>
            <w:r w:rsidR="00115724">
              <w:rPr>
                <w:noProof/>
                <w:webHidden/>
              </w:rPr>
              <w:instrText xml:space="preserve"> PAGEREF _Toc57466751 \h </w:instrText>
            </w:r>
            <w:r w:rsidR="00115724">
              <w:rPr>
                <w:noProof/>
                <w:webHidden/>
              </w:rPr>
            </w:r>
            <w:r w:rsidR="00115724">
              <w:rPr>
                <w:noProof/>
                <w:webHidden/>
              </w:rPr>
              <w:fldChar w:fldCharType="separate"/>
            </w:r>
            <w:r w:rsidR="00115724">
              <w:rPr>
                <w:noProof/>
                <w:webHidden/>
              </w:rPr>
              <w:t>2</w:t>
            </w:r>
            <w:r w:rsidR="00115724">
              <w:rPr>
                <w:noProof/>
                <w:webHidden/>
              </w:rPr>
              <w:fldChar w:fldCharType="end"/>
            </w:r>
          </w:hyperlink>
        </w:p>
        <w:p w14:paraId="7250B95A" w14:textId="05A72F8B" w:rsidR="00115724" w:rsidRDefault="001B420C">
          <w:pPr>
            <w:pStyle w:val="TOC1"/>
            <w:tabs>
              <w:tab w:val="right" w:leader="dot" w:pos="9016"/>
            </w:tabs>
            <w:rPr>
              <w:rFonts w:eastAsiaTheme="minorEastAsia"/>
              <w:noProof/>
              <w:lang w:val="en-GB" w:eastAsia="en-GB"/>
            </w:rPr>
          </w:pPr>
          <w:hyperlink w:anchor="_Toc57466752" w:history="1">
            <w:r w:rsidR="00115724" w:rsidRPr="00DC1EDB">
              <w:rPr>
                <w:rStyle w:val="Hyperlink"/>
                <w:noProof/>
              </w:rPr>
              <w:t>Chapter 1: Introduction</w:t>
            </w:r>
            <w:r w:rsidR="00115724">
              <w:rPr>
                <w:noProof/>
                <w:webHidden/>
              </w:rPr>
              <w:tab/>
            </w:r>
            <w:r w:rsidR="00115724">
              <w:rPr>
                <w:noProof/>
                <w:webHidden/>
              </w:rPr>
              <w:fldChar w:fldCharType="begin"/>
            </w:r>
            <w:r w:rsidR="00115724">
              <w:rPr>
                <w:noProof/>
                <w:webHidden/>
              </w:rPr>
              <w:instrText xml:space="preserve"> PAGEREF _Toc57466752 \h </w:instrText>
            </w:r>
            <w:r w:rsidR="00115724">
              <w:rPr>
                <w:noProof/>
                <w:webHidden/>
              </w:rPr>
            </w:r>
            <w:r w:rsidR="00115724">
              <w:rPr>
                <w:noProof/>
                <w:webHidden/>
              </w:rPr>
              <w:fldChar w:fldCharType="separate"/>
            </w:r>
            <w:r w:rsidR="00115724">
              <w:rPr>
                <w:noProof/>
                <w:webHidden/>
              </w:rPr>
              <w:t>4</w:t>
            </w:r>
            <w:r w:rsidR="00115724">
              <w:rPr>
                <w:noProof/>
                <w:webHidden/>
              </w:rPr>
              <w:fldChar w:fldCharType="end"/>
            </w:r>
          </w:hyperlink>
        </w:p>
        <w:p w14:paraId="1DE3B5A5" w14:textId="4D86EB7F" w:rsidR="00115724" w:rsidRDefault="001B420C">
          <w:pPr>
            <w:pStyle w:val="TOC1"/>
            <w:tabs>
              <w:tab w:val="right" w:leader="dot" w:pos="9016"/>
            </w:tabs>
            <w:rPr>
              <w:rFonts w:eastAsiaTheme="minorEastAsia"/>
              <w:noProof/>
              <w:lang w:val="en-GB" w:eastAsia="en-GB"/>
            </w:rPr>
          </w:pPr>
          <w:hyperlink w:anchor="_Toc57466753" w:history="1">
            <w:r w:rsidR="00115724" w:rsidRPr="00DC1EDB">
              <w:rPr>
                <w:rStyle w:val="Hyperlink"/>
                <w:noProof/>
              </w:rPr>
              <w:t>Chapter 2:  Image Recognition</w:t>
            </w:r>
            <w:r w:rsidR="00115724">
              <w:rPr>
                <w:noProof/>
                <w:webHidden/>
              </w:rPr>
              <w:tab/>
            </w:r>
            <w:r w:rsidR="00115724">
              <w:rPr>
                <w:noProof/>
                <w:webHidden/>
              </w:rPr>
              <w:fldChar w:fldCharType="begin"/>
            </w:r>
            <w:r w:rsidR="00115724">
              <w:rPr>
                <w:noProof/>
                <w:webHidden/>
              </w:rPr>
              <w:instrText xml:space="preserve"> PAGEREF _Toc57466753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43BC4FD6" w14:textId="344DF709" w:rsidR="00115724" w:rsidRDefault="001B420C">
          <w:pPr>
            <w:pStyle w:val="TOC2"/>
            <w:tabs>
              <w:tab w:val="right" w:leader="dot" w:pos="9016"/>
            </w:tabs>
            <w:rPr>
              <w:rFonts w:eastAsiaTheme="minorEastAsia"/>
              <w:noProof/>
              <w:lang w:val="en-GB" w:eastAsia="en-GB"/>
            </w:rPr>
          </w:pPr>
          <w:hyperlink w:anchor="_Toc57466754" w:history="1">
            <w:r w:rsidR="00115724" w:rsidRPr="00DC1EDB">
              <w:rPr>
                <w:rStyle w:val="Hyperlink"/>
                <w:noProof/>
              </w:rPr>
              <w:t>2.1 Introduction</w:t>
            </w:r>
            <w:r w:rsidR="00115724">
              <w:rPr>
                <w:noProof/>
                <w:webHidden/>
              </w:rPr>
              <w:tab/>
            </w:r>
            <w:r w:rsidR="00115724">
              <w:rPr>
                <w:noProof/>
                <w:webHidden/>
              </w:rPr>
              <w:fldChar w:fldCharType="begin"/>
            </w:r>
            <w:r w:rsidR="00115724">
              <w:rPr>
                <w:noProof/>
                <w:webHidden/>
              </w:rPr>
              <w:instrText xml:space="preserve"> PAGEREF _Toc57466754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2A4F96DE" w14:textId="3022F7CE" w:rsidR="00115724" w:rsidRDefault="001B420C">
          <w:pPr>
            <w:pStyle w:val="TOC2"/>
            <w:tabs>
              <w:tab w:val="right" w:leader="dot" w:pos="9016"/>
            </w:tabs>
            <w:rPr>
              <w:rFonts w:eastAsiaTheme="minorEastAsia"/>
              <w:noProof/>
              <w:lang w:val="en-GB" w:eastAsia="en-GB"/>
            </w:rPr>
          </w:pPr>
          <w:hyperlink w:anchor="_Toc57466755" w:history="1">
            <w:r w:rsidR="00115724" w:rsidRPr="00DC1EDB">
              <w:rPr>
                <w:rStyle w:val="Hyperlink"/>
                <w:noProof/>
              </w:rPr>
              <w:t>2.2 Image Recognition Process</w:t>
            </w:r>
            <w:r w:rsidR="00115724">
              <w:rPr>
                <w:noProof/>
                <w:webHidden/>
              </w:rPr>
              <w:tab/>
            </w:r>
            <w:r w:rsidR="00115724">
              <w:rPr>
                <w:noProof/>
                <w:webHidden/>
              </w:rPr>
              <w:fldChar w:fldCharType="begin"/>
            </w:r>
            <w:r w:rsidR="00115724">
              <w:rPr>
                <w:noProof/>
                <w:webHidden/>
              </w:rPr>
              <w:instrText xml:space="preserve"> PAGEREF _Toc57466755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4A5B791F" w14:textId="06208A4E" w:rsidR="00115724" w:rsidRDefault="001B420C">
          <w:pPr>
            <w:pStyle w:val="TOC2"/>
            <w:tabs>
              <w:tab w:val="right" w:leader="dot" w:pos="9016"/>
            </w:tabs>
            <w:rPr>
              <w:rFonts w:eastAsiaTheme="minorEastAsia"/>
              <w:noProof/>
              <w:lang w:val="en-GB" w:eastAsia="en-GB"/>
            </w:rPr>
          </w:pPr>
          <w:hyperlink w:anchor="_Toc57466756" w:history="1">
            <w:r w:rsidR="00115724" w:rsidRPr="00DC1EDB">
              <w:rPr>
                <w:rStyle w:val="Hyperlink"/>
                <w:noProof/>
              </w:rPr>
              <w:t>2.3 Image Recognition with traditional techniques</w:t>
            </w:r>
            <w:r w:rsidR="00115724">
              <w:rPr>
                <w:noProof/>
                <w:webHidden/>
              </w:rPr>
              <w:tab/>
            </w:r>
            <w:r w:rsidR="00115724">
              <w:rPr>
                <w:noProof/>
                <w:webHidden/>
              </w:rPr>
              <w:fldChar w:fldCharType="begin"/>
            </w:r>
            <w:r w:rsidR="00115724">
              <w:rPr>
                <w:noProof/>
                <w:webHidden/>
              </w:rPr>
              <w:instrText xml:space="preserve"> PAGEREF _Toc57466756 \h </w:instrText>
            </w:r>
            <w:r w:rsidR="00115724">
              <w:rPr>
                <w:noProof/>
                <w:webHidden/>
              </w:rPr>
            </w:r>
            <w:r w:rsidR="00115724">
              <w:rPr>
                <w:noProof/>
                <w:webHidden/>
              </w:rPr>
              <w:fldChar w:fldCharType="separate"/>
            </w:r>
            <w:r w:rsidR="00115724">
              <w:rPr>
                <w:noProof/>
                <w:webHidden/>
              </w:rPr>
              <w:t>6</w:t>
            </w:r>
            <w:r w:rsidR="00115724">
              <w:rPr>
                <w:noProof/>
                <w:webHidden/>
              </w:rPr>
              <w:fldChar w:fldCharType="end"/>
            </w:r>
          </w:hyperlink>
        </w:p>
        <w:p w14:paraId="32427620" w14:textId="1E6855F1" w:rsidR="00115724" w:rsidRDefault="001B420C">
          <w:pPr>
            <w:pStyle w:val="TOC1"/>
            <w:tabs>
              <w:tab w:val="right" w:leader="dot" w:pos="9016"/>
            </w:tabs>
            <w:rPr>
              <w:rFonts w:eastAsiaTheme="minorEastAsia"/>
              <w:noProof/>
              <w:lang w:val="en-GB" w:eastAsia="en-GB"/>
            </w:rPr>
          </w:pPr>
          <w:hyperlink w:anchor="_Toc57466757" w:history="1">
            <w:r w:rsidR="00115724" w:rsidRPr="00DC1EDB">
              <w:rPr>
                <w:rStyle w:val="Hyperlink"/>
                <w:noProof/>
              </w:rPr>
              <w:t>Chapter 3: Convolutional Neural Network and Digital Image Processing</w:t>
            </w:r>
            <w:r w:rsidR="00115724">
              <w:rPr>
                <w:noProof/>
                <w:webHidden/>
              </w:rPr>
              <w:tab/>
            </w:r>
            <w:r w:rsidR="00115724">
              <w:rPr>
                <w:noProof/>
                <w:webHidden/>
              </w:rPr>
              <w:fldChar w:fldCharType="begin"/>
            </w:r>
            <w:r w:rsidR="00115724">
              <w:rPr>
                <w:noProof/>
                <w:webHidden/>
              </w:rPr>
              <w:instrText xml:space="preserve"> PAGEREF _Toc57466757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3ABA77A0" w14:textId="657F984F" w:rsidR="00115724" w:rsidRDefault="001B420C">
          <w:pPr>
            <w:pStyle w:val="TOC2"/>
            <w:tabs>
              <w:tab w:val="right" w:leader="dot" w:pos="9016"/>
            </w:tabs>
            <w:rPr>
              <w:rFonts w:eastAsiaTheme="minorEastAsia"/>
              <w:noProof/>
              <w:lang w:val="en-GB" w:eastAsia="en-GB"/>
            </w:rPr>
          </w:pPr>
          <w:hyperlink w:anchor="_Toc57466758" w:history="1">
            <w:r w:rsidR="00115724" w:rsidRPr="00DC1EDB">
              <w:rPr>
                <w:rStyle w:val="Hyperlink"/>
                <w:noProof/>
              </w:rPr>
              <w:t>3.1 Introduction</w:t>
            </w:r>
            <w:r w:rsidR="00115724">
              <w:rPr>
                <w:noProof/>
                <w:webHidden/>
              </w:rPr>
              <w:tab/>
            </w:r>
            <w:r w:rsidR="00115724">
              <w:rPr>
                <w:noProof/>
                <w:webHidden/>
              </w:rPr>
              <w:fldChar w:fldCharType="begin"/>
            </w:r>
            <w:r w:rsidR="00115724">
              <w:rPr>
                <w:noProof/>
                <w:webHidden/>
              </w:rPr>
              <w:instrText xml:space="preserve"> PAGEREF _Toc57466758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1E8C1257" w14:textId="2A3C9366" w:rsidR="00115724" w:rsidRDefault="001B420C">
          <w:pPr>
            <w:pStyle w:val="TOC2"/>
            <w:tabs>
              <w:tab w:val="right" w:leader="dot" w:pos="9016"/>
            </w:tabs>
            <w:rPr>
              <w:rFonts w:eastAsiaTheme="minorEastAsia"/>
              <w:noProof/>
              <w:lang w:val="en-GB" w:eastAsia="en-GB"/>
            </w:rPr>
          </w:pPr>
          <w:hyperlink w:anchor="_Toc57466759" w:history="1">
            <w:r w:rsidR="00115724" w:rsidRPr="00DC1EDB">
              <w:rPr>
                <w:rStyle w:val="Hyperlink"/>
                <w:noProof/>
              </w:rPr>
              <w:t>3.2 Convolutional Neural Networks</w:t>
            </w:r>
            <w:r w:rsidR="00115724">
              <w:rPr>
                <w:noProof/>
                <w:webHidden/>
              </w:rPr>
              <w:tab/>
            </w:r>
            <w:r w:rsidR="00115724">
              <w:rPr>
                <w:noProof/>
                <w:webHidden/>
              </w:rPr>
              <w:fldChar w:fldCharType="begin"/>
            </w:r>
            <w:r w:rsidR="00115724">
              <w:rPr>
                <w:noProof/>
                <w:webHidden/>
              </w:rPr>
              <w:instrText xml:space="preserve"> PAGEREF _Toc57466759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7EA84594" w14:textId="738F76E2" w:rsidR="00115724" w:rsidRDefault="001B420C">
          <w:pPr>
            <w:pStyle w:val="TOC2"/>
            <w:tabs>
              <w:tab w:val="right" w:leader="dot" w:pos="9016"/>
            </w:tabs>
            <w:rPr>
              <w:rFonts w:eastAsiaTheme="minorEastAsia"/>
              <w:noProof/>
              <w:lang w:val="en-GB" w:eastAsia="en-GB"/>
            </w:rPr>
          </w:pPr>
          <w:hyperlink w:anchor="_Toc57466760" w:history="1">
            <w:r w:rsidR="00115724" w:rsidRPr="00DC1EDB">
              <w:rPr>
                <w:rStyle w:val="Hyperlink"/>
                <w:noProof/>
              </w:rPr>
              <w:t>3.3 Digital Image Processing</w:t>
            </w:r>
            <w:r w:rsidR="00115724">
              <w:rPr>
                <w:noProof/>
                <w:webHidden/>
              </w:rPr>
              <w:tab/>
            </w:r>
            <w:r w:rsidR="00115724">
              <w:rPr>
                <w:noProof/>
                <w:webHidden/>
              </w:rPr>
              <w:fldChar w:fldCharType="begin"/>
            </w:r>
            <w:r w:rsidR="00115724">
              <w:rPr>
                <w:noProof/>
                <w:webHidden/>
              </w:rPr>
              <w:instrText xml:space="preserve"> PAGEREF _Toc57466760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188244E4" w14:textId="0A7C82F0" w:rsidR="00115724" w:rsidRDefault="001B420C">
          <w:pPr>
            <w:pStyle w:val="TOC1"/>
            <w:tabs>
              <w:tab w:val="right" w:leader="dot" w:pos="9016"/>
            </w:tabs>
            <w:rPr>
              <w:rFonts w:eastAsiaTheme="minorEastAsia"/>
              <w:noProof/>
              <w:lang w:val="en-GB" w:eastAsia="en-GB"/>
            </w:rPr>
          </w:pPr>
          <w:hyperlink w:anchor="_Toc57466761" w:history="1">
            <w:r w:rsidR="00115724" w:rsidRPr="00DC1EDB">
              <w:rPr>
                <w:rStyle w:val="Hyperlink"/>
                <w:noProof/>
              </w:rPr>
              <w:t>Chapter 4: Methodology &amp; Design</w:t>
            </w:r>
            <w:r w:rsidR="00115724">
              <w:rPr>
                <w:noProof/>
                <w:webHidden/>
              </w:rPr>
              <w:tab/>
            </w:r>
            <w:r w:rsidR="00115724">
              <w:rPr>
                <w:noProof/>
                <w:webHidden/>
              </w:rPr>
              <w:fldChar w:fldCharType="begin"/>
            </w:r>
            <w:r w:rsidR="00115724">
              <w:rPr>
                <w:noProof/>
                <w:webHidden/>
              </w:rPr>
              <w:instrText xml:space="preserve"> PAGEREF _Toc57466761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589997B3" w14:textId="52407BEA" w:rsidR="00115724" w:rsidRDefault="001B420C">
          <w:pPr>
            <w:pStyle w:val="TOC2"/>
            <w:tabs>
              <w:tab w:val="left" w:pos="880"/>
              <w:tab w:val="right" w:leader="dot" w:pos="9016"/>
            </w:tabs>
            <w:rPr>
              <w:rFonts w:eastAsiaTheme="minorEastAsia"/>
              <w:noProof/>
              <w:lang w:val="en-GB" w:eastAsia="en-GB"/>
            </w:rPr>
          </w:pPr>
          <w:hyperlink w:anchor="_Toc57466762" w:history="1">
            <w:r w:rsidR="00115724" w:rsidRPr="00DC1EDB">
              <w:rPr>
                <w:rStyle w:val="Hyperlink"/>
                <w:noProof/>
              </w:rPr>
              <w:t>4.1</w:t>
            </w:r>
            <w:r w:rsidR="00115724">
              <w:rPr>
                <w:rFonts w:eastAsiaTheme="minorEastAsia"/>
                <w:noProof/>
                <w:lang w:val="en-GB" w:eastAsia="en-GB"/>
              </w:rPr>
              <w:tab/>
            </w:r>
            <w:r w:rsidR="00115724" w:rsidRPr="00DC1EDB">
              <w:rPr>
                <w:rStyle w:val="Hyperlink"/>
                <w:noProof/>
              </w:rPr>
              <w:t>Key Research Findings</w:t>
            </w:r>
            <w:r w:rsidR="00115724">
              <w:rPr>
                <w:noProof/>
                <w:webHidden/>
              </w:rPr>
              <w:tab/>
            </w:r>
            <w:r w:rsidR="00115724">
              <w:rPr>
                <w:noProof/>
                <w:webHidden/>
              </w:rPr>
              <w:fldChar w:fldCharType="begin"/>
            </w:r>
            <w:r w:rsidR="00115724">
              <w:rPr>
                <w:noProof/>
                <w:webHidden/>
              </w:rPr>
              <w:instrText xml:space="preserve"> PAGEREF _Toc57466762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175D82B3" w14:textId="63C98163" w:rsidR="00115724" w:rsidRDefault="001B420C">
          <w:pPr>
            <w:pStyle w:val="TOC2"/>
            <w:tabs>
              <w:tab w:val="left" w:pos="880"/>
              <w:tab w:val="right" w:leader="dot" w:pos="9016"/>
            </w:tabs>
            <w:rPr>
              <w:rFonts w:eastAsiaTheme="minorEastAsia"/>
              <w:noProof/>
              <w:lang w:val="en-GB" w:eastAsia="en-GB"/>
            </w:rPr>
          </w:pPr>
          <w:hyperlink w:anchor="_Toc57466763" w:history="1">
            <w:r w:rsidR="00115724" w:rsidRPr="00DC1EDB">
              <w:rPr>
                <w:rStyle w:val="Hyperlink"/>
                <w:noProof/>
              </w:rPr>
              <w:t>4.4</w:t>
            </w:r>
            <w:r w:rsidR="00115724">
              <w:rPr>
                <w:rFonts w:eastAsiaTheme="minorEastAsia"/>
                <w:noProof/>
                <w:lang w:val="en-GB" w:eastAsia="en-GB"/>
              </w:rPr>
              <w:tab/>
            </w:r>
            <w:r w:rsidR="00115724" w:rsidRPr="00DC1EDB">
              <w:rPr>
                <w:rStyle w:val="Hyperlink"/>
                <w:noProof/>
              </w:rPr>
              <w:t>Design</w:t>
            </w:r>
            <w:r w:rsidR="00115724">
              <w:rPr>
                <w:noProof/>
                <w:webHidden/>
              </w:rPr>
              <w:tab/>
            </w:r>
            <w:r w:rsidR="00115724">
              <w:rPr>
                <w:noProof/>
                <w:webHidden/>
              </w:rPr>
              <w:fldChar w:fldCharType="begin"/>
            </w:r>
            <w:r w:rsidR="00115724">
              <w:rPr>
                <w:noProof/>
                <w:webHidden/>
              </w:rPr>
              <w:instrText xml:space="preserve"> PAGEREF _Toc57466763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796BCA3E" w14:textId="4A3E3EA5" w:rsidR="00115724" w:rsidRDefault="001B420C">
          <w:pPr>
            <w:pStyle w:val="TOC2"/>
            <w:tabs>
              <w:tab w:val="left" w:pos="880"/>
              <w:tab w:val="right" w:leader="dot" w:pos="9016"/>
            </w:tabs>
            <w:rPr>
              <w:rFonts w:eastAsiaTheme="minorEastAsia"/>
              <w:noProof/>
              <w:lang w:val="en-GB" w:eastAsia="en-GB"/>
            </w:rPr>
          </w:pPr>
          <w:hyperlink w:anchor="_Toc57466764" w:history="1">
            <w:r w:rsidR="00115724" w:rsidRPr="00DC1EDB">
              <w:rPr>
                <w:rStyle w:val="Hyperlink"/>
                <w:noProof/>
              </w:rPr>
              <w:t>4.5</w:t>
            </w:r>
            <w:r w:rsidR="00115724">
              <w:rPr>
                <w:rFonts w:eastAsiaTheme="minorEastAsia"/>
                <w:noProof/>
                <w:lang w:val="en-GB" w:eastAsia="en-GB"/>
              </w:rPr>
              <w:tab/>
            </w:r>
            <w:r w:rsidR="00115724" w:rsidRPr="00DC1EDB">
              <w:rPr>
                <w:rStyle w:val="Hyperlink"/>
                <w:noProof/>
              </w:rPr>
              <w:t>Prototype</w:t>
            </w:r>
            <w:r w:rsidR="00115724">
              <w:rPr>
                <w:noProof/>
                <w:webHidden/>
              </w:rPr>
              <w:tab/>
            </w:r>
            <w:r w:rsidR="00115724">
              <w:rPr>
                <w:noProof/>
                <w:webHidden/>
              </w:rPr>
              <w:fldChar w:fldCharType="begin"/>
            </w:r>
            <w:r w:rsidR="00115724">
              <w:rPr>
                <w:noProof/>
                <w:webHidden/>
              </w:rPr>
              <w:instrText xml:space="preserve"> PAGEREF _Toc57466764 \h </w:instrText>
            </w:r>
            <w:r w:rsidR="00115724">
              <w:rPr>
                <w:noProof/>
                <w:webHidden/>
              </w:rPr>
            </w:r>
            <w:r w:rsidR="00115724">
              <w:rPr>
                <w:noProof/>
                <w:webHidden/>
              </w:rPr>
              <w:fldChar w:fldCharType="separate"/>
            </w:r>
            <w:r w:rsidR="00115724">
              <w:rPr>
                <w:noProof/>
                <w:webHidden/>
              </w:rPr>
              <w:t>14</w:t>
            </w:r>
            <w:r w:rsidR="00115724">
              <w:rPr>
                <w:noProof/>
                <w:webHidden/>
              </w:rPr>
              <w:fldChar w:fldCharType="end"/>
            </w:r>
          </w:hyperlink>
        </w:p>
        <w:p w14:paraId="373A95B9" w14:textId="064B818D" w:rsidR="00115724" w:rsidRDefault="001B420C">
          <w:pPr>
            <w:pStyle w:val="TOC1"/>
            <w:tabs>
              <w:tab w:val="right" w:leader="dot" w:pos="9016"/>
            </w:tabs>
            <w:rPr>
              <w:rFonts w:eastAsiaTheme="minorEastAsia"/>
              <w:noProof/>
              <w:lang w:val="en-GB" w:eastAsia="en-GB"/>
            </w:rPr>
          </w:pPr>
          <w:hyperlink w:anchor="_Toc57466765" w:history="1">
            <w:r w:rsidR="00115724" w:rsidRPr="00DC1EDB">
              <w:rPr>
                <w:rStyle w:val="Hyperlink"/>
                <w:noProof/>
              </w:rPr>
              <w:t>Chapter 5: Implementation</w:t>
            </w:r>
            <w:r w:rsidR="00115724">
              <w:rPr>
                <w:noProof/>
                <w:webHidden/>
              </w:rPr>
              <w:tab/>
            </w:r>
            <w:r w:rsidR="00115724">
              <w:rPr>
                <w:noProof/>
                <w:webHidden/>
              </w:rPr>
              <w:fldChar w:fldCharType="begin"/>
            </w:r>
            <w:r w:rsidR="00115724">
              <w:rPr>
                <w:noProof/>
                <w:webHidden/>
              </w:rPr>
              <w:instrText xml:space="preserve"> PAGEREF _Toc57466765 \h </w:instrText>
            </w:r>
            <w:r w:rsidR="00115724">
              <w:rPr>
                <w:noProof/>
                <w:webHidden/>
              </w:rPr>
            </w:r>
            <w:r w:rsidR="00115724">
              <w:rPr>
                <w:noProof/>
                <w:webHidden/>
              </w:rPr>
              <w:fldChar w:fldCharType="separate"/>
            </w:r>
            <w:r w:rsidR="00115724">
              <w:rPr>
                <w:noProof/>
                <w:webHidden/>
              </w:rPr>
              <w:t>18</w:t>
            </w:r>
            <w:r w:rsidR="00115724">
              <w:rPr>
                <w:noProof/>
                <w:webHidden/>
              </w:rPr>
              <w:fldChar w:fldCharType="end"/>
            </w:r>
          </w:hyperlink>
        </w:p>
        <w:p w14:paraId="5D8EB4F2" w14:textId="0C363551" w:rsidR="00115724" w:rsidRDefault="001B420C">
          <w:pPr>
            <w:pStyle w:val="TOC1"/>
            <w:tabs>
              <w:tab w:val="right" w:leader="dot" w:pos="9016"/>
            </w:tabs>
            <w:rPr>
              <w:rFonts w:eastAsiaTheme="minorEastAsia"/>
              <w:noProof/>
              <w:lang w:val="en-GB" w:eastAsia="en-GB"/>
            </w:rPr>
          </w:pPr>
          <w:hyperlink w:anchor="_Toc57466766" w:history="1">
            <w:r w:rsidR="00115724" w:rsidRPr="00DC1EDB">
              <w:rPr>
                <w:rStyle w:val="Hyperlink"/>
                <w:noProof/>
              </w:rPr>
              <w:t>Chapter 6: Data Analysis/Synthesis</w:t>
            </w:r>
            <w:r w:rsidR="00115724">
              <w:rPr>
                <w:noProof/>
                <w:webHidden/>
              </w:rPr>
              <w:tab/>
            </w:r>
            <w:r w:rsidR="00115724">
              <w:rPr>
                <w:noProof/>
                <w:webHidden/>
              </w:rPr>
              <w:fldChar w:fldCharType="begin"/>
            </w:r>
            <w:r w:rsidR="00115724">
              <w:rPr>
                <w:noProof/>
                <w:webHidden/>
              </w:rPr>
              <w:instrText xml:space="preserve"> PAGEREF _Toc57466766 \h </w:instrText>
            </w:r>
            <w:r w:rsidR="00115724">
              <w:rPr>
                <w:noProof/>
                <w:webHidden/>
              </w:rPr>
            </w:r>
            <w:r w:rsidR="00115724">
              <w:rPr>
                <w:noProof/>
                <w:webHidden/>
              </w:rPr>
              <w:fldChar w:fldCharType="separate"/>
            </w:r>
            <w:r w:rsidR="00115724">
              <w:rPr>
                <w:noProof/>
                <w:webHidden/>
              </w:rPr>
              <w:t>19</w:t>
            </w:r>
            <w:r w:rsidR="00115724">
              <w:rPr>
                <w:noProof/>
                <w:webHidden/>
              </w:rPr>
              <w:fldChar w:fldCharType="end"/>
            </w:r>
          </w:hyperlink>
        </w:p>
        <w:p w14:paraId="46C0807B" w14:textId="53CE82B9" w:rsidR="00115724" w:rsidRDefault="001B420C">
          <w:pPr>
            <w:pStyle w:val="TOC1"/>
            <w:tabs>
              <w:tab w:val="right" w:leader="dot" w:pos="9016"/>
            </w:tabs>
            <w:rPr>
              <w:rFonts w:eastAsiaTheme="minorEastAsia"/>
              <w:noProof/>
              <w:lang w:val="en-GB" w:eastAsia="en-GB"/>
            </w:rPr>
          </w:pPr>
          <w:hyperlink w:anchor="_Toc57466767" w:history="1">
            <w:r w:rsidR="00115724" w:rsidRPr="00DC1EDB">
              <w:rPr>
                <w:rStyle w:val="Hyperlink"/>
                <w:noProof/>
              </w:rPr>
              <w:t>Chapter 7: Findings &amp; Conclusions</w:t>
            </w:r>
            <w:r w:rsidR="00115724">
              <w:rPr>
                <w:noProof/>
                <w:webHidden/>
              </w:rPr>
              <w:tab/>
            </w:r>
            <w:r w:rsidR="00115724">
              <w:rPr>
                <w:noProof/>
                <w:webHidden/>
              </w:rPr>
              <w:fldChar w:fldCharType="begin"/>
            </w:r>
            <w:r w:rsidR="00115724">
              <w:rPr>
                <w:noProof/>
                <w:webHidden/>
              </w:rPr>
              <w:instrText xml:space="preserve"> PAGEREF _Toc57466767 \h </w:instrText>
            </w:r>
            <w:r w:rsidR="00115724">
              <w:rPr>
                <w:noProof/>
                <w:webHidden/>
              </w:rPr>
            </w:r>
            <w:r w:rsidR="00115724">
              <w:rPr>
                <w:noProof/>
                <w:webHidden/>
              </w:rPr>
              <w:fldChar w:fldCharType="separate"/>
            </w:r>
            <w:r w:rsidR="00115724">
              <w:rPr>
                <w:noProof/>
                <w:webHidden/>
              </w:rPr>
              <w:t>20</w:t>
            </w:r>
            <w:r w:rsidR="00115724">
              <w:rPr>
                <w:noProof/>
                <w:webHidden/>
              </w:rPr>
              <w:fldChar w:fldCharType="end"/>
            </w:r>
          </w:hyperlink>
        </w:p>
        <w:p w14:paraId="620DBCFB" w14:textId="0B4D0325" w:rsidR="00115724" w:rsidRDefault="001B420C">
          <w:pPr>
            <w:pStyle w:val="TOC1"/>
            <w:tabs>
              <w:tab w:val="right" w:leader="dot" w:pos="9016"/>
            </w:tabs>
            <w:rPr>
              <w:rFonts w:eastAsiaTheme="minorEastAsia"/>
              <w:noProof/>
              <w:lang w:val="en-GB" w:eastAsia="en-GB"/>
            </w:rPr>
          </w:pPr>
          <w:hyperlink w:anchor="_Toc57466768" w:history="1">
            <w:r w:rsidR="00115724" w:rsidRPr="00DC1EDB">
              <w:rPr>
                <w:rStyle w:val="Hyperlink"/>
                <w:noProof/>
              </w:rPr>
              <w:t>References</w:t>
            </w:r>
            <w:r w:rsidR="00115724">
              <w:rPr>
                <w:noProof/>
                <w:webHidden/>
              </w:rPr>
              <w:tab/>
            </w:r>
            <w:r w:rsidR="00115724">
              <w:rPr>
                <w:noProof/>
                <w:webHidden/>
              </w:rPr>
              <w:fldChar w:fldCharType="begin"/>
            </w:r>
            <w:r w:rsidR="00115724">
              <w:rPr>
                <w:noProof/>
                <w:webHidden/>
              </w:rPr>
              <w:instrText xml:space="preserve"> PAGEREF _Toc57466768 \h </w:instrText>
            </w:r>
            <w:r w:rsidR="00115724">
              <w:rPr>
                <w:noProof/>
                <w:webHidden/>
              </w:rPr>
            </w:r>
            <w:r w:rsidR="00115724">
              <w:rPr>
                <w:noProof/>
                <w:webHidden/>
              </w:rPr>
              <w:fldChar w:fldCharType="separate"/>
            </w:r>
            <w:r w:rsidR="00115724">
              <w:rPr>
                <w:noProof/>
                <w:webHidden/>
              </w:rPr>
              <w:t>21</w:t>
            </w:r>
            <w:r w:rsidR="00115724">
              <w:rPr>
                <w:noProof/>
                <w:webHidden/>
              </w:rPr>
              <w:fldChar w:fldCharType="end"/>
            </w:r>
          </w:hyperlink>
        </w:p>
        <w:p w14:paraId="4EEB9EE1" w14:textId="4417E245" w:rsidR="006E3F28" w:rsidRPr="00C32C10" w:rsidRDefault="006E3F28">
          <w:r w:rsidRPr="00C32C10">
            <w:rPr>
              <w:b/>
              <w:bCs/>
              <w:noProof/>
            </w:rPr>
            <w:fldChar w:fldCharType="end"/>
          </w:r>
        </w:p>
      </w:sdtContent>
    </w:sdt>
    <w:p w14:paraId="403B012B" w14:textId="77777777" w:rsidR="006E3F28" w:rsidRPr="00C32C10" w:rsidRDefault="006E3F28" w:rsidP="006E3F28">
      <w:pPr>
        <w:pStyle w:val="Heading1"/>
        <w:rPr>
          <w:color w:val="auto"/>
        </w:rPr>
      </w:pPr>
    </w:p>
    <w:p w14:paraId="32A8A9E3" w14:textId="77777777" w:rsidR="006E3F28" w:rsidRPr="00C32C10" w:rsidRDefault="006E3F28" w:rsidP="006E3F28">
      <w:pPr>
        <w:pStyle w:val="Heading1"/>
        <w:rPr>
          <w:color w:val="auto"/>
        </w:rPr>
      </w:pPr>
    </w:p>
    <w:p w14:paraId="0B8A2616" w14:textId="77777777" w:rsidR="006E3F28" w:rsidRPr="00C32C10" w:rsidRDefault="006E3F28">
      <w:pPr>
        <w:rPr>
          <w:rFonts w:asciiTheme="majorHAnsi" w:eastAsiaTheme="majorEastAsia" w:hAnsiTheme="majorHAnsi" w:cstheme="majorBidi"/>
          <w:b/>
          <w:bCs/>
          <w:sz w:val="28"/>
          <w:szCs w:val="28"/>
        </w:rPr>
      </w:pPr>
      <w:r w:rsidRPr="00C32C10">
        <w:br w:type="page"/>
      </w:r>
    </w:p>
    <w:p w14:paraId="4DE3CB72" w14:textId="77777777" w:rsidR="00C32C10" w:rsidRDefault="00C32C10" w:rsidP="006E3F28">
      <w:pPr>
        <w:pStyle w:val="Heading1"/>
        <w:rPr>
          <w:color w:val="auto"/>
        </w:rPr>
      </w:pPr>
      <w:bookmarkStart w:id="4" w:name="_Toc57466752"/>
      <w:r>
        <w:rPr>
          <w:color w:val="auto"/>
        </w:rPr>
        <w:lastRenderedPageBreak/>
        <w:t>Chapter 1: Introduction</w:t>
      </w:r>
      <w:bookmarkEnd w:id="4"/>
    </w:p>
    <w:p w14:paraId="3700A9C2" w14:textId="77777777" w:rsidR="008C2114" w:rsidRDefault="008C2114">
      <w:pPr>
        <w:rPr>
          <w:rFonts w:asciiTheme="majorHAnsi" w:eastAsiaTheme="majorEastAsia" w:hAnsiTheme="majorHAnsi" w:cstheme="majorBidi"/>
          <w:b/>
          <w:bCs/>
          <w:sz w:val="28"/>
          <w:szCs w:val="28"/>
        </w:rPr>
      </w:pPr>
      <w:r>
        <w:br w:type="page"/>
      </w:r>
    </w:p>
    <w:p w14:paraId="2F7D4D0C" w14:textId="0D7071C5" w:rsidR="001F78C8" w:rsidRPr="00C32C10" w:rsidRDefault="00C32C10" w:rsidP="006E3F28">
      <w:pPr>
        <w:pStyle w:val="Heading1"/>
        <w:rPr>
          <w:color w:val="auto"/>
        </w:rPr>
      </w:pPr>
      <w:bookmarkStart w:id="5" w:name="_Toc57466753"/>
      <w:r>
        <w:rPr>
          <w:color w:val="auto"/>
        </w:rPr>
        <w:lastRenderedPageBreak/>
        <w:t xml:space="preserve">Chapter 2: </w:t>
      </w:r>
      <w:r w:rsidR="00F41967">
        <w:rPr>
          <w:color w:val="auto"/>
        </w:rPr>
        <w:t xml:space="preserve"> Image Recognition</w:t>
      </w:r>
      <w:bookmarkEnd w:id="5"/>
    </w:p>
    <w:p w14:paraId="57039EB4" w14:textId="75040EC4" w:rsidR="00F3552D" w:rsidRDefault="008C2114" w:rsidP="00E3472D">
      <w:pPr>
        <w:pStyle w:val="Heading2"/>
        <w:rPr>
          <w:color w:val="auto"/>
        </w:rPr>
      </w:pPr>
      <w:bookmarkStart w:id="6" w:name="_Toc57466754"/>
      <w:r>
        <w:rPr>
          <w:color w:val="auto"/>
        </w:rPr>
        <w:t xml:space="preserve">2.1 </w:t>
      </w:r>
      <w:r w:rsidR="001F78C8" w:rsidRPr="00C32C10">
        <w:rPr>
          <w:color w:val="auto"/>
        </w:rPr>
        <w:t>Introduction</w:t>
      </w:r>
      <w:bookmarkEnd w:id="6"/>
      <w:r w:rsidR="001F78C8" w:rsidRPr="00C32C10">
        <w:rPr>
          <w:color w:val="auto"/>
        </w:rPr>
        <w:t xml:space="preserve"> </w:t>
      </w:r>
    </w:p>
    <w:p w14:paraId="37B76479" w14:textId="77777777" w:rsidR="00576174" w:rsidRPr="00576174" w:rsidRDefault="00576174" w:rsidP="00576174"/>
    <w:p w14:paraId="25AE2D1F" w14:textId="1A49225C" w:rsidR="00F41967" w:rsidRDefault="00F41967" w:rsidP="00680EE5">
      <w:pPr>
        <w:spacing w:line="360" w:lineRule="auto"/>
        <w:rPr>
          <w:sz w:val="24"/>
          <w:szCs w:val="24"/>
        </w:rPr>
      </w:pPr>
      <w:r>
        <w:rPr>
          <w:sz w:val="24"/>
          <w:szCs w:val="24"/>
        </w:rPr>
        <w:t xml:space="preserve">“Image recognition, in the context of machine vision, is the ability of software to identify objects, places, people, writing and actions in images”. </w:t>
      </w:r>
      <w:r>
        <w:rPr>
          <w:sz w:val="24"/>
          <w:szCs w:val="24"/>
        </w:rPr>
        <w:fldChar w:fldCharType="begin" w:fldLock="1"/>
      </w:r>
      <w:r w:rsidR="000137E6">
        <w:rPr>
          <w:sz w:val="24"/>
          <w:szCs w:val="24"/>
        </w:rPr>
        <w:instrText>ADDIN CSL_CITATION {"citationItems":[{"id":"ITEM-1","itemData":{"URL":"https://searchenterpriseai.techtarget.com/definition/image-recognition","accessed":{"date-parts":[["2020","10","25"]]},"author":[{"dropping-particle":"","family":"Rouse","given":"Margaret","non-dropping-particle":"","parse-names":false,"suffix":""}],"id":"ITEM-1","issued":{"date-parts":[["2017"]]},"title":"What is image recognition? - Definition from WhatIs.com","type":"webpage"},"uris":["http://www.mendeley.com/documents/?uuid=91a13d16-27ec-3bb2-95a2-77d2a607edb8"]}],"mendeley":{"formattedCitation":"(Rouse, 2017)","plainTextFormattedCitation":"(Rouse, 2017)","previouslyFormattedCitation":"(Rouse, 2017)"},"properties":{"noteIndex":0},"schema":"https://github.com/citation-style-language/schema/raw/master/csl-citation.json"}</w:instrText>
      </w:r>
      <w:r>
        <w:rPr>
          <w:sz w:val="24"/>
          <w:szCs w:val="24"/>
        </w:rPr>
        <w:fldChar w:fldCharType="separate"/>
      </w:r>
      <w:r w:rsidRPr="00F41967">
        <w:rPr>
          <w:noProof/>
          <w:sz w:val="24"/>
          <w:szCs w:val="24"/>
        </w:rPr>
        <w:t>(Rouse, 2017)</w:t>
      </w:r>
      <w:r>
        <w:rPr>
          <w:sz w:val="24"/>
          <w:szCs w:val="24"/>
        </w:rPr>
        <w:fldChar w:fldCharType="end"/>
      </w:r>
      <w:r w:rsidR="00D076FE">
        <w:rPr>
          <w:sz w:val="24"/>
          <w:szCs w:val="24"/>
        </w:rPr>
        <w:t xml:space="preserve"> </w:t>
      </w:r>
      <w:r w:rsidR="003824D5">
        <w:rPr>
          <w:sz w:val="24"/>
          <w:szCs w:val="24"/>
        </w:rPr>
        <w:t xml:space="preserve">Image recognition also known as computer vision first appeared back in the 1960s when the field of study began to take shape. The aim of this was to mimic what humans could see and ask the computer what they could see, automating the process of analysing an image. Computers look at the pixels in images and discern different shapes and such based on the shade of the colour. As computers evolved over time, they became much better at doing this. </w:t>
      </w:r>
      <w:r w:rsidR="003824D5">
        <w:rPr>
          <w:sz w:val="24"/>
          <w:szCs w:val="24"/>
        </w:rPr>
        <w:fldChar w:fldCharType="begin" w:fldLock="1"/>
      </w:r>
      <w:r w:rsidR="00CC3F64">
        <w:rPr>
          <w:sz w:val="24"/>
          <w:szCs w:val="24"/>
        </w:rPr>
        <w:instrText>ADDIN CSL_CITATION {"citationItems":[{"id":"ITEM-1","itemData":{"URL":"https://www.pulsarplatform.com/blog/2018/brief-history-computer-vision-vertical-ai-image-recognition/","accessed":{"date-parts":[["2020","12","1"]]},"author":[{"dropping-particle":"","family":"Pulsar Platform","given":"","non-dropping-particle":"","parse-names":false,"suffix":""}],"id":"ITEM-1","issued":{"date-parts":[["2018"]]},"title":"A history of computer vision &amp; how it lead to 'vertical AI' image recognition","type":"webpage"},"uris":["http://www.mendeley.com/documents/?uuid=f510477d-bca8-364c-9560-8241ccd05f8a"]}],"mendeley":{"formattedCitation":"(Pulsar Platform, 2018)","plainTextFormattedCitation":"(Pulsar Platform, 2018)","previouslyFormattedCitation":"(Pulsar Platform, 2018)"},"properties":{"noteIndex":0},"schema":"https://github.com/citation-style-language/schema/raw/master/csl-citation.json"}</w:instrText>
      </w:r>
      <w:r w:rsidR="003824D5">
        <w:rPr>
          <w:sz w:val="24"/>
          <w:szCs w:val="24"/>
        </w:rPr>
        <w:fldChar w:fldCharType="separate"/>
      </w:r>
      <w:r w:rsidR="003824D5" w:rsidRPr="003824D5">
        <w:rPr>
          <w:noProof/>
          <w:sz w:val="24"/>
          <w:szCs w:val="24"/>
        </w:rPr>
        <w:t>(Pulsar Platform, 2018)</w:t>
      </w:r>
      <w:r w:rsidR="003824D5">
        <w:rPr>
          <w:sz w:val="24"/>
          <w:szCs w:val="24"/>
        </w:rPr>
        <w:fldChar w:fldCharType="end"/>
      </w:r>
      <w:r w:rsidR="00D076FE">
        <w:rPr>
          <w:sz w:val="24"/>
          <w:szCs w:val="24"/>
        </w:rPr>
        <w:t>It could be considered a subfield of artificial intelligence</w:t>
      </w:r>
      <w:r w:rsidR="00B44727">
        <w:rPr>
          <w:sz w:val="24"/>
          <w:szCs w:val="24"/>
        </w:rPr>
        <w:t xml:space="preserve"> and machine learning. Refer to Fig2.1 for an overview on the relationship between the three. </w:t>
      </w:r>
    </w:p>
    <w:p w14:paraId="2C1AB949" w14:textId="11BB7DA1" w:rsidR="00B44727" w:rsidRDefault="00B44727" w:rsidP="00B44727">
      <w:pPr>
        <w:spacing w:line="360" w:lineRule="auto"/>
        <w:jc w:val="center"/>
        <w:rPr>
          <w:sz w:val="24"/>
          <w:szCs w:val="24"/>
        </w:rPr>
      </w:pPr>
      <w:r>
        <w:rPr>
          <w:noProof/>
          <w:sz w:val="24"/>
          <w:szCs w:val="24"/>
        </w:rPr>
        <w:drawing>
          <wp:inline distT="0" distB="0" distL="0" distR="0" wp14:anchorId="46AFCE49" wp14:editId="1E469456">
            <wp:extent cx="3695700" cy="3124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Relationship.PNG"/>
                    <pic:cNvPicPr/>
                  </pic:nvPicPr>
                  <pic:blipFill>
                    <a:blip r:embed="rId7">
                      <a:extLst>
                        <a:ext uri="{28A0092B-C50C-407E-A947-70E740481C1C}">
                          <a14:useLocalDpi xmlns:a14="http://schemas.microsoft.com/office/drawing/2010/main" val="0"/>
                        </a:ext>
                      </a:extLst>
                    </a:blip>
                    <a:stretch>
                      <a:fillRect/>
                    </a:stretch>
                  </pic:blipFill>
                  <pic:spPr>
                    <a:xfrm>
                      <a:off x="0" y="0"/>
                      <a:ext cx="3696234" cy="3124651"/>
                    </a:xfrm>
                    <a:prstGeom prst="rect">
                      <a:avLst/>
                    </a:prstGeom>
                  </pic:spPr>
                </pic:pic>
              </a:graphicData>
            </a:graphic>
          </wp:inline>
        </w:drawing>
      </w:r>
    </w:p>
    <w:p w14:paraId="2D3300B6" w14:textId="02F8DBED" w:rsidR="00B44727" w:rsidRDefault="00B44727" w:rsidP="00054F2C">
      <w:pPr>
        <w:spacing w:line="360" w:lineRule="auto"/>
        <w:jc w:val="center"/>
        <w:rPr>
          <w:b/>
          <w:bCs/>
          <w:i/>
          <w:iCs/>
        </w:rPr>
      </w:pPr>
      <w:r>
        <w:rPr>
          <w:b/>
          <w:bCs/>
          <w:i/>
          <w:iCs/>
        </w:rPr>
        <w:t>Fig2.1 Overview of Relationship</w:t>
      </w:r>
      <w:r w:rsidR="00224879">
        <w:rPr>
          <w:b/>
          <w:bCs/>
          <w:i/>
          <w:iCs/>
        </w:rPr>
        <w:fldChar w:fldCharType="begin" w:fldLock="1"/>
      </w:r>
      <w:r w:rsidR="00D06AD4">
        <w:rPr>
          <w:b/>
          <w:bCs/>
          <w:i/>
          <w:iCs/>
        </w:rPr>
        <w:instrText>ADDIN CSL_CITATION {"citationItems":[{"id":"ITEM-1","itemData":{"URL":"https://machinelearningmastery.com/what-is-computer-vision/","accessed":{"date-parts":[["2020","10","25"]]},"author":[{"dropping-particle":"","family":"Brownless","given":"Jason","non-dropping-particle":"","parse-names":false,"suffix":""}],"id":"ITEM-1","issued":{"date-parts":[["2019","7"]]},"title":"A Gentle Introduction to Computer Vision","type":"webpage"},"uris":["http://www.mendeley.com/documents/?uuid=48dc6050-37f0-367f-a5e1-ad21a2d4c251"]}],"mendeley":{"formattedCitation":"(Brownless, 2019)","plainTextFormattedCitation":"(Brownless, 2019)","previouslyFormattedCitation":"(Brownless, 2019)"},"properties":{"noteIndex":0},"schema":"https://github.com/citation-style-language/schema/raw/master/csl-citation.json"}</w:instrText>
      </w:r>
      <w:r w:rsidR="00224879">
        <w:rPr>
          <w:b/>
          <w:bCs/>
          <w:i/>
          <w:iCs/>
        </w:rPr>
        <w:fldChar w:fldCharType="separate"/>
      </w:r>
      <w:r w:rsidR="00224879" w:rsidRPr="00224879">
        <w:rPr>
          <w:bCs/>
          <w:iCs/>
          <w:noProof/>
        </w:rPr>
        <w:t>(Brownless, 2019)</w:t>
      </w:r>
      <w:r w:rsidR="00224879">
        <w:rPr>
          <w:b/>
          <w:bCs/>
          <w:i/>
          <w:iCs/>
        </w:rPr>
        <w:fldChar w:fldCharType="end"/>
      </w:r>
    </w:p>
    <w:p w14:paraId="24CA691B" w14:textId="364B5D24" w:rsidR="00776B2B" w:rsidRPr="00776B2B" w:rsidRDefault="00776B2B" w:rsidP="00776B2B">
      <w:pPr>
        <w:pStyle w:val="Heading2"/>
        <w:rPr>
          <w:color w:val="auto"/>
        </w:rPr>
      </w:pPr>
      <w:bookmarkStart w:id="7" w:name="_Toc57466755"/>
      <w:r w:rsidRPr="00E3472D">
        <w:rPr>
          <w:color w:val="auto"/>
        </w:rPr>
        <w:t>2.2 Image Recognition</w:t>
      </w:r>
      <w:r w:rsidR="00680EE5">
        <w:rPr>
          <w:color w:val="auto"/>
        </w:rPr>
        <w:t xml:space="preserve"> Process</w:t>
      </w:r>
      <w:bookmarkEnd w:id="7"/>
    </w:p>
    <w:p w14:paraId="0D30E128" w14:textId="16B7D09A" w:rsidR="00054F2C" w:rsidRDefault="00054F2C" w:rsidP="00054F2C">
      <w:pPr>
        <w:spacing w:line="360" w:lineRule="auto"/>
        <w:rPr>
          <w:sz w:val="24"/>
          <w:szCs w:val="24"/>
        </w:rPr>
      </w:pPr>
      <w:r>
        <w:rPr>
          <w:sz w:val="24"/>
          <w:szCs w:val="24"/>
        </w:rPr>
        <w:t>Image recognition can be used</w:t>
      </w:r>
      <w:r w:rsidR="00EA56EC">
        <w:rPr>
          <w:sz w:val="24"/>
          <w:szCs w:val="24"/>
        </w:rPr>
        <w:t xml:space="preserve"> to teach a computer the ability to differentiate between images. </w:t>
      </w:r>
      <w:r w:rsidR="0014505C">
        <w:rPr>
          <w:sz w:val="24"/>
          <w:szCs w:val="24"/>
        </w:rPr>
        <w:t xml:space="preserve">In order for a computer to be able to recognise </w:t>
      </w:r>
      <w:r w:rsidR="00966584">
        <w:rPr>
          <w:sz w:val="24"/>
          <w:szCs w:val="24"/>
        </w:rPr>
        <w:t xml:space="preserve">an image it needs to follow a number of steps. First, it extracts the number of characteristics from the image. Images are made up of pixels and each pixel has a RGB value to determine its colour. </w:t>
      </w:r>
      <w:r w:rsidR="00C963CA">
        <w:rPr>
          <w:sz w:val="24"/>
          <w:szCs w:val="24"/>
        </w:rPr>
        <w:t>Next, once each image is converted into its features and characteristics, it needs the known label of the image to train them. Refer to Fig2.2</w:t>
      </w:r>
    </w:p>
    <w:p w14:paraId="1B5C4AB3" w14:textId="2A0AB373" w:rsidR="00C963CA" w:rsidRPr="00054F2C" w:rsidRDefault="00C963CA" w:rsidP="00680EE5">
      <w:pPr>
        <w:spacing w:line="360" w:lineRule="auto"/>
        <w:jc w:val="center"/>
        <w:rPr>
          <w:sz w:val="24"/>
          <w:szCs w:val="24"/>
        </w:rPr>
      </w:pPr>
      <w:r>
        <w:rPr>
          <w:noProof/>
          <w:sz w:val="24"/>
          <w:szCs w:val="24"/>
        </w:rPr>
        <w:lastRenderedPageBreak/>
        <w:drawing>
          <wp:inline distT="0" distB="0" distL="0" distR="0" wp14:anchorId="77931F50" wp14:editId="7181A813">
            <wp:extent cx="4487594" cy="2583375"/>
            <wp:effectExtent l="0" t="0" r="8255" b="7620"/>
            <wp:docPr id="3" name="Picture 3" descr="A picture containing photo, food, differen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LabelObjects.PNG"/>
                    <pic:cNvPicPr/>
                  </pic:nvPicPr>
                  <pic:blipFill>
                    <a:blip r:embed="rId8">
                      <a:extLst>
                        <a:ext uri="{28A0092B-C50C-407E-A947-70E740481C1C}">
                          <a14:useLocalDpi xmlns:a14="http://schemas.microsoft.com/office/drawing/2010/main" val="0"/>
                        </a:ext>
                      </a:extLst>
                    </a:blip>
                    <a:stretch>
                      <a:fillRect/>
                    </a:stretch>
                  </pic:blipFill>
                  <pic:spPr>
                    <a:xfrm>
                      <a:off x="0" y="0"/>
                      <a:ext cx="4506952" cy="2594519"/>
                    </a:xfrm>
                    <a:prstGeom prst="rect">
                      <a:avLst/>
                    </a:prstGeom>
                  </pic:spPr>
                </pic:pic>
              </a:graphicData>
            </a:graphic>
          </wp:inline>
        </w:drawing>
      </w:r>
    </w:p>
    <w:p w14:paraId="4EE19A21" w14:textId="2E0FAF2E" w:rsidR="00F3552D" w:rsidRDefault="00C963CA" w:rsidP="00C963CA">
      <w:pPr>
        <w:jc w:val="center"/>
        <w:rPr>
          <w:b/>
          <w:bCs/>
          <w:i/>
          <w:iCs/>
        </w:rPr>
      </w:pPr>
      <w:r>
        <w:rPr>
          <w:b/>
          <w:bCs/>
          <w:i/>
          <w:iCs/>
        </w:rPr>
        <w:t>Fig2.2 Images with the correct label for training</w:t>
      </w:r>
      <w:r w:rsidR="00224879">
        <w:rPr>
          <w:b/>
          <w:bCs/>
          <w:i/>
          <w:iCs/>
        </w:rPr>
        <w:fldChar w:fldCharType="begin" w:fldLock="1"/>
      </w:r>
      <w:r w:rsidR="00224879">
        <w:rPr>
          <w:b/>
          <w:bCs/>
          <w:i/>
          <w:iCs/>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224879">
        <w:rPr>
          <w:b/>
          <w:bCs/>
          <w:i/>
          <w:iCs/>
        </w:rPr>
        <w:fldChar w:fldCharType="separate"/>
      </w:r>
      <w:r w:rsidR="00224879" w:rsidRPr="00224879">
        <w:rPr>
          <w:bCs/>
          <w:iCs/>
          <w:noProof/>
        </w:rPr>
        <w:t>(Dataman, 2018)</w:t>
      </w:r>
      <w:r w:rsidR="00224879">
        <w:rPr>
          <w:b/>
          <w:bCs/>
          <w:i/>
          <w:iCs/>
        </w:rPr>
        <w:fldChar w:fldCharType="end"/>
      </w:r>
    </w:p>
    <w:p w14:paraId="081A9E04" w14:textId="002CA166" w:rsidR="00C963CA" w:rsidRDefault="00C963CA" w:rsidP="00C963CA">
      <w:pPr>
        <w:jc w:val="center"/>
        <w:rPr>
          <w:b/>
          <w:bCs/>
          <w:i/>
          <w:iCs/>
        </w:rPr>
      </w:pPr>
    </w:p>
    <w:p w14:paraId="4B388465" w14:textId="6318F5EF" w:rsidR="00C963CA" w:rsidRDefault="007D49E0" w:rsidP="000137E6">
      <w:pPr>
        <w:spacing w:line="360" w:lineRule="auto"/>
        <w:rPr>
          <w:sz w:val="24"/>
          <w:szCs w:val="24"/>
        </w:rPr>
      </w:pPr>
      <w:r>
        <w:rPr>
          <w:sz w:val="24"/>
          <w:szCs w:val="24"/>
        </w:rPr>
        <w:t xml:space="preserve">The more images used, the better trained the model is. After, </w:t>
      </w:r>
      <w:r w:rsidR="000137E6">
        <w:rPr>
          <w:sz w:val="24"/>
          <w:szCs w:val="24"/>
        </w:rPr>
        <w:t xml:space="preserve">the model is trained so that it can categorise the different images. The idea of this is so that an image with features in common from the input will be correctly labelled. Once the model has been trained it can be used to recognise or predict other unknown images. </w:t>
      </w:r>
      <w:r w:rsidR="000137E6">
        <w:rPr>
          <w:sz w:val="24"/>
          <w:szCs w:val="24"/>
        </w:rPr>
        <w:fldChar w:fldCharType="begin" w:fldLock="1"/>
      </w:r>
      <w:r w:rsidR="009516F5">
        <w:rPr>
          <w:sz w:val="24"/>
          <w:szCs w:val="24"/>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0137E6">
        <w:rPr>
          <w:sz w:val="24"/>
          <w:szCs w:val="24"/>
        </w:rPr>
        <w:fldChar w:fldCharType="separate"/>
      </w:r>
      <w:r w:rsidR="000137E6" w:rsidRPr="000137E6">
        <w:rPr>
          <w:noProof/>
          <w:sz w:val="24"/>
          <w:szCs w:val="24"/>
        </w:rPr>
        <w:t>(Dataman, 2018)</w:t>
      </w:r>
      <w:r w:rsidR="000137E6">
        <w:rPr>
          <w:sz w:val="24"/>
          <w:szCs w:val="24"/>
        </w:rPr>
        <w:fldChar w:fldCharType="end"/>
      </w:r>
      <w:r w:rsidR="00867683">
        <w:rPr>
          <w:sz w:val="24"/>
          <w:szCs w:val="24"/>
        </w:rPr>
        <w:t xml:space="preserve"> Refer to Fig2.3 for a diagram showing the recognition process</w:t>
      </w:r>
    </w:p>
    <w:p w14:paraId="7D71DE7A" w14:textId="6939F0CE" w:rsidR="00867683" w:rsidRDefault="00867683" w:rsidP="000137E6">
      <w:pPr>
        <w:spacing w:line="360" w:lineRule="auto"/>
        <w:rPr>
          <w:sz w:val="24"/>
          <w:szCs w:val="24"/>
        </w:rPr>
      </w:pPr>
      <w:r>
        <w:rPr>
          <w:noProof/>
          <w:sz w:val="24"/>
          <w:szCs w:val="24"/>
        </w:rPr>
        <w:drawing>
          <wp:inline distT="0" distB="0" distL="0" distR="0" wp14:anchorId="48EAEE0F" wp14:editId="509E6FF5">
            <wp:extent cx="5731510" cy="2247900"/>
            <wp:effectExtent l="0" t="0" r="254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RecogniseInActio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6ED7F0C4" w14:textId="3CCF0239" w:rsidR="00867683" w:rsidRDefault="00867683" w:rsidP="00867683">
      <w:pPr>
        <w:spacing w:line="360" w:lineRule="auto"/>
        <w:jc w:val="center"/>
        <w:rPr>
          <w:b/>
          <w:bCs/>
          <w:i/>
          <w:iCs/>
        </w:rPr>
      </w:pPr>
      <w:r>
        <w:rPr>
          <w:b/>
          <w:bCs/>
          <w:i/>
          <w:iCs/>
        </w:rPr>
        <w:t>Fig2.3 Image recognition, input to output</w:t>
      </w:r>
      <w:r w:rsidR="00224879">
        <w:rPr>
          <w:b/>
          <w:bCs/>
          <w:i/>
          <w:iCs/>
        </w:rPr>
        <w:fldChar w:fldCharType="begin" w:fldLock="1"/>
      </w:r>
      <w:r w:rsidR="00224879">
        <w:rPr>
          <w:b/>
          <w:bCs/>
          <w:i/>
          <w:iCs/>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224879">
        <w:rPr>
          <w:b/>
          <w:bCs/>
          <w:i/>
          <w:iCs/>
        </w:rPr>
        <w:fldChar w:fldCharType="separate"/>
      </w:r>
      <w:r w:rsidR="00224879" w:rsidRPr="00224879">
        <w:rPr>
          <w:bCs/>
          <w:iCs/>
          <w:noProof/>
        </w:rPr>
        <w:t>(Dataman, 2018)</w:t>
      </w:r>
      <w:r w:rsidR="00224879">
        <w:rPr>
          <w:b/>
          <w:bCs/>
          <w:i/>
          <w:iCs/>
        </w:rPr>
        <w:fldChar w:fldCharType="end"/>
      </w:r>
    </w:p>
    <w:p w14:paraId="03B7053C" w14:textId="77777777" w:rsidR="00867683" w:rsidRPr="00867683" w:rsidRDefault="00867683" w:rsidP="00867683">
      <w:pPr>
        <w:spacing w:line="360" w:lineRule="auto"/>
        <w:rPr>
          <w:sz w:val="24"/>
          <w:szCs w:val="24"/>
        </w:rPr>
      </w:pPr>
    </w:p>
    <w:p w14:paraId="581E9103" w14:textId="77777777" w:rsidR="00867683" w:rsidRPr="00C963CA" w:rsidRDefault="00867683" w:rsidP="000137E6">
      <w:pPr>
        <w:spacing w:line="360" w:lineRule="auto"/>
        <w:rPr>
          <w:sz w:val="24"/>
          <w:szCs w:val="24"/>
        </w:rPr>
      </w:pPr>
    </w:p>
    <w:p w14:paraId="05E3F6E9" w14:textId="6252ABF3" w:rsidR="00680EE5" w:rsidRPr="00EE66BB" w:rsidRDefault="00680EE5" w:rsidP="00EE66BB">
      <w:pPr>
        <w:pStyle w:val="Heading2"/>
        <w:rPr>
          <w:color w:val="auto"/>
        </w:rPr>
      </w:pPr>
      <w:bookmarkStart w:id="8" w:name="_Toc57466756"/>
      <w:r>
        <w:rPr>
          <w:color w:val="auto"/>
        </w:rPr>
        <w:t>2.3 Image Recognition with traditional techniques</w:t>
      </w:r>
      <w:bookmarkEnd w:id="8"/>
      <w:r>
        <w:rPr>
          <w:color w:val="auto"/>
        </w:rPr>
        <w:t xml:space="preserve"> </w:t>
      </w:r>
    </w:p>
    <w:p w14:paraId="1583FD2C" w14:textId="6ED0C75B" w:rsidR="00680EE5" w:rsidRDefault="00680EE5" w:rsidP="00680EE5">
      <w:pPr>
        <w:spacing w:line="360" w:lineRule="auto"/>
        <w:rPr>
          <w:sz w:val="24"/>
          <w:szCs w:val="24"/>
        </w:rPr>
      </w:pPr>
      <w:r>
        <w:rPr>
          <w:sz w:val="24"/>
          <w:szCs w:val="24"/>
        </w:rPr>
        <w:t xml:space="preserve">Prior to the image recognition process there are considerations that need to be addressed. The first </w:t>
      </w:r>
      <w:r w:rsidR="00906594">
        <w:rPr>
          <w:sz w:val="24"/>
          <w:szCs w:val="24"/>
        </w:rPr>
        <w:t>consideration is</w:t>
      </w:r>
      <w:r>
        <w:rPr>
          <w:sz w:val="24"/>
          <w:szCs w:val="24"/>
        </w:rPr>
        <w:t xml:space="preserve"> the size of the image. The simplest solution here is to simply resize </w:t>
      </w:r>
      <w:r>
        <w:rPr>
          <w:sz w:val="24"/>
          <w:szCs w:val="24"/>
        </w:rPr>
        <w:lastRenderedPageBreak/>
        <w:t xml:space="preserve">images so that they are the same size. Another possible issue is that the image could be the exact same, but it could be rotated or for example there may be a black border around the image. There is also the possibility of the image having different lighting even if it is the same in every other way. </w:t>
      </w:r>
    </w:p>
    <w:p w14:paraId="03944121" w14:textId="77777777" w:rsidR="00680EE5" w:rsidRDefault="00680EE5" w:rsidP="00680EE5">
      <w:pPr>
        <w:spacing w:line="360" w:lineRule="auto"/>
        <w:rPr>
          <w:sz w:val="24"/>
          <w:szCs w:val="24"/>
        </w:rPr>
      </w:pPr>
      <w:r>
        <w:rPr>
          <w:sz w:val="24"/>
          <w:szCs w:val="24"/>
        </w:rPr>
        <w:t xml:space="preserve">The first approach would be to take the image and simply go through it comparing it pixel by pixel. Each pixel has its own value, take one from the other and if the value is zero then it is the same otherwise change the similarity variable. Once done, the similarity variable can tell you the percent of similarity. This method is most likely the simplest to implement but may be very slow when comparing many images. </w:t>
      </w:r>
    </w:p>
    <w:p w14:paraId="69932EAE" w14:textId="77777777" w:rsidR="00680EE5" w:rsidRDefault="00680EE5" w:rsidP="00680EE5">
      <w:pPr>
        <w:spacing w:line="360" w:lineRule="auto"/>
        <w:rPr>
          <w:sz w:val="24"/>
          <w:szCs w:val="24"/>
        </w:rPr>
      </w:pPr>
      <w:r>
        <w:rPr>
          <w:sz w:val="24"/>
          <w:szCs w:val="24"/>
        </w:rPr>
        <w:t xml:space="preserve">The next method would be keypoint matching. In this approach instead of picking 100 random points it picks 100 important points. As certain parts of an image contain more information than others, such as the edges and corners. </w:t>
      </w:r>
      <w:r w:rsidRPr="00906594">
        <w:rPr>
          <w:color w:val="000000" w:themeColor="text1"/>
          <w:sz w:val="24"/>
          <w:szCs w:val="24"/>
        </w:rPr>
        <w:t xml:space="preserve">What’s great </w:t>
      </w:r>
      <w:r>
        <w:rPr>
          <w:sz w:val="24"/>
          <w:szCs w:val="24"/>
        </w:rPr>
        <w:t xml:space="preserve">about this approach is that it is possible to avoid problems regarding the image size, rotation or lighting. The cons of this approach are that it does require some knowledge on how to implement it and that it can be quite slow in comparison to others.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D06AD4">
        <w:rPr>
          <w:noProof/>
          <w:sz w:val="24"/>
          <w:szCs w:val="24"/>
        </w:rPr>
        <w:t>(Simek, 2009)</w:t>
      </w:r>
      <w:r>
        <w:rPr>
          <w:sz w:val="24"/>
          <w:szCs w:val="24"/>
        </w:rPr>
        <w:fldChar w:fldCharType="end"/>
      </w:r>
    </w:p>
    <w:p w14:paraId="4E72C30B" w14:textId="4250CC3C" w:rsidR="00680EE5" w:rsidRPr="00AE60E0" w:rsidRDefault="00EE1E92" w:rsidP="00680EE5">
      <w:pPr>
        <w:spacing w:line="360" w:lineRule="auto"/>
        <w:rPr>
          <w:b/>
          <w:bCs/>
          <w:sz w:val="24"/>
          <w:szCs w:val="24"/>
        </w:rPr>
      </w:pPr>
      <w:r>
        <w:rPr>
          <w:b/>
          <w:bCs/>
          <w:sz w:val="24"/>
          <w:szCs w:val="24"/>
        </w:rPr>
        <w:t>2.</w:t>
      </w:r>
      <w:r w:rsidR="00680EE5">
        <w:rPr>
          <w:b/>
          <w:bCs/>
          <w:sz w:val="24"/>
          <w:szCs w:val="24"/>
        </w:rPr>
        <w:t xml:space="preserve">2.1 </w:t>
      </w:r>
      <w:r w:rsidR="00680EE5" w:rsidRPr="00AE60E0">
        <w:rPr>
          <w:b/>
          <w:bCs/>
          <w:sz w:val="24"/>
          <w:szCs w:val="24"/>
        </w:rPr>
        <w:t>Histogram method:</w:t>
      </w:r>
    </w:p>
    <w:p w14:paraId="23B1642D" w14:textId="77777777" w:rsidR="00680EE5" w:rsidRDefault="00680EE5" w:rsidP="00680EE5">
      <w:pPr>
        <w:spacing w:line="360" w:lineRule="auto"/>
        <w:rPr>
          <w:sz w:val="24"/>
          <w:szCs w:val="24"/>
        </w:rPr>
      </w:pPr>
      <w:r>
        <w:rPr>
          <w:sz w:val="24"/>
          <w:szCs w:val="24"/>
        </w:rPr>
        <w:t xml:space="preserve">In this approach a histogram is built for each image and choose the image with the histogram that is closest to the input images histogram. Each image can have multiple histograms, for example splitting it up by the RGB values, one for each colour and maybe another for the scale or direction of the image.  The advantage of this approach is that it can be faster than the previous approach and that it can be much more straightforward to implement. The disadvantage of this is that it can fail on images that are rotated, scaled or discoloured.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FB3BE8">
        <w:rPr>
          <w:noProof/>
          <w:sz w:val="24"/>
          <w:szCs w:val="24"/>
        </w:rPr>
        <w:t>(Simek, 2009)</w:t>
      </w:r>
      <w:r>
        <w:rPr>
          <w:sz w:val="24"/>
          <w:szCs w:val="24"/>
        </w:rPr>
        <w:fldChar w:fldCharType="end"/>
      </w:r>
    </w:p>
    <w:p w14:paraId="675CCA64" w14:textId="77777777" w:rsidR="00680EE5" w:rsidRDefault="00680EE5" w:rsidP="00680EE5">
      <w:pPr>
        <w:spacing w:line="360" w:lineRule="auto"/>
        <w:rPr>
          <w:sz w:val="24"/>
          <w:szCs w:val="24"/>
        </w:rPr>
      </w:pPr>
    </w:p>
    <w:p w14:paraId="6DCD596F" w14:textId="4F02AAE4" w:rsidR="00680EE5" w:rsidRPr="00AE60E0" w:rsidRDefault="00EE1E92" w:rsidP="00680EE5">
      <w:pPr>
        <w:spacing w:line="360" w:lineRule="auto"/>
        <w:rPr>
          <w:b/>
          <w:bCs/>
          <w:sz w:val="24"/>
          <w:szCs w:val="24"/>
        </w:rPr>
      </w:pPr>
      <w:r>
        <w:rPr>
          <w:b/>
          <w:bCs/>
          <w:sz w:val="24"/>
          <w:szCs w:val="24"/>
        </w:rPr>
        <w:t>2</w:t>
      </w:r>
      <w:r w:rsidR="00680EE5">
        <w:rPr>
          <w:b/>
          <w:bCs/>
          <w:sz w:val="24"/>
          <w:szCs w:val="24"/>
        </w:rPr>
        <w:t>.2.</w:t>
      </w:r>
      <w:r>
        <w:rPr>
          <w:b/>
          <w:bCs/>
          <w:sz w:val="24"/>
          <w:szCs w:val="24"/>
        </w:rPr>
        <w:t>2</w:t>
      </w:r>
      <w:r w:rsidR="00680EE5">
        <w:rPr>
          <w:b/>
          <w:bCs/>
          <w:sz w:val="24"/>
          <w:szCs w:val="24"/>
        </w:rPr>
        <w:t xml:space="preserve"> Key points and Decision Trees</w:t>
      </w:r>
    </w:p>
    <w:p w14:paraId="79ECE1DE" w14:textId="77777777" w:rsidR="00680EE5" w:rsidRDefault="00680EE5" w:rsidP="00680EE5">
      <w:pPr>
        <w:spacing w:line="360" w:lineRule="auto"/>
        <w:rPr>
          <w:sz w:val="24"/>
          <w:szCs w:val="24"/>
        </w:rPr>
      </w:pPr>
      <w:r>
        <w:rPr>
          <w:sz w:val="24"/>
          <w:szCs w:val="24"/>
        </w:rPr>
        <w:t xml:space="preserve">Another approach is done through the use of keypoints and decision trees. This means taking points from an image and then using a decision tree to compare the image. This method is similar to the keypoint matching but is much faster. The pros of using this is that it is not affected by rotation, scale or lighting of the image. However, it is considered the hardest to implement.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FB3BE8">
        <w:rPr>
          <w:noProof/>
          <w:sz w:val="24"/>
          <w:szCs w:val="24"/>
        </w:rPr>
        <w:t>(Simek, 2009)</w:t>
      </w:r>
      <w:r>
        <w:rPr>
          <w:sz w:val="24"/>
          <w:szCs w:val="24"/>
        </w:rPr>
        <w:fldChar w:fldCharType="end"/>
      </w:r>
    </w:p>
    <w:p w14:paraId="0FA20D3E" w14:textId="77777777" w:rsidR="00680EE5" w:rsidRDefault="00680EE5" w:rsidP="00680EE5">
      <w:pPr>
        <w:spacing w:line="360" w:lineRule="auto"/>
        <w:rPr>
          <w:sz w:val="24"/>
          <w:szCs w:val="24"/>
        </w:rPr>
      </w:pPr>
    </w:p>
    <w:p w14:paraId="56E2C649" w14:textId="77777777" w:rsidR="00680EE5" w:rsidRDefault="00680EE5" w:rsidP="00680EE5">
      <w:pPr>
        <w:spacing w:line="360" w:lineRule="auto"/>
        <w:rPr>
          <w:sz w:val="24"/>
          <w:szCs w:val="24"/>
        </w:rPr>
      </w:pPr>
      <w:r>
        <w:rPr>
          <w:sz w:val="24"/>
          <w:szCs w:val="24"/>
        </w:rPr>
        <w:t xml:space="preserve">Below are some screenshots of some code trying out three different methods for image comparison. </w:t>
      </w:r>
    </w:p>
    <w:p w14:paraId="54DDB24A" w14:textId="77777777" w:rsidR="00680EE5" w:rsidRDefault="00680EE5" w:rsidP="00680EE5">
      <w:pPr>
        <w:spacing w:line="360" w:lineRule="auto"/>
        <w:rPr>
          <w:sz w:val="24"/>
          <w:szCs w:val="24"/>
        </w:rPr>
      </w:pPr>
      <w:r>
        <w:rPr>
          <w:noProof/>
          <w:sz w:val="24"/>
          <w:szCs w:val="24"/>
        </w:rPr>
        <w:drawing>
          <wp:inline distT="0" distB="0" distL="0" distR="0" wp14:anchorId="69D07FC1" wp14:editId="7EC1EEDE">
            <wp:extent cx="5731510" cy="2498725"/>
            <wp:effectExtent l="0" t="0" r="2540" b="0"/>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580D9D91" w14:textId="4FF93E44" w:rsidR="00680EE5" w:rsidRDefault="00680EE5" w:rsidP="00680EE5">
      <w:pPr>
        <w:spacing w:line="360" w:lineRule="auto"/>
        <w:ind w:left="2160" w:firstLine="720"/>
        <w:rPr>
          <w:b/>
          <w:bCs/>
          <w:i/>
          <w:iCs/>
        </w:rPr>
      </w:pPr>
      <w:r>
        <w:rPr>
          <w:b/>
          <w:bCs/>
          <w:i/>
          <w:iCs/>
        </w:rPr>
        <w:t>Fig</w:t>
      </w:r>
      <w:r w:rsidR="00EE1E92">
        <w:rPr>
          <w:b/>
          <w:bCs/>
          <w:i/>
          <w:iCs/>
        </w:rPr>
        <w:t>2.4</w:t>
      </w:r>
      <w:r>
        <w:rPr>
          <w:b/>
          <w:bCs/>
          <w:i/>
          <w:iCs/>
        </w:rPr>
        <w:t xml:space="preserve"> Code Snippet Method 1</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1D62B7F8" w14:textId="77777777" w:rsidR="00680EE5" w:rsidRDefault="00680EE5" w:rsidP="00680EE5">
      <w:pPr>
        <w:spacing w:line="360" w:lineRule="auto"/>
        <w:ind w:left="2160" w:firstLine="720"/>
        <w:rPr>
          <w:sz w:val="24"/>
          <w:szCs w:val="24"/>
        </w:rPr>
      </w:pPr>
    </w:p>
    <w:p w14:paraId="6F3854F8" w14:textId="77777777" w:rsidR="00680EE5" w:rsidRDefault="00680EE5" w:rsidP="00680EE5">
      <w:pPr>
        <w:spacing w:line="360" w:lineRule="auto"/>
        <w:ind w:left="2160" w:firstLine="720"/>
        <w:rPr>
          <w:sz w:val="24"/>
          <w:szCs w:val="24"/>
        </w:rPr>
      </w:pPr>
    </w:p>
    <w:p w14:paraId="5F20B0EB" w14:textId="77777777" w:rsidR="00680EE5" w:rsidRDefault="00680EE5" w:rsidP="00680EE5">
      <w:pPr>
        <w:spacing w:line="360" w:lineRule="auto"/>
        <w:ind w:left="2160" w:firstLine="720"/>
        <w:rPr>
          <w:sz w:val="24"/>
          <w:szCs w:val="24"/>
        </w:rPr>
      </w:pPr>
    </w:p>
    <w:p w14:paraId="043006E9" w14:textId="77777777" w:rsidR="00680EE5" w:rsidRDefault="00680EE5" w:rsidP="00680EE5">
      <w:pPr>
        <w:spacing w:line="360" w:lineRule="auto"/>
        <w:ind w:left="2160" w:firstLine="720"/>
        <w:rPr>
          <w:sz w:val="24"/>
          <w:szCs w:val="24"/>
        </w:rPr>
      </w:pPr>
    </w:p>
    <w:p w14:paraId="4185BC76" w14:textId="77777777" w:rsidR="00680EE5" w:rsidRDefault="00680EE5" w:rsidP="00680EE5">
      <w:pPr>
        <w:spacing w:line="360" w:lineRule="auto"/>
        <w:rPr>
          <w:sz w:val="24"/>
          <w:szCs w:val="24"/>
        </w:rPr>
      </w:pPr>
      <w:r>
        <w:rPr>
          <w:noProof/>
          <w:sz w:val="24"/>
          <w:szCs w:val="24"/>
        </w:rPr>
        <w:lastRenderedPageBreak/>
        <w:drawing>
          <wp:inline distT="0" distB="0" distL="0" distR="0" wp14:anchorId="70F5C018" wp14:editId="1ED745E4">
            <wp:extent cx="5731510" cy="37179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429BCDF6" w14:textId="05F71EE2" w:rsidR="00680EE5" w:rsidRDefault="00680EE5" w:rsidP="00680EE5">
      <w:pPr>
        <w:spacing w:line="360" w:lineRule="auto"/>
        <w:ind w:left="1440" w:firstLine="720"/>
        <w:rPr>
          <w:sz w:val="24"/>
          <w:szCs w:val="24"/>
        </w:rPr>
      </w:pPr>
      <w:r>
        <w:rPr>
          <w:b/>
          <w:bCs/>
          <w:i/>
          <w:iCs/>
        </w:rPr>
        <w:t>Fig</w:t>
      </w:r>
      <w:r w:rsidR="00EE1E92">
        <w:rPr>
          <w:b/>
          <w:bCs/>
          <w:i/>
          <w:iCs/>
        </w:rPr>
        <w:t>2.5</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6E394110" w14:textId="77777777" w:rsidR="00680EE5" w:rsidRDefault="00680EE5" w:rsidP="00680EE5">
      <w:pPr>
        <w:spacing w:line="360" w:lineRule="auto"/>
        <w:rPr>
          <w:sz w:val="24"/>
          <w:szCs w:val="24"/>
        </w:rPr>
      </w:pPr>
      <w:r>
        <w:rPr>
          <w:noProof/>
          <w:sz w:val="24"/>
          <w:szCs w:val="24"/>
        </w:rPr>
        <w:drawing>
          <wp:inline distT="0" distB="0" distL="0" distR="0" wp14:anchorId="43A10854" wp14:editId="13C969D1">
            <wp:extent cx="5731510" cy="195072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2581F5D4" w14:textId="06921AB6" w:rsidR="00680EE5" w:rsidRDefault="00680EE5" w:rsidP="00680EE5">
      <w:pPr>
        <w:spacing w:line="360" w:lineRule="auto"/>
        <w:ind w:left="1440" w:firstLine="720"/>
        <w:rPr>
          <w:sz w:val="24"/>
          <w:szCs w:val="24"/>
        </w:rPr>
      </w:pPr>
      <w:r>
        <w:rPr>
          <w:b/>
          <w:bCs/>
          <w:i/>
          <w:iCs/>
        </w:rPr>
        <w:t>Fig</w:t>
      </w:r>
      <w:r w:rsidR="00EE1E92">
        <w:rPr>
          <w:b/>
          <w:bCs/>
          <w:i/>
          <w:iCs/>
        </w:rPr>
        <w:t>2.6</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05C098F7" w14:textId="77777777" w:rsidR="00680EE5" w:rsidRDefault="00680EE5" w:rsidP="00680EE5">
      <w:pPr>
        <w:spacing w:line="360" w:lineRule="auto"/>
        <w:rPr>
          <w:sz w:val="24"/>
          <w:szCs w:val="24"/>
        </w:rPr>
      </w:pPr>
    </w:p>
    <w:p w14:paraId="48B8F221" w14:textId="77777777" w:rsidR="00680EE5" w:rsidRDefault="00680EE5" w:rsidP="00680EE5">
      <w:pPr>
        <w:spacing w:line="360" w:lineRule="auto"/>
        <w:rPr>
          <w:sz w:val="24"/>
          <w:szCs w:val="24"/>
        </w:rPr>
      </w:pPr>
      <w:r>
        <w:rPr>
          <w:noProof/>
          <w:sz w:val="24"/>
          <w:szCs w:val="24"/>
        </w:rPr>
        <w:lastRenderedPageBreak/>
        <w:drawing>
          <wp:inline distT="0" distB="0" distL="0" distR="0" wp14:anchorId="30ED2E99" wp14:editId="16217BDA">
            <wp:extent cx="5731510" cy="2751455"/>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7A2DB0E1" w14:textId="728A0AC3" w:rsidR="00680EE5" w:rsidRDefault="00680EE5" w:rsidP="00680EE5">
      <w:pPr>
        <w:spacing w:line="360" w:lineRule="auto"/>
        <w:ind w:left="2160" w:firstLine="720"/>
        <w:rPr>
          <w:sz w:val="24"/>
          <w:szCs w:val="24"/>
        </w:rPr>
      </w:pPr>
      <w:r>
        <w:rPr>
          <w:b/>
          <w:bCs/>
          <w:i/>
          <w:iCs/>
        </w:rPr>
        <w:t>Fig</w:t>
      </w:r>
      <w:r w:rsidR="00EE1E92">
        <w:rPr>
          <w:b/>
          <w:bCs/>
          <w:i/>
          <w:iCs/>
        </w:rPr>
        <w:t>2.7</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45E7A039" w14:textId="77777777" w:rsidR="00680EE5" w:rsidRPr="000D3D9E" w:rsidRDefault="00680EE5" w:rsidP="00680EE5">
      <w:pPr>
        <w:spacing w:line="360" w:lineRule="auto"/>
        <w:rPr>
          <w:sz w:val="24"/>
          <w:szCs w:val="24"/>
        </w:rPr>
      </w:pPr>
      <w:r>
        <w:rPr>
          <w:noProof/>
          <w:sz w:val="24"/>
          <w:szCs w:val="24"/>
        </w:rPr>
        <w:drawing>
          <wp:inline distT="0" distB="0" distL="0" distR="0" wp14:anchorId="1D990CA0" wp14:editId="138612F8">
            <wp:extent cx="5731510" cy="1574165"/>
            <wp:effectExtent l="0" t="0" r="2540" b="698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574165"/>
                    </a:xfrm>
                    <a:prstGeom prst="rect">
                      <a:avLst/>
                    </a:prstGeom>
                  </pic:spPr>
                </pic:pic>
              </a:graphicData>
            </a:graphic>
          </wp:inline>
        </w:drawing>
      </w:r>
    </w:p>
    <w:p w14:paraId="61FA878B" w14:textId="15F0ECE0" w:rsidR="00680EE5" w:rsidRDefault="00680EE5" w:rsidP="00680EE5">
      <w:pPr>
        <w:spacing w:line="360" w:lineRule="auto"/>
        <w:ind w:left="1440" w:firstLine="720"/>
        <w:rPr>
          <w:sz w:val="24"/>
          <w:szCs w:val="24"/>
        </w:rPr>
      </w:pPr>
      <w:r>
        <w:rPr>
          <w:b/>
          <w:bCs/>
          <w:i/>
          <w:iCs/>
        </w:rPr>
        <w:t>Fig</w:t>
      </w:r>
      <w:r w:rsidR="00EE1E92">
        <w:rPr>
          <w:b/>
          <w:bCs/>
          <w:i/>
          <w:iCs/>
        </w:rPr>
        <w:t>2.8</w:t>
      </w:r>
      <w:r>
        <w:rPr>
          <w:b/>
          <w:bCs/>
          <w:i/>
          <w:iCs/>
        </w:rPr>
        <w:t xml:space="preserve"> Code Snippet Method 3</w:t>
      </w:r>
      <w:r>
        <w:rPr>
          <w:b/>
          <w:bCs/>
          <w:i/>
          <w:iCs/>
        </w:rPr>
        <w:fldChar w:fldCharType="begin" w:fldLock="1"/>
      </w:r>
      <w:r>
        <w:rPr>
          <w:b/>
          <w:bCs/>
          <w:i/>
          <w:iCs/>
        </w:rPr>
        <w:instrText>ADDIN CSL_CITATION {"citationItems":[{"id":"ITEM-1","itemData":{"URL":"https://www.youtube.com/watch?v=fUfvBnREBFc","accessed":{"date-parts":[["2020","11","5"]]},"author":[{"dropping-particle":"","family":"Jenn","given":"Jie","non-dropping-particle":"","parse-names":false,"suffix":""}],"id":"ITEM-1","issued":{"date-parts":[["2019"]]},"title":"How to compare two images and display the differences using Python (Hint: Pillow) - YouTube","type":"webpage"},"uris":["http://www.mendeley.com/documents/?uuid=c50eb71a-5c21-351d-9fcc-242b248dea13"]}],"mendeley":{"formattedCitation":"(Jenn, 2019)","plainTextFormattedCitation":"(Jenn, 2019)","previouslyFormattedCitation":"(Jenn, 2019)"},"properties":{"noteIndex":0},"schema":"https://github.com/citation-style-language/schema/raw/master/csl-citation.json"}</w:instrText>
      </w:r>
      <w:r>
        <w:rPr>
          <w:b/>
          <w:bCs/>
          <w:i/>
          <w:iCs/>
        </w:rPr>
        <w:fldChar w:fldCharType="separate"/>
      </w:r>
      <w:r w:rsidRPr="008E23A7">
        <w:rPr>
          <w:bCs/>
          <w:iCs/>
          <w:noProof/>
        </w:rPr>
        <w:t>(Jenn, 2019)</w:t>
      </w:r>
      <w:r>
        <w:rPr>
          <w:b/>
          <w:bCs/>
          <w:i/>
          <w:iCs/>
        </w:rPr>
        <w:fldChar w:fldCharType="end"/>
      </w:r>
    </w:p>
    <w:p w14:paraId="632EBB5B" w14:textId="77777777" w:rsidR="00680EE5" w:rsidRDefault="00680EE5" w:rsidP="00680EE5">
      <w:pPr>
        <w:spacing w:line="360" w:lineRule="auto"/>
        <w:rPr>
          <w:rFonts w:eastAsiaTheme="majorEastAsia" w:cstheme="minorHAnsi"/>
          <w:sz w:val="24"/>
          <w:szCs w:val="24"/>
        </w:rPr>
      </w:pPr>
    </w:p>
    <w:p w14:paraId="12D6866D" w14:textId="30D66F42" w:rsidR="00680EE5" w:rsidRPr="000D3D9E" w:rsidRDefault="00C81E6C" w:rsidP="00680EE5">
      <w:pPr>
        <w:spacing w:line="360" w:lineRule="auto"/>
        <w:rPr>
          <w:rFonts w:eastAsiaTheme="majorEastAsia" w:cstheme="minorHAnsi"/>
          <w:sz w:val="24"/>
          <w:szCs w:val="24"/>
        </w:rPr>
      </w:pPr>
      <w:r>
        <w:rPr>
          <w:rFonts w:eastAsiaTheme="majorEastAsia" w:cstheme="minorHAnsi"/>
          <w:sz w:val="24"/>
          <w:szCs w:val="24"/>
        </w:rPr>
        <w:t>Of course,</w:t>
      </w:r>
      <w:r w:rsidR="003C1D68">
        <w:rPr>
          <w:rFonts w:eastAsiaTheme="majorEastAsia" w:cstheme="minorHAnsi"/>
          <w:sz w:val="24"/>
          <w:szCs w:val="24"/>
        </w:rPr>
        <w:t xml:space="preserve"> these are not the only methods that exist, there are many more and these are merely a few examples. </w:t>
      </w:r>
    </w:p>
    <w:p w14:paraId="4AEFBA72" w14:textId="77777777" w:rsidR="00680EE5" w:rsidRDefault="00680EE5" w:rsidP="00680EE5">
      <w:pPr>
        <w:rPr>
          <w:rFonts w:asciiTheme="majorHAnsi" w:eastAsiaTheme="majorEastAsia" w:hAnsiTheme="majorHAnsi" w:cstheme="majorBidi"/>
          <w:b/>
          <w:bCs/>
          <w:sz w:val="28"/>
          <w:szCs w:val="28"/>
        </w:rPr>
      </w:pPr>
      <w:r>
        <w:br w:type="page"/>
      </w:r>
    </w:p>
    <w:p w14:paraId="77882BF8" w14:textId="46AFC926" w:rsidR="001F78C8" w:rsidRPr="00C32C10" w:rsidRDefault="00C32C10" w:rsidP="00592C6D">
      <w:pPr>
        <w:pStyle w:val="Heading1"/>
        <w:spacing w:line="360" w:lineRule="auto"/>
        <w:rPr>
          <w:color w:val="auto"/>
        </w:rPr>
      </w:pPr>
      <w:bookmarkStart w:id="9" w:name="_Toc57466757"/>
      <w:r>
        <w:rPr>
          <w:color w:val="auto"/>
        </w:rPr>
        <w:lastRenderedPageBreak/>
        <w:t xml:space="preserve">Chapter 3: </w:t>
      </w:r>
      <w:r w:rsidR="00E3472D">
        <w:rPr>
          <w:color w:val="auto"/>
        </w:rPr>
        <w:t>Convolutional Neural Network</w:t>
      </w:r>
      <w:r w:rsidR="00A85A52" w:rsidRPr="00C32C10">
        <w:rPr>
          <w:color w:val="auto"/>
        </w:rPr>
        <w:t xml:space="preserve"> </w:t>
      </w:r>
      <w:r w:rsidR="001A7AB3">
        <w:rPr>
          <w:color w:val="auto"/>
        </w:rPr>
        <w:t xml:space="preserve">and </w:t>
      </w:r>
      <w:r w:rsidR="00461F4D">
        <w:rPr>
          <w:color w:val="auto"/>
        </w:rPr>
        <w:t>Digital Image Processing</w:t>
      </w:r>
      <w:bookmarkEnd w:id="9"/>
    </w:p>
    <w:p w14:paraId="3E0BD0B7" w14:textId="77777777" w:rsidR="00F3552D" w:rsidRPr="008C2114" w:rsidRDefault="008C2114" w:rsidP="00592C6D">
      <w:pPr>
        <w:pStyle w:val="Heading2"/>
        <w:spacing w:line="360" w:lineRule="auto"/>
        <w:rPr>
          <w:color w:val="auto"/>
        </w:rPr>
      </w:pPr>
      <w:bookmarkStart w:id="10" w:name="_Toc57466758"/>
      <w:r>
        <w:rPr>
          <w:color w:val="auto"/>
        </w:rPr>
        <w:t xml:space="preserve">3.1 </w:t>
      </w:r>
      <w:r w:rsidRPr="00C32C10">
        <w:rPr>
          <w:color w:val="auto"/>
        </w:rPr>
        <w:t>Introduction</w:t>
      </w:r>
      <w:bookmarkEnd w:id="10"/>
    </w:p>
    <w:p w14:paraId="4375E5DB" w14:textId="65E7C972" w:rsidR="009516F5" w:rsidRDefault="009516F5" w:rsidP="009516F5">
      <w:pPr>
        <w:spacing w:line="360" w:lineRule="auto"/>
        <w:rPr>
          <w:sz w:val="24"/>
          <w:szCs w:val="24"/>
        </w:rPr>
      </w:pPr>
      <w:r>
        <w:rPr>
          <w:sz w:val="24"/>
          <w:szCs w:val="24"/>
        </w:rPr>
        <w:t xml:space="preserve">Convolutional neural networks (CNN) were originally introduced in the 1980s by Yann LeCun, a computer science researcher. The early versions of CNNs, called LeNet after LeCun, were able to recognise handwritten digits. The early versions had serious problems as they required large amounts of data and would only work on images of low resolution. </w:t>
      </w:r>
      <w:r>
        <w:rPr>
          <w:sz w:val="24"/>
          <w:szCs w:val="24"/>
        </w:rPr>
        <w:fldChar w:fldCharType="begin" w:fldLock="1"/>
      </w:r>
      <w:r w:rsidR="00776B2B">
        <w:rPr>
          <w:sz w:val="24"/>
          <w:szCs w:val="24"/>
        </w:rPr>
        <w:instrText>ADDIN CSL_CITATION {"citationItems":[{"id":"ITEM-1","itemData":{"URL":"https://bdtechtalks.com/2020/01/06/convolutional-neural-networks-cnn-convnets/","accessed":{"date-parts":[["2020","10","28"]]},"author":[{"dropping-particle":"","family":"Dickson","given":"Ben","non-dropping-particle":"","parse-names":false,"suffix":""}],"id":"ITEM-1","issued":{"date-parts":[["2020"]]},"title":"What are convolutional neural networks (CNN)? – TechTalks","type":"webpage"},"uris":["http://www.mendeley.com/documents/?uuid=9afca142-fea3-33e2-89c6-c0de799417e9"]}],"mendeley":{"formattedCitation":"(Dickson, 2020)","plainTextFormattedCitation":"(Dickson, 2020)","previouslyFormattedCitation":"(Dickson, 2020)"},"properties":{"noteIndex":0},"schema":"https://github.com/citation-style-language/schema/raw/master/csl-citation.json"}</w:instrText>
      </w:r>
      <w:r>
        <w:rPr>
          <w:sz w:val="24"/>
          <w:szCs w:val="24"/>
        </w:rPr>
        <w:fldChar w:fldCharType="separate"/>
      </w:r>
      <w:r w:rsidRPr="009516F5">
        <w:rPr>
          <w:noProof/>
          <w:sz w:val="24"/>
          <w:szCs w:val="24"/>
        </w:rPr>
        <w:t>(Dickson, 2020)</w:t>
      </w:r>
      <w:r>
        <w:rPr>
          <w:sz w:val="24"/>
          <w:szCs w:val="24"/>
        </w:rPr>
        <w:fldChar w:fldCharType="end"/>
      </w:r>
      <w:r w:rsidRPr="00592C6D">
        <w:rPr>
          <w:sz w:val="24"/>
          <w:szCs w:val="24"/>
        </w:rPr>
        <w:t xml:space="preserve"> </w:t>
      </w:r>
      <w:r w:rsidR="00461F4D">
        <w:rPr>
          <w:sz w:val="24"/>
          <w:szCs w:val="24"/>
        </w:rPr>
        <w:t xml:space="preserve">Digital </w:t>
      </w:r>
      <w:r w:rsidR="00EF68D1">
        <w:rPr>
          <w:sz w:val="24"/>
          <w:szCs w:val="24"/>
        </w:rPr>
        <w:t xml:space="preserve">image </w:t>
      </w:r>
      <w:r w:rsidR="00BD7CB8">
        <w:rPr>
          <w:sz w:val="24"/>
          <w:szCs w:val="24"/>
        </w:rPr>
        <w:t xml:space="preserve">processing deals with the manipulation of images through the use of a computer. </w:t>
      </w:r>
      <w:r w:rsidR="00BD7CB8">
        <w:rPr>
          <w:sz w:val="24"/>
          <w:szCs w:val="24"/>
        </w:rPr>
        <w:fldChar w:fldCharType="begin" w:fldLock="1"/>
      </w:r>
      <w:r w:rsidR="008E1809">
        <w:rPr>
          <w:sz w:val="24"/>
          <w:szCs w:val="24"/>
        </w:rPr>
        <w:instrText>ADDIN CSL_CITATION {"citationItems":[{"id":"ITEM-1","itemData":{"URL":"https://www.tutorialspoint.com/dip/index.htm","accessed":{"date-parts":[["2020","11","12"]]},"author":[{"dropping-particle":"","family":"TutorialsPoint","given":"","non-dropping-particle":"","parse-names":false,"suffix":""}],"id":"ITEM-1","issued":{"date-parts":[["2020"]]},"title":"Digital Image Processing - Tutorialspoint","type":"webpage"},"uris":["http://www.mendeley.com/documents/?uuid=0f8526a3-56c8-3170-ab58-75e8f0a6f606"]}],"mendeley":{"formattedCitation":"(TutorialsPoint, 2020)","plainTextFormattedCitation":"(TutorialsPoint, 2020)","previouslyFormattedCitation":"(TutorialsPoint, 2020)"},"properties":{"noteIndex":0},"schema":"https://github.com/citation-style-language/schema/raw/master/csl-citation.json"}</w:instrText>
      </w:r>
      <w:r w:rsidR="00BD7CB8">
        <w:rPr>
          <w:sz w:val="24"/>
          <w:szCs w:val="24"/>
        </w:rPr>
        <w:fldChar w:fldCharType="separate"/>
      </w:r>
      <w:r w:rsidR="00BD7CB8" w:rsidRPr="00BD7CB8">
        <w:rPr>
          <w:noProof/>
          <w:sz w:val="24"/>
          <w:szCs w:val="24"/>
        </w:rPr>
        <w:t>(TutorialsPoint, 2020)</w:t>
      </w:r>
      <w:r w:rsidR="00BD7CB8">
        <w:rPr>
          <w:sz w:val="24"/>
          <w:szCs w:val="24"/>
        </w:rPr>
        <w:fldChar w:fldCharType="end"/>
      </w:r>
      <w:r w:rsidR="00BD7CB8">
        <w:rPr>
          <w:sz w:val="24"/>
          <w:szCs w:val="24"/>
        </w:rPr>
        <w:t xml:space="preserve"> It can be used to </w:t>
      </w:r>
      <w:r w:rsidR="008E1809">
        <w:rPr>
          <w:sz w:val="24"/>
          <w:szCs w:val="24"/>
        </w:rPr>
        <w:t xml:space="preserve">change the image in many ways without sacrificing the quality of the original image. </w:t>
      </w:r>
      <w:r w:rsidR="00EF68D1">
        <w:rPr>
          <w:sz w:val="24"/>
          <w:szCs w:val="24"/>
        </w:rPr>
        <w:t xml:space="preserve">One of the first applications of digital image processing appeared back in the 1920s when a digital picture was created from a coded tape by a telegraph printer. </w:t>
      </w:r>
      <w:r w:rsidR="00EF68D1">
        <w:rPr>
          <w:sz w:val="24"/>
          <w:szCs w:val="24"/>
        </w:rPr>
        <w:fldChar w:fldCharType="begin" w:fldLock="1"/>
      </w:r>
      <w:r w:rsidR="00C60C7A">
        <w:rPr>
          <w:sz w:val="24"/>
          <w:szCs w:val="24"/>
        </w:rPr>
        <w:instrText>ADDIN CSL_CITATION {"citationItems":[{"id":"ITEM-1","itemData":{"ISBN":"9780072483116","abstract":"'This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information.","author":[{"dropping-particle":"","family":"Ian M. Smith.","given":"","non-dropping-particle":"","parse-names":false,"suffix":""},{"dropping-particle":"","family":"Cook","given":"David.","non-dropping-particle":"","parse-names":false,"suffix":""},{"dropping-particle":"","family":"Smith.","given":"Bruce P.","non-dropping-particle":"","parse-names":false,"suffix":""},{"dropping-particle":"","family":"Gonzalez","given":"Rafael C.","non-dropping-particle":"","parse-names":false,"suffix":""}],"container-title":"Dairy Science &amp; Technology, CRC Taylor &amp; Francis Group","id":"ITEM-1","issue":"June","issued":{"date-parts":[["2001"]]},"number-of-pages":"551-659","title":"Digital Image Processing","type":"book"},"uris":["http://www.mendeley.com/documents/?uuid=8dfe1f1e-0a14-49db-a77a-daf347985355"]}],"mendeley":{"formattedCitation":"(Ian M. Smith. &lt;i&gt;et al.&lt;/i&gt;, 2001)","plainTextFormattedCitation":"(Ian M. Smith. et al., 2001)","previouslyFormattedCitation":"(Ian M. Smith. &lt;i&gt;et al.&lt;/i&gt;, 2001)"},"properties":{"noteIndex":0},"schema":"https://github.com/citation-style-language/schema/raw/master/csl-citation.json"}</w:instrText>
      </w:r>
      <w:r w:rsidR="00EF68D1">
        <w:rPr>
          <w:sz w:val="24"/>
          <w:szCs w:val="24"/>
        </w:rPr>
        <w:fldChar w:fldCharType="separate"/>
      </w:r>
      <w:r w:rsidR="00EF68D1" w:rsidRPr="00EF68D1">
        <w:rPr>
          <w:noProof/>
          <w:sz w:val="24"/>
          <w:szCs w:val="24"/>
        </w:rPr>
        <w:t xml:space="preserve">(Ian M. Smith. </w:t>
      </w:r>
      <w:r w:rsidR="00EF68D1" w:rsidRPr="00EF68D1">
        <w:rPr>
          <w:i/>
          <w:noProof/>
          <w:sz w:val="24"/>
          <w:szCs w:val="24"/>
        </w:rPr>
        <w:t>et al.</w:t>
      </w:r>
      <w:r w:rsidR="00EF68D1" w:rsidRPr="00EF68D1">
        <w:rPr>
          <w:noProof/>
          <w:sz w:val="24"/>
          <w:szCs w:val="24"/>
        </w:rPr>
        <w:t>, 2001)</w:t>
      </w:r>
      <w:r w:rsidR="00EF68D1">
        <w:rPr>
          <w:sz w:val="24"/>
          <w:szCs w:val="24"/>
        </w:rPr>
        <w:fldChar w:fldCharType="end"/>
      </w:r>
    </w:p>
    <w:p w14:paraId="136F5630" w14:textId="49EFB9CC" w:rsidR="00776B2B" w:rsidRDefault="00776B2B" w:rsidP="00776B2B">
      <w:pPr>
        <w:pStyle w:val="Heading2"/>
        <w:spacing w:line="360" w:lineRule="auto"/>
        <w:rPr>
          <w:color w:val="auto"/>
        </w:rPr>
      </w:pPr>
      <w:bookmarkStart w:id="11" w:name="_Toc57466759"/>
      <w:r>
        <w:rPr>
          <w:color w:val="auto"/>
        </w:rPr>
        <w:t>3.2 Convolutional Neural Networks</w:t>
      </w:r>
      <w:bookmarkEnd w:id="11"/>
      <w:r>
        <w:rPr>
          <w:color w:val="auto"/>
        </w:rPr>
        <w:t xml:space="preserve"> </w:t>
      </w:r>
    </w:p>
    <w:p w14:paraId="4E902969" w14:textId="224DC36F" w:rsidR="001A7AB3" w:rsidRDefault="00776B2B" w:rsidP="00776B2B">
      <w:pPr>
        <w:spacing w:line="360" w:lineRule="auto"/>
        <w:rPr>
          <w:sz w:val="24"/>
          <w:szCs w:val="24"/>
        </w:rPr>
      </w:pPr>
      <w:r w:rsidRPr="00776B2B">
        <w:rPr>
          <w:sz w:val="24"/>
          <w:szCs w:val="24"/>
        </w:rPr>
        <w:t xml:space="preserve">CNNs are a category of neural networks that have proven to be very useful in areas like image recognition and classification. </w:t>
      </w:r>
      <w:r w:rsidRPr="00776B2B">
        <w:rPr>
          <w:sz w:val="24"/>
          <w:szCs w:val="24"/>
        </w:rPr>
        <w:fldChar w:fldCharType="begin" w:fldLock="1"/>
      </w:r>
      <w:r w:rsidR="00224879">
        <w:rPr>
          <w:sz w:val="24"/>
          <w:szCs w:val="24"/>
        </w:rPr>
        <w:instrText>ADDIN CSL_CITATION {"citationItems":[{"id":"ITEM-1","itemData":{"URL":"https://ujjwalkarn.me/2016/08/11/intuitive-explanation-convnets/","accessed":{"date-parts":[["2020","10","28"]]},"author":[{"dropping-particle":"","family":"Ujjwalkarn","given":"","non-dropping-particle":"","parse-names":false,"suffix":""}],"id":"ITEM-1","issued":{"date-parts":[["2016"]]},"title":"An Intuitive Explanation of Convolutional Neural Networks – the data science blog","type":"webpage"},"uris":["http://www.mendeley.com/documents/?uuid=b9b6a86b-2e3e-3938-b745-e6baba84bc95"]}],"mendeley":{"formattedCitation":"(Ujjwalkarn, 2016)","plainTextFormattedCitation":"(Ujjwalkarn, 2016)","previouslyFormattedCitation":"(Ujjwalkarn, 2016)"},"properties":{"noteIndex":0},"schema":"https://github.com/citation-style-language/schema/raw/master/csl-citation.json"}</w:instrText>
      </w:r>
      <w:r w:rsidRPr="00776B2B">
        <w:rPr>
          <w:sz w:val="24"/>
          <w:szCs w:val="24"/>
        </w:rPr>
        <w:fldChar w:fldCharType="separate"/>
      </w:r>
      <w:r w:rsidRPr="00776B2B">
        <w:rPr>
          <w:noProof/>
          <w:sz w:val="24"/>
          <w:szCs w:val="24"/>
        </w:rPr>
        <w:t>(Ujjwalkarn, 2016)</w:t>
      </w:r>
      <w:r w:rsidRPr="00776B2B">
        <w:rPr>
          <w:sz w:val="24"/>
          <w:szCs w:val="24"/>
        </w:rPr>
        <w:fldChar w:fldCharType="end"/>
      </w:r>
      <w:r>
        <w:rPr>
          <w:sz w:val="24"/>
          <w:szCs w:val="24"/>
        </w:rPr>
        <w:t xml:space="preserve"> CNNs have been successful in being able to identify things like faces, objects and many more things apart. </w:t>
      </w:r>
      <w:r w:rsidR="00074036">
        <w:rPr>
          <w:sz w:val="24"/>
          <w:szCs w:val="24"/>
        </w:rPr>
        <w:t xml:space="preserve">CNN’s have three core layers, convolutional layer, pooling layer and the fully connected layer. The convolutional layer is the foundation of a CNN and where a majority of the work is done. It requires three parts, input data, a filter and a feature map. The filter also called a feature detector is </w:t>
      </w:r>
      <w:r w:rsidR="009C50BE">
        <w:rPr>
          <w:sz w:val="24"/>
          <w:szCs w:val="24"/>
        </w:rPr>
        <w:t xml:space="preserve">moved across the different parts of the image scanning to see if a feature is found. </w:t>
      </w:r>
      <w:r w:rsidR="00EE1E92">
        <w:rPr>
          <w:sz w:val="24"/>
          <w:szCs w:val="24"/>
        </w:rPr>
        <w:fldChar w:fldCharType="begin" w:fldLock="1"/>
      </w:r>
      <w:r w:rsidR="002A5B5A">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EE1E92">
        <w:rPr>
          <w:sz w:val="24"/>
          <w:szCs w:val="24"/>
        </w:rPr>
        <w:fldChar w:fldCharType="separate"/>
      </w:r>
      <w:r w:rsidR="00EE1E92" w:rsidRPr="00EE1E92">
        <w:rPr>
          <w:noProof/>
          <w:sz w:val="24"/>
          <w:szCs w:val="24"/>
        </w:rPr>
        <w:t>(IBM Cloud Education, 2020)</w:t>
      </w:r>
      <w:r w:rsidR="00EE1E92">
        <w:rPr>
          <w:sz w:val="24"/>
          <w:szCs w:val="24"/>
        </w:rPr>
        <w:fldChar w:fldCharType="end"/>
      </w:r>
    </w:p>
    <w:p w14:paraId="4AAB061F" w14:textId="07C1029E" w:rsidR="00EE1E92" w:rsidRDefault="00EE1E92" w:rsidP="00776B2B">
      <w:pPr>
        <w:spacing w:line="360" w:lineRule="auto"/>
        <w:rPr>
          <w:sz w:val="24"/>
          <w:szCs w:val="24"/>
        </w:rPr>
      </w:pPr>
      <w:r>
        <w:rPr>
          <w:noProof/>
          <w:sz w:val="24"/>
          <w:szCs w:val="24"/>
        </w:rPr>
        <w:lastRenderedPageBreak/>
        <w:drawing>
          <wp:inline distT="0" distB="0" distL="0" distR="0" wp14:anchorId="13A47974" wp14:editId="5D4E1F1C">
            <wp:extent cx="5731510" cy="2869565"/>
            <wp:effectExtent l="0" t="0" r="2540" b="698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128E21D8" w14:textId="10A05301" w:rsidR="00EE1E92" w:rsidRDefault="00EE1E92" w:rsidP="00776B2B">
      <w:pPr>
        <w:spacing w:line="360" w:lineRule="auto"/>
        <w:rPr>
          <w:b/>
          <w:bCs/>
          <w:i/>
          <w:iCs/>
        </w:rPr>
      </w:pPr>
      <w:r>
        <w:rPr>
          <w:b/>
          <w:bCs/>
          <w:i/>
          <w:iCs/>
        </w:rPr>
        <w:t>Fig3.1 A filter being applied to the input image</w:t>
      </w:r>
      <w:r w:rsidR="002A5B5A">
        <w:rPr>
          <w:b/>
          <w:bCs/>
          <w:i/>
          <w:iCs/>
        </w:rPr>
        <w:t>.</w:t>
      </w:r>
      <w:r w:rsidR="002A5B5A" w:rsidRPr="002A5B5A">
        <w:rPr>
          <w:b/>
          <w:bCs/>
          <w:i/>
          <w:iCs/>
          <w:sz w:val="24"/>
          <w:szCs w:val="24"/>
        </w:rPr>
        <w:t xml:space="preserve"> </w:t>
      </w:r>
      <w:r w:rsidR="002A5B5A" w:rsidRPr="002A5B5A">
        <w:rPr>
          <w:b/>
          <w:bCs/>
          <w:i/>
          <w:iCs/>
        </w:rPr>
        <w:fldChar w:fldCharType="begin" w:fldLock="1"/>
      </w:r>
      <w:r w:rsidR="002A5B5A">
        <w:rPr>
          <w:b/>
          <w:bCs/>
          <w:i/>
          <w:iCs/>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2A5B5A" w:rsidRPr="002A5B5A">
        <w:rPr>
          <w:b/>
          <w:bCs/>
          <w:i/>
          <w:iCs/>
        </w:rPr>
        <w:fldChar w:fldCharType="separate"/>
      </w:r>
      <w:r w:rsidR="002A5B5A" w:rsidRPr="002A5B5A">
        <w:rPr>
          <w:bCs/>
          <w:iCs/>
          <w:noProof/>
        </w:rPr>
        <w:t>(IBM Cloud Education, 2020)</w:t>
      </w:r>
      <w:r w:rsidR="002A5B5A" w:rsidRPr="002A5B5A">
        <w:rPr>
          <w:b/>
          <w:bCs/>
          <w:i/>
          <w:iCs/>
        </w:rPr>
        <w:fldChar w:fldCharType="end"/>
      </w:r>
    </w:p>
    <w:p w14:paraId="7B789D15" w14:textId="7749344A" w:rsidR="002A5B5A" w:rsidRDefault="002A5B5A" w:rsidP="00776B2B">
      <w:pPr>
        <w:spacing w:line="360" w:lineRule="auto"/>
        <w:rPr>
          <w:sz w:val="24"/>
          <w:szCs w:val="24"/>
        </w:rPr>
      </w:pPr>
      <w:r>
        <w:rPr>
          <w:sz w:val="24"/>
          <w:szCs w:val="24"/>
        </w:rPr>
        <w:t xml:space="preserve">To summarise, the role of the convolutional layer is to convert the image into numerical values that allow the neural network to interpret and extract relevant patterns. </w:t>
      </w:r>
      <w:r>
        <w:rPr>
          <w:sz w:val="24"/>
          <w:szCs w:val="24"/>
        </w:rPr>
        <w:fldChar w:fldCharType="begin" w:fldLock="1"/>
      </w:r>
      <w:r w:rsidR="0072457E">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Pr>
          <w:sz w:val="24"/>
          <w:szCs w:val="24"/>
        </w:rPr>
        <w:fldChar w:fldCharType="separate"/>
      </w:r>
      <w:r w:rsidRPr="002A5B5A">
        <w:rPr>
          <w:noProof/>
          <w:sz w:val="24"/>
          <w:szCs w:val="24"/>
        </w:rPr>
        <w:t>(IBM Cloud Education, 2020)</w:t>
      </w:r>
      <w:r>
        <w:rPr>
          <w:sz w:val="24"/>
          <w:szCs w:val="24"/>
        </w:rPr>
        <w:fldChar w:fldCharType="end"/>
      </w:r>
    </w:p>
    <w:p w14:paraId="136588A6" w14:textId="04CC8441" w:rsidR="002A5B5A" w:rsidRDefault="002A5B5A" w:rsidP="00776B2B">
      <w:pPr>
        <w:spacing w:line="360" w:lineRule="auto"/>
        <w:rPr>
          <w:sz w:val="24"/>
          <w:szCs w:val="24"/>
        </w:rPr>
      </w:pPr>
      <w:r>
        <w:rPr>
          <w:sz w:val="24"/>
          <w:szCs w:val="24"/>
        </w:rPr>
        <w:t xml:space="preserve">The next layer is the pooling layer, similar to how the convolutional layer works, it applies a filter to the input. This time however, the filter applies an aggregation function to the values in the area of the image that is being scanned, which populates the output array. There are two types of pooling, max pooling and average pooling. </w:t>
      </w:r>
      <w:r w:rsidR="006D1213">
        <w:rPr>
          <w:sz w:val="24"/>
          <w:szCs w:val="24"/>
        </w:rPr>
        <w:t xml:space="preserve">In max pooling, the pixel with the highest value is sent to output array. In average pooling, the filter calculates the average value in the area of the image and sends that value to the output array. </w:t>
      </w:r>
      <w:r w:rsidR="0072457E">
        <w:rPr>
          <w:sz w:val="24"/>
          <w:szCs w:val="24"/>
        </w:rPr>
        <w:fldChar w:fldCharType="begin" w:fldLock="1"/>
      </w:r>
      <w:r w:rsidR="0030769D">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72457E">
        <w:rPr>
          <w:sz w:val="24"/>
          <w:szCs w:val="24"/>
        </w:rPr>
        <w:fldChar w:fldCharType="separate"/>
      </w:r>
      <w:r w:rsidR="0072457E" w:rsidRPr="0072457E">
        <w:rPr>
          <w:noProof/>
          <w:sz w:val="24"/>
          <w:szCs w:val="24"/>
        </w:rPr>
        <w:t>(IBM Cloud Education, 2020)</w:t>
      </w:r>
      <w:r w:rsidR="0072457E">
        <w:rPr>
          <w:sz w:val="24"/>
          <w:szCs w:val="24"/>
        </w:rPr>
        <w:fldChar w:fldCharType="end"/>
      </w:r>
    </w:p>
    <w:p w14:paraId="1A913F7B" w14:textId="659B14E5" w:rsidR="0072457E" w:rsidRDefault="00085182" w:rsidP="00776B2B">
      <w:pPr>
        <w:spacing w:line="360" w:lineRule="auto"/>
        <w:rPr>
          <w:sz w:val="24"/>
          <w:szCs w:val="24"/>
        </w:rPr>
      </w:pPr>
      <w:r>
        <w:rPr>
          <w:sz w:val="24"/>
          <w:szCs w:val="24"/>
        </w:rPr>
        <w:t xml:space="preserve">The final main layer of a CNN is the fully connected layer. This layer classifies the features that were extracted </w:t>
      </w:r>
      <w:r w:rsidR="0030769D">
        <w:rPr>
          <w:sz w:val="24"/>
          <w:szCs w:val="24"/>
        </w:rPr>
        <w:t xml:space="preserve">in the previous layers along with their filters. Each node in the output layer is directly connected to a node in the previous layer. </w:t>
      </w:r>
      <w:r w:rsidR="0030769D">
        <w:rPr>
          <w:sz w:val="24"/>
          <w:szCs w:val="24"/>
        </w:rPr>
        <w:fldChar w:fldCharType="begin" w:fldLock="1"/>
      </w:r>
      <w:r w:rsidR="00EF68D1">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30769D">
        <w:rPr>
          <w:sz w:val="24"/>
          <w:szCs w:val="24"/>
        </w:rPr>
        <w:fldChar w:fldCharType="separate"/>
      </w:r>
      <w:r w:rsidR="0030769D" w:rsidRPr="0030769D">
        <w:rPr>
          <w:noProof/>
          <w:sz w:val="24"/>
          <w:szCs w:val="24"/>
        </w:rPr>
        <w:t>(IBM Cloud Education, 2020)</w:t>
      </w:r>
      <w:r w:rsidR="0030769D">
        <w:rPr>
          <w:sz w:val="24"/>
          <w:szCs w:val="24"/>
        </w:rPr>
        <w:fldChar w:fldCharType="end"/>
      </w:r>
    </w:p>
    <w:p w14:paraId="486708FB" w14:textId="77777777" w:rsidR="0072457E" w:rsidRPr="002A5B5A" w:rsidRDefault="0072457E" w:rsidP="00776B2B">
      <w:pPr>
        <w:spacing w:line="360" w:lineRule="auto"/>
        <w:rPr>
          <w:sz w:val="24"/>
          <w:szCs w:val="24"/>
        </w:rPr>
      </w:pPr>
    </w:p>
    <w:p w14:paraId="38D902E2" w14:textId="02D24695" w:rsidR="001A7AB3" w:rsidRPr="008E1809" w:rsidRDefault="001A7AB3" w:rsidP="008E1809">
      <w:pPr>
        <w:pStyle w:val="Heading2"/>
        <w:spacing w:line="360" w:lineRule="auto"/>
        <w:rPr>
          <w:color w:val="auto"/>
        </w:rPr>
      </w:pPr>
      <w:bookmarkStart w:id="12" w:name="_Toc57466760"/>
      <w:r>
        <w:rPr>
          <w:color w:val="auto"/>
        </w:rPr>
        <w:t xml:space="preserve">3.3 </w:t>
      </w:r>
      <w:bookmarkStart w:id="13" w:name="_Toc55905799"/>
      <w:r w:rsidR="00461F4D">
        <w:rPr>
          <w:color w:val="auto"/>
        </w:rPr>
        <w:t>Digital Image Processing</w:t>
      </w:r>
      <w:bookmarkEnd w:id="12"/>
      <w:bookmarkEnd w:id="13"/>
    </w:p>
    <w:p w14:paraId="662AF299" w14:textId="19822201" w:rsidR="001A7AB3" w:rsidRDefault="00AE60E0" w:rsidP="00776B2B">
      <w:pPr>
        <w:spacing w:line="360" w:lineRule="auto"/>
        <w:rPr>
          <w:sz w:val="24"/>
          <w:szCs w:val="24"/>
        </w:rPr>
      </w:pPr>
      <w:r>
        <w:rPr>
          <w:sz w:val="24"/>
          <w:szCs w:val="24"/>
        </w:rPr>
        <w:t>D</w:t>
      </w:r>
      <w:r w:rsidR="008E1809">
        <w:rPr>
          <w:sz w:val="24"/>
          <w:szCs w:val="24"/>
        </w:rPr>
        <w:t xml:space="preserve">igital image processing deals with image manipulation. The original image is given as an input. The image is then processed </w:t>
      </w:r>
      <w:r w:rsidR="00C44D69">
        <w:rPr>
          <w:sz w:val="24"/>
          <w:szCs w:val="24"/>
        </w:rPr>
        <w:t>using</w:t>
      </w:r>
      <w:r w:rsidR="008E1809">
        <w:rPr>
          <w:sz w:val="24"/>
          <w:szCs w:val="24"/>
        </w:rPr>
        <w:t xml:space="preserve"> an algorithm and the new image is given as an output. Refer to the image below for an example. </w:t>
      </w:r>
    </w:p>
    <w:p w14:paraId="35144C3D" w14:textId="117692EF" w:rsidR="008E1809" w:rsidRPr="00776B2B" w:rsidRDefault="008E1809" w:rsidP="00776B2B">
      <w:pPr>
        <w:spacing w:line="360" w:lineRule="auto"/>
        <w:rPr>
          <w:sz w:val="24"/>
          <w:szCs w:val="24"/>
        </w:rPr>
      </w:pPr>
      <w:r>
        <w:rPr>
          <w:noProof/>
          <w:sz w:val="24"/>
          <w:szCs w:val="24"/>
        </w:rPr>
        <w:lastRenderedPageBreak/>
        <w:drawing>
          <wp:inline distT="0" distB="0" distL="0" distR="0" wp14:anchorId="0CEFA7C7" wp14:editId="5466B248">
            <wp:extent cx="5731510" cy="2171065"/>
            <wp:effectExtent l="0" t="0" r="254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PExampl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31FC71ED" w14:textId="36652CC2" w:rsidR="00776B2B" w:rsidRPr="00592C6D" w:rsidRDefault="008E1809" w:rsidP="008E1809">
      <w:pPr>
        <w:spacing w:line="360" w:lineRule="auto"/>
        <w:ind w:left="720" w:firstLine="720"/>
        <w:rPr>
          <w:sz w:val="24"/>
          <w:szCs w:val="24"/>
        </w:rPr>
      </w:pPr>
      <w:r>
        <w:rPr>
          <w:b/>
          <w:bCs/>
          <w:i/>
          <w:iCs/>
        </w:rPr>
        <w:t xml:space="preserve">Fig3.1 Digital Image Processing Example </w:t>
      </w:r>
      <w:r>
        <w:rPr>
          <w:sz w:val="24"/>
          <w:szCs w:val="24"/>
        </w:rPr>
        <w:fldChar w:fldCharType="begin" w:fldLock="1"/>
      </w:r>
      <w:r w:rsidR="003824D5">
        <w:rPr>
          <w:sz w:val="24"/>
          <w:szCs w:val="24"/>
        </w:rPr>
        <w:instrText>ADDIN CSL_CITATION {"citationItems":[{"id":"ITEM-1","itemData":{"URL":"https://www.tutorialspoint.com/dip/index.htm","accessed":{"date-parts":[["2020","11","12"]]},"author":[{"dropping-particle":"","family":"TutorialsPoint","given":"","non-dropping-particle":"","parse-names":false,"suffix":""}],"id":"ITEM-1","issued":{"date-parts":[["2020"]]},"title":"Digital Image Processing - Tutorialspoint","type":"webpage"},"uris":["http://www.mendeley.com/documents/?uuid=0f8526a3-56c8-3170-ab58-75e8f0a6f606"]}],"mendeley":{"formattedCitation":"(TutorialsPoint, 2020)","plainTextFormattedCitation":"(TutorialsPoint, 2020)","previouslyFormattedCitation":"(TutorialsPoint, 2020)"},"properties":{"noteIndex":0},"schema":"https://github.com/citation-style-language/schema/raw/master/csl-citation.json"}</w:instrText>
      </w:r>
      <w:r>
        <w:rPr>
          <w:sz w:val="24"/>
          <w:szCs w:val="24"/>
        </w:rPr>
        <w:fldChar w:fldCharType="separate"/>
      </w:r>
      <w:r w:rsidRPr="008E1809">
        <w:rPr>
          <w:noProof/>
          <w:sz w:val="24"/>
          <w:szCs w:val="24"/>
        </w:rPr>
        <w:t>(TutorialsPoint, 2020)</w:t>
      </w:r>
      <w:r>
        <w:rPr>
          <w:sz w:val="24"/>
          <w:szCs w:val="24"/>
        </w:rPr>
        <w:fldChar w:fldCharType="end"/>
      </w:r>
    </w:p>
    <w:p w14:paraId="7C4D7B08" w14:textId="60DC6962" w:rsidR="009516F5" w:rsidRPr="00592C6D" w:rsidRDefault="00C44D69" w:rsidP="00592C6D">
      <w:pPr>
        <w:spacing w:line="360" w:lineRule="auto"/>
        <w:rPr>
          <w:sz w:val="24"/>
          <w:szCs w:val="24"/>
        </w:rPr>
      </w:pPr>
      <w:r>
        <w:rPr>
          <w:sz w:val="24"/>
          <w:szCs w:val="24"/>
        </w:rPr>
        <w:t xml:space="preserve">Images can be transformed </w:t>
      </w:r>
      <w:r w:rsidR="00AE60E0">
        <w:rPr>
          <w:sz w:val="24"/>
          <w:szCs w:val="24"/>
        </w:rPr>
        <w:t>with</w:t>
      </w:r>
      <w:r>
        <w:rPr>
          <w:sz w:val="24"/>
          <w:szCs w:val="24"/>
        </w:rPr>
        <w:t xml:space="preserve"> filters. Filters can used to do things such as </w:t>
      </w:r>
      <w:r w:rsidR="00A43B87">
        <w:rPr>
          <w:sz w:val="24"/>
          <w:szCs w:val="24"/>
        </w:rPr>
        <w:t xml:space="preserve">changing brightness, </w:t>
      </w:r>
      <w:r w:rsidR="00A91A42">
        <w:rPr>
          <w:sz w:val="24"/>
          <w:szCs w:val="24"/>
        </w:rPr>
        <w:t xml:space="preserve">scale, rotation etc. Filtering can be done with two methods. </w:t>
      </w:r>
      <w:r w:rsidR="007E5B49">
        <w:rPr>
          <w:sz w:val="24"/>
          <w:szCs w:val="24"/>
        </w:rPr>
        <w:t>Firstly,</w:t>
      </w:r>
      <w:r w:rsidR="00A91A42">
        <w:rPr>
          <w:sz w:val="24"/>
          <w:szCs w:val="24"/>
        </w:rPr>
        <w:t xml:space="preserve"> through convolution with the use of kernels </w:t>
      </w:r>
      <w:r w:rsidR="00855A7F">
        <w:rPr>
          <w:sz w:val="24"/>
          <w:szCs w:val="24"/>
        </w:rPr>
        <w:t xml:space="preserve">in the spatial domain. The second method is done through masking specific frequency regions in the frequency domain. </w:t>
      </w:r>
      <w:r w:rsidR="00961509">
        <w:rPr>
          <w:sz w:val="24"/>
          <w:szCs w:val="24"/>
        </w:rPr>
        <w:t xml:space="preserve">Filters can </w:t>
      </w:r>
      <w:r w:rsidR="00362CC6">
        <w:rPr>
          <w:sz w:val="24"/>
          <w:szCs w:val="24"/>
        </w:rPr>
        <w:t>be found</w:t>
      </w:r>
      <w:r w:rsidR="00961509">
        <w:rPr>
          <w:sz w:val="24"/>
          <w:szCs w:val="24"/>
        </w:rPr>
        <w:t xml:space="preserve"> in everyday </w:t>
      </w:r>
      <w:r w:rsidR="00362CC6">
        <w:rPr>
          <w:sz w:val="24"/>
          <w:szCs w:val="24"/>
        </w:rPr>
        <w:t>life;</w:t>
      </w:r>
      <w:r w:rsidR="00961509">
        <w:rPr>
          <w:sz w:val="24"/>
          <w:szCs w:val="24"/>
        </w:rPr>
        <w:t xml:space="preserve"> filters are used in social media apps such as Instagram and Snapchat which allow users to edit </w:t>
      </w:r>
      <w:r w:rsidR="00EF68D1">
        <w:rPr>
          <w:sz w:val="24"/>
          <w:szCs w:val="24"/>
        </w:rPr>
        <w:t>their</w:t>
      </w:r>
      <w:r w:rsidR="00961509">
        <w:rPr>
          <w:sz w:val="24"/>
          <w:szCs w:val="24"/>
        </w:rPr>
        <w:t xml:space="preserve"> photos before saving or sending them. </w:t>
      </w:r>
      <w:r w:rsidR="00EF68D1">
        <w:rPr>
          <w:sz w:val="24"/>
          <w:szCs w:val="24"/>
        </w:rPr>
        <w:t xml:space="preserve">The use of digital image processing is not limited to this and has also been used in other sectors such as the medical sector in things like gamma-ray imaging or x-ray imaging. </w:t>
      </w:r>
      <w:r w:rsidR="00A12704">
        <w:rPr>
          <w:sz w:val="24"/>
          <w:szCs w:val="24"/>
        </w:rPr>
        <w:t xml:space="preserve">Digital image processing can split up into smaller sections such as image acquisition, image enhancement, image restoration, colour image processing etc. </w:t>
      </w:r>
      <w:r w:rsidR="009170F9">
        <w:rPr>
          <w:sz w:val="24"/>
          <w:szCs w:val="24"/>
        </w:rPr>
        <w:t>Image enhancement and image restoration are somewhat similar as you are trying to improve the quality of an image in some way. Image acquisition is simply the process of retrieving an image from a source</w:t>
      </w:r>
      <w:r w:rsidR="00AB7EBA">
        <w:rPr>
          <w:sz w:val="24"/>
          <w:szCs w:val="24"/>
        </w:rPr>
        <w:t xml:space="preserve"> so that it can be passed on for processing. </w:t>
      </w:r>
      <w:r w:rsidR="00F64FDE">
        <w:rPr>
          <w:sz w:val="24"/>
          <w:szCs w:val="24"/>
        </w:rPr>
        <w:t xml:space="preserve">Colour image processing is the analysis, transformation and interpretation </w:t>
      </w:r>
      <w:r w:rsidR="00C60C7A">
        <w:rPr>
          <w:sz w:val="24"/>
          <w:szCs w:val="24"/>
        </w:rPr>
        <w:t xml:space="preserve">of data based on colour. It can have many results such as grayscale conversion which turns an image black and white. </w:t>
      </w:r>
      <w:r w:rsidR="00C60C7A">
        <w:rPr>
          <w:sz w:val="24"/>
          <w:szCs w:val="24"/>
        </w:rPr>
        <w:fldChar w:fldCharType="begin" w:fldLock="1"/>
      </w:r>
      <w:r w:rsidR="006E7965">
        <w:rPr>
          <w:sz w:val="24"/>
          <w:szCs w:val="24"/>
        </w:rPr>
        <w:instrText>ADDIN CSL_CITATION {"citationItems":[{"id":"ITEM-1","itemData":{"ISBN":"9780072483116","abstract":"'This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information.","author":[{"dropping-particle":"","family":"Ian M. Smith.","given":"","non-dropping-particle":"","parse-names":false,"suffix":""},{"dropping-particle":"","family":"Cook","given":"David.","non-dropping-particle":"","parse-names":false,"suffix":""},{"dropping-particle":"","family":"Smith.","given":"Bruce P.","non-dropping-particle":"","parse-names":false,"suffix":""},{"dropping-particle":"","family":"Gonzalez","given":"Rafael C.","non-dropping-particle":"","parse-names":false,"suffix":""}],"container-title":"Dairy Science &amp; Technology, CRC Taylor &amp; Francis Group","id":"ITEM-1","issue":"June","issued":{"date-parts":[["2001"]]},"number-of-pages":"551-659","title":"Digital Image Processing","type":"book"},"uris":["http://www.mendeley.com/documents/?uuid=8dfe1f1e-0a14-49db-a77a-daf347985355"]}],"mendeley":{"formattedCitation":"(Ian M. Smith. &lt;i&gt;et al.&lt;/i&gt;, 2001)","plainTextFormattedCitation":"(Ian M. Smith. et al., 2001)","previouslyFormattedCitation":"(Ian M. Smith. &lt;i&gt;et al.&lt;/i&gt;, 2001)"},"properties":{"noteIndex":0},"schema":"https://github.com/citation-style-language/schema/raw/master/csl-citation.json"}</w:instrText>
      </w:r>
      <w:r w:rsidR="00C60C7A">
        <w:rPr>
          <w:sz w:val="24"/>
          <w:szCs w:val="24"/>
        </w:rPr>
        <w:fldChar w:fldCharType="separate"/>
      </w:r>
      <w:r w:rsidR="00C60C7A" w:rsidRPr="00C60C7A">
        <w:rPr>
          <w:noProof/>
          <w:sz w:val="24"/>
          <w:szCs w:val="24"/>
        </w:rPr>
        <w:t xml:space="preserve">(Ian M. Smith. </w:t>
      </w:r>
      <w:r w:rsidR="00C60C7A" w:rsidRPr="00C60C7A">
        <w:rPr>
          <w:i/>
          <w:noProof/>
          <w:sz w:val="24"/>
          <w:szCs w:val="24"/>
        </w:rPr>
        <w:t>et al.</w:t>
      </w:r>
      <w:r w:rsidR="00C60C7A" w:rsidRPr="00C60C7A">
        <w:rPr>
          <w:noProof/>
          <w:sz w:val="24"/>
          <w:szCs w:val="24"/>
        </w:rPr>
        <w:t>, 2001)</w:t>
      </w:r>
      <w:r w:rsidR="00C60C7A">
        <w:rPr>
          <w:sz w:val="24"/>
          <w:szCs w:val="24"/>
        </w:rPr>
        <w:fldChar w:fldCharType="end"/>
      </w:r>
    </w:p>
    <w:p w14:paraId="0C3D23AF" w14:textId="77777777" w:rsidR="00C32C10" w:rsidRDefault="00C32C10"/>
    <w:p w14:paraId="208EAED8" w14:textId="77777777" w:rsidR="008C2114" w:rsidRDefault="008C2114">
      <w:pPr>
        <w:rPr>
          <w:rFonts w:asciiTheme="majorHAnsi" w:eastAsiaTheme="majorEastAsia" w:hAnsiTheme="majorHAnsi" w:cstheme="majorBidi"/>
          <w:b/>
          <w:bCs/>
          <w:sz w:val="28"/>
          <w:szCs w:val="28"/>
        </w:rPr>
      </w:pPr>
      <w:r>
        <w:br w:type="page"/>
      </w:r>
    </w:p>
    <w:p w14:paraId="493F0391" w14:textId="1173B712" w:rsidR="001F78C8" w:rsidRPr="00C32C10" w:rsidRDefault="00C32C10" w:rsidP="006E3F28">
      <w:pPr>
        <w:pStyle w:val="Heading1"/>
        <w:rPr>
          <w:color w:val="auto"/>
        </w:rPr>
      </w:pPr>
      <w:bookmarkStart w:id="14" w:name="_Toc57466761"/>
      <w:r>
        <w:rPr>
          <w:color w:val="auto"/>
        </w:rPr>
        <w:lastRenderedPageBreak/>
        <w:t xml:space="preserve">Chapter </w:t>
      </w:r>
      <w:r w:rsidR="00680EE5">
        <w:rPr>
          <w:color w:val="auto"/>
        </w:rPr>
        <w:t>4</w:t>
      </w:r>
      <w:r>
        <w:rPr>
          <w:color w:val="auto"/>
        </w:rPr>
        <w:t xml:space="preserve">: </w:t>
      </w:r>
      <w:r w:rsidR="00282B6F">
        <w:rPr>
          <w:color w:val="auto"/>
        </w:rPr>
        <w:t>Methodology &amp;</w:t>
      </w:r>
      <w:r w:rsidR="00680EE5">
        <w:rPr>
          <w:color w:val="auto"/>
        </w:rPr>
        <w:t xml:space="preserve"> Design</w:t>
      </w:r>
      <w:bookmarkEnd w:id="14"/>
    </w:p>
    <w:p w14:paraId="5CCD5860" w14:textId="316CBCF4" w:rsidR="00BB118A" w:rsidRPr="00906594" w:rsidRDefault="004D0855" w:rsidP="00906594">
      <w:pPr>
        <w:pStyle w:val="Heading2"/>
        <w:spacing w:line="360" w:lineRule="auto"/>
        <w:rPr>
          <w:color w:val="auto"/>
          <w:sz w:val="24"/>
          <w:szCs w:val="24"/>
        </w:rPr>
      </w:pPr>
      <w:bookmarkStart w:id="15" w:name="_Toc57466762"/>
      <w:r>
        <w:rPr>
          <w:color w:val="auto"/>
          <w:sz w:val="24"/>
          <w:szCs w:val="24"/>
        </w:rPr>
        <w:t>4</w:t>
      </w:r>
      <w:r w:rsidR="008C2114" w:rsidRPr="00592C6D">
        <w:rPr>
          <w:color w:val="auto"/>
          <w:sz w:val="24"/>
          <w:szCs w:val="24"/>
        </w:rPr>
        <w:t>.1</w:t>
      </w:r>
      <w:r w:rsidR="008C2114" w:rsidRPr="00592C6D">
        <w:rPr>
          <w:color w:val="auto"/>
          <w:sz w:val="24"/>
          <w:szCs w:val="24"/>
        </w:rPr>
        <w:tab/>
      </w:r>
      <w:r w:rsidR="005C2DB5">
        <w:rPr>
          <w:color w:val="auto"/>
          <w:sz w:val="24"/>
          <w:szCs w:val="24"/>
        </w:rPr>
        <w:t>Key Research Findings</w:t>
      </w:r>
      <w:bookmarkEnd w:id="15"/>
    </w:p>
    <w:p w14:paraId="7F331123" w14:textId="732B20C1" w:rsidR="001F7D15" w:rsidRDefault="00CF63DF" w:rsidP="00592C6D">
      <w:pPr>
        <w:spacing w:line="360" w:lineRule="auto"/>
        <w:rPr>
          <w:sz w:val="24"/>
          <w:szCs w:val="24"/>
        </w:rPr>
      </w:pPr>
      <w:r>
        <w:rPr>
          <w:sz w:val="24"/>
          <w:szCs w:val="24"/>
        </w:rPr>
        <w:t>Research</w:t>
      </w:r>
      <w:r w:rsidR="001F7D15">
        <w:rPr>
          <w:sz w:val="24"/>
          <w:szCs w:val="24"/>
        </w:rPr>
        <w:t xml:space="preserve"> undertaken </w:t>
      </w:r>
      <w:r w:rsidR="00CF0223">
        <w:rPr>
          <w:sz w:val="24"/>
          <w:szCs w:val="24"/>
        </w:rPr>
        <w:t>into</w:t>
      </w:r>
      <w:r w:rsidR="001F7D15">
        <w:rPr>
          <w:sz w:val="24"/>
          <w:szCs w:val="24"/>
        </w:rPr>
        <w:t xml:space="preserve"> Image recognition indicated tha</w:t>
      </w:r>
      <w:r w:rsidR="00CF0223">
        <w:rPr>
          <w:sz w:val="24"/>
          <w:szCs w:val="24"/>
        </w:rPr>
        <w:t xml:space="preserve">t there are many ways to go about it. There are many algorithms in existence that do something along these lines, from recognising shapes in images or things like buildings. </w:t>
      </w:r>
      <w:r w:rsidR="000920CC">
        <w:rPr>
          <w:sz w:val="24"/>
          <w:szCs w:val="24"/>
        </w:rPr>
        <w:t xml:space="preserve">In addition, image recognition </w:t>
      </w:r>
      <w:r w:rsidR="003256BD">
        <w:rPr>
          <w:sz w:val="24"/>
          <w:szCs w:val="24"/>
        </w:rPr>
        <w:t xml:space="preserve">can be done through the use of A.I or the traditional algorithms like stated above. </w:t>
      </w:r>
    </w:p>
    <w:p w14:paraId="2312D4AE" w14:textId="1A2E931B" w:rsidR="001F7D15" w:rsidRDefault="00CF0223" w:rsidP="00592C6D">
      <w:pPr>
        <w:spacing w:line="360" w:lineRule="auto"/>
        <w:rPr>
          <w:sz w:val="24"/>
          <w:szCs w:val="24"/>
        </w:rPr>
      </w:pPr>
      <w:r>
        <w:rPr>
          <w:sz w:val="24"/>
          <w:szCs w:val="24"/>
        </w:rPr>
        <w:t>Additionally, research</w:t>
      </w:r>
      <w:r w:rsidR="001F7D15">
        <w:rPr>
          <w:sz w:val="24"/>
          <w:szCs w:val="24"/>
        </w:rPr>
        <w:t xml:space="preserve"> completed in </w:t>
      </w:r>
      <w:r w:rsidR="00362CC6">
        <w:rPr>
          <w:sz w:val="24"/>
          <w:szCs w:val="24"/>
        </w:rPr>
        <w:t xml:space="preserve">CNN’s discovered that the process of how a CNN works, </w:t>
      </w:r>
    </w:p>
    <w:p w14:paraId="5E94EA66" w14:textId="5A84DB82" w:rsidR="00C32C10" w:rsidRPr="00592C6D" w:rsidRDefault="00C562CF" w:rsidP="00592C6D">
      <w:pPr>
        <w:spacing w:line="360" w:lineRule="auto"/>
        <w:rPr>
          <w:sz w:val="24"/>
          <w:szCs w:val="24"/>
        </w:rPr>
      </w:pPr>
      <w:r>
        <w:rPr>
          <w:sz w:val="24"/>
          <w:szCs w:val="24"/>
        </w:rPr>
        <w:t>Following this research, it is evident that there are two ways in which to simulate attacks in a gamin</w:t>
      </w:r>
      <w:r w:rsidR="001358DE">
        <w:rPr>
          <w:sz w:val="24"/>
          <w:szCs w:val="24"/>
        </w:rPr>
        <w:t>g</w:t>
      </w:r>
      <w:r>
        <w:rPr>
          <w:sz w:val="24"/>
          <w:szCs w:val="24"/>
        </w:rPr>
        <w:t xml:space="preserve"> environment. </w:t>
      </w:r>
      <w:r w:rsidR="004C5DC3">
        <w:rPr>
          <w:sz w:val="24"/>
          <w:szCs w:val="24"/>
        </w:rPr>
        <w:t>One way is to use an A.I, the other option is to use various algorithms in much more straight forward</w:t>
      </w:r>
      <w:r w:rsidR="009D3979">
        <w:rPr>
          <w:sz w:val="24"/>
          <w:szCs w:val="24"/>
        </w:rPr>
        <w:t xml:space="preserve"> but also brute force sort of method. For the A.I approach, a dataset of all the images would be required to train the CNN on. In Clash of Clans, buildings and such can be upgraded, when they are upgraded, they cannot be considered the same. For example, a level 1 Canon is completely different to a level 2 canon. This means that the CNN would not only need to be able to differ between buildings but also the different levels between them. This means, getting an image of each building at every level available. The process of training a CNN can be quite lengthy depending on your own computer. In the second approach, using various algorithms, this would be more of a trial and error. There are many sorts of algorithms in existence, it is all about to discovering the one that works the best and tweaking it to suit your needs. This approach would most likely take longer due to its factor of trial and error. </w:t>
      </w:r>
    </w:p>
    <w:p w14:paraId="11F12B7E" w14:textId="5D2E68A9" w:rsidR="00C32C10" w:rsidRPr="00592C6D" w:rsidRDefault="004D0855" w:rsidP="00592C6D">
      <w:pPr>
        <w:spacing w:line="360" w:lineRule="auto"/>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4</w:t>
      </w:r>
      <w:r w:rsidR="008C2114" w:rsidRPr="00592C6D">
        <w:rPr>
          <w:rFonts w:asciiTheme="majorHAnsi" w:eastAsiaTheme="majorEastAsia" w:hAnsiTheme="majorHAnsi" w:cstheme="majorBidi"/>
          <w:b/>
          <w:bCs/>
          <w:sz w:val="24"/>
          <w:szCs w:val="24"/>
        </w:rPr>
        <w:t xml:space="preserve">.2 </w:t>
      </w:r>
      <w:r w:rsidR="008C2114" w:rsidRPr="00592C6D">
        <w:rPr>
          <w:rFonts w:asciiTheme="majorHAnsi" w:eastAsiaTheme="majorEastAsia" w:hAnsiTheme="majorHAnsi" w:cstheme="majorBidi"/>
          <w:b/>
          <w:bCs/>
          <w:sz w:val="24"/>
          <w:szCs w:val="24"/>
        </w:rPr>
        <w:tab/>
      </w:r>
      <w:r w:rsidR="00C32C10" w:rsidRPr="00592C6D">
        <w:rPr>
          <w:rFonts w:asciiTheme="majorHAnsi" w:eastAsiaTheme="majorEastAsia" w:hAnsiTheme="majorHAnsi" w:cstheme="majorBidi"/>
          <w:b/>
          <w:bCs/>
          <w:sz w:val="24"/>
          <w:szCs w:val="24"/>
        </w:rPr>
        <w:t xml:space="preserve"> Research Question</w:t>
      </w:r>
    </w:p>
    <w:p w14:paraId="5C76FC0D" w14:textId="52F08136" w:rsidR="00C32C10" w:rsidRPr="00592C6D" w:rsidRDefault="004D0855" w:rsidP="00592C6D">
      <w:pPr>
        <w:spacing w:line="360" w:lineRule="auto"/>
        <w:rPr>
          <w:sz w:val="24"/>
          <w:szCs w:val="24"/>
        </w:rPr>
      </w:pPr>
      <w:r>
        <w:rPr>
          <w:sz w:val="24"/>
          <w:szCs w:val="24"/>
        </w:rPr>
        <w:t>Can image recognition be used to simulate attacks in the mobile game Clash of Clans?</w:t>
      </w:r>
    </w:p>
    <w:p w14:paraId="5BB06DFD" w14:textId="77777777" w:rsidR="00C32C10" w:rsidRPr="00592C6D" w:rsidRDefault="00C32C10" w:rsidP="00592C6D">
      <w:pPr>
        <w:spacing w:line="360" w:lineRule="auto"/>
        <w:rPr>
          <w:sz w:val="24"/>
          <w:szCs w:val="24"/>
        </w:rPr>
      </w:pPr>
    </w:p>
    <w:p w14:paraId="53C11067" w14:textId="10B92A8C" w:rsidR="00A85A52" w:rsidRPr="00AB4231" w:rsidRDefault="004D0855" w:rsidP="00AB4231">
      <w:pPr>
        <w:spacing w:line="360" w:lineRule="auto"/>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4</w:t>
      </w:r>
      <w:r w:rsidR="008C2114" w:rsidRPr="00592C6D">
        <w:rPr>
          <w:rFonts w:asciiTheme="majorHAnsi" w:eastAsiaTheme="majorEastAsia" w:hAnsiTheme="majorHAnsi" w:cstheme="majorBidi"/>
          <w:b/>
          <w:bCs/>
          <w:sz w:val="24"/>
          <w:szCs w:val="24"/>
        </w:rPr>
        <w:t>.3</w:t>
      </w:r>
      <w:r w:rsidR="008C2114" w:rsidRPr="00592C6D">
        <w:rPr>
          <w:rFonts w:asciiTheme="majorHAnsi" w:eastAsiaTheme="majorEastAsia" w:hAnsiTheme="majorHAnsi" w:cstheme="majorBidi"/>
          <w:b/>
          <w:bCs/>
          <w:sz w:val="24"/>
          <w:szCs w:val="24"/>
        </w:rPr>
        <w:tab/>
      </w:r>
      <w:r w:rsidR="001358DE">
        <w:rPr>
          <w:rFonts w:asciiTheme="majorHAnsi" w:eastAsiaTheme="majorEastAsia" w:hAnsiTheme="majorHAnsi" w:cstheme="majorBidi"/>
          <w:b/>
          <w:bCs/>
          <w:sz w:val="24"/>
          <w:szCs w:val="24"/>
        </w:rPr>
        <w:t>Project Proposal</w:t>
      </w:r>
      <w:r w:rsidR="008C2114" w:rsidRPr="00592C6D">
        <w:rPr>
          <w:sz w:val="24"/>
          <w:szCs w:val="24"/>
        </w:rPr>
        <w:t xml:space="preserve"> </w:t>
      </w:r>
    </w:p>
    <w:p w14:paraId="309F27CB" w14:textId="31DA4214" w:rsidR="00A85A52" w:rsidRPr="00592C6D" w:rsidRDefault="00BB118A" w:rsidP="00592C6D">
      <w:pPr>
        <w:spacing w:line="360" w:lineRule="auto"/>
        <w:rPr>
          <w:sz w:val="24"/>
          <w:szCs w:val="24"/>
        </w:rPr>
      </w:pPr>
      <w:r>
        <w:rPr>
          <w:sz w:val="24"/>
          <w:szCs w:val="24"/>
        </w:rPr>
        <w:t>T</w:t>
      </w:r>
      <w:r w:rsidR="00AB4231">
        <w:rPr>
          <w:sz w:val="24"/>
          <w:szCs w:val="24"/>
        </w:rPr>
        <w:t>here are two approaches that can be taken for this project. Using an A.I or using traditional algorithms and such. For the moment the intent is to move forward with the second method.</w:t>
      </w:r>
      <w:r w:rsidR="001B3863">
        <w:rPr>
          <w:sz w:val="24"/>
          <w:szCs w:val="24"/>
        </w:rPr>
        <w:t xml:space="preserve"> Knowing this, next is to </w:t>
      </w:r>
      <w:r w:rsidR="00EA744A">
        <w:rPr>
          <w:sz w:val="24"/>
          <w:szCs w:val="24"/>
        </w:rPr>
        <w:t>investigate</w:t>
      </w:r>
      <w:r w:rsidR="001B3863">
        <w:rPr>
          <w:sz w:val="24"/>
          <w:szCs w:val="24"/>
        </w:rPr>
        <w:t xml:space="preserve"> how to go about it. The first thing to be noted is that each building in the Clash of Clans </w:t>
      </w:r>
      <w:r w:rsidR="00EA3BAA">
        <w:rPr>
          <w:sz w:val="24"/>
          <w:szCs w:val="24"/>
        </w:rPr>
        <w:t xml:space="preserve">has an irregular shape so that rules out the option of detecting buildings based on </w:t>
      </w:r>
      <w:r w:rsidR="007E5B49">
        <w:rPr>
          <w:sz w:val="24"/>
          <w:szCs w:val="24"/>
        </w:rPr>
        <w:t>their</w:t>
      </w:r>
      <w:r w:rsidR="00EA3BAA">
        <w:rPr>
          <w:sz w:val="24"/>
          <w:szCs w:val="24"/>
        </w:rPr>
        <w:t xml:space="preserve"> shape. Upon further inspection it was discovered that the map in Clash of Clans has a chequer pattern on it, with the colour of the tiles varying. By </w:t>
      </w:r>
      <w:r w:rsidR="00EA3BAA">
        <w:rPr>
          <w:sz w:val="24"/>
          <w:szCs w:val="24"/>
        </w:rPr>
        <w:lastRenderedPageBreak/>
        <w:t>discovering the size of a tile</w:t>
      </w:r>
      <w:r w:rsidR="00583D5D">
        <w:rPr>
          <w:sz w:val="24"/>
          <w:szCs w:val="24"/>
        </w:rPr>
        <w:t xml:space="preserve"> on the map, this information could hopefully be used to pull out specific parts of the map </w:t>
      </w:r>
      <w:r w:rsidR="007E5B49">
        <w:rPr>
          <w:sz w:val="24"/>
          <w:szCs w:val="24"/>
        </w:rPr>
        <w:t>i.e.</w:t>
      </w:r>
      <w:r w:rsidR="00583D5D">
        <w:rPr>
          <w:sz w:val="24"/>
          <w:szCs w:val="24"/>
        </w:rPr>
        <w:t xml:space="preserve"> the different buildings in a player’s base. This idea is currently being trialled in the hopes of getting something working. If this does not work out like hoped, then either it may be necessary to try out the first approach of using an A.I or looking for some other alternative. </w:t>
      </w:r>
    </w:p>
    <w:p w14:paraId="64C6718F" w14:textId="5B85F2BF" w:rsidR="001F78C8" w:rsidRPr="00592C6D" w:rsidRDefault="004D0855" w:rsidP="00592C6D">
      <w:pPr>
        <w:pStyle w:val="Heading2"/>
        <w:spacing w:line="360" w:lineRule="auto"/>
        <w:rPr>
          <w:color w:val="auto"/>
          <w:sz w:val="24"/>
          <w:szCs w:val="24"/>
        </w:rPr>
      </w:pPr>
      <w:bookmarkStart w:id="16" w:name="_Toc57466763"/>
      <w:r>
        <w:rPr>
          <w:color w:val="auto"/>
          <w:sz w:val="24"/>
          <w:szCs w:val="24"/>
        </w:rPr>
        <w:t>4</w:t>
      </w:r>
      <w:r w:rsidR="008C2114" w:rsidRPr="00592C6D">
        <w:rPr>
          <w:color w:val="auto"/>
          <w:sz w:val="24"/>
          <w:szCs w:val="24"/>
        </w:rPr>
        <w:t>.4</w:t>
      </w:r>
      <w:r w:rsidR="008C2114" w:rsidRPr="00592C6D">
        <w:rPr>
          <w:color w:val="auto"/>
          <w:sz w:val="24"/>
          <w:szCs w:val="24"/>
        </w:rPr>
        <w:tab/>
      </w:r>
      <w:r w:rsidR="001F78C8" w:rsidRPr="00592C6D">
        <w:rPr>
          <w:color w:val="auto"/>
          <w:sz w:val="24"/>
          <w:szCs w:val="24"/>
        </w:rPr>
        <w:t>Design</w:t>
      </w:r>
      <w:bookmarkEnd w:id="16"/>
    </w:p>
    <w:p w14:paraId="2BFF5A7C" w14:textId="77777777" w:rsidR="00A85A52" w:rsidRPr="00592C6D" w:rsidRDefault="00A85A52" w:rsidP="00592C6D">
      <w:pPr>
        <w:spacing w:line="360" w:lineRule="auto"/>
        <w:rPr>
          <w:sz w:val="24"/>
          <w:szCs w:val="24"/>
        </w:rPr>
      </w:pPr>
      <w:r w:rsidRPr="00592C6D">
        <w:rPr>
          <w:sz w:val="24"/>
          <w:szCs w:val="24"/>
        </w:rPr>
        <w:t xml:space="preserve">This is a formal design which includes best practices </w:t>
      </w:r>
      <w:r w:rsidR="004C426E" w:rsidRPr="00592C6D">
        <w:rPr>
          <w:sz w:val="24"/>
          <w:szCs w:val="24"/>
        </w:rPr>
        <w:t xml:space="preserve">for your selected software development methodology.   You might cover </w:t>
      </w:r>
      <w:r w:rsidR="0037352C" w:rsidRPr="00592C6D">
        <w:rPr>
          <w:sz w:val="24"/>
          <w:szCs w:val="24"/>
        </w:rPr>
        <w:t>design documentation</w:t>
      </w:r>
      <w:r w:rsidR="004C426E" w:rsidRPr="00592C6D">
        <w:rPr>
          <w:sz w:val="24"/>
          <w:szCs w:val="24"/>
        </w:rPr>
        <w:t xml:space="preserve"> including:</w:t>
      </w:r>
    </w:p>
    <w:p w14:paraId="7E3F1139" w14:textId="77777777" w:rsidR="004C426E" w:rsidRPr="00592C6D" w:rsidRDefault="004C426E" w:rsidP="00592C6D">
      <w:pPr>
        <w:spacing w:line="360" w:lineRule="auto"/>
        <w:rPr>
          <w:sz w:val="24"/>
          <w:szCs w:val="24"/>
        </w:rPr>
      </w:pPr>
    </w:p>
    <w:p w14:paraId="062BB69F" w14:textId="5BA25D56" w:rsidR="00EA744A" w:rsidRPr="00C570C5" w:rsidRDefault="00EA744A" w:rsidP="001358DE">
      <w:pPr>
        <w:spacing w:line="360" w:lineRule="auto"/>
        <w:rPr>
          <w:rFonts w:asciiTheme="majorHAnsi" w:hAnsiTheme="majorHAnsi"/>
          <w:sz w:val="24"/>
          <w:szCs w:val="24"/>
        </w:rPr>
      </w:pPr>
      <w:bookmarkStart w:id="17" w:name="_Toc57466764"/>
      <w:r w:rsidRPr="00C570C5">
        <w:rPr>
          <w:rFonts w:asciiTheme="majorHAnsi" w:hAnsiTheme="majorHAnsi"/>
          <w:b/>
          <w:bCs/>
          <w:sz w:val="24"/>
          <w:szCs w:val="24"/>
        </w:rPr>
        <w:t>4.5</w:t>
      </w:r>
      <w:r w:rsidRPr="00C570C5">
        <w:rPr>
          <w:rFonts w:asciiTheme="majorHAnsi" w:hAnsiTheme="majorHAnsi"/>
          <w:sz w:val="24"/>
          <w:szCs w:val="24"/>
        </w:rPr>
        <w:tab/>
      </w:r>
      <w:r w:rsidRPr="00C570C5">
        <w:rPr>
          <w:rFonts w:asciiTheme="majorHAnsi" w:hAnsiTheme="majorHAnsi"/>
          <w:b/>
          <w:bCs/>
          <w:sz w:val="24"/>
          <w:szCs w:val="24"/>
        </w:rPr>
        <w:t>Prototype</w:t>
      </w:r>
      <w:bookmarkEnd w:id="17"/>
    </w:p>
    <w:tbl>
      <w:tblPr>
        <w:tblStyle w:val="TableGrid"/>
        <w:tblW w:w="0" w:type="auto"/>
        <w:tblInd w:w="137" w:type="dxa"/>
        <w:tblLook w:val="04A0" w:firstRow="1" w:lastRow="0" w:firstColumn="1" w:lastColumn="0" w:noHBand="0" w:noVBand="1"/>
      </w:tblPr>
      <w:tblGrid>
        <w:gridCol w:w="3193"/>
        <w:gridCol w:w="2340"/>
        <w:gridCol w:w="1810"/>
      </w:tblGrid>
      <w:tr w:rsidR="00B16DA3" w14:paraId="405281E3" w14:textId="77777777" w:rsidTr="0016012C">
        <w:tc>
          <w:tcPr>
            <w:tcW w:w="3193" w:type="dxa"/>
            <w:shd w:val="clear" w:color="auto" w:fill="95B3D7" w:themeFill="accent1" w:themeFillTint="99"/>
          </w:tcPr>
          <w:p w14:paraId="200EE12A" w14:textId="77777777" w:rsidR="00B16DA3" w:rsidRPr="00C54BC5" w:rsidRDefault="00B16DA3" w:rsidP="0016012C">
            <w:pPr>
              <w:spacing w:line="360" w:lineRule="auto"/>
              <w:jc w:val="center"/>
              <w:rPr>
                <w:rFonts w:asciiTheme="minorHAnsi" w:hAnsiTheme="minorHAnsi"/>
                <w:b/>
              </w:rPr>
            </w:pPr>
            <w:r>
              <w:rPr>
                <w:rFonts w:asciiTheme="minorHAnsi" w:hAnsiTheme="minorHAnsi"/>
                <w:b/>
              </w:rPr>
              <w:t>Prototype</w:t>
            </w:r>
          </w:p>
        </w:tc>
        <w:tc>
          <w:tcPr>
            <w:tcW w:w="2340" w:type="dxa"/>
            <w:shd w:val="clear" w:color="auto" w:fill="95B3D7" w:themeFill="accent1" w:themeFillTint="99"/>
          </w:tcPr>
          <w:p w14:paraId="75E0BB81" w14:textId="77777777" w:rsidR="00B16DA3" w:rsidRPr="00C54BC5" w:rsidRDefault="00B16DA3" w:rsidP="0016012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5B3D7" w:themeFill="accent1" w:themeFillTint="99"/>
          </w:tcPr>
          <w:p w14:paraId="49864D5B" w14:textId="77777777" w:rsidR="00B16DA3" w:rsidRPr="00C54BC5" w:rsidRDefault="00B16DA3" w:rsidP="0016012C">
            <w:pPr>
              <w:spacing w:line="360" w:lineRule="auto"/>
              <w:jc w:val="center"/>
              <w:rPr>
                <w:rFonts w:asciiTheme="minorHAnsi" w:hAnsiTheme="minorHAnsi"/>
                <w:b/>
              </w:rPr>
            </w:pPr>
            <w:r w:rsidRPr="00C54BC5">
              <w:rPr>
                <w:rFonts w:asciiTheme="minorHAnsi" w:hAnsiTheme="minorHAnsi"/>
                <w:b/>
              </w:rPr>
              <w:t>Finish Date</w:t>
            </w:r>
          </w:p>
        </w:tc>
      </w:tr>
      <w:tr w:rsidR="00B16DA3" w14:paraId="355CB483" w14:textId="77777777" w:rsidTr="0016012C">
        <w:tc>
          <w:tcPr>
            <w:tcW w:w="3193" w:type="dxa"/>
          </w:tcPr>
          <w:p w14:paraId="384DB589" w14:textId="77777777" w:rsidR="00B16DA3" w:rsidRPr="00C54BC5" w:rsidRDefault="00B16DA3" w:rsidP="0016012C">
            <w:pPr>
              <w:spacing w:line="360" w:lineRule="auto"/>
              <w:jc w:val="center"/>
              <w:rPr>
                <w:rFonts w:asciiTheme="minorHAnsi" w:hAnsiTheme="minorHAnsi"/>
              </w:rPr>
            </w:pPr>
            <w:r w:rsidRPr="00C54BC5">
              <w:rPr>
                <w:rFonts w:asciiTheme="minorHAnsi" w:hAnsiTheme="minorHAnsi"/>
              </w:rPr>
              <w:t>1</w:t>
            </w:r>
          </w:p>
        </w:tc>
        <w:tc>
          <w:tcPr>
            <w:tcW w:w="2340" w:type="dxa"/>
          </w:tcPr>
          <w:p w14:paraId="183A1AF8" w14:textId="77777777" w:rsidR="00B16DA3" w:rsidRPr="00C54BC5" w:rsidRDefault="00B16DA3" w:rsidP="0016012C">
            <w:pPr>
              <w:spacing w:line="360" w:lineRule="auto"/>
              <w:jc w:val="center"/>
              <w:rPr>
                <w:rFonts w:asciiTheme="minorHAnsi" w:hAnsiTheme="minorHAnsi"/>
              </w:rPr>
            </w:pPr>
            <w:r w:rsidRPr="00C54BC5">
              <w:rPr>
                <w:rFonts w:asciiTheme="minorHAnsi" w:hAnsiTheme="minorHAnsi"/>
              </w:rPr>
              <w:t>0</w:t>
            </w:r>
            <w:r>
              <w:rPr>
                <w:rFonts w:asciiTheme="minorHAnsi" w:hAnsiTheme="minorHAnsi"/>
              </w:rPr>
              <w:t>9</w:t>
            </w:r>
            <w:r w:rsidRPr="00C54BC5">
              <w:rPr>
                <w:rFonts w:asciiTheme="minorHAnsi" w:hAnsiTheme="minorHAnsi"/>
              </w:rPr>
              <w:t>/1</w:t>
            </w:r>
            <w:r>
              <w:rPr>
                <w:rFonts w:asciiTheme="minorHAnsi" w:hAnsiTheme="minorHAnsi"/>
              </w:rPr>
              <w:t>1</w:t>
            </w:r>
            <w:r w:rsidRPr="00C54BC5">
              <w:rPr>
                <w:rFonts w:asciiTheme="minorHAnsi" w:hAnsiTheme="minorHAnsi"/>
              </w:rPr>
              <w:t>/20</w:t>
            </w:r>
            <w:r>
              <w:rPr>
                <w:rFonts w:asciiTheme="minorHAnsi" w:hAnsiTheme="minorHAnsi"/>
              </w:rPr>
              <w:t>20</w:t>
            </w:r>
          </w:p>
        </w:tc>
        <w:tc>
          <w:tcPr>
            <w:tcW w:w="1810" w:type="dxa"/>
          </w:tcPr>
          <w:p w14:paraId="0829598A" w14:textId="77777777" w:rsidR="00B16DA3" w:rsidRPr="00C54BC5" w:rsidRDefault="00B16DA3" w:rsidP="0016012C">
            <w:pPr>
              <w:spacing w:line="360" w:lineRule="auto"/>
              <w:jc w:val="center"/>
              <w:rPr>
                <w:rFonts w:asciiTheme="minorHAnsi" w:hAnsiTheme="minorHAnsi"/>
              </w:rPr>
            </w:pPr>
            <w:r>
              <w:rPr>
                <w:rFonts w:asciiTheme="minorHAnsi" w:hAnsiTheme="minorHAnsi"/>
              </w:rPr>
              <w:t>??/12/2020</w:t>
            </w:r>
          </w:p>
        </w:tc>
      </w:tr>
    </w:tbl>
    <w:p w14:paraId="4085D3F7" w14:textId="77777777" w:rsidR="00B16DA3" w:rsidRDefault="00B16DA3" w:rsidP="00B16DA3">
      <w:pPr>
        <w:rPr>
          <w:lang w:eastAsia="en-IE"/>
        </w:rPr>
      </w:pPr>
      <w:r>
        <w:rPr>
          <w:lang w:eastAsia="en-IE"/>
        </w:rPr>
        <w:tab/>
      </w:r>
    </w:p>
    <w:tbl>
      <w:tblPr>
        <w:tblStyle w:val="TableGrid"/>
        <w:tblW w:w="0" w:type="auto"/>
        <w:tblInd w:w="175" w:type="dxa"/>
        <w:tblLook w:val="04A0" w:firstRow="1" w:lastRow="0" w:firstColumn="1" w:lastColumn="0" w:noHBand="0" w:noVBand="1"/>
      </w:tblPr>
      <w:tblGrid>
        <w:gridCol w:w="1408"/>
        <w:gridCol w:w="5209"/>
        <w:gridCol w:w="2214"/>
      </w:tblGrid>
      <w:tr w:rsidR="00B16DA3" w:rsidRPr="00C54BC5" w14:paraId="2924420C" w14:textId="77777777" w:rsidTr="00860E2A">
        <w:trPr>
          <w:trHeight w:val="862"/>
        </w:trPr>
        <w:tc>
          <w:tcPr>
            <w:tcW w:w="1408" w:type="dxa"/>
            <w:shd w:val="clear" w:color="auto" w:fill="95B3D7" w:themeFill="accent1" w:themeFillTint="99"/>
          </w:tcPr>
          <w:p w14:paraId="6921846B" w14:textId="77777777" w:rsidR="00B16DA3" w:rsidRPr="00C54BC5" w:rsidRDefault="00B16DA3" w:rsidP="0016012C">
            <w:pPr>
              <w:spacing w:line="360" w:lineRule="auto"/>
              <w:rPr>
                <w:rFonts w:asciiTheme="minorHAnsi" w:hAnsiTheme="minorHAnsi"/>
                <w:b/>
              </w:rPr>
            </w:pPr>
            <w:r w:rsidRPr="00C54BC5">
              <w:rPr>
                <w:rFonts w:asciiTheme="minorHAnsi" w:hAnsiTheme="minorHAnsi"/>
                <w:b/>
              </w:rPr>
              <w:t>Task Number</w:t>
            </w:r>
          </w:p>
        </w:tc>
        <w:tc>
          <w:tcPr>
            <w:tcW w:w="5209" w:type="dxa"/>
            <w:shd w:val="clear" w:color="auto" w:fill="95B3D7" w:themeFill="accent1" w:themeFillTint="99"/>
          </w:tcPr>
          <w:p w14:paraId="45E1E6F8" w14:textId="77777777" w:rsidR="00B16DA3" w:rsidRPr="00C54BC5" w:rsidRDefault="00B16DA3" w:rsidP="00BB118A">
            <w:pPr>
              <w:spacing w:line="276" w:lineRule="auto"/>
              <w:rPr>
                <w:rFonts w:asciiTheme="minorHAnsi" w:hAnsiTheme="minorHAnsi"/>
                <w:b/>
              </w:rPr>
            </w:pPr>
            <w:r w:rsidRPr="00C54BC5">
              <w:rPr>
                <w:rFonts w:asciiTheme="minorHAnsi" w:hAnsiTheme="minorHAnsi"/>
                <w:b/>
              </w:rPr>
              <w:t>Details</w:t>
            </w:r>
          </w:p>
        </w:tc>
        <w:tc>
          <w:tcPr>
            <w:tcW w:w="2214" w:type="dxa"/>
            <w:shd w:val="clear" w:color="auto" w:fill="95B3D7" w:themeFill="accent1" w:themeFillTint="99"/>
          </w:tcPr>
          <w:p w14:paraId="066699BB" w14:textId="77777777" w:rsidR="00B16DA3" w:rsidRPr="00C54BC5" w:rsidRDefault="00B16DA3" w:rsidP="0016012C">
            <w:pPr>
              <w:spacing w:line="360" w:lineRule="auto"/>
              <w:rPr>
                <w:rFonts w:asciiTheme="minorHAnsi" w:hAnsiTheme="minorHAnsi"/>
                <w:b/>
              </w:rPr>
            </w:pPr>
            <w:r w:rsidRPr="00C54BC5">
              <w:rPr>
                <w:rFonts w:asciiTheme="minorHAnsi" w:hAnsiTheme="minorHAnsi"/>
                <w:b/>
              </w:rPr>
              <w:t>Status</w:t>
            </w:r>
          </w:p>
        </w:tc>
      </w:tr>
      <w:tr w:rsidR="00B16DA3" w:rsidRPr="00C54BC5" w14:paraId="6679C19C" w14:textId="77777777" w:rsidTr="00860E2A">
        <w:trPr>
          <w:trHeight w:val="477"/>
        </w:trPr>
        <w:tc>
          <w:tcPr>
            <w:tcW w:w="1408" w:type="dxa"/>
          </w:tcPr>
          <w:p w14:paraId="6F069927" w14:textId="77777777" w:rsidR="00B16DA3" w:rsidRPr="00C54BC5" w:rsidRDefault="00B16DA3" w:rsidP="0016012C">
            <w:pPr>
              <w:spacing w:line="360" w:lineRule="auto"/>
              <w:rPr>
                <w:rFonts w:asciiTheme="minorHAnsi" w:hAnsiTheme="minorHAnsi"/>
              </w:rPr>
            </w:pPr>
            <w:r w:rsidRPr="00C54BC5">
              <w:rPr>
                <w:rFonts w:asciiTheme="minorHAnsi" w:hAnsiTheme="minorHAnsi"/>
              </w:rPr>
              <w:t>1</w:t>
            </w:r>
          </w:p>
        </w:tc>
        <w:tc>
          <w:tcPr>
            <w:tcW w:w="5209" w:type="dxa"/>
          </w:tcPr>
          <w:p w14:paraId="6B2E625A"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Take a screenshot in Clash of Clans map without any objects in the way and crop it. </w:t>
            </w:r>
          </w:p>
        </w:tc>
        <w:tc>
          <w:tcPr>
            <w:tcW w:w="2214" w:type="dxa"/>
          </w:tcPr>
          <w:p w14:paraId="6D801A31" w14:textId="77777777" w:rsidR="00B16DA3" w:rsidRPr="00C54BC5" w:rsidRDefault="00B16DA3" w:rsidP="0016012C">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140645C8" w14:textId="77777777" w:rsidTr="00860E2A">
        <w:trPr>
          <w:trHeight w:val="477"/>
        </w:trPr>
        <w:tc>
          <w:tcPr>
            <w:tcW w:w="1408" w:type="dxa"/>
          </w:tcPr>
          <w:p w14:paraId="68056898" w14:textId="77777777" w:rsidR="00B16DA3" w:rsidRPr="00BD44E7" w:rsidRDefault="00B16DA3" w:rsidP="0016012C">
            <w:pPr>
              <w:spacing w:line="360" w:lineRule="auto"/>
              <w:rPr>
                <w:rFonts w:asciiTheme="minorHAnsi" w:hAnsiTheme="minorHAnsi"/>
              </w:rPr>
            </w:pPr>
            <w:r w:rsidRPr="00BD44E7">
              <w:rPr>
                <w:rFonts w:asciiTheme="minorHAnsi" w:hAnsiTheme="minorHAnsi"/>
              </w:rPr>
              <w:t>2</w:t>
            </w:r>
          </w:p>
        </w:tc>
        <w:tc>
          <w:tcPr>
            <w:tcW w:w="5209" w:type="dxa"/>
          </w:tcPr>
          <w:p w14:paraId="328A70C7" w14:textId="77777777" w:rsidR="00B16DA3" w:rsidRPr="00B16DA3" w:rsidRDefault="00B16DA3" w:rsidP="00BB118A">
            <w:pPr>
              <w:spacing w:line="276" w:lineRule="auto"/>
              <w:rPr>
                <w:rFonts w:asciiTheme="minorHAnsi" w:hAnsiTheme="minorHAnsi"/>
                <w:sz w:val="24"/>
                <w:szCs w:val="24"/>
              </w:rPr>
            </w:pPr>
            <w:r w:rsidRPr="00B16DA3">
              <w:rPr>
                <w:rFonts w:asciiTheme="minorHAnsi" w:hAnsiTheme="minorHAnsi"/>
                <w:sz w:val="24"/>
                <w:szCs w:val="24"/>
              </w:rPr>
              <w:t>Create a method to set the colour of the tiles to either green or black to easily differentiate between colours.</w:t>
            </w:r>
          </w:p>
          <w:p w14:paraId="041548CE"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Colours are set based on whether they are above or below an average</w:t>
            </w:r>
            <w:r>
              <w:rPr>
                <w:rFonts w:asciiTheme="minorHAnsi" w:hAnsiTheme="minorHAnsi"/>
                <w:sz w:val="22"/>
                <w:szCs w:val="22"/>
              </w:rPr>
              <w:t xml:space="preserve">.  </w:t>
            </w:r>
          </w:p>
        </w:tc>
        <w:tc>
          <w:tcPr>
            <w:tcW w:w="2214" w:type="dxa"/>
          </w:tcPr>
          <w:p w14:paraId="3F96B764" w14:textId="77777777" w:rsidR="00B16DA3" w:rsidRPr="00BD44E7" w:rsidRDefault="00B16DA3" w:rsidP="0016012C">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5784FFB7" w14:textId="77777777" w:rsidTr="00860E2A">
        <w:trPr>
          <w:trHeight w:val="477"/>
        </w:trPr>
        <w:tc>
          <w:tcPr>
            <w:tcW w:w="1408" w:type="dxa"/>
          </w:tcPr>
          <w:p w14:paraId="4FAFC3F3" w14:textId="77777777" w:rsidR="00B16DA3" w:rsidRPr="00BD44E7" w:rsidRDefault="00B16DA3" w:rsidP="0016012C">
            <w:pPr>
              <w:spacing w:line="360" w:lineRule="auto"/>
              <w:rPr>
                <w:rFonts w:asciiTheme="minorHAnsi" w:hAnsiTheme="minorHAnsi"/>
              </w:rPr>
            </w:pPr>
            <w:r w:rsidRPr="00BD44E7">
              <w:rPr>
                <w:rFonts w:asciiTheme="minorHAnsi" w:hAnsiTheme="minorHAnsi"/>
              </w:rPr>
              <w:t>3</w:t>
            </w:r>
          </w:p>
        </w:tc>
        <w:tc>
          <w:tcPr>
            <w:tcW w:w="5209" w:type="dxa"/>
          </w:tcPr>
          <w:p w14:paraId="24FD2742"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Since some tiles have patches of the opposite colour in them, try out different kinds of filters to try and patch out areas with mixed colours.  </w:t>
            </w:r>
          </w:p>
        </w:tc>
        <w:tc>
          <w:tcPr>
            <w:tcW w:w="2214" w:type="dxa"/>
          </w:tcPr>
          <w:p w14:paraId="1ED7CA9F" w14:textId="77777777" w:rsidR="00B16DA3" w:rsidRPr="00BD44E7" w:rsidRDefault="00B16DA3" w:rsidP="0016012C">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504AA732" w14:textId="77777777" w:rsidTr="00860E2A">
        <w:trPr>
          <w:trHeight w:val="477"/>
        </w:trPr>
        <w:tc>
          <w:tcPr>
            <w:tcW w:w="1408" w:type="dxa"/>
          </w:tcPr>
          <w:p w14:paraId="2452F409" w14:textId="77777777" w:rsidR="00B16DA3" w:rsidRPr="00BD44E7" w:rsidRDefault="00B16DA3" w:rsidP="0016012C">
            <w:pPr>
              <w:spacing w:line="360" w:lineRule="auto"/>
              <w:rPr>
                <w:rFonts w:asciiTheme="minorHAnsi" w:hAnsiTheme="minorHAnsi"/>
              </w:rPr>
            </w:pPr>
            <w:r w:rsidRPr="00BD44E7">
              <w:rPr>
                <w:rFonts w:asciiTheme="minorHAnsi" w:hAnsiTheme="minorHAnsi"/>
              </w:rPr>
              <w:t>4</w:t>
            </w:r>
          </w:p>
        </w:tc>
        <w:tc>
          <w:tcPr>
            <w:tcW w:w="5209" w:type="dxa"/>
          </w:tcPr>
          <w:p w14:paraId="1D68CDF8" w14:textId="143BB49A"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The median blur filter had the best </w:t>
            </w:r>
            <w:r>
              <w:rPr>
                <w:rFonts w:asciiTheme="minorHAnsi" w:hAnsiTheme="minorHAnsi"/>
                <w:sz w:val="24"/>
                <w:szCs w:val="24"/>
              </w:rPr>
              <w:t>e</w:t>
            </w:r>
            <w:r w:rsidRPr="00B16DA3">
              <w:rPr>
                <w:rFonts w:asciiTheme="minorHAnsi" w:hAnsiTheme="minorHAnsi"/>
                <w:sz w:val="24"/>
                <w:szCs w:val="24"/>
              </w:rPr>
              <w:t xml:space="preserve">ffect on the image, apply it multiple times to get a satisfactory result.  </w:t>
            </w:r>
          </w:p>
        </w:tc>
        <w:tc>
          <w:tcPr>
            <w:tcW w:w="2214" w:type="dxa"/>
          </w:tcPr>
          <w:p w14:paraId="58B26E9F" w14:textId="77777777" w:rsidR="00B16DA3" w:rsidRPr="00BD44E7" w:rsidRDefault="00B16DA3" w:rsidP="0016012C">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237F3723" w14:textId="77777777" w:rsidTr="00860E2A">
        <w:trPr>
          <w:trHeight w:val="477"/>
        </w:trPr>
        <w:tc>
          <w:tcPr>
            <w:tcW w:w="1408" w:type="dxa"/>
          </w:tcPr>
          <w:p w14:paraId="5AFD1668" w14:textId="77777777" w:rsidR="00B16DA3" w:rsidRPr="00CE3105" w:rsidRDefault="00B16DA3" w:rsidP="0016012C">
            <w:pPr>
              <w:spacing w:line="360" w:lineRule="auto"/>
              <w:rPr>
                <w:rFonts w:asciiTheme="minorHAnsi" w:hAnsiTheme="minorHAnsi"/>
              </w:rPr>
            </w:pPr>
            <w:r w:rsidRPr="00CE3105">
              <w:rPr>
                <w:rFonts w:asciiTheme="minorHAnsi" w:hAnsiTheme="minorHAnsi"/>
              </w:rPr>
              <w:t>5</w:t>
            </w:r>
          </w:p>
        </w:tc>
        <w:tc>
          <w:tcPr>
            <w:tcW w:w="5209" w:type="dxa"/>
          </w:tcPr>
          <w:p w14:paraId="3A518D8A" w14:textId="77777777" w:rsidR="00B16DA3" w:rsidRPr="00CE3105" w:rsidRDefault="00B16DA3" w:rsidP="00BB118A">
            <w:pPr>
              <w:spacing w:line="276" w:lineRule="auto"/>
              <w:rPr>
                <w:rFonts w:asciiTheme="minorHAnsi" w:hAnsiTheme="minorHAnsi"/>
              </w:rPr>
            </w:pPr>
            <w:r w:rsidRPr="00B16DA3">
              <w:rPr>
                <w:rFonts w:asciiTheme="minorHAnsi" w:hAnsiTheme="minorHAnsi"/>
                <w:sz w:val="24"/>
                <w:szCs w:val="24"/>
              </w:rPr>
              <w:t xml:space="preserve">With the new filtered image, open in paint, draw a line from one point to another. Get the start pixel coordinates and end pixel coordinates.  </w:t>
            </w:r>
          </w:p>
        </w:tc>
        <w:tc>
          <w:tcPr>
            <w:tcW w:w="2214" w:type="dxa"/>
          </w:tcPr>
          <w:p w14:paraId="65AFC757" w14:textId="56A9B690" w:rsidR="00B16DA3" w:rsidRPr="00CE3105" w:rsidRDefault="00C81E6C" w:rsidP="0016012C">
            <w:pPr>
              <w:spacing w:line="360" w:lineRule="auto"/>
              <w:rPr>
                <w:rFonts w:asciiTheme="minorHAnsi" w:hAnsiTheme="minorHAnsi"/>
              </w:rPr>
            </w:pPr>
            <w:r>
              <w:rPr>
                <w:rFonts w:asciiTheme="minorHAnsi" w:hAnsiTheme="minorHAnsi"/>
                <w:sz w:val="24"/>
                <w:szCs w:val="24"/>
              </w:rPr>
              <w:t>Complete</w:t>
            </w:r>
          </w:p>
        </w:tc>
      </w:tr>
      <w:tr w:rsidR="00B16DA3" w:rsidRPr="00C54BC5" w14:paraId="7EFAAE91" w14:textId="77777777" w:rsidTr="00860E2A">
        <w:trPr>
          <w:trHeight w:val="477"/>
        </w:trPr>
        <w:tc>
          <w:tcPr>
            <w:tcW w:w="1408" w:type="dxa"/>
          </w:tcPr>
          <w:p w14:paraId="62730E15" w14:textId="77777777" w:rsidR="00B16DA3" w:rsidRPr="00CE3105" w:rsidRDefault="00B16DA3" w:rsidP="0016012C">
            <w:pPr>
              <w:spacing w:line="360" w:lineRule="auto"/>
              <w:rPr>
                <w:rFonts w:asciiTheme="minorHAnsi" w:hAnsiTheme="minorHAnsi"/>
              </w:rPr>
            </w:pPr>
            <w:r w:rsidRPr="00CE3105">
              <w:rPr>
                <w:rFonts w:asciiTheme="minorHAnsi" w:hAnsiTheme="minorHAnsi"/>
              </w:rPr>
              <w:t>6</w:t>
            </w:r>
          </w:p>
        </w:tc>
        <w:tc>
          <w:tcPr>
            <w:tcW w:w="5209" w:type="dxa"/>
          </w:tcPr>
          <w:p w14:paraId="72F029B2" w14:textId="68C601E9"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Import the image in Jupyter notebooks, </w:t>
            </w:r>
            <w:r w:rsidR="00C81E6C">
              <w:rPr>
                <w:rFonts w:asciiTheme="minorHAnsi" w:hAnsiTheme="minorHAnsi"/>
                <w:sz w:val="24"/>
                <w:szCs w:val="24"/>
              </w:rPr>
              <w:t xml:space="preserve">before the points can be put through the loop getting the colour </w:t>
            </w:r>
            <w:r w:rsidR="007E5B49">
              <w:rPr>
                <w:rFonts w:asciiTheme="minorHAnsi" w:hAnsiTheme="minorHAnsi"/>
                <w:sz w:val="24"/>
                <w:szCs w:val="24"/>
              </w:rPr>
              <w:t>value,</w:t>
            </w:r>
            <w:r w:rsidR="00C81E6C">
              <w:rPr>
                <w:rFonts w:asciiTheme="minorHAnsi" w:hAnsiTheme="minorHAnsi"/>
                <w:sz w:val="24"/>
                <w:szCs w:val="24"/>
              </w:rPr>
              <w:t xml:space="preserve"> they need to be put through a line algorithm. Breshenham’s line algorithm is used to ready the points to be used afterwards.</w:t>
            </w:r>
          </w:p>
        </w:tc>
        <w:tc>
          <w:tcPr>
            <w:tcW w:w="2214" w:type="dxa"/>
          </w:tcPr>
          <w:p w14:paraId="027C8B5A" w14:textId="4B2B37AF" w:rsidR="00B16DA3" w:rsidRPr="00CE3105" w:rsidRDefault="00C81E6C" w:rsidP="0016012C">
            <w:pPr>
              <w:spacing w:line="360" w:lineRule="auto"/>
              <w:rPr>
                <w:rFonts w:asciiTheme="minorHAnsi" w:hAnsiTheme="minorHAnsi"/>
              </w:rPr>
            </w:pPr>
            <w:r>
              <w:rPr>
                <w:rFonts w:asciiTheme="minorHAnsi" w:hAnsiTheme="minorHAnsi"/>
                <w:sz w:val="24"/>
                <w:szCs w:val="24"/>
              </w:rPr>
              <w:t>Complete</w:t>
            </w:r>
          </w:p>
        </w:tc>
      </w:tr>
      <w:tr w:rsidR="00B16DA3" w:rsidRPr="00CE3105" w14:paraId="3AAB90DD" w14:textId="77777777" w:rsidTr="00860E2A">
        <w:trPr>
          <w:trHeight w:val="477"/>
        </w:trPr>
        <w:tc>
          <w:tcPr>
            <w:tcW w:w="1408" w:type="dxa"/>
          </w:tcPr>
          <w:p w14:paraId="7207FDB1" w14:textId="77777777" w:rsidR="00B16DA3" w:rsidRPr="00CE3105" w:rsidRDefault="00B16DA3" w:rsidP="0016012C">
            <w:pPr>
              <w:spacing w:line="360" w:lineRule="auto"/>
              <w:rPr>
                <w:rFonts w:asciiTheme="minorHAnsi" w:hAnsiTheme="minorHAnsi"/>
              </w:rPr>
            </w:pPr>
            <w:r w:rsidRPr="00CE3105">
              <w:rPr>
                <w:rFonts w:asciiTheme="minorHAnsi" w:hAnsiTheme="minorHAnsi"/>
              </w:rPr>
              <w:lastRenderedPageBreak/>
              <w:t>7</w:t>
            </w:r>
          </w:p>
        </w:tc>
        <w:tc>
          <w:tcPr>
            <w:tcW w:w="5209" w:type="dxa"/>
          </w:tcPr>
          <w:p w14:paraId="379C5A60" w14:textId="47A96571" w:rsidR="00B16DA3" w:rsidRPr="00254160" w:rsidRDefault="00C81E6C" w:rsidP="00BB118A">
            <w:pPr>
              <w:spacing w:line="276" w:lineRule="auto"/>
              <w:rPr>
                <w:rFonts w:asciiTheme="minorHAnsi" w:hAnsiTheme="minorHAnsi"/>
                <w:sz w:val="22"/>
                <w:szCs w:val="22"/>
              </w:rPr>
            </w:pPr>
            <w:r>
              <w:rPr>
                <w:rFonts w:asciiTheme="minorHAnsi" w:hAnsiTheme="minorHAnsi"/>
                <w:sz w:val="24"/>
                <w:szCs w:val="24"/>
              </w:rPr>
              <w:t xml:space="preserve">Create the Breshenham line algorithm in python and test that it works as intended. </w:t>
            </w:r>
          </w:p>
        </w:tc>
        <w:tc>
          <w:tcPr>
            <w:tcW w:w="2214" w:type="dxa"/>
          </w:tcPr>
          <w:p w14:paraId="0443DE15" w14:textId="72E74638" w:rsidR="00B16DA3" w:rsidRPr="00CE3105" w:rsidRDefault="00C81E6C" w:rsidP="0016012C">
            <w:pPr>
              <w:spacing w:line="360" w:lineRule="auto"/>
              <w:rPr>
                <w:rFonts w:asciiTheme="minorHAnsi" w:hAnsiTheme="minorHAnsi"/>
              </w:rPr>
            </w:pPr>
            <w:r>
              <w:rPr>
                <w:rFonts w:asciiTheme="minorHAnsi" w:hAnsiTheme="minorHAnsi"/>
                <w:sz w:val="24"/>
                <w:szCs w:val="24"/>
              </w:rPr>
              <w:t>Complete</w:t>
            </w:r>
          </w:p>
        </w:tc>
      </w:tr>
      <w:tr w:rsidR="00B16DA3" w:rsidRPr="00CE3105" w14:paraId="22425345" w14:textId="77777777" w:rsidTr="00860E2A">
        <w:trPr>
          <w:trHeight w:val="477"/>
        </w:trPr>
        <w:tc>
          <w:tcPr>
            <w:tcW w:w="1408" w:type="dxa"/>
          </w:tcPr>
          <w:p w14:paraId="62E141D4" w14:textId="77777777" w:rsidR="00B16DA3" w:rsidRPr="00CE3105" w:rsidRDefault="00B16DA3" w:rsidP="0016012C">
            <w:pPr>
              <w:spacing w:line="360" w:lineRule="auto"/>
              <w:rPr>
                <w:rFonts w:asciiTheme="minorHAnsi" w:hAnsiTheme="minorHAnsi"/>
              </w:rPr>
            </w:pPr>
            <w:r w:rsidRPr="00CE3105">
              <w:rPr>
                <w:rFonts w:asciiTheme="minorHAnsi" w:hAnsiTheme="minorHAnsi"/>
              </w:rPr>
              <w:t>8</w:t>
            </w:r>
          </w:p>
        </w:tc>
        <w:tc>
          <w:tcPr>
            <w:tcW w:w="5209" w:type="dxa"/>
          </w:tcPr>
          <w:p w14:paraId="76A75028" w14:textId="4F560495" w:rsidR="00B16DA3" w:rsidRPr="00254160" w:rsidRDefault="00C81E6C" w:rsidP="00BB118A">
            <w:pPr>
              <w:spacing w:line="276" w:lineRule="auto"/>
              <w:rPr>
                <w:rFonts w:asciiTheme="minorHAnsi" w:hAnsiTheme="minorHAnsi"/>
                <w:sz w:val="22"/>
                <w:szCs w:val="22"/>
              </w:rPr>
            </w:pPr>
            <w:r w:rsidRPr="00C81E6C">
              <w:rPr>
                <w:rFonts w:asciiTheme="minorHAnsi" w:hAnsiTheme="minorHAnsi"/>
                <w:sz w:val="24"/>
                <w:szCs w:val="24"/>
              </w:rPr>
              <w:t xml:space="preserve">Takes the points gotten from paint, put them into the Breshenham algorithm. This result will be put into the next algorithm which will take the rgb value from each pixel, we only need the g value, and add it into an array. </w:t>
            </w:r>
          </w:p>
        </w:tc>
        <w:tc>
          <w:tcPr>
            <w:tcW w:w="2214" w:type="dxa"/>
          </w:tcPr>
          <w:p w14:paraId="0BBB0F30" w14:textId="1A84B172" w:rsidR="00B16DA3" w:rsidRPr="00CE3105" w:rsidRDefault="00C81E6C" w:rsidP="0016012C">
            <w:pPr>
              <w:spacing w:line="360" w:lineRule="auto"/>
              <w:rPr>
                <w:rFonts w:asciiTheme="minorHAnsi" w:hAnsiTheme="minorHAnsi"/>
              </w:rPr>
            </w:pPr>
            <w:r>
              <w:rPr>
                <w:rFonts w:asciiTheme="minorHAnsi" w:hAnsiTheme="minorHAnsi"/>
                <w:sz w:val="24"/>
                <w:szCs w:val="24"/>
              </w:rPr>
              <w:t>Complete</w:t>
            </w:r>
          </w:p>
        </w:tc>
      </w:tr>
      <w:tr w:rsidR="00C81E6C" w:rsidRPr="00CE3105" w14:paraId="3FE36FAF" w14:textId="77777777" w:rsidTr="00860E2A">
        <w:trPr>
          <w:trHeight w:val="477"/>
        </w:trPr>
        <w:tc>
          <w:tcPr>
            <w:tcW w:w="1408" w:type="dxa"/>
          </w:tcPr>
          <w:p w14:paraId="51DC86A6" w14:textId="6F98215A" w:rsidR="00C81E6C" w:rsidRPr="00860E2A" w:rsidRDefault="00C81E6C" w:rsidP="0016012C">
            <w:pPr>
              <w:spacing w:line="360" w:lineRule="auto"/>
              <w:rPr>
                <w:rFonts w:asciiTheme="minorHAnsi" w:hAnsiTheme="minorHAnsi" w:cstheme="minorHAnsi"/>
              </w:rPr>
            </w:pPr>
            <w:r w:rsidRPr="00860E2A">
              <w:rPr>
                <w:rFonts w:asciiTheme="minorHAnsi" w:hAnsiTheme="minorHAnsi" w:cstheme="minorHAnsi"/>
              </w:rPr>
              <w:t>9</w:t>
            </w:r>
          </w:p>
        </w:tc>
        <w:tc>
          <w:tcPr>
            <w:tcW w:w="5209" w:type="dxa"/>
          </w:tcPr>
          <w:p w14:paraId="14267556" w14:textId="4715FB07" w:rsidR="00C81E6C" w:rsidRPr="00860E2A" w:rsidRDefault="00C81E6C" w:rsidP="00BB118A">
            <w:pPr>
              <w:spacing w:line="276" w:lineRule="auto"/>
              <w:rPr>
                <w:rFonts w:asciiTheme="minorHAnsi" w:hAnsiTheme="minorHAnsi" w:cstheme="minorHAnsi"/>
                <w:sz w:val="24"/>
                <w:szCs w:val="24"/>
              </w:rPr>
            </w:pPr>
            <w:r w:rsidRPr="00860E2A">
              <w:rPr>
                <w:rFonts w:asciiTheme="minorHAnsi" w:hAnsiTheme="minorHAnsi" w:cstheme="minorHAnsi"/>
                <w:sz w:val="24"/>
                <w:szCs w:val="24"/>
              </w:rPr>
              <w:t xml:space="preserve">Plot the values on a graph. </w:t>
            </w:r>
          </w:p>
        </w:tc>
        <w:tc>
          <w:tcPr>
            <w:tcW w:w="2214" w:type="dxa"/>
          </w:tcPr>
          <w:p w14:paraId="22700E5B" w14:textId="7CDBFC75" w:rsidR="00C81E6C" w:rsidRPr="00860E2A" w:rsidRDefault="00860E2A" w:rsidP="0016012C">
            <w:pPr>
              <w:spacing w:line="360" w:lineRule="auto"/>
              <w:rPr>
                <w:rFonts w:asciiTheme="minorHAnsi" w:hAnsiTheme="minorHAnsi" w:cstheme="minorHAnsi"/>
              </w:rPr>
            </w:pPr>
            <w:r w:rsidRPr="00860E2A">
              <w:rPr>
                <w:rFonts w:asciiTheme="minorHAnsi" w:hAnsiTheme="minorHAnsi" w:cstheme="minorHAnsi"/>
                <w:sz w:val="24"/>
                <w:szCs w:val="24"/>
              </w:rPr>
              <w:t>Complete</w:t>
            </w:r>
          </w:p>
        </w:tc>
      </w:tr>
      <w:tr w:rsidR="00C81E6C" w:rsidRPr="00CE3105" w14:paraId="4C28BA7D" w14:textId="77777777" w:rsidTr="00860E2A">
        <w:trPr>
          <w:trHeight w:val="477"/>
        </w:trPr>
        <w:tc>
          <w:tcPr>
            <w:tcW w:w="1408" w:type="dxa"/>
          </w:tcPr>
          <w:p w14:paraId="0DAE5F0C" w14:textId="6D8BB367" w:rsidR="00C81E6C" w:rsidRPr="00CE3105" w:rsidRDefault="00860E2A" w:rsidP="0016012C">
            <w:pPr>
              <w:spacing w:line="360" w:lineRule="auto"/>
            </w:pPr>
            <w:r>
              <w:t>10</w:t>
            </w:r>
          </w:p>
        </w:tc>
        <w:tc>
          <w:tcPr>
            <w:tcW w:w="5209" w:type="dxa"/>
          </w:tcPr>
          <w:p w14:paraId="758105E7" w14:textId="7AD2FE3D" w:rsidR="00C81E6C" w:rsidRPr="00860E2A" w:rsidRDefault="00860E2A"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Take a few more lines from the image and apply the same process to verify if it works. </w:t>
            </w:r>
          </w:p>
        </w:tc>
        <w:tc>
          <w:tcPr>
            <w:tcW w:w="2214" w:type="dxa"/>
          </w:tcPr>
          <w:p w14:paraId="71CC781C" w14:textId="0B7073CF" w:rsidR="00C81E6C" w:rsidRPr="00CE3105" w:rsidRDefault="00860E2A" w:rsidP="0016012C">
            <w:pPr>
              <w:spacing w:line="360" w:lineRule="auto"/>
            </w:pPr>
            <w:r>
              <w:rPr>
                <w:rFonts w:asciiTheme="minorHAnsi" w:hAnsiTheme="minorHAnsi"/>
                <w:sz w:val="24"/>
                <w:szCs w:val="24"/>
              </w:rPr>
              <w:t>Complete</w:t>
            </w:r>
          </w:p>
        </w:tc>
      </w:tr>
      <w:tr w:rsidR="00860E2A" w:rsidRPr="00CE3105" w14:paraId="11C9A1B9" w14:textId="77777777" w:rsidTr="00860E2A">
        <w:trPr>
          <w:trHeight w:val="477"/>
        </w:trPr>
        <w:tc>
          <w:tcPr>
            <w:tcW w:w="1408" w:type="dxa"/>
          </w:tcPr>
          <w:p w14:paraId="320D9AEA" w14:textId="70FFC833" w:rsidR="00860E2A" w:rsidRPr="00CE3105" w:rsidRDefault="00CC3F64" w:rsidP="0016012C">
            <w:pPr>
              <w:spacing w:line="360" w:lineRule="auto"/>
            </w:pPr>
            <w:r>
              <w:t>11</w:t>
            </w:r>
          </w:p>
        </w:tc>
        <w:tc>
          <w:tcPr>
            <w:tcW w:w="5209" w:type="dxa"/>
          </w:tcPr>
          <w:p w14:paraId="4EFCDAAD" w14:textId="71C06F6A" w:rsidR="00860E2A" w:rsidRPr="004A6C0C" w:rsidRDefault="004A6C0C"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Automate the process of scanning through the lines on the image, there are two lines going in different directions so there’ll need to be two methods, one for each </w:t>
            </w:r>
            <w:r w:rsidR="005D7B26">
              <w:rPr>
                <w:rFonts w:asciiTheme="minorHAnsi" w:hAnsiTheme="minorHAnsi" w:cstheme="minorHAnsi"/>
                <w:sz w:val="24"/>
                <w:szCs w:val="24"/>
              </w:rPr>
              <w:t>line</w:t>
            </w:r>
            <w:r>
              <w:rPr>
                <w:rFonts w:asciiTheme="minorHAnsi" w:hAnsiTheme="minorHAnsi" w:cstheme="minorHAnsi"/>
                <w:sz w:val="24"/>
                <w:szCs w:val="24"/>
              </w:rPr>
              <w:t>.</w:t>
            </w:r>
            <w:r w:rsidR="005D7B26">
              <w:rPr>
                <w:rFonts w:asciiTheme="minorHAnsi" w:hAnsiTheme="minorHAnsi" w:cstheme="minorHAnsi"/>
                <w:sz w:val="24"/>
                <w:szCs w:val="24"/>
              </w:rPr>
              <w:t xml:space="preserve"> </w:t>
            </w:r>
            <w:r>
              <w:rPr>
                <w:rFonts w:asciiTheme="minorHAnsi" w:hAnsiTheme="minorHAnsi" w:cstheme="minorHAnsi"/>
                <w:sz w:val="24"/>
                <w:szCs w:val="24"/>
              </w:rPr>
              <w:t xml:space="preserve"> </w:t>
            </w:r>
          </w:p>
        </w:tc>
        <w:tc>
          <w:tcPr>
            <w:tcW w:w="2214" w:type="dxa"/>
          </w:tcPr>
          <w:p w14:paraId="555DFD42" w14:textId="4A13212D" w:rsidR="00860E2A" w:rsidRPr="004A6C0C" w:rsidRDefault="004A6C0C" w:rsidP="0016012C">
            <w:pPr>
              <w:spacing w:line="360" w:lineRule="auto"/>
              <w:rPr>
                <w:rFonts w:asciiTheme="minorHAnsi" w:hAnsiTheme="minorHAnsi" w:cstheme="minorHAnsi"/>
              </w:rPr>
            </w:pPr>
            <w:r w:rsidRPr="004A6C0C">
              <w:rPr>
                <w:rFonts w:asciiTheme="minorHAnsi" w:hAnsiTheme="minorHAnsi" w:cstheme="minorHAnsi"/>
                <w:sz w:val="24"/>
                <w:szCs w:val="24"/>
              </w:rPr>
              <w:t>Complete</w:t>
            </w:r>
          </w:p>
        </w:tc>
      </w:tr>
      <w:tr w:rsidR="004A6C0C" w:rsidRPr="00CE3105" w14:paraId="4D795307" w14:textId="77777777" w:rsidTr="00860E2A">
        <w:trPr>
          <w:trHeight w:val="477"/>
        </w:trPr>
        <w:tc>
          <w:tcPr>
            <w:tcW w:w="1408" w:type="dxa"/>
          </w:tcPr>
          <w:p w14:paraId="21D78B30" w14:textId="51CCC62C" w:rsidR="004A6C0C" w:rsidRPr="004A6C0C" w:rsidRDefault="004A6C0C" w:rsidP="0016012C">
            <w:pPr>
              <w:spacing w:line="360" w:lineRule="auto"/>
              <w:rPr>
                <w:rFonts w:asciiTheme="minorHAnsi" w:hAnsiTheme="minorHAnsi" w:cstheme="minorHAnsi"/>
              </w:rPr>
            </w:pPr>
            <w:r>
              <w:t>12</w:t>
            </w:r>
          </w:p>
        </w:tc>
        <w:tc>
          <w:tcPr>
            <w:tcW w:w="5209" w:type="dxa"/>
          </w:tcPr>
          <w:p w14:paraId="65036C87" w14:textId="4FDA0A15" w:rsidR="004A6C0C" w:rsidRPr="004A6C0C" w:rsidRDefault="004A6C0C"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The method should only take the best values, calculate the standard deviation </w:t>
            </w:r>
            <w:r w:rsidR="00CB25CE">
              <w:rPr>
                <w:rFonts w:asciiTheme="minorHAnsi" w:hAnsiTheme="minorHAnsi" w:cstheme="minorHAnsi"/>
                <w:sz w:val="24"/>
                <w:szCs w:val="24"/>
              </w:rPr>
              <w:t xml:space="preserve">to filter which are good values. The lower the standard deviation, the better, also remove any outliers from the best values. </w:t>
            </w:r>
          </w:p>
        </w:tc>
        <w:tc>
          <w:tcPr>
            <w:tcW w:w="2214" w:type="dxa"/>
          </w:tcPr>
          <w:p w14:paraId="4F676ACE" w14:textId="705EF635" w:rsidR="004A6C0C" w:rsidRPr="00EE05F7" w:rsidRDefault="00C458DC" w:rsidP="0016012C">
            <w:pPr>
              <w:spacing w:line="360" w:lineRule="auto"/>
              <w:rPr>
                <w:rFonts w:asciiTheme="minorHAnsi" w:hAnsiTheme="minorHAnsi" w:cstheme="minorHAnsi"/>
                <w:sz w:val="24"/>
                <w:szCs w:val="24"/>
              </w:rPr>
            </w:pPr>
            <w:r>
              <w:rPr>
                <w:rFonts w:asciiTheme="minorHAnsi" w:hAnsiTheme="minorHAnsi" w:cstheme="minorHAnsi"/>
                <w:sz w:val="24"/>
                <w:szCs w:val="24"/>
              </w:rPr>
              <w:t>Complete</w:t>
            </w:r>
          </w:p>
        </w:tc>
      </w:tr>
      <w:tr w:rsidR="00EE05F7" w:rsidRPr="00CE3105" w14:paraId="14AF7BC3" w14:textId="77777777" w:rsidTr="00860E2A">
        <w:trPr>
          <w:trHeight w:val="477"/>
        </w:trPr>
        <w:tc>
          <w:tcPr>
            <w:tcW w:w="1408" w:type="dxa"/>
          </w:tcPr>
          <w:p w14:paraId="72AFA3AB" w14:textId="132D80FA" w:rsidR="00EE05F7" w:rsidRDefault="005D7B26" w:rsidP="0016012C">
            <w:pPr>
              <w:spacing w:line="360" w:lineRule="auto"/>
            </w:pPr>
            <w:r>
              <w:t>1</w:t>
            </w:r>
            <w:r w:rsidR="00C458DC">
              <w:t>3</w:t>
            </w:r>
          </w:p>
        </w:tc>
        <w:tc>
          <w:tcPr>
            <w:tcW w:w="5209" w:type="dxa"/>
          </w:tcPr>
          <w:p w14:paraId="5726DA2B" w14:textId="6F3D6EB3" w:rsidR="00EE05F7" w:rsidRPr="005D7B26" w:rsidRDefault="005D7B26" w:rsidP="00BB118A">
            <w:pPr>
              <w:spacing w:line="276" w:lineRule="auto"/>
              <w:rPr>
                <w:rFonts w:asciiTheme="minorHAnsi" w:hAnsiTheme="minorHAnsi" w:cstheme="minorHAnsi"/>
                <w:sz w:val="24"/>
                <w:szCs w:val="24"/>
              </w:rPr>
            </w:pPr>
            <w:r w:rsidRPr="005D7B26">
              <w:rPr>
                <w:rFonts w:asciiTheme="minorHAnsi" w:hAnsiTheme="minorHAnsi" w:cstheme="minorHAnsi"/>
                <w:sz w:val="24"/>
                <w:szCs w:val="24"/>
              </w:rPr>
              <w:t>Filter out any outliers, the</w:t>
            </w:r>
            <w:r w:rsidR="00C570C5">
              <w:rPr>
                <w:rFonts w:asciiTheme="minorHAnsi" w:hAnsiTheme="minorHAnsi" w:cstheme="minorHAnsi"/>
                <w:sz w:val="24"/>
                <w:szCs w:val="24"/>
              </w:rPr>
              <w:t xml:space="preserve"> mean value of the remaining values will be considered an accurate number for the size of a tile. </w:t>
            </w:r>
          </w:p>
        </w:tc>
        <w:tc>
          <w:tcPr>
            <w:tcW w:w="2214" w:type="dxa"/>
          </w:tcPr>
          <w:p w14:paraId="088C97FD" w14:textId="1AEEC0F0" w:rsidR="00EE05F7" w:rsidRPr="005D7B26" w:rsidRDefault="005D7B26" w:rsidP="0016012C">
            <w:pPr>
              <w:spacing w:line="360" w:lineRule="auto"/>
              <w:rPr>
                <w:rFonts w:asciiTheme="minorHAnsi" w:hAnsiTheme="minorHAnsi" w:cstheme="minorHAnsi"/>
                <w:sz w:val="24"/>
                <w:szCs w:val="24"/>
              </w:rPr>
            </w:pPr>
            <w:r w:rsidRPr="005D7B26">
              <w:rPr>
                <w:rFonts w:asciiTheme="minorHAnsi" w:hAnsiTheme="minorHAnsi" w:cstheme="minorHAnsi"/>
                <w:sz w:val="24"/>
                <w:szCs w:val="24"/>
              </w:rPr>
              <w:t>In Progress</w:t>
            </w:r>
          </w:p>
        </w:tc>
      </w:tr>
    </w:tbl>
    <w:p w14:paraId="658145B2" w14:textId="77777777" w:rsidR="00B16DA3" w:rsidRDefault="00B16DA3" w:rsidP="00B16DA3">
      <w:pPr>
        <w:rPr>
          <w:lang w:eastAsia="en-IE"/>
        </w:rPr>
      </w:pPr>
    </w:p>
    <w:p w14:paraId="2B5BB062" w14:textId="77777777" w:rsidR="00B16DA3" w:rsidRDefault="00B16DA3" w:rsidP="00B16DA3">
      <w:pPr>
        <w:rPr>
          <w:lang w:eastAsia="en-IE"/>
        </w:rPr>
      </w:pPr>
    </w:p>
    <w:p w14:paraId="778A5699" w14:textId="77777777" w:rsidR="00B16DA3" w:rsidRDefault="00B16DA3" w:rsidP="00B16DA3">
      <w:pPr>
        <w:spacing w:line="360" w:lineRule="auto"/>
        <w:rPr>
          <w:lang w:eastAsia="en-IE"/>
        </w:rPr>
      </w:pPr>
      <w:r>
        <w:rPr>
          <w:lang w:eastAsia="en-IE"/>
        </w:rPr>
        <w:t xml:space="preserve">In the prototype, a cropped image of the map in Clash of Clans is taken. It is put through a method that sets the colour of a pixel to either green or black based on whether it is above or below a calculated average. The processed image is saved for the next part. Next is to apply the median blur filter multiple times to remove some of the patches in tiles that don’t match. Take a start point and an end point, loop through it taking the colour value of each pixel and saving it to an array. Plot the points of the array, to hopefully see a pattern in the values.  </w:t>
      </w:r>
    </w:p>
    <w:p w14:paraId="112911DD" w14:textId="77777777" w:rsidR="00B16DA3" w:rsidRDefault="00B16DA3" w:rsidP="00B16DA3">
      <w:pPr>
        <w:rPr>
          <w:lang w:eastAsia="en-IE"/>
        </w:rPr>
      </w:pPr>
      <w:r>
        <w:rPr>
          <w:lang w:eastAsia="en-IE"/>
        </w:rPr>
        <w:t xml:space="preserve">Prototype is a work in progress and not complete. </w:t>
      </w:r>
    </w:p>
    <w:p w14:paraId="6F9EFC83" w14:textId="77777777" w:rsidR="00B16DA3" w:rsidRDefault="00B16DA3" w:rsidP="00B16DA3">
      <w:r>
        <w:rPr>
          <w:lang w:eastAsia="en-IE"/>
        </w:rPr>
        <w:t xml:space="preserve">Below are screenshots of code and the image as it changes. </w:t>
      </w:r>
    </w:p>
    <w:p w14:paraId="2285E840" w14:textId="64C3B3EC" w:rsidR="00EA744A" w:rsidRDefault="00EE3157" w:rsidP="00EE3157">
      <w:pPr>
        <w:spacing w:line="360" w:lineRule="auto"/>
        <w:ind w:left="2160" w:firstLine="720"/>
        <w:rPr>
          <w:sz w:val="24"/>
          <w:szCs w:val="24"/>
        </w:rPr>
      </w:pPr>
      <w:r>
        <w:rPr>
          <w:noProof/>
          <w:sz w:val="24"/>
          <w:szCs w:val="24"/>
        </w:rPr>
        <w:drawing>
          <wp:inline distT="0" distB="0" distL="0" distR="0" wp14:anchorId="02ABEBEE" wp14:editId="08476D13">
            <wp:extent cx="1499619" cy="944882"/>
            <wp:effectExtent l="0" t="0" r="5715" b="7620"/>
            <wp:docPr id="10" name="Picture 10"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tyBaseSmal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9619" cy="944882"/>
                    </a:xfrm>
                    <a:prstGeom prst="rect">
                      <a:avLst/>
                    </a:prstGeom>
                  </pic:spPr>
                </pic:pic>
              </a:graphicData>
            </a:graphic>
          </wp:inline>
        </w:drawing>
      </w:r>
    </w:p>
    <w:p w14:paraId="42DA5C8B" w14:textId="3CC51558" w:rsidR="00EE3157" w:rsidRDefault="00EE3157" w:rsidP="00EE3157">
      <w:pPr>
        <w:spacing w:line="360" w:lineRule="auto"/>
        <w:ind w:left="2160" w:firstLine="720"/>
        <w:rPr>
          <w:b/>
          <w:bCs/>
          <w:i/>
          <w:iCs/>
        </w:rPr>
      </w:pPr>
      <w:r>
        <w:rPr>
          <w:b/>
          <w:bCs/>
          <w:i/>
          <w:iCs/>
        </w:rPr>
        <w:t>Fig4.1 Starting Image of map</w:t>
      </w:r>
    </w:p>
    <w:p w14:paraId="6FD09394" w14:textId="689F16A7" w:rsidR="00EE3157" w:rsidRDefault="00EE3157" w:rsidP="00EE3157">
      <w:pPr>
        <w:spacing w:line="360" w:lineRule="auto"/>
        <w:rPr>
          <w:sz w:val="24"/>
          <w:szCs w:val="24"/>
        </w:rPr>
      </w:pPr>
      <w:r>
        <w:rPr>
          <w:noProof/>
          <w:sz w:val="24"/>
          <w:szCs w:val="24"/>
        </w:rPr>
        <w:lastRenderedPageBreak/>
        <w:drawing>
          <wp:inline distT="0" distB="0" distL="0" distR="0" wp14:anchorId="08E62ACA" wp14:editId="4496CF64">
            <wp:extent cx="4467849" cy="4839375"/>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ghtMethodCode.PNG"/>
                    <pic:cNvPicPr/>
                  </pic:nvPicPr>
                  <pic:blipFill>
                    <a:blip r:embed="rId18">
                      <a:extLst>
                        <a:ext uri="{28A0092B-C50C-407E-A947-70E740481C1C}">
                          <a14:useLocalDpi xmlns:a14="http://schemas.microsoft.com/office/drawing/2010/main" val="0"/>
                        </a:ext>
                      </a:extLst>
                    </a:blip>
                    <a:stretch>
                      <a:fillRect/>
                    </a:stretch>
                  </pic:blipFill>
                  <pic:spPr>
                    <a:xfrm>
                      <a:off x="0" y="0"/>
                      <a:ext cx="4467849" cy="4839375"/>
                    </a:xfrm>
                    <a:prstGeom prst="rect">
                      <a:avLst/>
                    </a:prstGeom>
                  </pic:spPr>
                </pic:pic>
              </a:graphicData>
            </a:graphic>
          </wp:inline>
        </w:drawing>
      </w:r>
    </w:p>
    <w:p w14:paraId="3A34F104" w14:textId="65B10FEB" w:rsidR="00EE3157" w:rsidRDefault="00EE3157" w:rsidP="00EE3157">
      <w:pPr>
        <w:spacing w:line="360" w:lineRule="auto"/>
        <w:rPr>
          <w:b/>
          <w:bCs/>
          <w:i/>
          <w:iCs/>
        </w:rPr>
      </w:pPr>
      <w:r>
        <w:rPr>
          <w:b/>
          <w:bCs/>
          <w:i/>
          <w:iCs/>
        </w:rPr>
        <w:t xml:space="preserve">Fig4.2 Method that sets the colour of pixel to either black or </w:t>
      </w:r>
      <w:r w:rsidR="00344BB0">
        <w:rPr>
          <w:b/>
          <w:bCs/>
          <w:i/>
          <w:iCs/>
        </w:rPr>
        <w:t>green</w:t>
      </w:r>
    </w:p>
    <w:p w14:paraId="6177A9C5" w14:textId="4FCBFB18" w:rsidR="00EE3157" w:rsidRDefault="00D74A14" w:rsidP="00EE3157">
      <w:pPr>
        <w:spacing w:line="360" w:lineRule="auto"/>
        <w:rPr>
          <w:sz w:val="24"/>
          <w:szCs w:val="24"/>
        </w:rPr>
      </w:pPr>
      <w:r>
        <w:rPr>
          <w:noProof/>
          <w:sz w:val="24"/>
          <w:szCs w:val="24"/>
        </w:rPr>
        <w:drawing>
          <wp:inline distT="0" distB="0" distL="0" distR="0" wp14:anchorId="2DFAF3C8" wp14:editId="4E87EE40">
            <wp:extent cx="4686300" cy="2952750"/>
            <wp:effectExtent l="0" t="0" r="0" b="0"/>
            <wp:docPr id="12" name="Picture 12" descr="A picture containing person, holding, playe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AfterMethod.jpg"/>
                    <pic:cNvPicPr/>
                  </pic:nvPicPr>
                  <pic:blipFill>
                    <a:blip r:embed="rId19">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5F6CAC7F" w14:textId="1DE437DC" w:rsidR="00D74A14" w:rsidRDefault="00D74A14" w:rsidP="00EE3157">
      <w:pPr>
        <w:spacing w:line="360" w:lineRule="auto"/>
        <w:rPr>
          <w:b/>
          <w:bCs/>
          <w:i/>
          <w:iCs/>
        </w:rPr>
      </w:pPr>
      <w:r>
        <w:rPr>
          <w:b/>
          <w:bCs/>
          <w:i/>
          <w:iCs/>
        </w:rPr>
        <w:t>Fig4.3 Image after applying the above method</w:t>
      </w:r>
    </w:p>
    <w:p w14:paraId="573FBE99" w14:textId="7F9F8CBF" w:rsidR="00D74A14" w:rsidRDefault="00D74A14" w:rsidP="00EE3157">
      <w:pPr>
        <w:spacing w:line="360" w:lineRule="auto"/>
        <w:rPr>
          <w:sz w:val="24"/>
          <w:szCs w:val="24"/>
        </w:rPr>
      </w:pPr>
      <w:r>
        <w:rPr>
          <w:noProof/>
          <w:sz w:val="24"/>
          <w:szCs w:val="24"/>
        </w:rPr>
        <w:lastRenderedPageBreak/>
        <w:drawing>
          <wp:inline distT="0" distB="0" distL="0" distR="0" wp14:anchorId="6F3B0D3D" wp14:editId="7EFE5F6B">
            <wp:extent cx="3410426" cy="173379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nBlurCode.PNG"/>
                    <pic:cNvPicPr/>
                  </pic:nvPicPr>
                  <pic:blipFill>
                    <a:blip r:embed="rId20">
                      <a:extLst>
                        <a:ext uri="{28A0092B-C50C-407E-A947-70E740481C1C}">
                          <a14:useLocalDpi xmlns:a14="http://schemas.microsoft.com/office/drawing/2010/main" val="0"/>
                        </a:ext>
                      </a:extLst>
                    </a:blip>
                    <a:stretch>
                      <a:fillRect/>
                    </a:stretch>
                  </pic:blipFill>
                  <pic:spPr>
                    <a:xfrm>
                      <a:off x="0" y="0"/>
                      <a:ext cx="3410426" cy="1733792"/>
                    </a:xfrm>
                    <a:prstGeom prst="rect">
                      <a:avLst/>
                    </a:prstGeom>
                  </pic:spPr>
                </pic:pic>
              </a:graphicData>
            </a:graphic>
          </wp:inline>
        </w:drawing>
      </w:r>
    </w:p>
    <w:p w14:paraId="7CFA5488" w14:textId="00B80181" w:rsidR="00D74A14" w:rsidRDefault="00D74A14" w:rsidP="00D74A14">
      <w:pPr>
        <w:spacing w:line="360" w:lineRule="auto"/>
        <w:rPr>
          <w:b/>
          <w:bCs/>
          <w:i/>
          <w:iCs/>
        </w:rPr>
      </w:pPr>
      <w:r>
        <w:rPr>
          <w:b/>
          <w:bCs/>
          <w:i/>
          <w:iCs/>
        </w:rPr>
        <w:t>Fig4.4 Code that applies the median blur filter to the image</w:t>
      </w:r>
    </w:p>
    <w:p w14:paraId="2E1E6B09" w14:textId="05A179F1" w:rsidR="00D74A14" w:rsidRDefault="00D74A14" w:rsidP="00D74A14">
      <w:pPr>
        <w:spacing w:line="360" w:lineRule="auto"/>
        <w:rPr>
          <w:b/>
          <w:bCs/>
          <w:i/>
          <w:iCs/>
        </w:rPr>
      </w:pPr>
      <w:r>
        <w:rPr>
          <w:b/>
          <w:bCs/>
          <w:i/>
          <w:iCs/>
          <w:noProof/>
        </w:rPr>
        <w:drawing>
          <wp:inline distT="0" distB="0" distL="0" distR="0" wp14:anchorId="130739E6" wp14:editId="537D3685">
            <wp:extent cx="4686300" cy="2952750"/>
            <wp:effectExtent l="0" t="0" r="0" b="0"/>
            <wp:docPr id="15" name="Picture 1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AfterMedianBlur.jpg"/>
                    <pic:cNvPicPr/>
                  </pic:nvPicPr>
                  <pic:blipFill>
                    <a:blip r:embed="rId21">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5B71E756" w14:textId="3E41EDA1" w:rsidR="00D74A14" w:rsidRDefault="00D74A14" w:rsidP="00D74A14">
      <w:pPr>
        <w:spacing w:line="360" w:lineRule="auto"/>
        <w:rPr>
          <w:b/>
          <w:bCs/>
          <w:i/>
          <w:iCs/>
        </w:rPr>
      </w:pPr>
      <w:r>
        <w:rPr>
          <w:b/>
          <w:bCs/>
          <w:i/>
          <w:iCs/>
        </w:rPr>
        <w:t>Fig4.5 Image after applying the median blur filter</w:t>
      </w:r>
    </w:p>
    <w:p w14:paraId="02460266" w14:textId="10A1428B" w:rsidR="00F947E1" w:rsidRDefault="00F947E1" w:rsidP="00D74A14">
      <w:pPr>
        <w:spacing w:line="360" w:lineRule="auto"/>
        <w:rPr>
          <w:b/>
          <w:bCs/>
          <w:i/>
          <w:iCs/>
        </w:rPr>
      </w:pPr>
      <w:r>
        <w:rPr>
          <w:b/>
          <w:bCs/>
          <w:i/>
          <w:iCs/>
          <w:noProof/>
        </w:rPr>
        <w:lastRenderedPageBreak/>
        <w:drawing>
          <wp:inline distT="0" distB="0" distL="0" distR="0" wp14:anchorId="1582856C" wp14:editId="313F2A39">
            <wp:extent cx="5010849" cy="4391638"/>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shenham1.PNG"/>
                    <pic:cNvPicPr/>
                  </pic:nvPicPr>
                  <pic:blipFill>
                    <a:blip r:embed="rId22">
                      <a:extLst>
                        <a:ext uri="{28A0092B-C50C-407E-A947-70E740481C1C}">
                          <a14:useLocalDpi xmlns:a14="http://schemas.microsoft.com/office/drawing/2010/main" val="0"/>
                        </a:ext>
                      </a:extLst>
                    </a:blip>
                    <a:stretch>
                      <a:fillRect/>
                    </a:stretch>
                  </pic:blipFill>
                  <pic:spPr>
                    <a:xfrm>
                      <a:off x="0" y="0"/>
                      <a:ext cx="5010849" cy="4391638"/>
                    </a:xfrm>
                    <a:prstGeom prst="rect">
                      <a:avLst/>
                    </a:prstGeom>
                  </pic:spPr>
                </pic:pic>
              </a:graphicData>
            </a:graphic>
          </wp:inline>
        </w:drawing>
      </w:r>
    </w:p>
    <w:p w14:paraId="3E11C04B" w14:textId="397CD7B7" w:rsidR="00F947E1" w:rsidRDefault="00F947E1" w:rsidP="00F947E1">
      <w:pPr>
        <w:spacing w:line="360" w:lineRule="auto"/>
        <w:rPr>
          <w:b/>
          <w:bCs/>
          <w:i/>
          <w:iCs/>
        </w:rPr>
      </w:pPr>
      <w:r>
        <w:rPr>
          <w:b/>
          <w:bCs/>
          <w:i/>
          <w:iCs/>
        </w:rPr>
        <w:t>Fig4.6 Breshenham Line Algorithm</w:t>
      </w:r>
    </w:p>
    <w:p w14:paraId="056C68BE" w14:textId="02B2EE4C" w:rsidR="00F947E1" w:rsidRDefault="00F947E1" w:rsidP="00F947E1">
      <w:pPr>
        <w:spacing w:line="360" w:lineRule="auto"/>
        <w:rPr>
          <w:b/>
          <w:bCs/>
          <w:i/>
          <w:iCs/>
        </w:rPr>
      </w:pPr>
      <w:r>
        <w:rPr>
          <w:b/>
          <w:bCs/>
          <w:i/>
          <w:iCs/>
          <w:noProof/>
        </w:rPr>
        <w:drawing>
          <wp:inline distT="0" distB="0" distL="0" distR="0" wp14:anchorId="726C3646" wp14:editId="017F10C4">
            <wp:extent cx="3581900" cy="2915057"/>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senham2.PNG"/>
                    <pic:cNvPicPr/>
                  </pic:nvPicPr>
                  <pic:blipFill>
                    <a:blip r:embed="rId23">
                      <a:extLst>
                        <a:ext uri="{28A0092B-C50C-407E-A947-70E740481C1C}">
                          <a14:useLocalDpi xmlns:a14="http://schemas.microsoft.com/office/drawing/2010/main" val="0"/>
                        </a:ext>
                      </a:extLst>
                    </a:blip>
                    <a:stretch>
                      <a:fillRect/>
                    </a:stretch>
                  </pic:blipFill>
                  <pic:spPr>
                    <a:xfrm>
                      <a:off x="0" y="0"/>
                      <a:ext cx="3581900" cy="2915057"/>
                    </a:xfrm>
                    <a:prstGeom prst="rect">
                      <a:avLst/>
                    </a:prstGeom>
                  </pic:spPr>
                </pic:pic>
              </a:graphicData>
            </a:graphic>
          </wp:inline>
        </w:drawing>
      </w:r>
    </w:p>
    <w:p w14:paraId="4D6DC558" w14:textId="47DB0BE6" w:rsidR="00F947E1" w:rsidRDefault="00F947E1" w:rsidP="00F947E1">
      <w:pPr>
        <w:spacing w:line="360" w:lineRule="auto"/>
        <w:rPr>
          <w:b/>
          <w:bCs/>
          <w:i/>
          <w:iCs/>
        </w:rPr>
      </w:pPr>
      <w:r>
        <w:rPr>
          <w:b/>
          <w:bCs/>
          <w:i/>
          <w:iCs/>
        </w:rPr>
        <w:t>Fig4.7 Breshenham Line Algorithm</w:t>
      </w:r>
    </w:p>
    <w:p w14:paraId="396452A4" w14:textId="58C3407B" w:rsidR="00F947E1" w:rsidRDefault="00F947E1" w:rsidP="00F947E1">
      <w:pPr>
        <w:spacing w:line="360" w:lineRule="auto"/>
        <w:rPr>
          <w:b/>
          <w:bCs/>
          <w:i/>
          <w:iCs/>
        </w:rPr>
      </w:pPr>
    </w:p>
    <w:p w14:paraId="558DA5E5" w14:textId="36221BA8" w:rsidR="00F947E1" w:rsidRDefault="00F947E1" w:rsidP="00F947E1">
      <w:pPr>
        <w:spacing w:line="360" w:lineRule="auto"/>
        <w:rPr>
          <w:b/>
          <w:bCs/>
          <w:i/>
          <w:iCs/>
        </w:rPr>
      </w:pPr>
    </w:p>
    <w:p w14:paraId="558BD139" w14:textId="4D76A826" w:rsidR="00F947E1" w:rsidRDefault="00F947E1" w:rsidP="00F947E1">
      <w:pPr>
        <w:spacing w:line="360" w:lineRule="auto"/>
        <w:rPr>
          <w:b/>
          <w:bCs/>
          <w:i/>
          <w:iCs/>
        </w:rPr>
      </w:pPr>
      <w:r>
        <w:rPr>
          <w:b/>
          <w:bCs/>
          <w:i/>
          <w:iCs/>
          <w:noProof/>
        </w:rPr>
        <w:lastRenderedPageBreak/>
        <w:drawing>
          <wp:inline distT="0" distB="0" distL="0" distR="0" wp14:anchorId="2F503476" wp14:editId="7B7EE07A">
            <wp:extent cx="4486901" cy="2772162"/>
            <wp:effectExtent l="0" t="0" r="9525"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LoopGValue.PNG"/>
                    <pic:cNvPicPr/>
                  </pic:nvPicPr>
                  <pic:blipFill>
                    <a:blip r:embed="rId24">
                      <a:extLst>
                        <a:ext uri="{28A0092B-C50C-407E-A947-70E740481C1C}">
                          <a14:useLocalDpi xmlns:a14="http://schemas.microsoft.com/office/drawing/2010/main" val="0"/>
                        </a:ext>
                      </a:extLst>
                    </a:blip>
                    <a:stretch>
                      <a:fillRect/>
                    </a:stretch>
                  </pic:blipFill>
                  <pic:spPr>
                    <a:xfrm>
                      <a:off x="0" y="0"/>
                      <a:ext cx="4486901" cy="2772162"/>
                    </a:xfrm>
                    <a:prstGeom prst="rect">
                      <a:avLst/>
                    </a:prstGeom>
                  </pic:spPr>
                </pic:pic>
              </a:graphicData>
            </a:graphic>
          </wp:inline>
        </w:drawing>
      </w:r>
    </w:p>
    <w:p w14:paraId="6C51A122" w14:textId="4E9E040D" w:rsidR="00F947E1" w:rsidRDefault="00F947E1" w:rsidP="00F947E1">
      <w:pPr>
        <w:spacing w:line="360" w:lineRule="auto"/>
        <w:rPr>
          <w:b/>
          <w:bCs/>
          <w:i/>
          <w:iCs/>
        </w:rPr>
      </w:pPr>
      <w:r>
        <w:rPr>
          <w:b/>
          <w:bCs/>
          <w:i/>
          <w:iCs/>
        </w:rPr>
        <w:t>Fig4.8 Code that calls Breshenham and then loops through result getting the g value</w:t>
      </w:r>
    </w:p>
    <w:p w14:paraId="1F0E5206" w14:textId="1735EE77" w:rsidR="00F947E1" w:rsidRDefault="00F947E1" w:rsidP="00F947E1">
      <w:pPr>
        <w:spacing w:line="360" w:lineRule="auto"/>
        <w:rPr>
          <w:b/>
          <w:bCs/>
          <w:i/>
          <w:iCs/>
        </w:rPr>
      </w:pPr>
      <w:r>
        <w:rPr>
          <w:b/>
          <w:bCs/>
          <w:i/>
          <w:iCs/>
          <w:noProof/>
        </w:rPr>
        <w:drawing>
          <wp:inline distT="0" distB="0" distL="0" distR="0" wp14:anchorId="0B09FDA9" wp14:editId="754C4C73">
            <wp:extent cx="3915321" cy="2419688"/>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1.PNG"/>
                    <pic:cNvPicPr/>
                  </pic:nvPicPr>
                  <pic:blipFill>
                    <a:blip r:embed="rId25">
                      <a:extLst>
                        <a:ext uri="{28A0092B-C50C-407E-A947-70E740481C1C}">
                          <a14:useLocalDpi xmlns:a14="http://schemas.microsoft.com/office/drawing/2010/main" val="0"/>
                        </a:ext>
                      </a:extLst>
                    </a:blip>
                    <a:stretch>
                      <a:fillRect/>
                    </a:stretch>
                  </pic:blipFill>
                  <pic:spPr>
                    <a:xfrm>
                      <a:off x="0" y="0"/>
                      <a:ext cx="3915321" cy="2419688"/>
                    </a:xfrm>
                    <a:prstGeom prst="rect">
                      <a:avLst/>
                    </a:prstGeom>
                  </pic:spPr>
                </pic:pic>
              </a:graphicData>
            </a:graphic>
          </wp:inline>
        </w:drawing>
      </w:r>
    </w:p>
    <w:p w14:paraId="103349B2" w14:textId="48A18F80" w:rsidR="00F947E1" w:rsidRDefault="00F947E1" w:rsidP="00F947E1">
      <w:pPr>
        <w:spacing w:line="360" w:lineRule="auto"/>
        <w:rPr>
          <w:b/>
          <w:bCs/>
          <w:i/>
          <w:iCs/>
        </w:rPr>
      </w:pPr>
      <w:r>
        <w:rPr>
          <w:b/>
          <w:bCs/>
          <w:i/>
          <w:iCs/>
        </w:rPr>
        <w:t>Fig4.9 Graph 1</w:t>
      </w:r>
    </w:p>
    <w:p w14:paraId="790B0D65" w14:textId="0435CEE9" w:rsidR="00F947E1" w:rsidRDefault="00F947E1" w:rsidP="00F947E1">
      <w:pPr>
        <w:spacing w:line="360" w:lineRule="auto"/>
        <w:rPr>
          <w:b/>
          <w:bCs/>
          <w:i/>
          <w:iCs/>
        </w:rPr>
      </w:pPr>
      <w:r>
        <w:rPr>
          <w:b/>
          <w:bCs/>
          <w:i/>
          <w:iCs/>
          <w:noProof/>
        </w:rPr>
        <w:drawing>
          <wp:inline distT="0" distB="0" distL="0" distR="0" wp14:anchorId="1F4F7D0A" wp14:editId="26CC5392">
            <wp:extent cx="3724795" cy="2400635"/>
            <wp:effectExtent l="0" t="0" r="952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2.PNG"/>
                    <pic:cNvPicPr/>
                  </pic:nvPicPr>
                  <pic:blipFill>
                    <a:blip r:embed="rId26">
                      <a:extLst>
                        <a:ext uri="{28A0092B-C50C-407E-A947-70E740481C1C}">
                          <a14:useLocalDpi xmlns:a14="http://schemas.microsoft.com/office/drawing/2010/main" val="0"/>
                        </a:ext>
                      </a:extLst>
                    </a:blip>
                    <a:stretch>
                      <a:fillRect/>
                    </a:stretch>
                  </pic:blipFill>
                  <pic:spPr>
                    <a:xfrm>
                      <a:off x="0" y="0"/>
                      <a:ext cx="3724795" cy="2400635"/>
                    </a:xfrm>
                    <a:prstGeom prst="rect">
                      <a:avLst/>
                    </a:prstGeom>
                  </pic:spPr>
                </pic:pic>
              </a:graphicData>
            </a:graphic>
          </wp:inline>
        </w:drawing>
      </w:r>
    </w:p>
    <w:p w14:paraId="07AEE1A8" w14:textId="0B50FCF8" w:rsidR="00F947E1" w:rsidRDefault="00F947E1" w:rsidP="00F947E1">
      <w:pPr>
        <w:spacing w:line="360" w:lineRule="auto"/>
        <w:rPr>
          <w:b/>
          <w:bCs/>
          <w:i/>
          <w:iCs/>
        </w:rPr>
      </w:pPr>
      <w:r>
        <w:rPr>
          <w:b/>
          <w:bCs/>
          <w:i/>
          <w:iCs/>
        </w:rPr>
        <w:t>Fig4.10 Graph 2</w:t>
      </w:r>
    </w:p>
    <w:p w14:paraId="3D05636D" w14:textId="5B167BDF" w:rsidR="00F947E1" w:rsidRDefault="00F947E1" w:rsidP="00F947E1">
      <w:pPr>
        <w:spacing w:line="360" w:lineRule="auto"/>
        <w:rPr>
          <w:b/>
          <w:bCs/>
          <w:i/>
          <w:iCs/>
        </w:rPr>
      </w:pPr>
      <w:r>
        <w:rPr>
          <w:b/>
          <w:bCs/>
          <w:i/>
          <w:iCs/>
          <w:noProof/>
        </w:rPr>
        <w:lastRenderedPageBreak/>
        <w:drawing>
          <wp:inline distT="0" distB="0" distL="0" distR="0" wp14:anchorId="0EA6AAD4" wp14:editId="73889DB1">
            <wp:extent cx="3915321" cy="2457793"/>
            <wp:effectExtent l="0" t="0" r="9525"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3.PNG"/>
                    <pic:cNvPicPr/>
                  </pic:nvPicPr>
                  <pic:blipFill>
                    <a:blip r:embed="rId27">
                      <a:extLst>
                        <a:ext uri="{28A0092B-C50C-407E-A947-70E740481C1C}">
                          <a14:useLocalDpi xmlns:a14="http://schemas.microsoft.com/office/drawing/2010/main" val="0"/>
                        </a:ext>
                      </a:extLst>
                    </a:blip>
                    <a:stretch>
                      <a:fillRect/>
                    </a:stretch>
                  </pic:blipFill>
                  <pic:spPr>
                    <a:xfrm>
                      <a:off x="0" y="0"/>
                      <a:ext cx="3915321" cy="2457793"/>
                    </a:xfrm>
                    <a:prstGeom prst="rect">
                      <a:avLst/>
                    </a:prstGeom>
                  </pic:spPr>
                </pic:pic>
              </a:graphicData>
            </a:graphic>
          </wp:inline>
        </w:drawing>
      </w:r>
    </w:p>
    <w:p w14:paraId="7B47E94F" w14:textId="14024E9E" w:rsidR="00F947E1" w:rsidRDefault="00F947E1" w:rsidP="00F947E1">
      <w:pPr>
        <w:spacing w:line="360" w:lineRule="auto"/>
        <w:rPr>
          <w:b/>
          <w:bCs/>
          <w:i/>
          <w:iCs/>
        </w:rPr>
      </w:pPr>
      <w:r>
        <w:rPr>
          <w:b/>
          <w:bCs/>
          <w:i/>
          <w:iCs/>
        </w:rPr>
        <w:t>Fig4.11 Graph 3</w:t>
      </w:r>
    </w:p>
    <w:p w14:paraId="378EB3E1" w14:textId="4FBF6D30" w:rsidR="00F947E1" w:rsidRDefault="00F947E1" w:rsidP="00F947E1">
      <w:pPr>
        <w:spacing w:line="360" w:lineRule="auto"/>
        <w:rPr>
          <w:b/>
          <w:bCs/>
          <w:i/>
          <w:iCs/>
        </w:rPr>
      </w:pPr>
      <w:r>
        <w:rPr>
          <w:b/>
          <w:bCs/>
          <w:i/>
          <w:iCs/>
          <w:noProof/>
        </w:rPr>
        <w:drawing>
          <wp:inline distT="0" distB="0" distL="0" distR="0" wp14:anchorId="218945F1" wp14:editId="76DB224A">
            <wp:extent cx="3896269" cy="2438740"/>
            <wp:effectExtent l="0" t="0" r="952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4.PNG"/>
                    <pic:cNvPicPr/>
                  </pic:nvPicPr>
                  <pic:blipFill>
                    <a:blip r:embed="rId28">
                      <a:extLst>
                        <a:ext uri="{28A0092B-C50C-407E-A947-70E740481C1C}">
                          <a14:useLocalDpi xmlns:a14="http://schemas.microsoft.com/office/drawing/2010/main" val="0"/>
                        </a:ext>
                      </a:extLst>
                    </a:blip>
                    <a:stretch>
                      <a:fillRect/>
                    </a:stretch>
                  </pic:blipFill>
                  <pic:spPr>
                    <a:xfrm>
                      <a:off x="0" y="0"/>
                      <a:ext cx="3896269" cy="2438740"/>
                    </a:xfrm>
                    <a:prstGeom prst="rect">
                      <a:avLst/>
                    </a:prstGeom>
                  </pic:spPr>
                </pic:pic>
              </a:graphicData>
            </a:graphic>
          </wp:inline>
        </w:drawing>
      </w:r>
    </w:p>
    <w:p w14:paraId="69FFE289" w14:textId="7DEA26AC" w:rsidR="00F947E1" w:rsidRDefault="00F947E1" w:rsidP="00F947E1">
      <w:pPr>
        <w:spacing w:line="360" w:lineRule="auto"/>
        <w:rPr>
          <w:b/>
          <w:bCs/>
          <w:i/>
          <w:iCs/>
        </w:rPr>
      </w:pPr>
      <w:r>
        <w:rPr>
          <w:b/>
          <w:bCs/>
          <w:i/>
          <w:iCs/>
        </w:rPr>
        <w:t>Fig4.12 Graph 4</w:t>
      </w:r>
    </w:p>
    <w:p w14:paraId="65CAE0C5" w14:textId="7481831C" w:rsidR="00F947E1" w:rsidRDefault="00F947E1" w:rsidP="00F947E1">
      <w:pPr>
        <w:spacing w:line="360" w:lineRule="auto"/>
        <w:rPr>
          <w:b/>
          <w:bCs/>
          <w:i/>
          <w:iCs/>
        </w:rPr>
      </w:pPr>
      <w:r>
        <w:rPr>
          <w:b/>
          <w:bCs/>
          <w:i/>
          <w:iCs/>
          <w:noProof/>
        </w:rPr>
        <w:drawing>
          <wp:inline distT="0" distB="0" distL="0" distR="0" wp14:anchorId="11362DBC" wp14:editId="4FBBD905">
            <wp:extent cx="3896269" cy="2400635"/>
            <wp:effectExtent l="0" t="0" r="952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5.PNG"/>
                    <pic:cNvPicPr/>
                  </pic:nvPicPr>
                  <pic:blipFill>
                    <a:blip r:embed="rId29">
                      <a:extLst>
                        <a:ext uri="{28A0092B-C50C-407E-A947-70E740481C1C}">
                          <a14:useLocalDpi xmlns:a14="http://schemas.microsoft.com/office/drawing/2010/main" val="0"/>
                        </a:ext>
                      </a:extLst>
                    </a:blip>
                    <a:stretch>
                      <a:fillRect/>
                    </a:stretch>
                  </pic:blipFill>
                  <pic:spPr>
                    <a:xfrm>
                      <a:off x="0" y="0"/>
                      <a:ext cx="3896269" cy="2400635"/>
                    </a:xfrm>
                    <a:prstGeom prst="rect">
                      <a:avLst/>
                    </a:prstGeom>
                  </pic:spPr>
                </pic:pic>
              </a:graphicData>
            </a:graphic>
          </wp:inline>
        </w:drawing>
      </w:r>
    </w:p>
    <w:p w14:paraId="5CFC7032" w14:textId="33A1F638" w:rsidR="00F947E1" w:rsidRDefault="00F947E1" w:rsidP="00F947E1">
      <w:pPr>
        <w:spacing w:line="360" w:lineRule="auto"/>
        <w:rPr>
          <w:b/>
          <w:bCs/>
          <w:i/>
          <w:iCs/>
        </w:rPr>
      </w:pPr>
      <w:r>
        <w:rPr>
          <w:b/>
          <w:bCs/>
          <w:i/>
          <w:iCs/>
        </w:rPr>
        <w:t>Fig4.13 Graph 5</w:t>
      </w:r>
    </w:p>
    <w:p w14:paraId="676F8DB8" w14:textId="3D9CC1B5" w:rsidR="00F947E1" w:rsidRDefault="00F947E1" w:rsidP="00F947E1">
      <w:pPr>
        <w:spacing w:line="360" w:lineRule="auto"/>
        <w:rPr>
          <w:b/>
          <w:bCs/>
          <w:i/>
          <w:iCs/>
        </w:rPr>
      </w:pPr>
    </w:p>
    <w:p w14:paraId="41C00BE1" w14:textId="5F0A4A46" w:rsidR="00F947E1" w:rsidRDefault="00F947E1" w:rsidP="00F947E1">
      <w:pPr>
        <w:spacing w:line="360" w:lineRule="auto"/>
        <w:rPr>
          <w:b/>
          <w:bCs/>
          <w:i/>
          <w:iCs/>
        </w:rPr>
      </w:pPr>
      <w:r>
        <w:rPr>
          <w:b/>
          <w:bCs/>
          <w:i/>
          <w:iCs/>
          <w:noProof/>
        </w:rPr>
        <w:lastRenderedPageBreak/>
        <w:drawing>
          <wp:inline distT="0" distB="0" distL="0" distR="0" wp14:anchorId="183B9FBA" wp14:editId="06A41019">
            <wp:extent cx="3953427" cy="2419688"/>
            <wp:effectExtent l="0" t="0" r="9525"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6.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2419688"/>
                    </a:xfrm>
                    <a:prstGeom prst="rect">
                      <a:avLst/>
                    </a:prstGeom>
                  </pic:spPr>
                </pic:pic>
              </a:graphicData>
            </a:graphic>
          </wp:inline>
        </w:drawing>
      </w:r>
    </w:p>
    <w:p w14:paraId="101382C2" w14:textId="18972420" w:rsidR="00F947E1" w:rsidRDefault="00F947E1" w:rsidP="00F947E1">
      <w:pPr>
        <w:spacing w:line="360" w:lineRule="auto"/>
        <w:rPr>
          <w:b/>
          <w:bCs/>
          <w:i/>
          <w:iCs/>
        </w:rPr>
      </w:pPr>
      <w:r>
        <w:rPr>
          <w:b/>
          <w:bCs/>
          <w:i/>
          <w:iCs/>
        </w:rPr>
        <w:t>Fig4.14 Graph 6</w:t>
      </w:r>
    </w:p>
    <w:p w14:paraId="795196B2" w14:textId="6014CE61" w:rsidR="00F947E1" w:rsidRDefault="00F947E1" w:rsidP="00F947E1">
      <w:pPr>
        <w:spacing w:line="360" w:lineRule="auto"/>
        <w:rPr>
          <w:b/>
          <w:bCs/>
          <w:i/>
          <w:iCs/>
        </w:rPr>
      </w:pPr>
      <w:r>
        <w:rPr>
          <w:b/>
          <w:bCs/>
          <w:i/>
          <w:iCs/>
          <w:noProof/>
        </w:rPr>
        <w:drawing>
          <wp:inline distT="0" distB="0" distL="0" distR="0" wp14:anchorId="04743496" wp14:editId="54C336A9">
            <wp:extent cx="3791479" cy="243874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7.PNG"/>
                    <pic:cNvPicPr/>
                  </pic:nvPicPr>
                  <pic:blipFill>
                    <a:blip r:embed="rId31">
                      <a:extLst>
                        <a:ext uri="{28A0092B-C50C-407E-A947-70E740481C1C}">
                          <a14:useLocalDpi xmlns:a14="http://schemas.microsoft.com/office/drawing/2010/main" val="0"/>
                        </a:ext>
                      </a:extLst>
                    </a:blip>
                    <a:stretch>
                      <a:fillRect/>
                    </a:stretch>
                  </pic:blipFill>
                  <pic:spPr>
                    <a:xfrm>
                      <a:off x="0" y="0"/>
                      <a:ext cx="3791479" cy="2438740"/>
                    </a:xfrm>
                    <a:prstGeom prst="rect">
                      <a:avLst/>
                    </a:prstGeom>
                  </pic:spPr>
                </pic:pic>
              </a:graphicData>
            </a:graphic>
          </wp:inline>
        </w:drawing>
      </w:r>
    </w:p>
    <w:p w14:paraId="556B259F" w14:textId="5794BCF0" w:rsidR="00F947E1" w:rsidRDefault="00F947E1" w:rsidP="00F947E1">
      <w:pPr>
        <w:spacing w:line="360" w:lineRule="auto"/>
        <w:rPr>
          <w:b/>
          <w:bCs/>
          <w:i/>
          <w:iCs/>
        </w:rPr>
      </w:pPr>
      <w:r>
        <w:rPr>
          <w:b/>
          <w:bCs/>
          <w:i/>
          <w:iCs/>
        </w:rPr>
        <w:t>Fig4.15 Graph 7</w:t>
      </w:r>
    </w:p>
    <w:p w14:paraId="193E490A" w14:textId="301A4B5D" w:rsidR="00F947E1" w:rsidRDefault="003879E9" w:rsidP="00F947E1">
      <w:pPr>
        <w:spacing w:line="360" w:lineRule="auto"/>
      </w:pPr>
      <w:r>
        <w:rPr>
          <w:noProof/>
        </w:rPr>
        <w:lastRenderedPageBreak/>
        <w:drawing>
          <wp:inline distT="0" distB="0" distL="0" distR="0" wp14:anchorId="2CA28808" wp14:editId="3FD2CD83">
            <wp:extent cx="5731510" cy="387286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14:paraId="0FE21D80" w14:textId="1258F3DE" w:rsidR="003879E9" w:rsidRDefault="003879E9" w:rsidP="003879E9">
      <w:pPr>
        <w:spacing w:line="360" w:lineRule="auto"/>
        <w:rPr>
          <w:b/>
          <w:bCs/>
          <w:i/>
          <w:iCs/>
        </w:rPr>
      </w:pPr>
      <w:r>
        <w:rPr>
          <w:b/>
          <w:bCs/>
          <w:i/>
          <w:iCs/>
        </w:rPr>
        <w:t>Fig4.16 Line Scan 1</w:t>
      </w:r>
    </w:p>
    <w:p w14:paraId="7990573F" w14:textId="6625C26C" w:rsidR="003879E9" w:rsidRDefault="003879E9" w:rsidP="003879E9">
      <w:pPr>
        <w:spacing w:line="360" w:lineRule="auto"/>
        <w:rPr>
          <w:b/>
          <w:bCs/>
          <w:i/>
          <w:iCs/>
        </w:rPr>
      </w:pPr>
      <w:r>
        <w:rPr>
          <w:b/>
          <w:bCs/>
          <w:i/>
          <w:iCs/>
          <w:noProof/>
        </w:rPr>
        <w:drawing>
          <wp:inline distT="0" distB="0" distL="0" distR="0" wp14:anchorId="14AC5885" wp14:editId="0E016253">
            <wp:extent cx="3620005" cy="2829320"/>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20005" cy="2829320"/>
                    </a:xfrm>
                    <a:prstGeom prst="rect">
                      <a:avLst/>
                    </a:prstGeom>
                  </pic:spPr>
                </pic:pic>
              </a:graphicData>
            </a:graphic>
          </wp:inline>
        </w:drawing>
      </w:r>
    </w:p>
    <w:p w14:paraId="038D7926" w14:textId="1A5C7CF0" w:rsidR="003879E9" w:rsidRDefault="003879E9" w:rsidP="003879E9">
      <w:pPr>
        <w:spacing w:line="360" w:lineRule="auto"/>
        <w:rPr>
          <w:b/>
          <w:bCs/>
          <w:i/>
          <w:iCs/>
        </w:rPr>
      </w:pPr>
      <w:r>
        <w:rPr>
          <w:b/>
          <w:bCs/>
          <w:i/>
          <w:iCs/>
        </w:rPr>
        <w:t>Fig4.17 Line Scan 2</w:t>
      </w:r>
    </w:p>
    <w:p w14:paraId="6931B922" w14:textId="3398452A" w:rsidR="002F385E" w:rsidRDefault="002F385E" w:rsidP="003879E9">
      <w:pPr>
        <w:spacing w:line="360" w:lineRule="auto"/>
        <w:rPr>
          <w:b/>
          <w:bCs/>
          <w:i/>
          <w:iCs/>
        </w:rPr>
      </w:pPr>
    </w:p>
    <w:p w14:paraId="73A220BD" w14:textId="2DCEF39D" w:rsidR="002F385E" w:rsidRDefault="002F385E" w:rsidP="003879E9">
      <w:pPr>
        <w:spacing w:line="360" w:lineRule="auto"/>
        <w:rPr>
          <w:b/>
          <w:bCs/>
          <w:i/>
          <w:iCs/>
        </w:rPr>
      </w:pPr>
    </w:p>
    <w:p w14:paraId="776498BC" w14:textId="6944682B" w:rsidR="002F385E" w:rsidRDefault="002F385E" w:rsidP="003879E9">
      <w:pPr>
        <w:spacing w:line="360" w:lineRule="auto"/>
        <w:rPr>
          <w:b/>
          <w:bCs/>
          <w:i/>
          <w:iCs/>
        </w:rPr>
      </w:pPr>
    </w:p>
    <w:p w14:paraId="005D2DD7" w14:textId="11B43A05" w:rsidR="002F385E" w:rsidRDefault="002F385E" w:rsidP="003879E9">
      <w:pPr>
        <w:spacing w:line="360" w:lineRule="auto"/>
        <w:rPr>
          <w:b/>
          <w:bCs/>
          <w:i/>
          <w:iCs/>
        </w:rPr>
      </w:pPr>
    </w:p>
    <w:p w14:paraId="4A228C09" w14:textId="398CC77F" w:rsidR="002F385E" w:rsidRDefault="002F385E" w:rsidP="003879E9">
      <w:pPr>
        <w:spacing w:line="360" w:lineRule="auto"/>
        <w:rPr>
          <w:b/>
          <w:bCs/>
          <w:i/>
          <w:iCs/>
        </w:rPr>
      </w:pPr>
      <w:r>
        <w:rPr>
          <w:b/>
          <w:bCs/>
          <w:i/>
          <w:iCs/>
          <w:noProof/>
        </w:rPr>
        <w:lastRenderedPageBreak/>
        <w:drawing>
          <wp:inline distT="0" distB="0" distL="0" distR="0" wp14:anchorId="63E028D0" wp14:editId="22B6A084">
            <wp:extent cx="4258269" cy="2495898"/>
            <wp:effectExtent l="0" t="0" r="952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58269" cy="2495898"/>
                    </a:xfrm>
                    <a:prstGeom prst="rect">
                      <a:avLst/>
                    </a:prstGeom>
                  </pic:spPr>
                </pic:pic>
              </a:graphicData>
            </a:graphic>
          </wp:inline>
        </w:drawing>
      </w:r>
    </w:p>
    <w:p w14:paraId="3BC07C26" w14:textId="2C2CCCDE" w:rsidR="002F385E" w:rsidRDefault="002F385E" w:rsidP="002F385E">
      <w:pPr>
        <w:spacing w:line="360" w:lineRule="auto"/>
        <w:rPr>
          <w:b/>
          <w:bCs/>
          <w:i/>
          <w:iCs/>
        </w:rPr>
      </w:pPr>
      <w:r>
        <w:rPr>
          <w:b/>
          <w:bCs/>
          <w:i/>
          <w:iCs/>
        </w:rPr>
        <w:t xml:space="preserve">Fig4.18 Example of a “bad graph” because there is no consistency </w:t>
      </w:r>
    </w:p>
    <w:p w14:paraId="4DBC37F0" w14:textId="46F55D70" w:rsidR="002F385E" w:rsidRDefault="002F385E" w:rsidP="002F385E">
      <w:pPr>
        <w:spacing w:line="360" w:lineRule="auto"/>
        <w:rPr>
          <w:b/>
          <w:bCs/>
          <w:i/>
          <w:iCs/>
        </w:rPr>
      </w:pPr>
      <w:r>
        <w:rPr>
          <w:b/>
          <w:bCs/>
          <w:i/>
          <w:iCs/>
          <w:noProof/>
        </w:rPr>
        <w:drawing>
          <wp:inline distT="0" distB="0" distL="0" distR="0" wp14:anchorId="09706127" wp14:editId="5EE65FC8">
            <wp:extent cx="4182059" cy="2534004"/>
            <wp:effectExtent l="0" t="0" r="9525"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82059" cy="2534004"/>
                    </a:xfrm>
                    <a:prstGeom prst="rect">
                      <a:avLst/>
                    </a:prstGeom>
                  </pic:spPr>
                </pic:pic>
              </a:graphicData>
            </a:graphic>
          </wp:inline>
        </w:drawing>
      </w:r>
    </w:p>
    <w:p w14:paraId="0EEF13AA" w14:textId="049F6598" w:rsidR="002F385E" w:rsidRDefault="002F385E" w:rsidP="002F385E">
      <w:pPr>
        <w:spacing w:line="360" w:lineRule="auto"/>
        <w:rPr>
          <w:b/>
          <w:bCs/>
          <w:i/>
          <w:iCs/>
        </w:rPr>
      </w:pPr>
      <w:r>
        <w:rPr>
          <w:b/>
          <w:bCs/>
          <w:i/>
          <w:iCs/>
        </w:rPr>
        <w:t xml:space="preserve">Fig4.19 Example of a “good graph” because the distance between the jumps is much even and consistent </w:t>
      </w:r>
    </w:p>
    <w:p w14:paraId="720938E1" w14:textId="77777777" w:rsidR="002F385E" w:rsidRDefault="002F385E" w:rsidP="002F385E">
      <w:pPr>
        <w:spacing w:line="360" w:lineRule="auto"/>
        <w:rPr>
          <w:b/>
          <w:bCs/>
          <w:i/>
          <w:iCs/>
        </w:rPr>
      </w:pPr>
    </w:p>
    <w:p w14:paraId="4E0E6D19" w14:textId="77777777" w:rsidR="002F385E" w:rsidRDefault="002F385E" w:rsidP="002F385E">
      <w:pPr>
        <w:spacing w:line="360" w:lineRule="auto"/>
        <w:rPr>
          <w:b/>
          <w:bCs/>
          <w:i/>
          <w:iCs/>
        </w:rPr>
      </w:pPr>
    </w:p>
    <w:p w14:paraId="68CE2A34" w14:textId="77777777" w:rsidR="002F385E" w:rsidRDefault="002F385E" w:rsidP="003879E9">
      <w:pPr>
        <w:spacing w:line="360" w:lineRule="auto"/>
        <w:rPr>
          <w:b/>
          <w:bCs/>
          <w:i/>
          <w:iCs/>
        </w:rPr>
      </w:pPr>
    </w:p>
    <w:p w14:paraId="51A092E2" w14:textId="77777777" w:rsidR="003879E9" w:rsidRDefault="003879E9" w:rsidP="003879E9">
      <w:pPr>
        <w:spacing w:line="360" w:lineRule="auto"/>
        <w:rPr>
          <w:b/>
          <w:bCs/>
          <w:i/>
          <w:iCs/>
        </w:rPr>
      </w:pPr>
    </w:p>
    <w:p w14:paraId="7BCA0300" w14:textId="77777777" w:rsidR="003879E9" w:rsidRPr="003879E9" w:rsidRDefault="003879E9" w:rsidP="00F947E1">
      <w:pPr>
        <w:spacing w:line="360" w:lineRule="auto"/>
      </w:pPr>
    </w:p>
    <w:p w14:paraId="28D04C4D" w14:textId="77777777" w:rsidR="00F947E1" w:rsidRDefault="00F947E1" w:rsidP="00F947E1">
      <w:pPr>
        <w:spacing w:line="360" w:lineRule="auto"/>
        <w:rPr>
          <w:b/>
          <w:bCs/>
          <w:i/>
          <w:iCs/>
        </w:rPr>
      </w:pPr>
    </w:p>
    <w:p w14:paraId="278FB166" w14:textId="77777777" w:rsidR="00F947E1" w:rsidRDefault="00F947E1" w:rsidP="00F947E1">
      <w:pPr>
        <w:spacing w:line="360" w:lineRule="auto"/>
        <w:rPr>
          <w:b/>
          <w:bCs/>
          <w:i/>
          <w:iCs/>
        </w:rPr>
      </w:pPr>
    </w:p>
    <w:p w14:paraId="7DCCB176" w14:textId="77777777" w:rsidR="00F947E1" w:rsidRDefault="00F947E1" w:rsidP="00F947E1">
      <w:pPr>
        <w:spacing w:line="360" w:lineRule="auto"/>
        <w:rPr>
          <w:b/>
          <w:bCs/>
          <w:i/>
          <w:iCs/>
        </w:rPr>
      </w:pPr>
    </w:p>
    <w:p w14:paraId="089AFB7F" w14:textId="77777777" w:rsidR="00F947E1" w:rsidRDefault="00F947E1" w:rsidP="00F947E1">
      <w:pPr>
        <w:spacing w:line="360" w:lineRule="auto"/>
        <w:rPr>
          <w:b/>
          <w:bCs/>
          <w:i/>
          <w:iCs/>
        </w:rPr>
      </w:pPr>
    </w:p>
    <w:p w14:paraId="2CE89D87" w14:textId="4E09C940" w:rsidR="001F78C8" w:rsidRDefault="00C32C10" w:rsidP="006E3F28">
      <w:pPr>
        <w:pStyle w:val="Heading1"/>
        <w:rPr>
          <w:color w:val="auto"/>
        </w:rPr>
      </w:pPr>
      <w:bookmarkStart w:id="18" w:name="_Toc57466765"/>
      <w:r>
        <w:rPr>
          <w:color w:val="auto"/>
        </w:rPr>
        <w:lastRenderedPageBreak/>
        <w:t>Chapter</w:t>
      </w:r>
      <w:r w:rsidR="00680EE5">
        <w:rPr>
          <w:color w:val="auto"/>
        </w:rPr>
        <w:t xml:space="preserve"> 5</w:t>
      </w:r>
      <w:r>
        <w:rPr>
          <w:color w:val="auto"/>
        </w:rPr>
        <w:t xml:space="preserve">: </w:t>
      </w:r>
      <w:r w:rsidR="001F78C8" w:rsidRPr="00C32C10">
        <w:rPr>
          <w:color w:val="auto"/>
        </w:rPr>
        <w:t>Implementation</w:t>
      </w:r>
      <w:bookmarkEnd w:id="18"/>
      <w:r w:rsidR="001F78C8" w:rsidRPr="00C32C10">
        <w:rPr>
          <w:color w:val="auto"/>
        </w:rPr>
        <w:t xml:space="preserve"> </w:t>
      </w:r>
    </w:p>
    <w:p w14:paraId="687A6D65" w14:textId="77777777" w:rsidR="00CA47FD" w:rsidRPr="00CA47FD" w:rsidRDefault="00CA47FD" w:rsidP="00CA47FD"/>
    <w:p w14:paraId="47B43FC8" w14:textId="77777777" w:rsidR="00452246" w:rsidRDefault="00DA1028" w:rsidP="00592C6D">
      <w:pPr>
        <w:spacing w:line="360" w:lineRule="auto"/>
        <w:rPr>
          <w:sz w:val="24"/>
          <w:szCs w:val="24"/>
        </w:rPr>
      </w:pPr>
      <w:r>
        <w:rPr>
          <w:sz w:val="24"/>
          <w:szCs w:val="24"/>
        </w:rPr>
        <w:t xml:space="preserve">The implementation of the project </w:t>
      </w:r>
      <w:r w:rsidR="00CA47FD">
        <w:rPr>
          <w:sz w:val="24"/>
          <w:szCs w:val="24"/>
        </w:rPr>
        <w:t xml:space="preserve">will build upon what was done in the prototype chapter. In the prototype of the project, it was discovered that the rough size of a tile on the map is 30 x 30. </w:t>
      </w:r>
      <w:r w:rsidR="001A2739">
        <w:rPr>
          <w:sz w:val="24"/>
          <w:szCs w:val="24"/>
        </w:rPr>
        <w:t xml:space="preserve">It was discussed with the project supervisor on where to go from here. </w:t>
      </w:r>
      <w:r w:rsidR="00452246">
        <w:rPr>
          <w:sz w:val="24"/>
          <w:szCs w:val="24"/>
        </w:rPr>
        <w:t xml:space="preserve">It was decided to next look at the borders of the tiles. By knowing the position of the tiles, it is believed that specific tiles could then be then ‘pulled out’ from the map. </w:t>
      </w:r>
    </w:p>
    <w:p w14:paraId="755C4B72" w14:textId="4E643117" w:rsidR="006425C7" w:rsidRDefault="006425C7" w:rsidP="006425C7">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t>5.1 Sprint 1 – Tile Border</w:t>
      </w:r>
      <w:r w:rsidR="00452246" w:rsidRPr="006425C7">
        <w:rPr>
          <w:rFonts w:asciiTheme="minorHAnsi" w:hAnsiTheme="minorHAnsi" w:cstheme="minorHAnsi"/>
          <w:color w:val="auto"/>
          <w:sz w:val="24"/>
          <w:szCs w:val="24"/>
        </w:rPr>
        <w:t xml:space="preserve"> </w:t>
      </w:r>
    </w:p>
    <w:p w14:paraId="74BC0F14" w14:textId="6D9B564B" w:rsidR="006425C7" w:rsidRDefault="006425C7" w:rsidP="006425C7"/>
    <w:tbl>
      <w:tblPr>
        <w:tblStyle w:val="PlainTable1"/>
        <w:tblW w:w="0" w:type="auto"/>
        <w:tblLook w:val="04A0" w:firstRow="1" w:lastRow="0" w:firstColumn="1" w:lastColumn="0" w:noHBand="0" w:noVBand="1"/>
      </w:tblPr>
      <w:tblGrid>
        <w:gridCol w:w="1075"/>
        <w:gridCol w:w="3239"/>
        <w:gridCol w:w="2158"/>
        <w:gridCol w:w="2158"/>
      </w:tblGrid>
      <w:tr w:rsidR="006425C7" w14:paraId="31497806" w14:textId="77777777" w:rsidTr="00827A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DA7B995" w14:textId="77777777" w:rsidR="006425C7" w:rsidRPr="006425C7" w:rsidRDefault="006425C7" w:rsidP="00827ABE">
            <w:pPr>
              <w:rPr>
                <w:sz w:val="24"/>
                <w:szCs w:val="24"/>
              </w:rPr>
            </w:pPr>
            <w:r w:rsidRPr="006425C7">
              <w:rPr>
                <w:sz w:val="24"/>
                <w:szCs w:val="24"/>
              </w:rPr>
              <w:t>Sprint Number</w:t>
            </w:r>
          </w:p>
        </w:tc>
        <w:tc>
          <w:tcPr>
            <w:tcW w:w="3239" w:type="dxa"/>
          </w:tcPr>
          <w:p w14:paraId="56877027" w14:textId="77777777" w:rsidR="006425C7" w:rsidRPr="006425C7" w:rsidRDefault="006425C7" w:rsidP="00827ABE">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24E67F15" w14:textId="77777777" w:rsidR="006425C7" w:rsidRPr="006425C7" w:rsidRDefault="006425C7" w:rsidP="00827ABE">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39A60638" w14:textId="77777777" w:rsidR="006425C7" w:rsidRPr="006425C7" w:rsidRDefault="006425C7" w:rsidP="00827ABE">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425C7" w14:paraId="0FDCAB7B" w14:textId="77777777" w:rsidTr="00827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8E444F" w14:textId="77777777" w:rsidR="006425C7" w:rsidRPr="006425C7" w:rsidRDefault="006425C7" w:rsidP="00827ABE">
            <w:pPr>
              <w:rPr>
                <w:sz w:val="24"/>
                <w:szCs w:val="24"/>
              </w:rPr>
            </w:pPr>
            <w:r w:rsidRPr="006425C7">
              <w:rPr>
                <w:sz w:val="24"/>
                <w:szCs w:val="24"/>
              </w:rPr>
              <w:t>1</w:t>
            </w:r>
          </w:p>
        </w:tc>
        <w:tc>
          <w:tcPr>
            <w:tcW w:w="3239" w:type="dxa"/>
          </w:tcPr>
          <w:p w14:paraId="6EDF8B80" w14:textId="5AC8DDD5" w:rsidR="006425C7" w:rsidRPr="006425C7" w:rsidRDefault="006425C7" w:rsidP="00827A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Looking at Tile Border</w:t>
            </w:r>
          </w:p>
        </w:tc>
        <w:tc>
          <w:tcPr>
            <w:tcW w:w="2158" w:type="dxa"/>
          </w:tcPr>
          <w:p w14:paraId="10F7908F" w14:textId="133E303E" w:rsidR="006425C7" w:rsidRPr="006425C7" w:rsidRDefault="00717C43" w:rsidP="00827A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r w:rsidR="006425C7">
              <w:rPr>
                <w:sz w:val="24"/>
                <w:szCs w:val="24"/>
              </w:rPr>
              <w:t>/01/2021</w:t>
            </w:r>
          </w:p>
        </w:tc>
        <w:tc>
          <w:tcPr>
            <w:tcW w:w="2158" w:type="dxa"/>
          </w:tcPr>
          <w:p w14:paraId="04717686" w14:textId="6F19E128" w:rsidR="006425C7" w:rsidRPr="006425C7" w:rsidRDefault="006425C7" w:rsidP="00827A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717C43">
              <w:rPr>
                <w:sz w:val="24"/>
                <w:szCs w:val="24"/>
              </w:rPr>
              <w:t>8</w:t>
            </w:r>
            <w:r>
              <w:rPr>
                <w:sz w:val="24"/>
                <w:szCs w:val="24"/>
              </w:rPr>
              <w:t>/02/2021</w:t>
            </w:r>
          </w:p>
        </w:tc>
      </w:tr>
    </w:tbl>
    <w:p w14:paraId="7B4A67F7" w14:textId="77777777" w:rsidR="006425C7" w:rsidRPr="006425C7" w:rsidRDefault="006425C7" w:rsidP="006425C7"/>
    <w:tbl>
      <w:tblPr>
        <w:tblStyle w:val="PlainTable1"/>
        <w:tblW w:w="0" w:type="auto"/>
        <w:tblLook w:val="04A0" w:firstRow="1" w:lastRow="0" w:firstColumn="1" w:lastColumn="0" w:noHBand="0" w:noVBand="1"/>
      </w:tblPr>
      <w:tblGrid>
        <w:gridCol w:w="1075"/>
        <w:gridCol w:w="4678"/>
        <w:gridCol w:w="2877"/>
      </w:tblGrid>
      <w:tr w:rsidR="006425C7" w14:paraId="10C53DA1" w14:textId="77777777" w:rsidTr="00827A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EE8BABE" w14:textId="77777777" w:rsidR="006425C7" w:rsidRPr="006425C7" w:rsidRDefault="006425C7" w:rsidP="00827ABE">
            <w:pPr>
              <w:rPr>
                <w:sz w:val="24"/>
                <w:szCs w:val="24"/>
              </w:rPr>
            </w:pPr>
            <w:r w:rsidRPr="006425C7">
              <w:rPr>
                <w:sz w:val="24"/>
                <w:szCs w:val="24"/>
              </w:rPr>
              <w:t>Task Number</w:t>
            </w:r>
          </w:p>
        </w:tc>
        <w:tc>
          <w:tcPr>
            <w:tcW w:w="4678" w:type="dxa"/>
          </w:tcPr>
          <w:p w14:paraId="1150BFB4" w14:textId="77777777" w:rsidR="006425C7" w:rsidRPr="006425C7" w:rsidRDefault="006425C7" w:rsidP="00827ABE">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1D7041A" w14:textId="77777777" w:rsidR="006425C7" w:rsidRPr="006425C7" w:rsidRDefault="006425C7" w:rsidP="00827ABE">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425C7" w14:paraId="214C8517" w14:textId="77777777" w:rsidTr="00827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D9F757" w14:textId="77777777" w:rsidR="006425C7" w:rsidRPr="006425C7" w:rsidRDefault="006425C7" w:rsidP="00827ABE">
            <w:pPr>
              <w:rPr>
                <w:sz w:val="24"/>
                <w:szCs w:val="24"/>
              </w:rPr>
            </w:pPr>
            <w:r w:rsidRPr="006425C7">
              <w:rPr>
                <w:sz w:val="24"/>
                <w:szCs w:val="24"/>
              </w:rPr>
              <w:t>1</w:t>
            </w:r>
          </w:p>
        </w:tc>
        <w:tc>
          <w:tcPr>
            <w:tcW w:w="4678" w:type="dxa"/>
          </w:tcPr>
          <w:p w14:paraId="39F2CB1A" w14:textId="3AD00F88" w:rsidR="006425C7" w:rsidRPr="006425C7" w:rsidRDefault="006425C7" w:rsidP="00827A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Discuss the work and </w:t>
            </w:r>
            <w:r w:rsidR="007A5B52">
              <w:rPr>
                <w:sz w:val="24"/>
                <w:szCs w:val="24"/>
              </w:rPr>
              <w:t>math’s</w:t>
            </w:r>
            <w:r>
              <w:rPr>
                <w:sz w:val="24"/>
                <w:szCs w:val="24"/>
              </w:rPr>
              <w:t xml:space="preserve"> needed to work with the tile borders on the image</w:t>
            </w:r>
            <w:r w:rsidR="007A5B52">
              <w:rPr>
                <w:sz w:val="24"/>
                <w:szCs w:val="24"/>
              </w:rPr>
              <w:t xml:space="preserve"> with project supervisor. </w:t>
            </w:r>
            <w:r>
              <w:rPr>
                <w:sz w:val="24"/>
                <w:szCs w:val="24"/>
              </w:rPr>
              <w:t xml:space="preserve"> </w:t>
            </w:r>
          </w:p>
        </w:tc>
        <w:tc>
          <w:tcPr>
            <w:tcW w:w="2877" w:type="dxa"/>
          </w:tcPr>
          <w:p w14:paraId="32668015" w14:textId="77777777" w:rsidR="006425C7" w:rsidRPr="006425C7" w:rsidRDefault="006425C7" w:rsidP="00827ABE">
            <w:pPr>
              <w:cnfStyle w:val="000000100000" w:firstRow="0" w:lastRow="0" w:firstColumn="0" w:lastColumn="0" w:oddVBand="0" w:evenVBand="0" w:oddHBand="1" w:evenHBand="0" w:firstRowFirstColumn="0" w:firstRowLastColumn="0" w:lastRowFirstColumn="0" w:lastRowLastColumn="0"/>
              <w:rPr>
                <w:sz w:val="24"/>
                <w:szCs w:val="24"/>
              </w:rPr>
            </w:pPr>
            <w:r w:rsidRPr="006425C7">
              <w:rPr>
                <w:sz w:val="24"/>
                <w:szCs w:val="24"/>
              </w:rPr>
              <w:t>Complete</w:t>
            </w:r>
          </w:p>
        </w:tc>
      </w:tr>
      <w:tr w:rsidR="006425C7" w14:paraId="7330C057" w14:textId="77777777" w:rsidTr="00827ABE">
        <w:tc>
          <w:tcPr>
            <w:cnfStyle w:val="001000000000" w:firstRow="0" w:lastRow="0" w:firstColumn="1" w:lastColumn="0" w:oddVBand="0" w:evenVBand="0" w:oddHBand="0" w:evenHBand="0" w:firstRowFirstColumn="0" w:firstRowLastColumn="0" w:lastRowFirstColumn="0" w:lastRowLastColumn="0"/>
            <w:tcW w:w="1075" w:type="dxa"/>
          </w:tcPr>
          <w:p w14:paraId="0F9A8692" w14:textId="77777777" w:rsidR="006425C7" w:rsidRPr="006425C7" w:rsidRDefault="006425C7" w:rsidP="00827ABE">
            <w:pPr>
              <w:rPr>
                <w:sz w:val="24"/>
                <w:szCs w:val="24"/>
              </w:rPr>
            </w:pPr>
            <w:r w:rsidRPr="006425C7">
              <w:rPr>
                <w:sz w:val="24"/>
                <w:szCs w:val="24"/>
              </w:rPr>
              <w:t>2</w:t>
            </w:r>
          </w:p>
        </w:tc>
        <w:tc>
          <w:tcPr>
            <w:tcW w:w="4678" w:type="dxa"/>
          </w:tcPr>
          <w:p w14:paraId="36293FE5" w14:textId="6AA9C257" w:rsidR="006425C7" w:rsidRPr="006425C7" w:rsidRDefault="007A5B52" w:rsidP="00827AB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Code what was discussed with supervisor </w:t>
            </w:r>
          </w:p>
        </w:tc>
        <w:tc>
          <w:tcPr>
            <w:tcW w:w="2877" w:type="dxa"/>
          </w:tcPr>
          <w:p w14:paraId="6784F826" w14:textId="77777777" w:rsidR="006425C7" w:rsidRPr="006425C7" w:rsidRDefault="006425C7" w:rsidP="00827ABE">
            <w:pPr>
              <w:cnfStyle w:val="000000000000" w:firstRow="0" w:lastRow="0" w:firstColumn="0" w:lastColumn="0" w:oddVBand="0" w:evenVBand="0" w:oddHBand="0" w:evenHBand="0" w:firstRowFirstColumn="0" w:firstRowLastColumn="0" w:lastRowFirstColumn="0" w:lastRowLastColumn="0"/>
              <w:rPr>
                <w:sz w:val="24"/>
                <w:szCs w:val="24"/>
              </w:rPr>
            </w:pPr>
            <w:r w:rsidRPr="006425C7">
              <w:rPr>
                <w:sz w:val="24"/>
                <w:szCs w:val="24"/>
              </w:rPr>
              <w:t>Complete</w:t>
            </w:r>
          </w:p>
        </w:tc>
      </w:tr>
      <w:tr w:rsidR="007A5B52" w14:paraId="224E5A41" w14:textId="77777777" w:rsidTr="00827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5D11057" w14:textId="32E93140" w:rsidR="007A5B52" w:rsidRPr="006425C7" w:rsidRDefault="007A5B52" w:rsidP="00827ABE">
            <w:pPr>
              <w:rPr>
                <w:sz w:val="24"/>
                <w:szCs w:val="24"/>
              </w:rPr>
            </w:pPr>
            <w:r>
              <w:rPr>
                <w:sz w:val="24"/>
                <w:szCs w:val="24"/>
              </w:rPr>
              <w:t>3</w:t>
            </w:r>
          </w:p>
        </w:tc>
        <w:tc>
          <w:tcPr>
            <w:tcW w:w="4678" w:type="dxa"/>
          </w:tcPr>
          <w:p w14:paraId="306CA941" w14:textId="2C441CB3" w:rsidR="007A5B52" w:rsidRDefault="007A5B52" w:rsidP="00827A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Look at results and see if it was successful. </w:t>
            </w:r>
          </w:p>
        </w:tc>
        <w:tc>
          <w:tcPr>
            <w:tcW w:w="2877" w:type="dxa"/>
          </w:tcPr>
          <w:p w14:paraId="53A5FFAC" w14:textId="00A83501" w:rsidR="007A5B52" w:rsidRPr="006425C7" w:rsidRDefault="007A5B52" w:rsidP="00827AB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 Progress</w:t>
            </w:r>
          </w:p>
        </w:tc>
      </w:tr>
    </w:tbl>
    <w:p w14:paraId="218C644E" w14:textId="77777777" w:rsidR="00421186" w:rsidRDefault="00421186" w:rsidP="006425C7">
      <w:pPr>
        <w:pStyle w:val="Heading3"/>
        <w:spacing w:line="360" w:lineRule="auto"/>
        <w:rPr>
          <w:rFonts w:asciiTheme="minorHAnsi" w:hAnsiTheme="minorHAnsi" w:cstheme="minorHAnsi"/>
          <w:sz w:val="24"/>
          <w:szCs w:val="24"/>
        </w:rPr>
      </w:pPr>
    </w:p>
    <w:p w14:paraId="3E347006" w14:textId="77777777" w:rsidR="00421186" w:rsidRDefault="00421186" w:rsidP="005F7EDB">
      <w:pPr>
        <w:spacing w:line="360" w:lineRule="auto"/>
        <w:rPr>
          <w:b/>
          <w:bCs/>
          <w:sz w:val="24"/>
          <w:szCs w:val="24"/>
        </w:rPr>
      </w:pPr>
      <w:r w:rsidRPr="00421186">
        <w:rPr>
          <w:b/>
          <w:bCs/>
          <w:sz w:val="24"/>
          <w:szCs w:val="24"/>
        </w:rPr>
        <w:t>Task 1</w:t>
      </w:r>
    </w:p>
    <w:p w14:paraId="0128C942" w14:textId="77777777" w:rsidR="0090345F" w:rsidRDefault="00421186" w:rsidP="005F7EDB">
      <w:pPr>
        <w:spacing w:line="360" w:lineRule="auto"/>
        <w:rPr>
          <w:sz w:val="24"/>
          <w:szCs w:val="24"/>
        </w:rPr>
      </w:pPr>
      <w:r>
        <w:rPr>
          <w:sz w:val="24"/>
          <w:szCs w:val="24"/>
        </w:rPr>
        <w:t xml:space="preserve">The first thing to do was to have a discussion with the project supervisor and where to go from after the results of the prototype. </w:t>
      </w:r>
      <w:r w:rsidR="005F7EDB">
        <w:rPr>
          <w:sz w:val="24"/>
          <w:szCs w:val="24"/>
        </w:rPr>
        <w:t xml:space="preserve">It was decided to begin looking into the tile borders on the map. Once this was decided, there was then further discussion on how to go about this. </w:t>
      </w:r>
      <w:r w:rsidR="0090345F">
        <w:rPr>
          <w:sz w:val="24"/>
          <w:szCs w:val="24"/>
        </w:rPr>
        <w:t xml:space="preserve">After this discussion, the next part was to actually go and code what was discussed. </w:t>
      </w:r>
    </w:p>
    <w:p w14:paraId="0256BDF0" w14:textId="1834CC9D" w:rsidR="0090345F" w:rsidRDefault="0090345F" w:rsidP="005F7EDB">
      <w:pPr>
        <w:spacing w:line="360" w:lineRule="auto"/>
        <w:rPr>
          <w:b/>
          <w:bCs/>
          <w:sz w:val="24"/>
          <w:szCs w:val="24"/>
        </w:rPr>
      </w:pPr>
      <w:r>
        <w:rPr>
          <w:b/>
          <w:bCs/>
          <w:noProof/>
          <w:sz w:val="24"/>
          <w:szCs w:val="24"/>
        </w:rPr>
        <w:lastRenderedPageBreak/>
        <w:drawing>
          <wp:inline distT="0" distB="0" distL="0" distR="0" wp14:anchorId="590CDBA2" wp14:editId="410F8876">
            <wp:extent cx="5731510" cy="3105150"/>
            <wp:effectExtent l="0" t="0" r="2540" b="0"/>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63023F8F" w14:textId="684D4B74" w:rsidR="0090345F" w:rsidRDefault="0090345F" w:rsidP="0090345F">
      <w:pPr>
        <w:spacing w:line="360" w:lineRule="auto"/>
        <w:rPr>
          <w:b/>
          <w:bCs/>
          <w:i/>
          <w:iCs/>
        </w:rPr>
      </w:pPr>
      <w:r>
        <w:rPr>
          <w:b/>
          <w:bCs/>
          <w:i/>
          <w:iCs/>
        </w:rPr>
        <w:t>Fig</w:t>
      </w:r>
      <w:r>
        <w:rPr>
          <w:b/>
          <w:bCs/>
          <w:i/>
          <w:iCs/>
        </w:rPr>
        <w:t>5.1</w:t>
      </w:r>
      <w:r>
        <w:rPr>
          <w:b/>
          <w:bCs/>
          <w:i/>
          <w:iCs/>
        </w:rPr>
        <w:t xml:space="preserve"> </w:t>
      </w:r>
      <w:r>
        <w:rPr>
          <w:b/>
          <w:bCs/>
          <w:i/>
          <w:iCs/>
        </w:rPr>
        <w:t xml:space="preserve">Summary of work to be done after speaking with supervisor. </w:t>
      </w:r>
    </w:p>
    <w:p w14:paraId="7854A0AA" w14:textId="3F84C039" w:rsidR="0090345F" w:rsidRDefault="0090345F" w:rsidP="0090345F">
      <w:pPr>
        <w:spacing w:line="360" w:lineRule="auto"/>
        <w:rPr>
          <w:b/>
          <w:bCs/>
          <w:sz w:val="24"/>
          <w:szCs w:val="24"/>
        </w:rPr>
      </w:pPr>
      <w:r w:rsidRPr="0090345F">
        <w:rPr>
          <w:b/>
          <w:bCs/>
          <w:sz w:val="24"/>
          <w:szCs w:val="24"/>
        </w:rPr>
        <w:t>Task 2</w:t>
      </w:r>
    </w:p>
    <w:p w14:paraId="62CF28BE" w14:textId="7AC0D085" w:rsidR="0090345F" w:rsidRDefault="0090345F" w:rsidP="0090345F">
      <w:pPr>
        <w:spacing w:line="360" w:lineRule="auto"/>
        <w:rPr>
          <w:sz w:val="24"/>
          <w:szCs w:val="24"/>
        </w:rPr>
      </w:pPr>
      <w:r>
        <w:rPr>
          <w:sz w:val="24"/>
          <w:szCs w:val="24"/>
        </w:rPr>
        <w:t xml:space="preserve">The objective of this task was to take the information from the previous discussion and put it into code that would accomplish the goal. There </w:t>
      </w:r>
      <w:r w:rsidR="00717C43">
        <w:rPr>
          <w:sz w:val="24"/>
          <w:szCs w:val="24"/>
        </w:rPr>
        <w:t>were</w:t>
      </w:r>
      <w:r>
        <w:rPr>
          <w:sz w:val="24"/>
          <w:szCs w:val="24"/>
        </w:rPr>
        <w:t xml:space="preserve"> not that many lines of code needed but it did take some time to get it to run without issue.</w:t>
      </w:r>
      <w:r w:rsidR="00D6676C">
        <w:rPr>
          <w:sz w:val="24"/>
          <w:szCs w:val="24"/>
        </w:rPr>
        <w:t xml:space="preserve"> The code would take an x,y coordinate, a slope value and the width/length of the tile. Those three values are added and multiplied then normalised. There is then a loop to go through the line of values and change the pixel colour on the image in the hope of it marking out the tile borders.</w:t>
      </w:r>
      <w:r>
        <w:rPr>
          <w:sz w:val="24"/>
          <w:szCs w:val="24"/>
        </w:rPr>
        <w:t xml:space="preserve"> </w:t>
      </w:r>
      <w:r w:rsidR="00717C43">
        <w:rPr>
          <w:sz w:val="24"/>
          <w:szCs w:val="24"/>
        </w:rPr>
        <w:t xml:space="preserve">Below is a screenshot of what the code currently is but may need to be modified in the future. </w:t>
      </w:r>
    </w:p>
    <w:p w14:paraId="57A9C8BE" w14:textId="03637EA8" w:rsidR="00717C43" w:rsidRDefault="00717C43" w:rsidP="0090345F">
      <w:pPr>
        <w:spacing w:line="360" w:lineRule="auto"/>
        <w:rPr>
          <w:sz w:val="24"/>
          <w:szCs w:val="24"/>
        </w:rPr>
      </w:pPr>
      <w:r>
        <w:rPr>
          <w:noProof/>
          <w:sz w:val="24"/>
          <w:szCs w:val="24"/>
        </w:rPr>
        <w:lastRenderedPageBreak/>
        <w:drawing>
          <wp:inline distT="0" distB="0" distL="0" distR="0" wp14:anchorId="1AFE998C" wp14:editId="227F1039">
            <wp:extent cx="5731510" cy="7027545"/>
            <wp:effectExtent l="0" t="0" r="2540"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7027545"/>
                    </a:xfrm>
                    <a:prstGeom prst="rect">
                      <a:avLst/>
                    </a:prstGeom>
                  </pic:spPr>
                </pic:pic>
              </a:graphicData>
            </a:graphic>
          </wp:inline>
        </w:drawing>
      </w:r>
    </w:p>
    <w:p w14:paraId="566C60E9" w14:textId="740F9180" w:rsidR="0090345F" w:rsidRDefault="0090345F" w:rsidP="0090345F">
      <w:pPr>
        <w:spacing w:line="360" w:lineRule="auto"/>
        <w:rPr>
          <w:b/>
          <w:bCs/>
          <w:sz w:val="24"/>
          <w:szCs w:val="24"/>
        </w:rPr>
      </w:pPr>
      <w:r w:rsidRPr="0090345F">
        <w:rPr>
          <w:b/>
          <w:bCs/>
          <w:sz w:val="24"/>
          <w:szCs w:val="24"/>
        </w:rPr>
        <w:t>Task 3</w:t>
      </w:r>
    </w:p>
    <w:p w14:paraId="144DDD21" w14:textId="564B86C2" w:rsidR="0090345F" w:rsidRPr="0090345F" w:rsidRDefault="0090345F" w:rsidP="0090345F">
      <w:pPr>
        <w:spacing w:line="360" w:lineRule="auto"/>
        <w:rPr>
          <w:sz w:val="24"/>
          <w:szCs w:val="24"/>
        </w:rPr>
      </w:pPr>
      <w:r>
        <w:rPr>
          <w:sz w:val="24"/>
          <w:szCs w:val="24"/>
        </w:rPr>
        <w:t xml:space="preserve">The last thing to </w:t>
      </w:r>
      <w:r w:rsidR="00717C43">
        <w:rPr>
          <w:sz w:val="24"/>
          <w:szCs w:val="24"/>
        </w:rPr>
        <w:t xml:space="preserve">complete was looking at the results of the code and seeing if they reflect what was discussed in task 1. </w:t>
      </w:r>
    </w:p>
    <w:p w14:paraId="0B886115" w14:textId="7E822CEB" w:rsidR="0090345F" w:rsidRDefault="0090345F" w:rsidP="0090345F">
      <w:pPr>
        <w:spacing w:line="360" w:lineRule="auto"/>
        <w:rPr>
          <w:b/>
          <w:bCs/>
          <w:i/>
          <w:iCs/>
        </w:rPr>
      </w:pPr>
      <w:r>
        <w:rPr>
          <w:b/>
          <w:bCs/>
          <w:i/>
          <w:iCs/>
        </w:rPr>
        <w:t xml:space="preserve"> </w:t>
      </w:r>
    </w:p>
    <w:p w14:paraId="3C9A736F" w14:textId="77777777" w:rsidR="0090345F" w:rsidRDefault="0090345F" w:rsidP="005F7EDB">
      <w:pPr>
        <w:spacing w:line="360" w:lineRule="auto"/>
        <w:rPr>
          <w:b/>
          <w:bCs/>
          <w:sz w:val="24"/>
          <w:szCs w:val="24"/>
        </w:rPr>
      </w:pPr>
    </w:p>
    <w:p w14:paraId="1C97F13C" w14:textId="0BF2F2BC" w:rsidR="006E3F28" w:rsidRPr="00421186" w:rsidRDefault="006E3F28" w:rsidP="005F7EDB">
      <w:pPr>
        <w:spacing w:line="360" w:lineRule="auto"/>
        <w:rPr>
          <w:b/>
          <w:bCs/>
          <w:sz w:val="24"/>
          <w:szCs w:val="24"/>
        </w:rPr>
      </w:pPr>
      <w:r w:rsidRPr="00421186">
        <w:rPr>
          <w:b/>
          <w:bCs/>
          <w:sz w:val="24"/>
          <w:szCs w:val="24"/>
        </w:rPr>
        <w:lastRenderedPageBreak/>
        <w:br w:type="page"/>
      </w:r>
    </w:p>
    <w:p w14:paraId="0C0E4B8A" w14:textId="2B1CEFF1" w:rsidR="001F78C8" w:rsidRPr="00C32C10" w:rsidRDefault="00C32C10" w:rsidP="006E3F28">
      <w:pPr>
        <w:pStyle w:val="Heading1"/>
        <w:rPr>
          <w:color w:val="auto"/>
        </w:rPr>
      </w:pPr>
      <w:bookmarkStart w:id="19" w:name="_Toc57466766"/>
      <w:r>
        <w:rPr>
          <w:color w:val="auto"/>
        </w:rPr>
        <w:lastRenderedPageBreak/>
        <w:t xml:space="preserve">Chapter </w:t>
      </w:r>
      <w:r w:rsidR="00680EE5">
        <w:rPr>
          <w:color w:val="auto"/>
        </w:rPr>
        <w:t>6</w:t>
      </w:r>
      <w:r>
        <w:rPr>
          <w:color w:val="auto"/>
        </w:rPr>
        <w:t xml:space="preserve">: </w:t>
      </w:r>
      <w:r w:rsidR="001F78C8" w:rsidRPr="00C32C10">
        <w:rPr>
          <w:color w:val="auto"/>
        </w:rPr>
        <w:t xml:space="preserve">Data </w:t>
      </w:r>
      <w:r w:rsidR="00BB103B">
        <w:rPr>
          <w:color w:val="auto"/>
        </w:rPr>
        <w:t>Analysis</w:t>
      </w:r>
      <w:r>
        <w:rPr>
          <w:color w:val="auto"/>
        </w:rPr>
        <w:t>/Synthesis</w:t>
      </w:r>
      <w:bookmarkEnd w:id="19"/>
    </w:p>
    <w:p w14:paraId="1B749E37" w14:textId="77777777" w:rsidR="0037352C" w:rsidRPr="00C32C10" w:rsidRDefault="0037352C" w:rsidP="0037352C"/>
    <w:p w14:paraId="63E6567B" w14:textId="77777777" w:rsidR="00BB103B" w:rsidRPr="00C32C10" w:rsidRDefault="00BB103B" w:rsidP="00BB103B">
      <w:r w:rsidRPr="00C32C10">
        <w:t xml:space="preserve">Explain the data that you’ve collected.   </w:t>
      </w:r>
    </w:p>
    <w:p w14:paraId="169096DC" w14:textId="77777777" w:rsidR="00BB103B" w:rsidRPr="00C32C10" w:rsidRDefault="00BB103B" w:rsidP="00BB103B">
      <w:r w:rsidRPr="00C32C10">
        <w:t xml:space="preserve">If your data is not what was predicted, then conduct another literature review and see if other researchers obtained results similar to yours.   </w:t>
      </w:r>
    </w:p>
    <w:p w14:paraId="43F83829" w14:textId="77777777" w:rsidR="00BB103B" w:rsidRPr="00C32C10" w:rsidRDefault="00BB103B" w:rsidP="00BB103B">
      <w:r w:rsidRPr="00C32C10">
        <w:t>Obtaining an unexpected result does not lower your grade!  Simply stand-over your findings.</w:t>
      </w:r>
    </w:p>
    <w:p w14:paraId="248F4640" w14:textId="77777777" w:rsidR="0037352C" w:rsidRPr="00C32C10" w:rsidRDefault="0037352C">
      <w:r w:rsidRPr="00C32C10">
        <w:t>Discuss other approaches with your supervisors.</w:t>
      </w:r>
    </w:p>
    <w:p w14:paraId="2786D86C" w14:textId="77777777" w:rsidR="0037352C" w:rsidRPr="00C32C10" w:rsidRDefault="0037352C"/>
    <w:p w14:paraId="7B297289" w14:textId="77777777" w:rsidR="008C2114" w:rsidRPr="00C32C10" w:rsidRDefault="008C2114" w:rsidP="008C2114">
      <w:r w:rsidRPr="00C32C10">
        <w:t>(not required prior to Christmas)</w:t>
      </w:r>
    </w:p>
    <w:p w14:paraId="001BE0AB" w14:textId="77777777" w:rsidR="006E3F28" w:rsidRPr="00C32C10" w:rsidRDefault="006E3F28">
      <w:r w:rsidRPr="00C32C10">
        <w:br w:type="page"/>
      </w:r>
    </w:p>
    <w:p w14:paraId="4886AD01" w14:textId="77777777" w:rsidR="006E3F28" w:rsidRPr="00C32C10" w:rsidRDefault="006E3F28">
      <w:pPr>
        <w:rPr>
          <w:rFonts w:asciiTheme="majorHAnsi" w:eastAsiaTheme="majorEastAsia" w:hAnsiTheme="majorHAnsi" w:cstheme="majorBidi"/>
          <w:b/>
          <w:bCs/>
          <w:sz w:val="28"/>
          <w:szCs w:val="28"/>
        </w:rPr>
      </w:pPr>
    </w:p>
    <w:p w14:paraId="71A7D1A2" w14:textId="464A4C0E" w:rsidR="001F78C8" w:rsidRPr="008C2114" w:rsidRDefault="00C32C10" w:rsidP="008C2114">
      <w:pPr>
        <w:pStyle w:val="Heading1"/>
        <w:rPr>
          <w:color w:val="000000" w:themeColor="text1"/>
          <w:sz w:val="26"/>
          <w:szCs w:val="26"/>
        </w:rPr>
      </w:pPr>
      <w:bookmarkStart w:id="20" w:name="_Toc57466767"/>
      <w:r w:rsidRPr="008C2114">
        <w:rPr>
          <w:color w:val="000000" w:themeColor="text1"/>
          <w:sz w:val="26"/>
          <w:szCs w:val="26"/>
        </w:rPr>
        <w:t xml:space="preserve">Chapter </w:t>
      </w:r>
      <w:r w:rsidR="00680EE5">
        <w:rPr>
          <w:color w:val="000000" w:themeColor="text1"/>
          <w:sz w:val="26"/>
          <w:szCs w:val="26"/>
        </w:rPr>
        <w:t>7</w:t>
      </w:r>
      <w:r w:rsidRPr="008C2114">
        <w:rPr>
          <w:color w:val="000000" w:themeColor="text1"/>
          <w:sz w:val="26"/>
          <w:szCs w:val="26"/>
        </w:rPr>
        <w:t xml:space="preserve">: </w:t>
      </w:r>
      <w:r w:rsidR="008C2114" w:rsidRPr="008C2114">
        <w:rPr>
          <w:color w:val="000000" w:themeColor="text1"/>
          <w:sz w:val="26"/>
          <w:szCs w:val="26"/>
        </w:rPr>
        <w:t xml:space="preserve">Findings &amp; </w:t>
      </w:r>
      <w:r w:rsidR="001F78C8" w:rsidRPr="008C2114">
        <w:rPr>
          <w:color w:val="000000" w:themeColor="text1"/>
          <w:sz w:val="26"/>
          <w:szCs w:val="26"/>
        </w:rPr>
        <w:t>Conclusions</w:t>
      </w:r>
      <w:bookmarkEnd w:id="20"/>
    </w:p>
    <w:p w14:paraId="4E222D03" w14:textId="77777777" w:rsidR="006E3F28" w:rsidRPr="00C32C10" w:rsidRDefault="006E3F28">
      <w:pPr>
        <w:rPr>
          <w:rFonts w:asciiTheme="majorHAnsi" w:eastAsiaTheme="majorEastAsia" w:hAnsiTheme="majorHAnsi" w:cstheme="majorBidi"/>
          <w:b/>
          <w:bCs/>
          <w:sz w:val="28"/>
          <w:szCs w:val="28"/>
        </w:rPr>
      </w:pPr>
      <w:r w:rsidRPr="00C32C10">
        <w:br w:type="page"/>
      </w:r>
    </w:p>
    <w:p w14:paraId="10259AFE" w14:textId="4A5627AE" w:rsidR="001F78C8" w:rsidRDefault="001F78C8" w:rsidP="006E3F28">
      <w:pPr>
        <w:pStyle w:val="Heading1"/>
        <w:rPr>
          <w:color w:val="auto"/>
        </w:rPr>
      </w:pPr>
      <w:bookmarkStart w:id="21" w:name="_Toc57466768"/>
      <w:r w:rsidRPr="00C32C10">
        <w:rPr>
          <w:color w:val="auto"/>
        </w:rPr>
        <w:lastRenderedPageBreak/>
        <w:t>References</w:t>
      </w:r>
      <w:bookmarkEnd w:id="21"/>
    </w:p>
    <w:p w14:paraId="20676C6A" w14:textId="57DDF07B" w:rsidR="006E7965" w:rsidRPr="006E7965" w:rsidRDefault="006E7965" w:rsidP="006E7965">
      <w:pPr>
        <w:widowControl w:val="0"/>
        <w:autoSpaceDE w:val="0"/>
        <w:autoSpaceDN w:val="0"/>
        <w:adjustRightInd w:val="0"/>
        <w:rPr>
          <w:rFonts w:ascii="Calibri" w:hAnsi="Calibri" w:cs="Calibri"/>
          <w:noProof/>
          <w:szCs w:val="24"/>
        </w:rPr>
      </w:pPr>
      <w:r>
        <w:fldChar w:fldCharType="begin" w:fldLock="1"/>
      </w:r>
      <w:r>
        <w:instrText xml:space="preserve">ADDIN Mendeley Bibliography CSL_BIBLIOGRAPHY </w:instrText>
      </w:r>
      <w:r>
        <w:fldChar w:fldCharType="separate"/>
      </w:r>
      <w:r w:rsidRPr="006E7965">
        <w:rPr>
          <w:rFonts w:ascii="Calibri" w:hAnsi="Calibri" w:cs="Calibri"/>
          <w:noProof/>
          <w:szCs w:val="24"/>
        </w:rPr>
        <w:t xml:space="preserve">Brownless, J. (2019) </w:t>
      </w:r>
      <w:r w:rsidRPr="006E7965">
        <w:rPr>
          <w:rFonts w:ascii="Calibri" w:hAnsi="Calibri" w:cs="Calibri"/>
          <w:i/>
          <w:iCs/>
          <w:noProof/>
          <w:szCs w:val="24"/>
        </w:rPr>
        <w:t>A Gentle Introduction to Computer Vision</w:t>
      </w:r>
      <w:r w:rsidRPr="006E7965">
        <w:rPr>
          <w:rFonts w:ascii="Calibri" w:hAnsi="Calibri" w:cs="Calibri"/>
          <w:noProof/>
          <w:szCs w:val="24"/>
        </w:rPr>
        <w:t>. Available at: https://machinelearningmastery.com/what-is-computer-vision/ (Accessed: 25 October 2020).</w:t>
      </w:r>
    </w:p>
    <w:p w14:paraId="3AB6E863"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Dataman, D. (2018) </w:t>
      </w:r>
      <w:r w:rsidRPr="006E7965">
        <w:rPr>
          <w:rFonts w:ascii="Calibri" w:hAnsi="Calibri" w:cs="Calibri"/>
          <w:i/>
          <w:iCs/>
          <w:noProof/>
          <w:szCs w:val="24"/>
        </w:rPr>
        <w:t>What Is Image Recognition?. The first question you may have is what… | by Dr. Dataman | Towards Data Science</w:t>
      </w:r>
      <w:r w:rsidRPr="006E7965">
        <w:rPr>
          <w:rFonts w:ascii="Calibri" w:hAnsi="Calibri" w:cs="Calibri"/>
          <w:noProof/>
          <w:szCs w:val="24"/>
        </w:rPr>
        <w:t>. Available at: https://towardsdatascience.com/module-6-image-recognition-for-insurance-claim-handling-part-i-a338d16c9de0 (Accessed: 25 October 2020).</w:t>
      </w:r>
    </w:p>
    <w:p w14:paraId="15FDFB8E"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Dickson, B. (2020) </w:t>
      </w:r>
      <w:r w:rsidRPr="006E7965">
        <w:rPr>
          <w:rFonts w:ascii="Calibri" w:hAnsi="Calibri" w:cs="Calibri"/>
          <w:i/>
          <w:iCs/>
          <w:noProof/>
          <w:szCs w:val="24"/>
        </w:rPr>
        <w:t>What are convolutional neural networks (CNN)? – TechTalks</w:t>
      </w:r>
      <w:r w:rsidRPr="006E7965">
        <w:rPr>
          <w:rFonts w:ascii="Calibri" w:hAnsi="Calibri" w:cs="Calibri"/>
          <w:noProof/>
          <w:szCs w:val="24"/>
        </w:rPr>
        <w:t>. Available at: https://bdtechtalks.com/2020/01/06/convolutional-neural-networks-cnn-convnets/ (Accessed: 28 October 2020).</w:t>
      </w:r>
    </w:p>
    <w:p w14:paraId="4BA8250B"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Ian M. Smith. </w:t>
      </w:r>
      <w:r w:rsidRPr="006E7965">
        <w:rPr>
          <w:rFonts w:ascii="Calibri" w:hAnsi="Calibri" w:cs="Calibri"/>
          <w:i/>
          <w:iCs/>
          <w:noProof/>
          <w:szCs w:val="24"/>
        </w:rPr>
        <w:t>et al.</w:t>
      </w:r>
      <w:r w:rsidRPr="006E7965">
        <w:rPr>
          <w:rFonts w:ascii="Calibri" w:hAnsi="Calibri" w:cs="Calibri"/>
          <w:noProof/>
          <w:szCs w:val="24"/>
        </w:rPr>
        <w:t xml:space="preserve"> (2001) </w:t>
      </w:r>
      <w:r w:rsidRPr="006E7965">
        <w:rPr>
          <w:rFonts w:ascii="Calibri" w:hAnsi="Calibri" w:cs="Calibri"/>
          <w:i/>
          <w:iCs/>
          <w:noProof/>
          <w:szCs w:val="24"/>
        </w:rPr>
        <w:t>Digital Image Processing</w:t>
      </w:r>
      <w:r w:rsidRPr="006E7965">
        <w:rPr>
          <w:rFonts w:ascii="Calibri" w:hAnsi="Calibri" w:cs="Calibri"/>
          <w:noProof/>
          <w:szCs w:val="24"/>
        </w:rPr>
        <w:t xml:space="preserve">, </w:t>
      </w:r>
      <w:r w:rsidRPr="006E7965">
        <w:rPr>
          <w:rFonts w:ascii="Calibri" w:hAnsi="Calibri" w:cs="Calibri"/>
          <w:i/>
          <w:iCs/>
          <w:noProof/>
          <w:szCs w:val="24"/>
        </w:rPr>
        <w:t>Dairy Science &amp; Technology, CRC Taylor &amp; Francis Group</w:t>
      </w:r>
      <w:r w:rsidRPr="006E7965">
        <w:rPr>
          <w:rFonts w:ascii="Calibri" w:hAnsi="Calibri" w:cs="Calibri"/>
          <w:noProof/>
          <w:szCs w:val="24"/>
        </w:rPr>
        <w:t>.</w:t>
      </w:r>
    </w:p>
    <w:p w14:paraId="0CA1E227"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IBM Cloud Education (2020) </w:t>
      </w:r>
      <w:r w:rsidRPr="006E7965">
        <w:rPr>
          <w:rFonts w:ascii="Calibri" w:hAnsi="Calibri" w:cs="Calibri"/>
          <w:i/>
          <w:iCs/>
          <w:noProof/>
          <w:szCs w:val="24"/>
        </w:rPr>
        <w:t>What are Convolutional Neural Networks? | IBM</w:t>
      </w:r>
      <w:r w:rsidRPr="006E7965">
        <w:rPr>
          <w:rFonts w:ascii="Calibri" w:hAnsi="Calibri" w:cs="Calibri"/>
          <w:noProof/>
          <w:szCs w:val="24"/>
        </w:rPr>
        <w:t>. Available at: https://www.ibm.com/cloud/learn/convolutional-neural-networks (Accessed: 15 December 2020).</w:t>
      </w:r>
    </w:p>
    <w:p w14:paraId="396DACC3"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Jenn, J. (2019) </w:t>
      </w:r>
      <w:r w:rsidRPr="006E7965">
        <w:rPr>
          <w:rFonts w:ascii="Calibri" w:hAnsi="Calibri" w:cs="Calibri"/>
          <w:i/>
          <w:iCs/>
          <w:noProof/>
          <w:szCs w:val="24"/>
        </w:rPr>
        <w:t>How to compare two images and display the differences using Python (Hint: Pillow) - YouTube</w:t>
      </w:r>
      <w:r w:rsidRPr="006E7965">
        <w:rPr>
          <w:rFonts w:ascii="Calibri" w:hAnsi="Calibri" w:cs="Calibri"/>
          <w:noProof/>
          <w:szCs w:val="24"/>
        </w:rPr>
        <w:t>. Available at: https://www.youtube.com/watch?v=fUfvBnREBFc (Accessed: 5 November 2020).</w:t>
      </w:r>
    </w:p>
    <w:p w14:paraId="3F899054"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Pulsar Platform (2018) </w:t>
      </w:r>
      <w:r w:rsidRPr="006E7965">
        <w:rPr>
          <w:rFonts w:ascii="Calibri" w:hAnsi="Calibri" w:cs="Calibri"/>
          <w:i/>
          <w:iCs/>
          <w:noProof/>
          <w:szCs w:val="24"/>
        </w:rPr>
        <w:t>A history of computer vision &amp; how it lead to ‘vertical AI’ image recognition</w:t>
      </w:r>
      <w:r w:rsidRPr="006E7965">
        <w:rPr>
          <w:rFonts w:ascii="Calibri" w:hAnsi="Calibri" w:cs="Calibri"/>
          <w:noProof/>
          <w:szCs w:val="24"/>
        </w:rPr>
        <w:t>. Available at: https://www.pulsarplatform.com/blog/2018/brief-history-computer-vision-vertical-ai-image-recognition/ (Accessed: 1 December 2020).</w:t>
      </w:r>
    </w:p>
    <w:p w14:paraId="1B72B80A"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Rosebrock, A. (2014) </w:t>
      </w:r>
      <w:r w:rsidRPr="006E7965">
        <w:rPr>
          <w:rFonts w:ascii="Calibri" w:hAnsi="Calibri" w:cs="Calibri"/>
          <w:i/>
          <w:iCs/>
          <w:noProof/>
          <w:szCs w:val="24"/>
        </w:rPr>
        <w:t>How-To: Python Compare Two Images - PyImageSearch</w:t>
      </w:r>
      <w:r w:rsidRPr="006E7965">
        <w:rPr>
          <w:rFonts w:ascii="Calibri" w:hAnsi="Calibri" w:cs="Calibri"/>
          <w:noProof/>
          <w:szCs w:val="24"/>
        </w:rPr>
        <w:t>. Available at: https://www.pyimagesearch.com/2014/09/15/python-compare-two-images/ (Accessed: 5 November 2020).</w:t>
      </w:r>
    </w:p>
    <w:p w14:paraId="1B0B2317"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Rouse, M. (2017) </w:t>
      </w:r>
      <w:r w:rsidRPr="006E7965">
        <w:rPr>
          <w:rFonts w:ascii="Calibri" w:hAnsi="Calibri" w:cs="Calibri"/>
          <w:i/>
          <w:iCs/>
          <w:noProof/>
          <w:szCs w:val="24"/>
        </w:rPr>
        <w:t>What is image recognition? - Definition from WhatIs.com</w:t>
      </w:r>
      <w:r w:rsidRPr="006E7965">
        <w:rPr>
          <w:rFonts w:ascii="Calibri" w:hAnsi="Calibri" w:cs="Calibri"/>
          <w:noProof/>
          <w:szCs w:val="24"/>
        </w:rPr>
        <w:t>. Available at: https://searchenterpriseai.techtarget.com/definition/image-recognition (Accessed: 25 October 2020).</w:t>
      </w:r>
    </w:p>
    <w:p w14:paraId="154DD976"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Simek, K. (2009) </w:t>
      </w:r>
      <w:r w:rsidRPr="006E7965">
        <w:rPr>
          <w:rFonts w:ascii="Calibri" w:hAnsi="Calibri" w:cs="Calibri"/>
          <w:i/>
          <w:iCs/>
          <w:noProof/>
          <w:szCs w:val="24"/>
        </w:rPr>
        <w:t>Image comparison - fast algorithm - Stack Overflow</w:t>
      </w:r>
      <w:r w:rsidRPr="006E7965">
        <w:rPr>
          <w:rFonts w:ascii="Calibri" w:hAnsi="Calibri" w:cs="Calibri"/>
          <w:noProof/>
          <w:szCs w:val="24"/>
        </w:rPr>
        <w:t>. Available at: https://stackoverflow.com/questions/843972/image-comparison-fast-algorithm (Accessed: 5 November 2020).</w:t>
      </w:r>
    </w:p>
    <w:p w14:paraId="669C4EDE" w14:textId="77777777" w:rsidR="006E7965" w:rsidRPr="006E7965" w:rsidRDefault="006E7965" w:rsidP="006E7965">
      <w:pPr>
        <w:widowControl w:val="0"/>
        <w:autoSpaceDE w:val="0"/>
        <w:autoSpaceDN w:val="0"/>
        <w:adjustRightInd w:val="0"/>
        <w:rPr>
          <w:rFonts w:ascii="Calibri" w:hAnsi="Calibri" w:cs="Calibri"/>
          <w:noProof/>
          <w:szCs w:val="24"/>
        </w:rPr>
      </w:pPr>
      <w:r w:rsidRPr="006E7965">
        <w:rPr>
          <w:rFonts w:ascii="Calibri" w:hAnsi="Calibri" w:cs="Calibri"/>
          <w:noProof/>
          <w:szCs w:val="24"/>
        </w:rPr>
        <w:t xml:space="preserve">TutorialsPoint (2020) </w:t>
      </w:r>
      <w:r w:rsidRPr="006E7965">
        <w:rPr>
          <w:rFonts w:ascii="Calibri" w:hAnsi="Calibri" w:cs="Calibri"/>
          <w:i/>
          <w:iCs/>
          <w:noProof/>
          <w:szCs w:val="24"/>
        </w:rPr>
        <w:t>Digital Image Processing - Tutorialspoint</w:t>
      </w:r>
      <w:r w:rsidRPr="006E7965">
        <w:rPr>
          <w:rFonts w:ascii="Calibri" w:hAnsi="Calibri" w:cs="Calibri"/>
          <w:noProof/>
          <w:szCs w:val="24"/>
        </w:rPr>
        <w:t>. Available at: https://www.tutorialspoint.com/dip/index.htm (Accessed: 12 November 2020).</w:t>
      </w:r>
    </w:p>
    <w:p w14:paraId="158A9409" w14:textId="77777777" w:rsidR="006E7965" w:rsidRPr="006E7965" w:rsidRDefault="006E7965" w:rsidP="006E7965">
      <w:pPr>
        <w:widowControl w:val="0"/>
        <w:autoSpaceDE w:val="0"/>
        <w:autoSpaceDN w:val="0"/>
        <w:adjustRightInd w:val="0"/>
        <w:rPr>
          <w:rFonts w:ascii="Calibri" w:hAnsi="Calibri" w:cs="Calibri"/>
          <w:noProof/>
        </w:rPr>
      </w:pPr>
      <w:r w:rsidRPr="006E7965">
        <w:rPr>
          <w:rFonts w:ascii="Calibri" w:hAnsi="Calibri" w:cs="Calibri"/>
          <w:noProof/>
          <w:szCs w:val="24"/>
        </w:rPr>
        <w:t xml:space="preserve">Ujjwalkarn (2016) </w:t>
      </w:r>
      <w:r w:rsidRPr="006E7965">
        <w:rPr>
          <w:rFonts w:ascii="Calibri" w:hAnsi="Calibri" w:cs="Calibri"/>
          <w:i/>
          <w:iCs/>
          <w:noProof/>
          <w:szCs w:val="24"/>
        </w:rPr>
        <w:t>An Intuitive Explanation of Convolutional Neural Networks – the data science blog</w:t>
      </w:r>
      <w:r w:rsidRPr="006E7965">
        <w:rPr>
          <w:rFonts w:ascii="Calibri" w:hAnsi="Calibri" w:cs="Calibri"/>
          <w:noProof/>
          <w:szCs w:val="24"/>
        </w:rPr>
        <w:t>. Available at: https://ujjwalkarn.me/2016/08/11/intuitive-explanation-convnets/ (Accessed: 28 October 2020).</w:t>
      </w:r>
    </w:p>
    <w:p w14:paraId="663D1966" w14:textId="386A0F69" w:rsidR="00CC3F64" w:rsidRPr="00CC3F64" w:rsidRDefault="006E7965" w:rsidP="00CC3F64">
      <w:r>
        <w:fldChar w:fldCharType="end"/>
      </w:r>
    </w:p>
    <w:sectPr w:rsidR="00CC3F64" w:rsidRPr="00CC3F64">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CD922" w14:textId="77777777" w:rsidR="001B420C" w:rsidRDefault="001B420C" w:rsidP="008C2114">
      <w:pPr>
        <w:spacing w:after="0"/>
      </w:pPr>
      <w:r>
        <w:separator/>
      </w:r>
    </w:p>
  </w:endnote>
  <w:endnote w:type="continuationSeparator" w:id="0">
    <w:p w14:paraId="5F7D5289" w14:textId="77777777" w:rsidR="001B420C" w:rsidRDefault="001B420C" w:rsidP="008C21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95959" w:themeColor="text1" w:themeTint="A6"/>
        <w:sz w:val="20"/>
        <w:szCs w:val="20"/>
      </w:rPr>
      <w:id w:val="1361699669"/>
      <w:docPartObj>
        <w:docPartGallery w:val="Page Numbers (Bottom of Page)"/>
        <w:docPartUnique/>
      </w:docPartObj>
    </w:sdtPr>
    <w:sdtEndPr>
      <w:rPr>
        <w:noProof/>
      </w:rPr>
    </w:sdtEndPr>
    <w:sdtContent>
      <w:p w14:paraId="096517FB" w14:textId="77777777" w:rsidR="008C2114" w:rsidRPr="008C2114" w:rsidRDefault="008C2114" w:rsidP="008C2114">
        <w:pPr>
          <w:pStyle w:val="Footer"/>
          <w:pBdr>
            <w:top w:val="single" w:sz="4" w:space="1" w:color="A6A6A6" w:themeColor="background1" w:themeShade="A6"/>
          </w:pBdr>
          <w:rPr>
            <w:color w:val="595959" w:themeColor="text1" w:themeTint="A6"/>
            <w:sz w:val="20"/>
            <w:szCs w:val="20"/>
          </w:rPr>
        </w:pPr>
        <w:r w:rsidRPr="008C2114">
          <w:rPr>
            <w:color w:val="595959" w:themeColor="text1" w:themeTint="A6"/>
            <w:sz w:val="20"/>
            <w:szCs w:val="20"/>
          </w:rPr>
          <w:t>Thesis title</w:t>
        </w:r>
        <w:r w:rsidRPr="008C2114">
          <w:rPr>
            <w:color w:val="595959" w:themeColor="text1" w:themeTint="A6"/>
            <w:sz w:val="20"/>
            <w:szCs w:val="20"/>
          </w:rPr>
          <w:tab/>
        </w:r>
        <w:r w:rsidRPr="008C2114">
          <w:rPr>
            <w:color w:val="595959" w:themeColor="text1" w:themeTint="A6"/>
            <w:sz w:val="20"/>
            <w:szCs w:val="20"/>
          </w:rPr>
          <w:tab/>
        </w:r>
        <w:r w:rsidRPr="008C2114">
          <w:rPr>
            <w:color w:val="595959" w:themeColor="text1" w:themeTint="A6"/>
            <w:sz w:val="20"/>
            <w:szCs w:val="20"/>
          </w:rPr>
          <w:fldChar w:fldCharType="begin"/>
        </w:r>
        <w:r w:rsidRPr="008C2114">
          <w:rPr>
            <w:color w:val="595959" w:themeColor="text1" w:themeTint="A6"/>
            <w:sz w:val="20"/>
            <w:szCs w:val="20"/>
          </w:rPr>
          <w:instrText xml:space="preserve"> PAGE   \* MERGEFORMAT </w:instrText>
        </w:r>
        <w:r w:rsidRPr="008C2114">
          <w:rPr>
            <w:color w:val="595959" w:themeColor="text1" w:themeTint="A6"/>
            <w:sz w:val="20"/>
            <w:szCs w:val="20"/>
          </w:rPr>
          <w:fldChar w:fldCharType="separate"/>
        </w:r>
        <w:r w:rsidR="005C2DB5">
          <w:rPr>
            <w:noProof/>
            <w:color w:val="595959" w:themeColor="text1" w:themeTint="A6"/>
            <w:sz w:val="20"/>
            <w:szCs w:val="20"/>
          </w:rPr>
          <w:t>11</w:t>
        </w:r>
        <w:r w:rsidRPr="008C2114">
          <w:rPr>
            <w:noProof/>
            <w:color w:val="595959" w:themeColor="text1" w:themeTint="A6"/>
            <w:sz w:val="20"/>
            <w:szCs w:val="20"/>
          </w:rPr>
          <w:fldChar w:fldCharType="end"/>
        </w:r>
      </w:p>
    </w:sdtContent>
  </w:sdt>
  <w:p w14:paraId="0655BCBF" w14:textId="77777777" w:rsidR="008C2114" w:rsidRPr="008C2114" w:rsidRDefault="008C2114">
    <w:pPr>
      <w:pStyle w:val="Footer"/>
      <w:rPr>
        <w:color w:val="595959" w:themeColor="text1" w:themeTint="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32FAE" w14:textId="77777777" w:rsidR="001B420C" w:rsidRDefault="001B420C" w:rsidP="008C2114">
      <w:pPr>
        <w:spacing w:after="0"/>
      </w:pPr>
      <w:r>
        <w:separator/>
      </w:r>
    </w:p>
  </w:footnote>
  <w:footnote w:type="continuationSeparator" w:id="0">
    <w:p w14:paraId="798AE8CA" w14:textId="77777777" w:rsidR="001B420C" w:rsidRDefault="001B420C" w:rsidP="008C211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8C8"/>
    <w:rsid w:val="000137E6"/>
    <w:rsid w:val="00041A8F"/>
    <w:rsid w:val="00054F2C"/>
    <w:rsid w:val="00074036"/>
    <w:rsid w:val="00085182"/>
    <w:rsid w:val="000920CC"/>
    <w:rsid w:val="000A45F4"/>
    <w:rsid w:val="000B2916"/>
    <w:rsid w:val="000D3D9E"/>
    <w:rsid w:val="000F3AD1"/>
    <w:rsid w:val="00113FF4"/>
    <w:rsid w:val="00115724"/>
    <w:rsid w:val="001358DE"/>
    <w:rsid w:val="00140CAA"/>
    <w:rsid w:val="0014505C"/>
    <w:rsid w:val="001555E7"/>
    <w:rsid w:val="00156208"/>
    <w:rsid w:val="001A1A6C"/>
    <w:rsid w:val="001A2739"/>
    <w:rsid w:val="001A7AB3"/>
    <w:rsid w:val="001B3863"/>
    <w:rsid w:val="001B420C"/>
    <w:rsid w:val="001D1700"/>
    <w:rsid w:val="001F78C8"/>
    <w:rsid w:val="001F7D15"/>
    <w:rsid w:val="00224879"/>
    <w:rsid w:val="00252231"/>
    <w:rsid w:val="00255D7F"/>
    <w:rsid w:val="00282B6F"/>
    <w:rsid w:val="00286FE6"/>
    <w:rsid w:val="002A0C0F"/>
    <w:rsid w:val="002A5B5A"/>
    <w:rsid w:val="002F385E"/>
    <w:rsid w:val="003075B3"/>
    <w:rsid w:val="0030769D"/>
    <w:rsid w:val="003256BD"/>
    <w:rsid w:val="00341E3F"/>
    <w:rsid w:val="00344BB0"/>
    <w:rsid w:val="0035493E"/>
    <w:rsid w:val="00362CC6"/>
    <w:rsid w:val="0037352C"/>
    <w:rsid w:val="003824D5"/>
    <w:rsid w:val="003879E9"/>
    <w:rsid w:val="003C1D68"/>
    <w:rsid w:val="003F1A32"/>
    <w:rsid w:val="00421186"/>
    <w:rsid w:val="00444EB7"/>
    <w:rsid w:val="00452246"/>
    <w:rsid w:val="00461F4D"/>
    <w:rsid w:val="004A6C0C"/>
    <w:rsid w:val="004C426E"/>
    <w:rsid w:val="004C5DC3"/>
    <w:rsid w:val="004D0855"/>
    <w:rsid w:val="00517DA9"/>
    <w:rsid w:val="00523F94"/>
    <w:rsid w:val="00564B8C"/>
    <w:rsid w:val="00576174"/>
    <w:rsid w:val="00583D5D"/>
    <w:rsid w:val="00592C6D"/>
    <w:rsid w:val="005C2DB5"/>
    <w:rsid w:val="005D7B26"/>
    <w:rsid w:val="005F3AB3"/>
    <w:rsid w:val="005F7EDB"/>
    <w:rsid w:val="006265FC"/>
    <w:rsid w:val="006425C7"/>
    <w:rsid w:val="00673B86"/>
    <w:rsid w:val="00680EE5"/>
    <w:rsid w:val="006930A0"/>
    <w:rsid w:val="0069687D"/>
    <w:rsid w:val="006A1F93"/>
    <w:rsid w:val="006A3A6E"/>
    <w:rsid w:val="006A71EE"/>
    <w:rsid w:val="006B1391"/>
    <w:rsid w:val="006D1213"/>
    <w:rsid w:val="006E3F28"/>
    <w:rsid w:val="006E7965"/>
    <w:rsid w:val="00717C43"/>
    <w:rsid w:val="0072457E"/>
    <w:rsid w:val="0075270C"/>
    <w:rsid w:val="00776B2B"/>
    <w:rsid w:val="00781BBB"/>
    <w:rsid w:val="007A5B52"/>
    <w:rsid w:val="007D49E0"/>
    <w:rsid w:val="007E5B49"/>
    <w:rsid w:val="008459A2"/>
    <w:rsid w:val="00855A7F"/>
    <w:rsid w:val="00860E2A"/>
    <w:rsid w:val="00867683"/>
    <w:rsid w:val="008C2114"/>
    <w:rsid w:val="008E1809"/>
    <w:rsid w:val="008E23A7"/>
    <w:rsid w:val="0090345F"/>
    <w:rsid w:val="00906594"/>
    <w:rsid w:val="009170F9"/>
    <w:rsid w:val="009516F5"/>
    <w:rsid w:val="00961509"/>
    <w:rsid w:val="00966584"/>
    <w:rsid w:val="00974F34"/>
    <w:rsid w:val="009C50BE"/>
    <w:rsid w:val="009D3979"/>
    <w:rsid w:val="00A06F72"/>
    <w:rsid w:val="00A12704"/>
    <w:rsid w:val="00A43B87"/>
    <w:rsid w:val="00A85A52"/>
    <w:rsid w:val="00A91A42"/>
    <w:rsid w:val="00A93606"/>
    <w:rsid w:val="00AB4231"/>
    <w:rsid w:val="00AB7EBA"/>
    <w:rsid w:val="00AE0407"/>
    <w:rsid w:val="00AE60E0"/>
    <w:rsid w:val="00B16DA3"/>
    <w:rsid w:val="00B41F11"/>
    <w:rsid w:val="00B44727"/>
    <w:rsid w:val="00B51B90"/>
    <w:rsid w:val="00B871D0"/>
    <w:rsid w:val="00BB103B"/>
    <w:rsid w:val="00BB118A"/>
    <w:rsid w:val="00BC0166"/>
    <w:rsid w:val="00BD7CB8"/>
    <w:rsid w:val="00C2254E"/>
    <w:rsid w:val="00C32C10"/>
    <w:rsid w:val="00C44D69"/>
    <w:rsid w:val="00C458DC"/>
    <w:rsid w:val="00C562CF"/>
    <w:rsid w:val="00C570C5"/>
    <w:rsid w:val="00C60C7A"/>
    <w:rsid w:val="00C81E6C"/>
    <w:rsid w:val="00C945F3"/>
    <w:rsid w:val="00C963CA"/>
    <w:rsid w:val="00CA47FD"/>
    <w:rsid w:val="00CB25CE"/>
    <w:rsid w:val="00CC3F64"/>
    <w:rsid w:val="00CD6DBA"/>
    <w:rsid w:val="00CE572A"/>
    <w:rsid w:val="00CF0223"/>
    <w:rsid w:val="00CF63DF"/>
    <w:rsid w:val="00D06AD4"/>
    <w:rsid w:val="00D076FE"/>
    <w:rsid w:val="00D6676C"/>
    <w:rsid w:val="00D74A14"/>
    <w:rsid w:val="00DA1028"/>
    <w:rsid w:val="00E26087"/>
    <w:rsid w:val="00E3472D"/>
    <w:rsid w:val="00E74225"/>
    <w:rsid w:val="00EA3BAA"/>
    <w:rsid w:val="00EA56EC"/>
    <w:rsid w:val="00EA744A"/>
    <w:rsid w:val="00EC4565"/>
    <w:rsid w:val="00EE05F7"/>
    <w:rsid w:val="00EE1E92"/>
    <w:rsid w:val="00EE3157"/>
    <w:rsid w:val="00EE5134"/>
    <w:rsid w:val="00EE66BB"/>
    <w:rsid w:val="00EF68D1"/>
    <w:rsid w:val="00F203DB"/>
    <w:rsid w:val="00F3552D"/>
    <w:rsid w:val="00F41967"/>
    <w:rsid w:val="00F64FDE"/>
    <w:rsid w:val="00F947E1"/>
    <w:rsid w:val="00FA7BBE"/>
    <w:rsid w:val="00FB3BE8"/>
    <w:rsid w:val="00FB522F"/>
    <w:rsid w:val="00FB6961"/>
    <w:rsid w:val="00FE44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642CD"/>
  <w15:docId w15:val="{B89010A2-5C72-4A6E-BE0D-FE94B0FA0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3F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42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F78C8"/>
    <w:rPr>
      <w:b/>
      <w:bCs/>
      <w:smallCaps/>
      <w:spacing w:val="5"/>
    </w:rPr>
  </w:style>
  <w:style w:type="paragraph" w:styleId="Title">
    <w:name w:val="Title"/>
    <w:basedOn w:val="Normal"/>
    <w:next w:val="Normal"/>
    <w:link w:val="TitleChar"/>
    <w:uiPriority w:val="10"/>
    <w:qFormat/>
    <w:rsid w:val="006E3F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3F2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E3F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E3F2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E3F28"/>
    <w:pPr>
      <w:spacing w:line="276" w:lineRule="auto"/>
      <w:outlineLvl w:val="9"/>
    </w:pPr>
    <w:rPr>
      <w:lang w:val="en-US" w:eastAsia="ja-JP"/>
    </w:rPr>
  </w:style>
  <w:style w:type="paragraph" w:styleId="TOC1">
    <w:name w:val="toc 1"/>
    <w:basedOn w:val="Normal"/>
    <w:next w:val="Normal"/>
    <w:autoRedefine/>
    <w:uiPriority w:val="39"/>
    <w:unhideWhenUsed/>
    <w:rsid w:val="006E3F28"/>
    <w:pPr>
      <w:spacing w:after="100"/>
    </w:pPr>
  </w:style>
  <w:style w:type="paragraph" w:styleId="TOC2">
    <w:name w:val="toc 2"/>
    <w:basedOn w:val="Normal"/>
    <w:next w:val="Normal"/>
    <w:autoRedefine/>
    <w:uiPriority w:val="39"/>
    <w:unhideWhenUsed/>
    <w:rsid w:val="006E3F28"/>
    <w:pPr>
      <w:spacing w:after="100"/>
      <w:ind w:left="220"/>
    </w:pPr>
  </w:style>
  <w:style w:type="character" w:styleId="Hyperlink">
    <w:name w:val="Hyperlink"/>
    <w:basedOn w:val="DefaultParagraphFont"/>
    <w:uiPriority w:val="99"/>
    <w:unhideWhenUsed/>
    <w:rsid w:val="006E3F28"/>
    <w:rPr>
      <w:color w:val="0000FF" w:themeColor="hyperlink"/>
      <w:u w:val="single"/>
    </w:rPr>
  </w:style>
  <w:style w:type="paragraph" w:styleId="BalloonText">
    <w:name w:val="Balloon Text"/>
    <w:basedOn w:val="Normal"/>
    <w:link w:val="BalloonTextChar"/>
    <w:uiPriority w:val="99"/>
    <w:semiHidden/>
    <w:unhideWhenUsed/>
    <w:rsid w:val="006E3F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8"/>
    <w:rPr>
      <w:rFonts w:ascii="Tahoma" w:hAnsi="Tahoma" w:cs="Tahoma"/>
      <w:sz w:val="16"/>
      <w:szCs w:val="16"/>
    </w:rPr>
  </w:style>
  <w:style w:type="character" w:customStyle="1" w:styleId="Heading3Char">
    <w:name w:val="Heading 3 Char"/>
    <w:basedOn w:val="DefaultParagraphFont"/>
    <w:link w:val="Heading3"/>
    <w:uiPriority w:val="9"/>
    <w:rsid w:val="004C42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7352C"/>
    <w:pPr>
      <w:spacing w:after="100"/>
      <w:ind w:left="440"/>
    </w:pPr>
  </w:style>
  <w:style w:type="paragraph" w:styleId="Header">
    <w:name w:val="header"/>
    <w:basedOn w:val="Normal"/>
    <w:link w:val="HeaderChar"/>
    <w:uiPriority w:val="99"/>
    <w:unhideWhenUsed/>
    <w:rsid w:val="008C2114"/>
    <w:pPr>
      <w:tabs>
        <w:tab w:val="center" w:pos="4513"/>
        <w:tab w:val="right" w:pos="9026"/>
      </w:tabs>
      <w:spacing w:after="0"/>
    </w:pPr>
  </w:style>
  <w:style w:type="character" w:customStyle="1" w:styleId="HeaderChar">
    <w:name w:val="Header Char"/>
    <w:basedOn w:val="DefaultParagraphFont"/>
    <w:link w:val="Header"/>
    <w:uiPriority w:val="99"/>
    <w:rsid w:val="008C2114"/>
  </w:style>
  <w:style w:type="paragraph" w:styleId="Footer">
    <w:name w:val="footer"/>
    <w:basedOn w:val="Normal"/>
    <w:link w:val="FooterChar"/>
    <w:uiPriority w:val="99"/>
    <w:unhideWhenUsed/>
    <w:rsid w:val="008C2114"/>
    <w:pPr>
      <w:tabs>
        <w:tab w:val="center" w:pos="4513"/>
        <w:tab w:val="right" w:pos="9026"/>
      </w:tabs>
      <w:spacing w:after="0"/>
    </w:pPr>
  </w:style>
  <w:style w:type="character" w:customStyle="1" w:styleId="FooterChar">
    <w:name w:val="Footer Char"/>
    <w:basedOn w:val="DefaultParagraphFont"/>
    <w:link w:val="Footer"/>
    <w:uiPriority w:val="99"/>
    <w:rsid w:val="008C2114"/>
  </w:style>
  <w:style w:type="table" w:styleId="TableGrid">
    <w:name w:val="Table Grid"/>
    <w:basedOn w:val="TableNormal"/>
    <w:uiPriority w:val="59"/>
    <w:rsid w:val="00B16DA3"/>
    <w:pPr>
      <w:spacing w:after="0"/>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425C7"/>
    <w:pPr>
      <w:spacing w:after="0"/>
    </w:pPr>
    <w:rPr>
      <w:rFonts w:eastAsiaTheme="minorEastAsia"/>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055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4A92A8C-2938-42A0-A29D-B4B149098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31</Pages>
  <Words>6724</Words>
  <Characters>38329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44964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Services</dc:creator>
  <cp:lastModifiedBy>STUDENT Ryan Madigan</cp:lastModifiedBy>
  <cp:revision>22</cp:revision>
  <dcterms:created xsi:type="dcterms:W3CDTF">2020-12-11T13:31:00Z</dcterms:created>
  <dcterms:modified xsi:type="dcterms:W3CDTF">2021-02-05T13:47:00Z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d3e3fdc1-685d-39ee-aa4f-1fc6ed3e062e</vt:lpwstr>
  </property>
  <property fmtid="{D5CDD505-2E9C-101B-9397-08002B2CF9AE}" pid="24" name="Mendeley Citation Style_1">
    <vt:lpwstr>http://www.zotero.org/styles/harvard-cite-them-right</vt:lpwstr>
  </property>
</Properties>
</file>