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esiumjs-101-build-an-iss-live-tracker"/>
    <w:p>
      <w:pPr>
        <w:pStyle w:val="Heading1"/>
      </w:pPr>
      <w:r>
        <w:t xml:space="preserve">CesiumJS 101: Build an ISS Live Tracker</w:t>
      </w:r>
    </w:p>
    <w:p>
      <w:pPr>
        <w:pStyle w:val="FirstParagraph"/>
      </w:pPr>
      <w:r>
        <w:t xml:space="preserve">This tutorial walks you from zero setup to a working CesiumJS app that shows the International Space Station orbiting Earth in real time.</w:t>
      </w:r>
    </w:p>
    <w:p>
      <w:pPr>
        <w:pStyle w:val="BodyText"/>
      </w:pPr>
      <w:r>
        <w:t xml:space="preserve">You will build:</w:t>
      </w:r>
      <w:r>
        <w:t xml:space="preserve"> </w:t>
      </w:r>
      <w:r>
        <w:t xml:space="preserve">1. A Cesium globe in the browser</w:t>
      </w:r>
      <w:r>
        <w:t xml:space="preserve"> </w:t>
      </w:r>
      <w:r>
        <w:t xml:space="preserve">2. A time-dynamic ISS orbit using TLE data + SGP4 propagation</w:t>
      </w:r>
      <w:r>
        <w:t xml:space="preserve"> </w:t>
      </w:r>
      <w:r>
        <w:t xml:space="preserve">3. A glowing orbit path</w:t>
      </w:r>
      <w:r>
        <w:t xml:space="preserve"> </w:t>
      </w:r>
      <w:r>
        <w:t xml:space="preserve">4. A 3D ISS model loaded from Cesium ion</w:t>
      </w:r>
      <w:r>
        <w:t xml:space="preserve"> </w:t>
      </w:r>
      <w:r>
        <w:t xml:space="preserve">5. A live info panel with latitude, longitude, altitude, and speed</w:t>
      </w:r>
    </w:p>
    <w:p>
      <w:pPr>
        <w:pStyle w:val="BodyText"/>
      </w:pPr>
      <w:r>
        <w:t xml:space="preserve">Estimated time:</w:t>
      </w:r>
      <w:r>
        <w:t xml:space="preserve"> </w:t>
      </w:r>
      <w:r>
        <w:rPr>
          <w:b/>
          <w:bCs/>
        </w:rPr>
        <w:t xml:space="preserve">45-60 minutes</w:t>
      </w:r>
    </w:p>
    <w:p>
      <w:r>
        <w:pict>
          <v:rect style="width:0;height:1.5pt" o:hralign="center" o:hrstd="t" o:hr="t"/>
        </w:pict>
      </w:r>
    </w:p>
    <w:bookmarkStart w:id="9" w:name="prerequisites-starting-from-zero"/>
    <w:p>
      <w:pPr>
        <w:pStyle w:val="Heading2"/>
      </w:pPr>
      <w:r>
        <w:t xml:space="preserve">1. Prerequisites (starting from zero)</w:t>
      </w:r>
    </w:p>
    <w:p>
      <w:pPr>
        <w:pStyle w:val="FirstParagraph"/>
      </w:pPr>
      <w:r>
        <w:t xml:space="preserve">You need: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Node.js 18+</w:t>
      </w:r>
      <w:r>
        <w:t xml:space="preserve"> </w:t>
      </w:r>
      <w:r>
        <w:t xml:space="preserve">(LTS recommended): https://nodejs.org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 code editor</w:t>
      </w:r>
      <w:r>
        <w:t xml:space="preserve"> </w:t>
      </w:r>
      <w:r>
        <w:t xml:space="preserve">(VS Code recommended): https://code.visualstudio.com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 free Cesium ion account</w:t>
      </w:r>
      <w:r>
        <w:t xml:space="preserve">: https://ion.cesium.com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 free Sketchfab account</w:t>
      </w:r>
      <w:r>
        <w:t xml:space="preserve"> </w:t>
      </w:r>
      <w:r>
        <w:t xml:space="preserve">(for downloading the ISS model): https://sketchfab.com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Basic web dev familiarity</w:t>
      </w:r>
      <w:r>
        <w:t xml:space="preserve"> </w:t>
      </w:r>
      <w:r>
        <w:t xml:space="preserve">(HTML, JS, terminal commands)</w:t>
      </w:r>
    </w:p>
    <w:p>
      <w:pPr>
        <w:pStyle w:val="BodyText"/>
      </w:pPr>
      <w:r>
        <w:rPr>
          <w:b/>
          <w:bCs/>
        </w:rPr>
        <w:t xml:space="preserve">Which terminal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Windows Terminal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PowerShell</w:t>
      </w:r>
      <w:r>
        <w:t xml:space="preserve"> </w:t>
      </w:r>
      <w:r>
        <w:t xml:space="preserve">(not Command Prompt). Windows Terminal is available from the Microsoft Store — install it if you don’t have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macOS:</w:t>
      </w:r>
      <w:r>
        <w:t xml:space="preserve"> </w:t>
      </w:r>
      <w:r>
        <w:t xml:space="preserve">Use the built-in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app, or iTerm2.</w:t>
      </w:r>
    </w:p>
    <w:p>
      <w:pPr>
        <w:pStyle w:val="BodyText"/>
      </w:pPr>
      <w:r>
        <w:t xml:space="preserve">Optional but useful:</w:t>
      </w:r>
      <w:r>
        <w:t xml:space="preserve"> </w:t>
      </w:r>
      <w:r>
        <w:t xml:space="preserve">1. Git</w:t>
      </w:r>
    </w:p>
    <w:p>
      <w:r>
        <w:pict>
          <v:rect style="width:0;height:1.5pt" o:hralign="center" o:hrstd="t" o:hr="t"/>
        </w:pict>
      </w:r>
    </w:p>
    <w:bookmarkEnd w:id="9"/>
    <w:bookmarkStart w:id="10" w:name="create-the-project"/>
    <w:p>
      <w:pPr>
        <w:pStyle w:val="Heading2"/>
      </w:pPr>
      <w:r>
        <w:t xml:space="preserve">2. Create the project</w:t>
      </w:r>
    </w:p>
    <w:p>
      <w:pPr>
        <w:pStyle w:val="FirstParagraph"/>
      </w:pPr>
      <w:r>
        <w:t xml:space="preserve">Open a terminal and run:</w:t>
      </w:r>
    </w:p>
    <w:p>
      <w:pPr>
        <w:pStyle w:val="BodyText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mkdir iss-tracker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iss-tracker</w:t>
      </w:r>
      <w:r>
        <w:br/>
      </w:r>
      <w:r>
        <w:rPr>
          <w:rStyle w:val="NormalTok"/>
        </w:rPr>
        <w:t xml:space="preserve">npm init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npm install cesium@</w:t>
      </w:r>
      <w:r>
        <w:rPr>
          <w:rStyle w:val="DecValTok"/>
        </w:rPr>
        <w:t xml:space="preserve">1.122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satellite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</w:t>
      </w:r>
      <w:r>
        <w:rPr>
          <w:rStyle w:val="NormalTok"/>
        </w:rPr>
        <w:t xml:space="preserve">@</w:t>
      </w:r>
      <w:r>
        <w:rPr>
          <w:rStyle w:val="DecValTok"/>
        </w:rPr>
        <w:t xml:space="preserve">5.0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save-dev vite@</w:t>
      </w:r>
      <w:r>
        <w:rPr>
          <w:rStyle w:val="DecValTok"/>
        </w:rPr>
        <w:t xml:space="preserve">5.4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vite-plugin-cesium@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23</w:t>
      </w:r>
    </w:p>
    <w:p>
      <w:pPr>
        <w:pStyle w:val="FirstParagraph"/>
      </w:pPr>
      <w:r>
        <w:rPr>
          <w:b/>
          <w:bCs/>
        </w:rPr>
        <w:t xml:space="preserve">macOS / Linux: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iss-tracker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iss-tracker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cesium@1.122.0 satellite.js@5.0.0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vite@5.4.10 vite-plugin-cesium@1.2.23</w:t>
      </w:r>
    </w:p>
    <w:p>
      <w:pPr>
        <w:pStyle w:val="BlockText"/>
      </w:pPr>
      <w:r>
        <w:t xml:space="preserve">We pin these package versions intentionally so everyone gets the same known-good result as this tutorial.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"iss-tracker"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cesium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'vite-plugin-cesium'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cesium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Avoid Cesium pre-bundle issues some users hit in Vite dev mode.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optimizeDeps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'cesium'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'@cesium/engine'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'@zip.js/zip.js'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'esnext'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allows top-level await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ISS Live Tracker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"cesiumContainer"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"/src/main.js"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folder, then create</w:t>
      </w:r>
      <w:r>
        <w:t xml:space="preserve"> </w:t>
      </w:r>
      <w:r>
        <w:rPr>
          <w:rStyle w:val="VerbatimChar"/>
        </w:rPr>
        <w:t xml:space="preserve">src/style.css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mkdir src</w:t>
      </w:r>
    </w:p>
    <w:p>
      <w:pPr>
        <w:pStyle w:val="FirstParagraph"/>
      </w:pPr>
      <w:r>
        <w:rPr>
          <w:b/>
          <w:bCs/>
        </w:rPr>
        <w:t xml:space="preserve">macOS / Linux: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src</w:t>
      </w:r>
    </w:p>
    <w:p>
      <w:pPr>
        <w:pStyle w:val="SourceCode"/>
      </w:pP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PreprocessorTok"/>
        </w:rPr>
        <w:t xml:space="preserve">#cesiumContainer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configure-your-cesium-ion-token"/>
    <w:p>
      <w:pPr>
        <w:pStyle w:val="Heading2"/>
      </w:pPr>
      <w:r>
        <w:t xml:space="preserve">3. Configure your Cesium ion token</w:t>
      </w:r>
    </w:p>
    <w:p>
      <w:pPr>
        <w:pStyle w:val="Compact"/>
        <w:numPr>
          <w:ilvl w:val="0"/>
          <w:numId w:val="1001"/>
        </w:numPr>
      </w:pPr>
      <w:r>
        <w:t xml:space="preserve">In Cesium ion, go to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: https://ion.cesium.com/tokens</w:t>
      </w:r>
    </w:p>
    <w:p>
      <w:pPr>
        <w:pStyle w:val="Compact"/>
        <w:numPr>
          <w:ilvl w:val="0"/>
          <w:numId w:val="1001"/>
        </w:numPr>
      </w:pPr>
      <w:r>
        <w:t xml:space="preserve">Copy your default token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project root:</w:t>
      </w:r>
    </w:p>
    <w:p>
      <w:pPr>
        <w:pStyle w:val="SourceCode"/>
      </w:pPr>
      <w:r>
        <w:rPr>
          <w:rStyle w:val="VerbatimChar"/>
        </w:rPr>
        <w:t xml:space="preserve">VITE_CESIUM_ION_TOKEN=your_token_here</w:t>
      </w:r>
    </w:p>
    <w:p>
      <w:pPr>
        <w:pStyle w:val="Compact"/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Open (or create)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 your editor and add a new line: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 your editor:</w:t>
      </w:r>
    </w:p>
    <w:p>
      <w:pPr>
        <w:pStyle w:val="SourceCode"/>
      </w:pPr>
      <w:r>
        <w:rPr>
          <w:rStyle w:val="VerbatimChar"/>
        </w:rPr>
        <w:t xml:space="preserve">VITE_CESIUM_ION_TOKEN=your_token_here</w:t>
      </w:r>
    </w:p>
    <w:p>
      <w:pPr>
        <w:pStyle w:val="FirstParagraph"/>
      </w:pPr>
      <w:r>
        <w:t xml:space="preserve">Why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? Vite only exposes env vars prefixed with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to browser code.</w:t>
      </w:r>
    </w:p>
    <w:p>
      <w:r>
        <w:pict>
          <v:rect style="width:0;height:1.5pt" o:hralign="center" o:hrstd="t" o:hr="t"/>
        </w:pict>
      </w:r>
    </w:p>
    <w:bookmarkEnd w:id="11"/>
    <w:bookmarkStart w:id="12" w:name="render-the-cesium-globe"/>
    <w:p>
      <w:pPr>
        <w:pStyle w:val="Heading2"/>
      </w:pPr>
      <w:r>
        <w:t xml:space="preserve">4. Render the Cesium globe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src/main.js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'cesium/Build/Cesium/Widgets/widgets.css'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VITE_CESIUM_ION_TOKEN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'your_token_here'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'Missing VITE_CESIUM_ION_TOKEN. Copy .env.example to .env and add your token.'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'cesiumContainer'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baseLayerPicker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sceneModePicker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navigationHelpButton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homeButton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Run the app:</w:t>
      </w:r>
    </w:p>
    <w:p>
      <w:pPr>
        <w:pStyle w:val="BodyText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npm run dev</w:t>
      </w:r>
    </w:p>
    <w:p>
      <w:pPr>
        <w:pStyle w:val="FirstParagraph"/>
      </w:pPr>
      <w:r>
        <w:rPr>
          <w:b/>
          <w:bCs/>
        </w:rPr>
        <w:t xml:space="preserve">macOS / Linux: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BlockText"/>
      </w:pPr>
      <w:r>
        <w:t xml:space="preserve">These npm commands are identical on all platforms — from here on,</w:t>
      </w:r>
      <w:r>
        <w:t xml:space="preserve"> </w:t>
      </w:r>
      <w:r>
        <w:rPr>
          <w:rStyle w:val="VerbatimChar"/>
        </w:rPr>
        <w:t xml:space="preserve">npm run ...</w:t>
      </w:r>
      <w:r>
        <w:t xml:space="preserve"> </w:t>
      </w:r>
      <w:r>
        <w:t xml:space="preserve">commands work the same everywhere. Only file-system commands differ between platforms.</w:t>
      </w:r>
    </w:p>
    <w:p>
      <w:pPr>
        <w:pStyle w:val="FirstParagraph"/>
      </w:pPr>
      <w:r>
        <w:t xml:space="preserve">You should now see Earth rendered in Cesium.</w:t>
      </w:r>
    </w:p>
    <w:p>
      <w:r>
        <w:pict>
          <v:rect style="width:0;height:1.5pt" o:hralign="center" o:hrstd="t" o:hr="t"/>
        </w:pict>
      </w:r>
    </w:p>
    <w:bookmarkEnd w:id="12"/>
    <w:bookmarkStart w:id="13" w:name="add-iss-tle-data-orbit-propagation"/>
    <w:p>
      <w:pPr>
        <w:pStyle w:val="Heading2"/>
      </w:pPr>
      <w:r>
        <w:t xml:space="preserve">5. Add ISS TLE data + orbit propagation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src/iss.js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Cartesian3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SampledPositionProperty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satellite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'satellite.js'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ISS_TLE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 (ZARYA)'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line1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25544U 98067A   26113.61927546  .00009382  00000+0  17870-3 0  9990'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line2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25544  51.6319 210.1816 0006828 342.1779  17.8969 15.48913482563293'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sampleIssOrbit</w:t>
      </w:r>
      <w:r>
        <w:rPr>
          <w:rStyle w:val="NormalTok"/>
        </w:rPr>
        <w:t xml:space="preserve">(tle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stepSeconds)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satrec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satellite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twoline2satrec</w:t>
      </w:r>
      <w:r>
        <w:rPr>
          <w:rStyle w:val="NormalTok"/>
        </w:rPr>
        <w:t xml:space="preserve">(tle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SampledPositionProperty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durationSeconds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stepSeconds)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NormalTok"/>
        </w:rPr>
        <w:t xml:space="preserve">(startTime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JulianDate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satellite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propagate</w:t>
      </w:r>
      <w:r>
        <w:rPr>
          <w:rStyle w:val="NormalTok"/>
        </w:rPr>
        <w:t xml:space="preserve">(satrec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eci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gmst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satellite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gstime</w:t>
      </w:r>
      <w:r>
        <w:rPr>
          <w:rStyle w:val="NormalTok"/>
        </w:rPr>
        <w:t xml:space="preserve">(jsDate)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satellite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eciToGeodetic</w:t>
      </w:r>
      <w:r>
        <w:rPr>
          <w:rStyle w:val="NormalTok"/>
        </w:rPr>
        <w:t xml:space="preserve">(eci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gmst)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addSample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fromRadians</w:t>
      </w:r>
      <w:r>
        <w:rPr>
          <w:rStyle w:val="NormalTok"/>
        </w:rPr>
        <w:t xml:space="preserve">(geo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What is happening:</w:t>
      </w:r>
      <w:r>
        <w:t xml:space="preserve"> </w:t>
      </w:r>
      <w:r>
        <w:t xml:space="preserve">1. TLE stores orbital elements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satellite.js</w:t>
      </w:r>
      <w:r>
        <w:t xml:space="preserve"> </w:t>
      </w:r>
      <w:r>
        <w:t xml:space="preserve">runs SGP4 to get ISS position at each time sample</w:t>
      </w:r>
      <w:r>
        <w:t xml:space="preserve"> </w:t>
      </w:r>
      <w:r>
        <w:t xml:space="preserve">3. Cesium</w:t>
      </w:r>
      <w:r>
        <w:t xml:space="preserve"> </w:t>
      </w:r>
      <w:r>
        <w:rPr>
          <w:rStyle w:val="VerbatimChar"/>
        </w:rPr>
        <w:t xml:space="preserve">SampledPositionProperty</w:t>
      </w:r>
      <w:r>
        <w:t xml:space="preserve"> </w:t>
      </w:r>
      <w:r>
        <w:t xml:space="preserve">interpolates smoothly between samples</w:t>
      </w:r>
    </w:p>
    <w:p>
      <w:r>
        <w:pict>
          <v:rect style="width:0;height:1.5pt" o:hralign="center" o:hrstd="t" o:hr="t"/>
        </w:pict>
      </w:r>
    </w:p>
    <w:bookmarkEnd w:id="13"/>
    <w:bookmarkStart w:id="14" w:name="draw-the-iss-orbit-path"/>
    <w:p>
      <w:pPr>
        <w:pStyle w:val="Heading2"/>
      </w:pPr>
      <w:r>
        <w:t xml:space="preserve">6. Draw the ISS orbit path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src/main.js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ClockRange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JulianDate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PolylineGlowMaterialProperty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'cesium/Build/Cesium/Widgets/widgets.css'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ISS_TLE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sampleIssOrbit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'./iss.js'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VITE_CESIUM_ION_TOKEN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'your_token_here'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'Missing VITE_CESIUM_ION_TOKEN. Copy .env.example to .env and add your token.'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'cesiumContainer'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baseLayerPicker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sceneModePicker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navigationHelpButton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homeButton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JulianDate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~1 ISS orbit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sampleIssOrbit</w:t>
      </w:r>
      <w:r>
        <w:rPr>
          <w:rStyle w:val="NormalTok"/>
        </w:rPr>
        <w:t xml:space="preserve">(ISS_TLE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LOOP_STOP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shouldAnimate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zoomTo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ISS_TLE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PolylineGlowMaterialProperty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glowPower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CYAN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leadTime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trailTime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 you should see a glowing orbit ring around Earth.</w:t>
      </w:r>
    </w:p>
    <w:p>
      <w:r>
        <w:pict>
          <v:rect style="width:0;height:1.5pt" o:hralign="center" o:hrstd="t" o:hr="t"/>
        </w:pict>
      </w:r>
    </w:p>
    <w:bookmarkEnd w:id="14"/>
    <w:bookmarkStart w:id="18" w:name="attach-a-3d-iss-model-from-cesium-ion"/>
    <w:p>
      <w:pPr>
        <w:pStyle w:val="Heading2"/>
      </w:pPr>
      <w:r>
        <w:t xml:space="preserve">7. Attach a 3D ISS model from Cesium ion</w:t>
      </w:r>
    </w:p>
    <w:bookmarkStart w:id="15" w:name="X219518b0f093019c576fc3ff1831adcf002b17f"/>
    <w:p>
      <w:pPr>
        <w:pStyle w:val="Heading3"/>
      </w:pPr>
      <w:r>
        <w:t xml:space="preserve">Step 7a — Download the ISS model from Sketchfab</w:t>
      </w:r>
    </w:p>
    <w:p>
      <w:pPr>
        <w:pStyle w:val="Compact"/>
        <w:numPr>
          <w:ilvl w:val="0"/>
          <w:numId w:val="1004"/>
        </w:numPr>
      </w:pPr>
      <w:r>
        <w:t xml:space="preserve">Go to the ISS model page: https://sketchfab.com/3d-models/3december-2021-international-space-station-a91871ba086749a492c12976cdcf321b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3D Model</w:t>
      </w:r>
      <w:r>
        <w:t xml:space="preserve"> </w:t>
      </w:r>
      <w:r>
        <w:t xml:space="preserve">(you need a free Sketchfab account — sign up if you haven’t)</w:t>
      </w:r>
    </w:p>
    <w:p>
      <w:pPr>
        <w:pStyle w:val="Compact"/>
        <w:numPr>
          <w:ilvl w:val="0"/>
          <w:numId w:val="100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glTF</w:t>
      </w:r>
      <w:r>
        <w:t xml:space="preserve"> </w:t>
      </w:r>
      <w:r>
        <w:t xml:space="preserve">as the download format</w:t>
      </w:r>
    </w:p>
    <w:p>
      <w:pPr>
        <w:pStyle w:val="Compact"/>
        <w:numPr>
          <w:ilvl w:val="0"/>
          <w:numId w:val="1004"/>
        </w:numPr>
      </w:pPr>
      <w:r>
        <w:t xml:space="preserve">Unzip the downloaded file — you’ll have a folder containing a</w:t>
      </w:r>
      <w:r>
        <w:t xml:space="preserve"> </w:t>
      </w:r>
      <w:r>
        <w:rPr>
          <w:rStyle w:val="VerbatimChar"/>
        </w:rPr>
        <w:t xml:space="preserve">.gltf</w:t>
      </w:r>
      <w:r>
        <w:t xml:space="preserve"> </w:t>
      </w:r>
      <w:r>
        <w:t xml:space="preserve">file and supporting textures</w:t>
      </w:r>
    </w:p>
    <w:p>
      <w:pPr>
        <w:pStyle w:val="BlockText"/>
      </w:pPr>
      <w:r>
        <w:rPr>
          <w:b/>
          <w:bCs/>
        </w:rPr>
        <w:t xml:space="preserve">Can’t find the Download button?</w:t>
      </w:r>
      <w:r>
        <w:t xml:space="preserve"> </w:t>
      </w:r>
      <w:r>
        <w:t xml:space="preserve">You must be logged in to Sketchfab. The button appears on the right side of the model page once signed in.</w:t>
      </w:r>
    </w:p>
    <w:p>
      <w:pPr>
        <w:pStyle w:val="BlockText"/>
      </w:pPr>
      <w:r>
        <w:rPr>
          <w:b/>
          <w:bCs/>
        </w:rPr>
        <w:t xml:space="preserve">Automation note:</w:t>
      </w:r>
      <w:r>
        <w:t xml:space="preserve"> </w:t>
      </w:r>
      <w:r>
        <w:t xml:space="preserve">Sketchfab can show anti-bot/CAPTCHA checks in automated environments. If that happens, complete this download manually in your normal browser session.</w:t>
      </w:r>
    </w:p>
    <w:bookmarkEnd w:id="15"/>
    <w:bookmarkStart w:id="16" w:name="step-7b-upload-to-cesium-ion"/>
    <w:p>
      <w:pPr>
        <w:pStyle w:val="Heading3"/>
      </w:pPr>
      <w:r>
        <w:t xml:space="preserve">Step 7b — Upload to Cesium ion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Assets</w:t>
      </w:r>
      <w:r>
        <w:t xml:space="preserve"> </w:t>
      </w:r>
      <w:r>
        <w:t xml:space="preserve">in Cesium ion: https://ion.cesium.com/myassets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data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 files</w:t>
      </w:r>
    </w:p>
    <w:p>
      <w:pPr>
        <w:pStyle w:val="Compact"/>
        <w:numPr>
          <w:ilvl w:val="0"/>
          <w:numId w:val="1005"/>
        </w:numPr>
      </w:pPr>
      <w:r>
        <w:t xml:space="preserve">Drag the entire unzipped model folder (or select all files inside it) and upload</w:t>
      </w:r>
    </w:p>
    <w:p>
      <w:pPr>
        <w:pStyle w:val="Compact"/>
        <w:numPr>
          <w:ilvl w:val="0"/>
          <w:numId w:val="1005"/>
        </w:numPr>
      </w:pPr>
      <w:r>
        <w:t xml:space="preserve">Wait for processing to complete (usually a minute or two)</w:t>
      </w:r>
    </w:p>
    <w:p>
      <w:pPr>
        <w:pStyle w:val="Compact"/>
        <w:numPr>
          <w:ilvl w:val="0"/>
          <w:numId w:val="1005"/>
        </w:numPr>
      </w:pPr>
      <w:r>
        <w:t xml:space="preserve">Copy the</w:t>
      </w:r>
      <w:r>
        <w:t xml:space="preserve"> </w:t>
      </w:r>
      <w:r>
        <w:rPr>
          <w:b/>
          <w:bCs/>
        </w:rPr>
        <w:t xml:space="preserve">Asset ID</w:t>
      </w:r>
      <w:r>
        <w:t xml:space="preserve"> </w:t>
      </w:r>
      <w:r>
        <w:t xml:space="preserve">shown on the asset detail page (a number like</w:t>
      </w:r>
      <w:r>
        <w:t xml:space="preserve"> </w:t>
      </w:r>
      <w:r>
        <w:rPr>
          <w:rStyle w:val="VerbatimChar"/>
        </w:rPr>
        <w:t xml:space="preserve">1234567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If Sketchfab download is temporarily blocked:</w:t>
      </w:r>
      <w:r>
        <w:t xml:space="preserve"> </w:t>
      </w:r>
      <w:r>
        <w:t xml:space="preserve">You can still validate all downstream Cesium ion upload + app wiring steps with any local glTF model folder (a</w:t>
      </w:r>
      <w:r>
        <w:t xml:space="preserve"> </w:t>
      </w:r>
      <w:r>
        <w:rPr>
          <w:rStyle w:val="VerbatimChar"/>
        </w:rPr>
        <w:t xml:space="preserve">.gltf</w:t>
      </w:r>
      <w:r>
        <w:t xml:space="preserve"> </w:t>
      </w:r>
      <w:r>
        <w:t xml:space="preserve">plus its textures/buffers). Then swap to the ISS model once Sketchfab access works.</w:t>
      </w:r>
    </w:p>
    <w:bookmarkEnd w:id="16"/>
    <w:bookmarkStart w:id="17" w:name="step-7c-wire-it-into-the-app"/>
    <w:p>
      <w:pPr>
        <w:pStyle w:val="Heading3"/>
      </w:pPr>
      <w:r>
        <w:t xml:space="preserve">Step 7c — Wire it into the app</w:t>
      </w:r>
    </w:p>
    <w:p>
      <w:pPr>
        <w:pStyle w:val="FirstParagraph"/>
      </w:pPr>
      <w:r>
        <w:t xml:space="preserve">Then update</w:t>
      </w:r>
      <w:r>
        <w:t xml:space="preserve"> </w:t>
      </w:r>
      <w:r>
        <w:rPr>
          <w:rStyle w:val="VerbatimChar"/>
        </w:rPr>
        <w:t xml:space="preserve">src/main.js</w:t>
      </w:r>
      <w:r>
        <w:t xml:space="preserve"> </w:t>
      </w:r>
      <w:r>
        <w:t xml:space="preserve">(replace file with this version):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CallbackProperty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Cartesian3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Cartographic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ClockRange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IonResource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JulianDate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Math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CesiumMath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PolylineGlowMaterialProperty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VelocityOrientationProperty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'cesium/Build/Cesium/Widgets/widgets.css'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ISS_TLE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sampleIssOrbit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'./iss.js'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VITE_CESIUM_ION_TOKEN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'your_token_here'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'Missing VITE_CESIUM_ION_TOKEN. Copy .env.example to .env and add your token.'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defaultAccessToken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viewer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'cesiumContainer'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baseLayerPicker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sceneModePicker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navigationHelpButton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homeButton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JulianDate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sampleIssOrbit</w:t>
      </w:r>
      <w:r>
        <w:rPr>
          <w:rStyle w:val="NormalTok"/>
        </w:rPr>
        <w:t xml:space="preserve">(ISS_TLE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stopTime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ClockRange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LOOP_STOP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multiplier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shouldAnimate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zoomTo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ISS_ION_ASSET_ID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replace with your own numeric asset ID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(ISS_ION_ASSET_ID)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ISS_ION_ASSET_ID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'Set ISS_ION_ASSET_ID to your uploaded model asset ID from ion before running.'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issModelUri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issModelUri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IonResource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fromAssetId</w:t>
      </w:r>
      <w:r>
        <w:rPr>
          <w:rStyle w:val="NormalTok"/>
        </w:rPr>
        <w:t xml:space="preserve">(ISS_ION_ASSET_ID)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`Failed to load ion model asset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ISS_ION_ASSET_ID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Verify the asset ID, token scope, and that processing finished. Original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ISS_TLE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VelocityOrientationProperty</w:t>
      </w:r>
      <w:r>
        <w:rPr>
          <w:rStyle w:val="NormalTok"/>
        </w:rPr>
        <w:t xml:space="preserve">(positions)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issModelUri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minimumPixelSize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maximumScale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20_000.0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PolylineGlowMaterialProperty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glowPower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CYAN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leadTime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trailTime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(start)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(issStart) {</w:t>
      </w:r>
      <w:r>
        <w:br/>
      </w:r>
      <w:r>
        <w:rPr>
          <w:rStyle w:val="NormalTok"/>
        </w:rPr>
        <w:t xml:space="preserve"> 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flyTo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multiplyByScalar</w:t>
      </w:r>
      <w:r>
        <w:rPr>
          <w:rStyle w:val="NormalTok"/>
        </w:rPr>
        <w:t xml:space="preserve">(issStart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Cartesian3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scratchCurrent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Cartesian3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scratchNext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Cartesian3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scratchCarto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Cartographic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scratchJulianDate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JulianDate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CallbackProperty</w:t>
      </w:r>
      <w:r>
        <w:rPr>
          <w:rStyle w:val="NormalTok"/>
        </w:rPr>
        <w:t xml:space="preserve">((time)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scratchCurrent)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Cartographic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fromCartesian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scratchCarto)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toDegrees</w:t>
      </w:r>
      <w:r>
        <w:rPr>
          <w:rStyle w:val="NormalTok"/>
        </w:rPr>
        <w:t xml:space="preserve">(scratchCarto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toDegrees</w:t>
      </w:r>
      <w:r>
        <w:rPr>
          <w:rStyle w:val="NormalTok"/>
        </w:rPr>
        <w:t xml:space="preserve">(scratchCarto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altKm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(scratchCarto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oneSecondLater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scratchJulianDate)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(oneSecondLater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scratchNext)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speedKmS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&lt;table class="cesium-infoBox-defaultTable"&gt;</w:t>
      </w:r>
      <w:r>
        <w:br/>
      </w:r>
      <w:r>
        <w:rPr>
          <w:rStyle w:val="VerbatimStringTok"/>
        </w:rPr>
        <w:t xml:space="preserve">      &lt;tr&gt;&lt;th&gt;Latitude&lt;/th&gt;&lt;td&gt;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°&lt;/td&gt;&lt;/tr&gt;</w:t>
      </w:r>
      <w:r>
        <w:br/>
      </w:r>
      <w:r>
        <w:rPr>
          <w:rStyle w:val="VerbatimStringTok"/>
        </w:rPr>
        <w:t xml:space="preserve">      &lt;tr&gt;&lt;th&gt;Longitude&lt;/th&gt;&lt;td&gt;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°&lt;/td&gt;&lt;/tr&gt;</w:t>
      </w:r>
      <w:r>
        <w:br/>
      </w:r>
      <w:r>
        <w:rPr>
          <w:rStyle w:val="VerbatimStringTok"/>
        </w:rPr>
        <w:t xml:space="preserve">      &lt;tr&gt;&lt;th&gt;Altitude&lt;/th&gt;&lt;td&gt;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altKm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km&lt;/td&gt;&lt;/tr&gt;</w:t>
      </w:r>
      <w:r>
        <w:br/>
      </w:r>
      <w:r>
        <w:rPr>
          <w:rStyle w:val="VerbatimStringTok"/>
        </w:rPr>
        <w:t xml:space="preserve">      &lt;tr&gt;&lt;th&gt;Speed&lt;/th&gt;&lt;td&gt;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speedKmS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km/s&lt;/td&gt;&lt;/tr&gt;</w:t>
      </w:r>
      <w:r>
        <w:br/>
      </w:r>
      <w:r>
        <w:rPr>
          <w:rStyle w:val="VerbatimStringTok"/>
        </w:rPr>
        <w:t xml:space="preserve">    &lt;/table&gt;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selectedEntity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At this point, your app is complete.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how-to-test-your-result"/>
    <w:p>
      <w:pPr>
        <w:pStyle w:val="Heading2"/>
      </w:pPr>
      <w:r>
        <w:t xml:space="preserve">8. How to test your result</w:t>
      </w:r>
    </w:p>
    <w:p>
      <w:pPr>
        <w:pStyle w:val="FirstParagraph"/>
      </w:pPr>
      <w:r>
        <w:t xml:space="preserve">You should be able to:</w:t>
      </w:r>
      <w:r>
        <w:t xml:space="preserve"> </w:t>
      </w:r>
      <w:r>
        <w:t xml:space="preserve">1. See Earth and a glowing orbit path</w:t>
      </w:r>
      <w:r>
        <w:t xml:space="preserve"> </w:t>
      </w:r>
      <w:r>
        <w:t xml:space="preserve">2. See the ISS model moving along the orbit</w:t>
      </w:r>
      <w:r>
        <w:t xml:space="preserve"> </w:t>
      </w:r>
      <w:r>
        <w:t xml:space="preserve">3. Use Cesium’s timeline controls to play/scrub</w:t>
      </w:r>
      <w:r>
        <w:t xml:space="preserve"> </w:t>
      </w:r>
      <w:r>
        <w:t xml:space="preserve">4. Click the ISS and see live telemetry in the info box</w:t>
      </w:r>
    </w:p>
    <w:p>
      <w:r>
        <w:pict>
          <v:rect style="width:0;height:1.5pt" o:hralign="center" o:hrstd="t" o:hr="t"/>
        </w:pict>
      </w:r>
    </w:p>
    <w:bookmarkEnd w:id="19"/>
    <w:bookmarkStart w:id="20" w:name="build-for-production"/>
    <w:p>
      <w:pPr>
        <w:pStyle w:val="Heading2"/>
      </w:pPr>
      <w:r>
        <w:t xml:space="preserve">9. Build for production</w:t>
      </w:r>
    </w:p>
    <w:p>
      <w:pPr>
        <w:pStyle w:val="FirstParagraph"/>
      </w:pPr>
      <w:r>
        <w:rPr>
          <w:b/>
          <w:bCs/>
        </w:rPr>
        <w:t xml:space="preserve">Windows (PowerShell):</w:t>
      </w:r>
    </w:p>
    <w:p>
      <w:pPr>
        <w:pStyle w:val="SourceCode"/>
      </w:pPr>
      <w:r>
        <w:rPr>
          <w:rStyle w:val="NormalTok"/>
        </w:rPr>
        <w:t xml:space="preserve">npm run build</w:t>
      </w:r>
      <w:r>
        <w:br/>
      </w:r>
      <w:r>
        <w:rPr>
          <w:rStyle w:val="NormalTok"/>
        </w:rPr>
        <w:t xml:space="preserve">npm run preview</w:t>
      </w:r>
    </w:p>
    <w:p>
      <w:pPr>
        <w:pStyle w:val="FirstParagraph"/>
      </w:pPr>
      <w:r>
        <w:rPr>
          <w:b/>
          <w:bCs/>
        </w:rPr>
        <w:t xml:space="preserve">macOS / Linux: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is static and can be hosted on GitHub Pages, Netlify, Cloudflare Pages, or S3.</w:t>
      </w:r>
    </w:p>
    <w:p>
      <w:r>
        <w:pict>
          <v:rect style="width:0;height:1.5pt" o:hralign="center" o:hrstd="t" o:hr="t"/>
        </w:pict>
      </w:r>
    </w:p>
    <w:bookmarkEnd w:id="20"/>
    <w:bookmarkStart w:id="21" w:name="common-beginner-issues"/>
    <w:p>
      <w:pPr>
        <w:pStyle w:val="Heading2"/>
      </w:pPr>
      <w:r>
        <w:t xml:space="preserve">10. Common beginner issues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Blank/failed load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token and restart dev server after editing env vars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 not appearing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ISS_ION_ASSET_ID</w:t>
      </w:r>
      <w:r>
        <w:t xml:space="preserve"> </w:t>
      </w:r>
      <w:r>
        <w:t xml:space="preserve">exists in your ion account and finished processing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Orbit looks wrong</w:t>
      </w:r>
      <w:r>
        <w:t xml:space="preserve">: Ensure TLE lines are unmodified and complete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 but no animation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viewer.clock.shouldAnimate = true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Sketchfab download blocked</w:t>
      </w:r>
      <w:r>
        <w:t xml:space="preserve">: Complete login/CAPTCHA manually in your browser, or use any local glTF folder temporarily to finish ion upload + app wiring</w:t>
      </w:r>
    </w:p>
    <w:p>
      <w:r>
        <w:pict>
          <v:rect style="width:0;height:1.5pt" o:hralign="center" o:hrstd="t" o:hr="t"/>
        </w:pict>
      </w:r>
    </w:p>
    <w:bookmarkEnd w:id="21"/>
    <w:bookmarkStart w:id="22" w:name="next-extensions-optional"/>
    <w:p>
      <w:pPr>
        <w:pStyle w:val="Heading2"/>
      </w:pPr>
      <w:r>
        <w:t xml:space="preserve">11. Next extensions (optional)</w:t>
      </w:r>
    </w:p>
    <w:p>
      <w:pPr>
        <w:pStyle w:val="Compact"/>
        <w:numPr>
          <w:ilvl w:val="0"/>
          <w:numId w:val="1007"/>
        </w:numPr>
      </w:pPr>
      <w:r>
        <w:t xml:space="preserve">Pull fresh ISS TLE automatically from a backend API</w:t>
      </w:r>
    </w:p>
    <w:p>
      <w:pPr>
        <w:pStyle w:val="Compact"/>
        <w:numPr>
          <w:ilvl w:val="0"/>
          <w:numId w:val="1007"/>
        </w:numPr>
      </w:pPr>
      <w:r>
        <w:t xml:space="preserve">Add a second satellite for comparison</w:t>
      </w:r>
    </w:p>
    <w:p>
      <w:pPr>
        <w:pStyle w:val="Compact"/>
        <w:numPr>
          <w:ilvl w:val="0"/>
          <w:numId w:val="1007"/>
        </w:numPr>
      </w:pPr>
      <w:r>
        <w:t xml:space="preserve">Add day/night lighting and atmosphere tuning</w:t>
      </w:r>
    </w:p>
    <w:p>
      <w:pPr>
        <w:pStyle w:val="Compact"/>
        <w:numPr>
          <w:ilvl w:val="0"/>
          <w:numId w:val="1007"/>
        </w:numPr>
      </w:pPr>
      <w:r>
        <w:t xml:space="preserve">Add camera presets and a</w:t>
      </w:r>
      <w:r>
        <w:t xml:space="preserve"> </w:t>
      </w:r>
      <w:r>
        <w:t xml:space="preserve">“track ISS”</w:t>
      </w:r>
      <w:r>
        <w:t xml:space="preserve"> </w:t>
      </w:r>
      <w:r>
        <w:t xml:space="preserve">button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2026-07-22T20:00:36Z</dcterms:created>
  <dcterms:modified xsi:type="dcterms:W3CDTF">2026-07-22T20:00:36Z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