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Aşgabat gümrükhanasynyň</w:t>
      </w:r>
    </w:p>
    <w:p>
      <w:pPr>
        <w:jc w:val="right"/>
      </w:pPr>
      <w:r>
        <w:t>«AKÝOL» gümrük nokadynyň</w:t>
      </w:r>
    </w:p>
    <w:p>
      <w:pPr>
        <w:jc w:val="right"/>
      </w:pPr>
      <w:r>
        <w:t>müdirine</w:t>
      </w:r>
    </w:p>
    <w:p/>
    <w:p>
      <w:pPr>
        <w:jc w:val="center"/>
      </w:pPr>
      <w:r>
        <w:rPr>
          <w:b/>
        </w:rPr>
        <w:t>ARZA</w:t>
      </w:r>
    </w:p>
    <w:p/>
    <w:p>
      <w:pPr>
        <w:jc w:val="both"/>
      </w:pPr>
      <w:r>
        <w:t xml:space="preserve">Datly miwe HJ bilen ООО "TRUST INDUSTRY" arasynda 93/26-DM-EXP, 16.03.2026 senede baglaşylan şertnama boýunça ýükümizi Özbegistan Respublikasyna çykarmak üçin gümrük gözegçisini bermegiňizi Sizden haýyş edýäris.</w:t>
      </w:r>
    </w:p>
    <w:p/>
    <w:p>
      <w:r>
        <w:t xml:space="preserve">16.03.2026</w:t>
      </w:r>
    </w:p>
    <w:p>
      <w:r>
        <w:t xml:space="preserve">Direktor ___________________ Datly miwe HJ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