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83769" w14:textId="77777777" w:rsidR="00B50836" w:rsidRPr="00EC70DE" w:rsidRDefault="00B50836" w:rsidP="006D22EA">
      <w:pPr>
        <w:spacing w:after="0"/>
        <w:ind w:firstLine="709"/>
        <w:jc w:val="center"/>
        <w:rPr>
          <w:rFonts w:cs="Times New Roman"/>
          <w:b/>
          <w:bCs/>
          <w:sz w:val="40"/>
          <w:szCs w:val="40"/>
          <w:lang w:val="en-US"/>
        </w:rPr>
      </w:pPr>
      <w:proofErr w:type="gramStart"/>
      <w:r w:rsidRPr="00EC70DE">
        <w:rPr>
          <w:rFonts w:cs="Times New Roman"/>
          <w:b/>
          <w:bCs/>
          <w:sz w:val="40"/>
          <w:szCs w:val="40"/>
          <w:lang w:val="en-US"/>
        </w:rPr>
        <w:t>O‘</w:t>
      </w:r>
      <w:proofErr w:type="gramEnd"/>
      <w:r w:rsidRPr="00EC70DE">
        <w:rPr>
          <w:rFonts w:cs="Times New Roman"/>
          <w:b/>
          <w:bCs/>
          <w:sz w:val="40"/>
          <w:szCs w:val="40"/>
          <w:lang w:val="en-US"/>
        </w:rPr>
        <w:t>zbekistonda mineral resurslarni boshqarish va atrof-muhit muhofazasining strategik tahlili</w:t>
      </w:r>
    </w:p>
    <w:p w14:paraId="57C2A177" w14:textId="77777777" w:rsidR="00B50836" w:rsidRPr="00EC70DE" w:rsidRDefault="00B50836" w:rsidP="00B50836">
      <w:pPr>
        <w:spacing w:after="0"/>
        <w:ind w:firstLine="709"/>
        <w:jc w:val="both"/>
        <w:rPr>
          <w:rFonts w:cs="Times New Roman"/>
          <w:b/>
          <w:bCs/>
          <w:sz w:val="40"/>
          <w:szCs w:val="40"/>
          <w:lang w:val="en-US"/>
        </w:rPr>
      </w:pPr>
      <w:r w:rsidRPr="00EC70DE">
        <w:rPr>
          <w:rFonts w:cs="Times New Roman"/>
          <w:b/>
          <w:bCs/>
          <w:sz w:val="40"/>
          <w:szCs w:val="40"/>
          <w:lang w:val="en-US"/>
        </w:rPr>
        <w:t>1-</w:t>
      </w:r>
      <w:proofErr w:type="gramStart"/>
      <w:r w:rsidRPr="00EC70DE">
        <w:rPr>
          <w:rFonts w:cs="Times New Roman"/>
          <w:b/>
          <w:bCs/>
          <w:sz w:val="40"/>
          <w:szCs w:val="40"/>
          <w:lang w:val="en-US"/>
        </w:rPr>
        <w:t>bo‘</w:t>
      </w:r>
      <w:proofErr w:type="gramEnd"/>
      <w:r w:rsidRPr="00EC70DE">
        <w:rPr>
          <w:rFonts w:cs="Times New Roman"/>
          <w:b/>
          <w:bCs/>
          <w:sz w:val="40"/>
          <w:szCs w:val="40"/>
          <w:lang w:val="en-US"/>
        </w:rPr>
        <w:t xml:space="preserve">lim: </w:t>
      </w:r>
      <w:proofErr w:type="gramStart"/>
      <w:r w:rsidRPr="00EC70DE">
        <w:rPr>
          <w:rFonts w:cs="Times New Roman"/>
          <w:b/>
          <w:bCs/>
          <w:sz w:val="40"/>
          <w:szCs w:val="40"/>
          <w:lang w:val="en-US"/>
        </w:rPr>
        <w:t>O‘</w:t>
      </w:r>
      <w:proofErr w:type="gramEnd"/>
      <w:r w:rsidRPr="00EC70DE">
        <w:rPr>
          <w:rFonts w:cs="Times New Roman"/>
          <w:b/>
          <w:bCs/>
          <w:sz w:val="40"/>
          <w:szCs w:val="40"/>
          <w:lang w:val="en-US"/>
        </w:rPr>
        <w:t xml:space="preserve">zbekistonning mineral xomashyo salohiyati: Iqtisodiy </w:t>
      </w:r>
      <w:proofErr w:type="gramStart"/>
      <w:r w:rsidRPr="00EC70DE">
        <w:rPr>
          <w:rFonts w:cs="Times New Roman"/>
          <w:b/>
          <w:bCs/>
          <w:sz w:val="40"/>
          <w:szCs w:val="40"/>
          <w:lang w:val="en-US"/>
        </w:rPr>
        <w:t>o‘</w:t>
      </w:r>
      <w:proofErr w:type="gramEnd"/>
      <w:r w:rsidRPr="00EC70DE">
        <w:rPr>
          <w:rFonts w:cs="Times New Roman"/>
          <w:b/>
          <w:bCs/>
          <w:sz w:val="40"/>
          <w:szCs w:val="40"/>
          <w:lang w:val="en-US"/>
        </w:rPr>
        <w:t>sish poydevori</w:t>
      </w:r>
    </w:p>
    <w:p w14:paraId="60B948D7" w14:textId="77777777" w:rsidR="00B50836" w:rsidRPr="00EC70DE" w:rsidRDefault="00B50836" w:rsidP="00B50836">
      <w:pPr>
        <w:spacing w:after="0"/>
        <w:ind w:firstLine="709"/>
        <w:jc w:val="both"/>
        <w:rPr>
          <w:rFonts w:cs="Times New Roman"/>
          <w:sz w:val="40"/>
          <w:szCs w:val="40"/>
          <w:lang w:val="en-US"/>
        </w:rPr>
      </w:pPr>
      <w:proofErr w:type="gramStart"/>
      <w:r w:rsidRPr="00EC70DE">
        <w:rPr>
          <w:rFonts w:cs="Times New Roman"/>
          <w:sz w:val="40"/>
          <w:szCs w:val="40"/>
          <w:lang w:val="en-US"/>
        </w:rPr>
        <w:t>O‘</w:t>
      </w:r>
      <w:proofErr w:type="gramEnd"/>
      <w:r w:rsidRPr="00EC70DE">
        <w:rPr>
          <w:rFonts w:cs="Times New Roman"/>
          <w:sz w:val="40"/>
          <w:szCs w:val="40"/>
          <w:lang w:val="en-US"/>
        </w:rPr>
        <w:t xml:space="preserve">zbekiston iqtisodiyoti </w:t>
      </w:r>
      <w:proofErr w:type="gramStart"/>
      <w:r w:rsidRPr="00EC70DE">
        <w:rPr>
          <w:rFonts w:cs="Times New Roman"/>
          <w:sz w:val="40"/>
          <w:szCs w:val="40"/>
          <w:lang w:val="en-US"/>
        </w:rPr>
        <w:t>o‘</w:t>
      </w:r>
      <w:proofErr w:type="gramEnd"/>
      <w:r w:rsidRPr="00EC70DE">
        <w:rPr>
          <w:rFonts w:cs="Times New Roman"/>
          <w:sz w:val="40"/>
          <w:szCs w:val="40"/>
          <w:lang w:val="en-US"/>
        </w:rPr>
        <w:t xml:space="preserve">zining ulkan mineral resurslari bilan chambarchas </w:t>
      </w:r>
      <w:proofErr w:type="gramStart"/>
      <w:r w:rsidRPr="00EC70DE">
        <w:rPr>
          <w:rFonts w:cs="Times New Roman"/>
          <w:sz w:val="40"/>
          <w:szCs w:val="40"/>
          <w:lang w:val="en-US"/>
        </w:rPr>
        <w:t>bog‘</w:t>
      </w:r>
      <w:proofErr w:type="gramEnd"/>
      <w:r w:rsidRPr="00EC70DE">
        <w:rPr>
          <w:rFonts w:cs="Times New Roman"/>
          <w:sz w:val="40"/>
          <w:szCs w:val="40"/>
          <w:lang w:val="en-US"/>
        </w:rPr>
        <w:t xml:space="preserve">liq. Ushbu </w:t>
      </w:r>
      <w:proofErr w:type="gramStart"/>
      <w:r w:rsidRPr="00EC70DE">
        <w:rPr>
          <w:rFonts w:cs="Times New Roman"/>
          <w:sz w:val="40"/>
          <w:szCs w:val="40"/>
          <w:lang w:val="en-US"/>
        </w:rPr>
        <w:t>bo‘</w:t>
      </w:r>
      <w:proofErr w:type="gramEnd"/>
      <w:r w:rsidRPr="00EC70DE">
        <w:rPr>
          <w:rFonts w:cs="Times New Roman"/>
          <w:sz w:val="40"/>
          <w:szCs w:val="40"/>
          <w:lang w:val="en-US"/>
        </w:rPr>
        <w:t xml:space="preserve">limda mamlakatning mineral xomashyo bazasi </w:t>
      </w:r>
      <w:proofErr w:type="gramStart"/>
      <w:r w:rsidRPr="00EC70DE">
        <w:rPr>
          <w:rFonts w:cs="Times New Roman"/>
          <w:sz w:val="40"/>
          <w:szCs w:val="40"/>
          <w:lang w:val="en-US"/>
        </w:rPr>
        <w:t>ko‘</w:t>
      </w:r>
      <w:proofErr w:type="gramEnd"/>
      <w:r w:rsidRPr="00EC70DE">
        <w:rPr>
          <w:rFonts w:cs="Times New Roman"/>
          <w:sz w:val="40"/>
          <w:szCs w:val="40"/>
          <w:lang w:val="en-US"/>
        </w:rPr>
        <w:t xml:space="preserve">lami va xilma-xilligi, sohadagi asosiy korporativ ishtirokchilar hamda ushbu sektorning milliy yalpi ichki mahsulot (YAIM) va eksportdagi hal qiluvchi </w:t>
      </w:r>
      <w:proofErr w:type="gramStart"/>
      <w:r w:rsidRPr="00EC70DE">
        <w:rPr>
          <w:rFonts w:cs="Times New Roman"/>
          <w:sz w:val="40"/>
          <w:szCs w:val="40"/>
          <w:lang w:val="en-US"/>
        </w:rPr>
        <w:t>o‘</w:t>
      </w:r>
      <w:proofErr w:type="gramEnd"/>
      <w:r w:rsidRPr="00EC70DE">
        <w:rPr>
          <w:rFonts w:cs="Times New Roman"/>
          <w:sz w:val="40"/>
          <w:szCs w:val="40"/>
          <w:lang w:val="en-US"/>
        </w:rPr>
        <w:t>rni batafsil yoritiladi.</w:t>
      </w:r>
    </w:p>
    <w:p w14:paraId="3F2C4E8D" w14:textId="77777777" w:rsidR="00B50836" w:rsidRPr="00EC70DE" w:rsidRDefault="00B50836" w:rsidP="00B50836">
      <w:pPr>
        <w:spacing w:after="0"/>
        <w:ind w:firstLine="709"/>
        <w:jc w:val="both"/>
        <w:rPr>
          <w:rFonts w:cs="Times New Roman"/>
          <w:b/>
          <w:bCs/>
          <w:sz w:val="40"/>
          <w:szCs w:val="40"/>
          <w:lang w:val="en-US"/>
        </w:rPr>
      </w:pPr>
      <w:r w:rsidRPr="00EC70DE">
        <w:rPr>
          <w:rFonts w:cs="Times New Roman"/>
          <w:b/>
          <w:bCs/>
          <w:sz w:val="40"/>
          <w:szCs w:val="40"/>
          <w:lang w:val="en-US"/>
        </w:rPr>
        <w:t>1.1. Foydali qazilmalarning tasnifi va ahamiyati</w:t>
      </w:r>
    </w:p>
    <w:p w14:paraId="21CE4706" w14:textId="77777777" w:rsidR="00B50836" w:rsidRPr="00EC70DE" w:rsidRDefault="00B50836" w:rsidP="00B50836">
      <w:pPr>
        <w:spacing w:after="0"/>
        <w:ind w:firstLine="709"/>
        <w:jc w:val="both"/>
        <w:rPr>
          <w:rFonts w:cs="Times New Roman"/>
          <w:sz w:val="40"/>
          <w:szCs w:val="40"/>
          <w:lang w:val="en-US"/>
        </w:rPr>
      </w:pPr>
      <w:proofErr w:type="gramStart"/>
      <w:r w:rsidRPr="00EC70DE">
        <w:rPr>
          <w:rFonts w:cs="Times New Roman"/>
          <w:sz w:val="40"/>
          <w:szCs w:val="40"/>
          <w:lang w:val="en-US"/>
        </w:rPr>
        <w:t>O‘</w:t>
      </w:r>
      <w:proofErr w:type="gramEnd"/>
      <w:r w:rsidRPr="00EC70DE">
        <w:rPr>
          <w:rFonts w:cs="Times New Roman"/>
          <w:sz w:val="40"/>
          <w:szCs w:val="40"/>
          <w:lang w:val="en-US"/>
        </w:rPr>
        <w:t xml:space="preserve">zbekistonning mineral resurslari uchta asosiy guruhga </w:t>
      </w:r>
      <w:proofErr w:type="gramStart"/>
      <w:r w:rsidRPr="00EC70DE">
        <w:rPr>
          <w:rFonts w:cs="Times New Roman"/>
          <w:sz w:val="40"/>
          <w:szCs w:val="40"/>
          <w:lang w:val="en-US"/>
        </w:rPr>
        <w:t>bo‘</w:t>
      </w:r>
      <w:proofErr w:type="gramEnd"/>
      <w:r w:rsidRPr="00EC70DE">
        <w:rPr>
          <w:rFonts w:cs="Times New Roman"/>
          <w:sz w:val="40"/>
          <w:szCs w:val="40"/>
          <w:lang w:val="en-US"/>
        </w:rPr>
        <w:t xml:space="preserve">linadi: </w:t>
      </w:r>
      <w:proofErr w:type="gramStart"/>
      <w:r w:rsidRPr="00EC70DE">
        <w:rPr>
          <w:rFonts w:cs="Times New Roman"/>
          <w:sz w:val="40"/>
          <w:szCs w:val="40"/>
          <w:lang w:val="en-US"/>
        </w:rPr>
        <w:t>yoqilg‘</w:t>
      </w:r>
      <w:proofErr w:type="gramEnd"/>
      <w:r w:rsidRPr="00EC70DE">
        <w:rPr>
          <w:rFonts w:cs="Times New Roman"/>
          <w:sz w:val="40"/>
          <w:szCs w:val="40"/>
          <w:lang w:val="en-US"/>
        </w:rPr>
        <w:t xml:space="preserve">i-energetika (neft, tabiiy gaz, </w:t>
      </w:r>
      <w:proofErr w:type="gramStart"/>
      <w:r w:rsidRPr="00EC70DE">
        <w:rPr>
          <w:rFonts w:cs="Times New Roman"/>
          <w:sz w:val="40"/>
          <w:szCs w:val="40"/>
          <w:lang w:val="en-US"/>
        </w:rPr>
        <w:t>ko‘</w:t>
      </w:r>
      <w:proofErr w:type="gramEnd"/>
      <w:r w:rsidRPr="00EC70DE">
        <w:rPr>
          <w:rFonts w:cs="Times New Roman"/>
          <w:sz w:val="40"/>
          <w:szCs w:val="40"/>
          <w:lang w:val="en-US"/>
        </w:rPr>
        <w:t xml:space="preserve">mir), metall rudalari (oltin, uran, mis, </w:t>
      </w:r>
      <w:proofErr w:type="gramStart"/>
      <w:r w:rsidRPr="00EC70DE">
        <w:rPr>
          <w:rFonts w:cs="Times New Roman"/>
          <w:sz w:val="40"/>
          <w:szCs w:val="40"/>
          <w:lang w:val="en-US"/>
        </w:rPr>
        <w:t>qo‘rg‘</w:t>
      </w:r>
      <w:proofErr w:type="gramEnd"/>
      <w:r w:rsidRPr="00EC70DE">
        <w:rPr>
          <w:rFonts w:cs="Times New Roman"/>
          <w:sz w:val="40"/>
          <w:szCs w:val="40"/>
          <w:lang w:val="en-US"/>
        </w:rPr>
        <w:t xml:space="preserve">oshin, rux) va noruda resurslar (fosforitlar, turli tuzlar, qurilish materiallari). Konchilik va karerlarni ishlash sanoatining 2022-yilda YAIMdagi ulushi 14,8% ni tashkil etdi, bu uning makroiqtisodiy ahamiyatini yaqqol </w:t>
      </w:r>
      <w:proofErr w:type="gramStart"/>
      <w:r w:rsidRPr="00EC70DE">
        <w:rPr>
          <w:rFonts w:cs="Times New Roman"/>
          <w:sz w:val="40"/>
          <w:szCs w:val="40"/>
          <w:lang w:val="en-US"/>
        </w:rPr>
        <w:t>ko‘</w:t>
      </w:r>
      <w:proofErr w:type="gramEnd"/>
      <w:r w:rsidRPr="00EC70DE">
        <w:rPr>
          <w:rFonts w:cs="Times New Roman"/>
          <w:sz w:val="40"/>
          <w:szCs w:val="40"/>
          <w:lang w:val="en-US"/>
        </w:rPr>
        <w:t xml:space="preserve">rsatadi.   </w:t>
      </w:r>
    </w:p>
    <w:p w14:paraId="018775D1" w14:textId="77777777" w:rsidR="00B50836" w:rsidRPr="00EC70DE" w:rsidRDefault="00B50836" w:rsidP="00B50836">
      <w:pPr>
        <w:spacing w:after="0"/>
        <w:ind w:firstLine="709"/>
        <w:jc w:val="both"/>
        <w:rPr>
          <w:rFonts w:cs="Times New Roman"/>
          <w:sz w:val="40"/>
          <w:szCs w:val="40"/>
          <w:lang w:val="en-US"/>
        </w:rPr>
      </w:pPr>
      <w:r w:rsidRPr="00EC70DE">
        <w:rPr>
          <w:rFonts w:cs="Times New Roman"/>
          <w:sz w:val="40"/>
          <w:szCs w:val="40"/>
          <w:lang w:val="en-US"/>
        </w:rPr>
        <w:t xml:space="preserve">Mineral xomashyo </w:t>
      </w:r>
      <w:proofErr w:type="gramStart"/>
      <w:r w:rsidRPr="00EC70DE">
        <w:rPr>
          <w:rFonts w:cs="Times New Roman"/>
          <w:sz w:val="40"/>
          <w:szCs w:val="40"/>
          <w:lang w:val="en-US"/>
        </w:rPr>
        <w:t>O‘</w:t>
      </w:r>
      <w:proofErr w:type="gramEnd"/>
      <w:r w:rsidRPr="00EC70DE">
        <w:rPr>
          <w:rFonts w:cs="Times New Roman"/>
          <w:sz w:val="40"/>
          <w:szCs w:val="40"/>
          <w:lang w:val="en-US"/>
        </w:rPr>
        <w:t xml:space="preserve">zbekistonning eksport tarkibida markaziy </w:t>
      </w:r>
      <w:proofErr w:type="gramStart"/>
      <w:r w:rsidRPr="00EC70DE">
        <w:rPr>
          <w:rFonts w:cs="Times New Roman"/>
          <w:sz w:val="40"/>
          <w:szCs w:val="40"/>
          <w:lang w:val="en-US"/>
        </w:rPr>
        <w:t>o‘</w:t>
      </w:r>
      <w:proofErr w:type="gramEnd"/>
      <w:r w:rsidRPr="00EC70DE">
        <w:rPr>
          <w:rFonts w:cs="Times New Roman"/>
          <w:sz w:val="40"/>
          <w:szCs w:val="40"/>
          <w:lang w:val="en-US"/>
        </w:rPr>
        <w:t xml:space="preserve">rinni egallaydi. 2022-yilda oltin umumiy eksport tushumlarining 21,3% ini, rangli metallar esa yana 7,5% ini tashkil etdi. Bu holat iqtisodiyotning bir nechta asosiy xomashyo turlariga sezilarli darajada </w:t>
      </w:r>
      <w:proofErr w:type="gramStart"/>
      <w:r w:rsidRPr="00EC70DE">
        <w:rPr>
          <w:rFonts w:cs="Times New Roman"/>
          <w:sz w:val="40"/>
          <w:szCs w:val="40"/>
          <w:lang w:val="en-US"/>
        </w:rPr>
        <w:t>bog‘</w:t>
      </w:r>
      <w:proofErr w:type="gramEnd"/>
      <w:r w:rsidRPr="00EC70DE">
        <w:rPr>
          <w:rFonts w:cs="Times New Roman"/>
          <w:sz w:val="40"/>
          <w:szCs w:val="40"/>
          <w:lang w:val="en-US"/>
        </w:rPr>
        <w:t xml:space="preserve">liqligini </w:t>
      </w:r>
      <w:proofErr w:type="gramStart"/>
      <w:r w:rsidRPr="00EC70DE">
        <w:rPr>
          <w:rFonts w:cs="Times New Roman"/>
          <w:sz w:val="40"/>
          <w:szCs w:val="40"/>
          <w:lang w:val="en-US"/>
        </w:rPr>
        <w:t>ko‘</w:t>
      </w:r>
      <w:proofErr w:type="gramEnd"/>
      <w:r w:rsidRPr="00EC70DE">
        <w:rPr>
          <w:rFonts w:cs="Times New Roman"/>
          <w:sz w:val="40"/>
          <w:szCs w:val="40"/>
          <w:lang w:val="en-US"/>
        </w:rPr>
        <w:t xml:space="preserve">rsatadi va bu ham imkoniyatlar, ham zaifliklarni keltirib chiqaradi. Ushbu iqtisodiy konsentratsiya xavfi shundan iboratki, jahon tovar bozorlaridagi narxlarning </w:t>
      </w:r>
      <w:proofErr w:type="gramStart"/>
      <w:r w:rsidRPr="00EC70DE">
        <w:rPr>
          <w:rFonts w:cs="Times New Roman"/>
          <w:sz w:val="40"/>
          <w:szCs w:val="40"/>
          <w:lang w:val="en-US"/>
        </w:rPr>
        <w:t>o‘</w:t>
      </w:r>
      <w:proofErr w:type="gramEnd"/>
      <w:r w:rsidRPr="00EC70DE">
        <w:rPr>
          <w:rFonts w:cs="Times New Roman"/>
          <w:sz w:val="40"/>
          <w:szCs w:val="40"/>
          <w:lang w:val="en-US"/>
        </w:rPr>
        <w:t xml:space="preserve">zgarishi milliy byudjetga jiddiy ta’sir </w:t>
      </w:r>
      <w:proofErr w:type="gramStart"/>
      <w:r w:rsidRPr="00EC70DE">
        <w:rPr>
          <w:rFonts w:cs="Times New Roman"/>
          <w:sz w:val="40"/>
          <w:szCs w:val="40"/>
          <w:lang w:val="en-US"/>
        </w:rPr>
        <w:t>ko‘</w:t>
      </w:r>
      <w:proofErr w:type="gramEnd"/>
      <w:r w:rsidRPr="00EC70DE">
        <w:rPr>
          <w:rFonts w:cs="Times New Roman"/>
          <w:sz w:val="40"/>
          <w:szCs w:val="40"/>
          <w:lang w:val="en-US"/>
        </w:rPr>
        <w:t xml:space="preserve">rsatishi mumkin. Oltin narxlarining keskin tushishi </w:t>
      </w:r>
      <w:proofErr w:type="gramStart"/>
      <w:r w:rsidRPr="00EC70DE">
        <w:rPr>
          <w:rFonts w:cs="Times New Roman"/>
          <w:sz w:val="40"/>
          <w:szCs w:val="40"/>
          <w:lang w:val="en-US"/>
        </w:rPr>
        <w:t>O‘</w:t>
      </w:r>
      <w:proofErr w:type="gramEnd"/>
      <w:r w:rsidRPr="00EC70DE">
        <w:rPr>
          <w:rFonts w:cs="Times New Roman"/>
          <w:sz w:val="40"/>
          <w:szCs w:val="40"/>
          <w:lang w:val="en-US"/>
        </w:rPr>
        <w:t xml:space="preserve">zbekistonning eksport daromadlari va davlat byudjetiga </w:t>
      </w:r>
      <w:proofErr w:type="gramStart"/>
      <w:r w:rsidRPr="00EC70DE">
        <w:rPr>
          <w:rFonts w:cs="Times New Roman"/>
          <w:sz w:val="40"/>
          <w:szCs w:val="40"/>
          <w:lang w:val="en-US"/>
        </w:rPr>
        <w:t>to‘g‘</w:t>
      </w:r>
      <w:proofErr w:type="gramEnd"/>
      <w:r w:rsidRPr="00EC70DE">
        <w:rPr>
          <w:rFonts w:cs="Times New Roman"/>
          <w:sz w:val="40"/>
          <w:szCs w:val="40"/>
          <w:lang w:val="en-US"/>
        </w:rPr>
        <w:t>ridan-</w:t>
      </w:r>
      <w:proofErr w:type="gramStart"/>
      <w:r w:rsidRPr="00EC70DE">
        <w:rPr>
          <w:rFonts w:cs="Times New Roman"/>
          <w:sz w:val="40"/>
          <w:szCs w:val="40"/>
          <w:lang w:val="en-US"/>
        </w:rPr>
        <w:t>to‘g‘</w:t>
      </w:r>
      <w:proofErr w:type="gramEnd"/>
      <w:r w:rsidRPr="00EC70DE">
        <w:rPr>
          <w:rFonts w:cs="Times New Roman"/>
          <w:sz w:val="40"/>
          <w:szCs w:val="40"/>
          <w:lang w:val="en-US"/>
        </w:rPr>
        <w:t xml:space="preserve">ri va jiddiy zarba beradi. Bu iqtisodiy zaiflik Navoiy kon-metallurgiya kombinati (NKMK) kabi davlat korxonalariga narx xatarlarini qoplash uchun ishlab chiqarish hajmini saqlab qolish yoki oshirish uchun bosim </w:t>
      </w:r>
      <w:proofErr w:type="gramStart"/>
      <w:r w:rsidRPr="00EC70DE">
        <w:rPr>
          <w:rFonts w:cs="Times New Roman"/>
          <w:sz w:val="40"/>
          <w:szCs w:val="40"/>
          <w:lang w:val="en-US"/>
        </w:rPr>
        <w:t>o‘</w:t>
      </w:r>
      <w:proofErr w:type="gramEnd"/>
      <w:r w:rsidRPr="00EC70DE">
        <w:rPr>
          <w:rFonts w:cs="Times New Roman"/>
          <w:sz w:val="40"/>
          <w:szCs w:val="40"/>
          <w:lang w:val="en-US"/>
        </w:rPr>
        <w:t xml:space="preserve">tkazadi, bu esa </w:t>
      </w:r>
      <w:proofErr w:type="gramStart"/>
      <w:r w:rsidRPr="00EC70DE">
        <w:rPr>
          <w:rFonts w:cs="Times New Roman"/>
          <w:sz w:val="40"/>
          <w:szCs w:val="40"/>
          <w:lang w:val="en-US"/>
        </w:rPr>
        <w:t>o‘</w:t>
      </w:r>
      <w:proofErr w:type="gramEnd"/>
      <w:r w:rsidRPr="00EC70DE">
        <w:rPr>
          <w:rFonts w:cs="Times New Roman"/>
          <w:sz w:val="40"/>
          <w:szCs w:val="40"/>
          <w:lang w:val="en-US"/>
        </w:rPr>
        <w:t xml:space="preserve">z navbatida ekologik standartlarga e’tiborni susaytirishi mumkin. Shu bilan birga, hukumatning mis va uran kabi sohalarni </w:t>
      </w:r>
      <w:r w:rsidRPr="00EC70DE">
        <w:rPr>
          <w:rFonts w:cs="Times New Roman"/>
          <w:sz w:val="40"/>
          <w:szCs w:val="40"/>
          <w:lang w:val="en-US"/>
        </w:rPr>
        <w:lastRenderedPageBreak/>
        <w:t xml:space="preserve">rivojlantirishga qaratilgan strategik tashabbuslari nafaqat yangi daromad manbalarini yaratish, balki mineral eksport savatini diversifikatsiya qilish va ushbu konsentrlangan xatarni kamaytirishga qaratilgan ongli strategiyadir.   </w:t>
      </w:r>
    </w:p>
    <w:p w14:paraId="44BF9516" w14:textId="77777777" w:rsidR="00B50836" w:rsidRPr="00EC70DE" w:rsidRDefault="00B50836" w:rsidP="00B50836">
      <w:pPr>
        <w:spacing w:after="0"/>
        <w:ind w:firstLine="709"/>
        <w:jc w:val="both"/>
        <w:rPr>
          <w:rFonts w:cs="Times New Roman"/>
          <w:b/>
          <w:bCs/>
          <w:sz w:val="40"/>
          <w:szCs w:val="40"/>
          <w:lang w:val="en-US"/>
        </w:rPr>
      </w:pPr>
      <w:r w:rsidRPr="00EC70DE">
        <w:rPr>
          <w:rFonts w:cs="Times New Roman"/>
          <w:b/>
          <w:bCs/>
          <w:sz w:val="40"/>
          <w:szCs w:val="40"/>
          <w:lang w:val="en-US"/>
        </w:rPr>
        <w:t>1.2. Asosiy mineral aktivlar va ishlab chiqarish markazlari</w:t>
      </w:r>
    </w:p>
    <w:p w14:paraId="04C755BF" w14:textId="77777777" w:rsidR="00B50836" w:rsidRPr="00EC70DE" w:rsidRDefault="00B50836" w:rsidP="00B50836">
      <w:pPr>
        <w:spacing w:after="0"/>
        <w:ind w:firstLine="709"/>
        <w:jc w:val="both"/>
        <w:rPr>
          <w:rFonts w:cs="Times New Roman"/>
          <w:sz w:val="40"/>
          <w:szCs w:val="40"/>
          <w:lang w:val="en-US"/>
        </w:rPr>
      </w:pPr>
      <w:proofErr w:type="gramStart"/>
      <w:r w:rsidRPr="00EC70DE">
        <w:rPr>
          <w:rFonts w:cs="Times New Roman"/>
          <w:sz w:val="40"/>
          <w:szCs w:val="40"/>
          <w:lang w:val="en-US"/>
        </w:rPr>
        <w:t>O‘</w:t>
      </w:r>
      <w:proofErr w:type="gramEnd"/>
      <w:r w:rsidRPr="00EC70DE">
        <w:rPr>
          <w:rFonts w:cs="Times New Roman"/>
          <w:sz w:val="40"/>
          <w:szCs w:val="40"/>
          <w:lang w:val="en-US"/>
        </w:rPr>
        <w:t xml:space="preserve">zbekiston dunyodagi yetakchi foydali qazilma ishlab chiqaruvchilar qatoriga kiradi va bir qator strategik resurslar </w:t>
      </w:r>
      <w:proofErr w:type="gramStart"/>
      <w:r w:rsidRPr="00EC70DE">
        <w:rPr>
          <w:rFonts w:cs="Times New Roman"/>
          <w:sz w:val="40"/>
          <w:szCs w:val="40"/>
          <w:lang w:val="en-US"/>
        </w:rPr>
        <w:t>bo‘</w:t>
      </w:r>
      <w:proofErr w:type="gramEnd"/>
      <w:r w:rsidRPr="00EC70DE">
        <w:rPr>
          <w:rFonts w:cs="Times New Roman"/>
          <w:sz w:val="40"/>
          <w:szCs w:val="40"/>
          <w:lang w:val="en-US"/>
        </w:rPr>
        <w:t>yicha global ahamiyatga ega.</w:t>
      </w:r>
    </w:p>
    <w:p w14:paraId="6E313CC7" w14:textId="77777777" w:rsidR="00B50836" w:rsidRPr="00EC70DE" w:rsidRDefault="00B50836" w:rsidP="00B50836">
      <w:pPr>
        <w:numPr>
          <w:ilvl w:val="0"/>
          <w:numId w:val="1"/>
        </w:numPr>
        <w:spacing w:after="0"/>
        <w:jc w:val="both"/>
        <w:rPr>
          <w:rFonts w:cs="Times New Roman"/>
          <w:sz w:val="40"/>
          <w:szCs w:val="40"/>
          <w:lang w:val="en-US"/>
        </w:rPr>
      </w:pPr>
      <w:r w:rsidRPr="00EC70DE">
        <w:rPr>
          <w:rFonts w:cs="Times New Roman"/>
          <w:b/>
          <w:bCs/>
          <w:sz w:val="40"/>
          <w:szCs w:val="40"/>
          <w:lang w:val="en-US"/>
        </w:rPr>
        <w:t>Oltin va kumush:</w:t>
      </w:r>
      <w:r w:rsidRPr="00EC70DE">
        <w:rPr>
          <w:rFonts w:cs="Times New Roman"/>
          <w:sz w:val="40"/>
          <w:szCs w:val="40"/>
          <w:lang w:val="en-US"/>
        </w:rPr>
        <w:t xml:space="preserve"> </w:t>
      </w:r>
      <w:proofErr w:type="gramStart"/>
      <w:r w:rsidRPr="00EC70DE">
        <w:rPr>
          <w:rFonts w:cs="Times New Roman"/>
          <w:sz w:val="40"/>
          <w:szCs w:val="40"/>
          <w:lang w:val="en-US"/>
        </w:rPr>
        <w:t>O‘</w:t>
      </w:r>
      <w:proofErr w:type="gramEnd"/>
      <w:r w:rsidRPr="00EC70DE">
        <w:rPr>
          <w:rFonts w:cs="Times New Roman"/>
          <w:sz w:val="40"/>
          <w:szCs w:val="40"/>
          <w:lang w:val="en-US"/>
        </w:rPr>
        <w:t xml:space="preserve">zbekiston dunyoning eng yirik oltin ishlab chiqaruvchilaridan biridir. NKMK tomonidan boshqariladigan Muruntov koni dunyodagi eng yirik ochiq usulda qazib olinadigan oltin konlaridan biri hisoblanadi. 2023-yilda NKMK 91,3 tonna oltin va 20,4 tonna kumush ishlab chiqarib, 5,5 milliard dollar daromad olgan.   </w:t>
      </w:r>
    </w:p>
    <w:p w14:paraId="71F58791" w14:textId="77777777" w:rsidR="00B50836" w:rsidRPr="00EC70DE" w:rsidRDefault="00B50836" w:rsidP="00B50836">
      <w:pPr>
        <w:numPr>
          <w:ilvl w:val="0"/>
          <w:numId w:val="1"/>
        </w:numPr>
        <w:spacing w:after="0"/>
        <w:jc w:val="both"/>
        <w:rPr>
          <w:rFonts w:cs="Times New Roman"/>
          <w:sz w:val="40"/>
          <w:szCs w:val="40"/>
          <w:lang w:val="en-US"/>
        </w:rPr>
      </w:pPr>
      <w:r w:rsidRPr="00EC70DE">
        <w:rPr>
          <w:rFonts w:cs="Times New Roman"/>
          <w:b/>
          <w:bCs/>
          <w:sz w:val="40"/>
          <w:szCs w:val="40"/>
          <w:lang w:val="en-US"/>
        </w:rPr>
        <w:t>Uran:</w:t>
      </w:r>
      <w:r w:rsidRPr="00EC70DE">
        <w:rPr>
          <w:rFonts w:cs="Times New Roman"/>
          <w:sz w:val="40"/>
          <w:szCs w:val="40"/>
          <w:lang w:val="en-US"/>
        </w:rPr>
        <w:t xml:space="preserve"> Mamlakat uran ishlab chiqarish </w:t>
      </w:r>
      <w:proofErr w:type="gramStart"/>
      <w:r w:rsidRPr="00EC70DE">
        <w:rPr>
          <w:rFonts w:cs="Times New Roman"/>
          <w:sz w:val="40"/>
          <w:szCs w:val="40"/>
          <w:lang w:val="en-US"/>
        </w:rPr>
        <w:t>bo‘</w:t>
      </w:r>
      <w:proofErr w:type="gramEnd"/>
      <w:r w:rsidRPr="00EC70DE">
        <w:rPr>
          <w:rFonts w:cs="Times New Roman"/>
          <w:sz w:val="40"/>
          <w:szCs w:val="40"/>
          <w:lang w:val="en-US"/>
        </w:rPr>
        <w:t xml:space="preserve">yicha dunyoda muhim </w:t>
      </w:r>
      <w:proofErr w:type="gramStart"/>
      <w:r w:rsidRPr="00EC70DE">
        <w:rPr>
          <w:rFonts w:cs="Times New Roman"/>
          <w:sz w:val="40"/>
          <w:szCs w:val="40"/>
          <w:lang w:val="en-US"/>
        </w:rPr>
        <w:t>o‘</w:t>
      </w:r>
      <w:proofErr w:type="gramEnd"/>
      <w:r w:rsidRPr="00EC70DE">
        <w:rPr>
          <w:rFonts w:cs="Times New Roman"/>
          <w:sz w:val="40"/>
          <w:szCs w:val="40"/>
          <w:lang w:val="en-US"/>
        </w:rPr>
        <w:t>rin egallaydi va 2021-yilda taxminan 3500 tonna ishlab chiqarish bilan jahon reytingida 5-</w:t>
      </w:r>
      <w:proofErr w:type="gramStart"/>
      <w:r w:rsidRPr="00EC70DE">
        <w:rPr>
          <w:rFonts w:cs="Times New Roman"/>
          <w:sz w:val="40"/>
          <w:szCs w:val="40"/>
          <w:lang w:val="en-US"/>
        </w:rPr>
        <w:t>o‘</w:t>
      </w:r>
      <w:proofErr w:type="gramEnd"/>
      <w:r w:rsidRPr="00EC70DE">
        <w:rPr>
          <w:rFonts w:cs="Times New Roman"/>
          <w:sz w:val="40"/>
          <w:szCs w:val="40"/>
          <w:lang w:val="en-US"/>
        </w:rPr>
        <w:t xml:space="preserve">rinni egalladi. Bu </w:t>
      </w:r>
      <w:proofErr w:type="gramStart"/>
      <w:r w:rsidRPr="00EC70DE">
        <w:rPr>
          <w:rFonts w:cs="Times New Roman"/>
          <w:sz w:val="40"/>
          <w:szCs w:val="40"/>
          <w:lang w:val="en-US"/>
        </w:rPr>
        <w:t>O‘</w:t>
      </w:r>
      <w:proofErr w:type="gramEnd"/>
      <w:r w:rsidRPr="00EC70DE">
        <w:rPr>
          <w:rFonts w:cs="Times New Roman"/>
          <w:sz w:val="40"/>
          <w:szCs w:val="40"/>
          <w:lang w:val="en-US"/>
        </w:rPr>
        <w:t xml:space="preserve">zbekistonni global yadro energetikasi ta’minot zanjirining asosiy ishtirokchisiga aylantiradi.   </w:t>
      </w:r>
    </w:p>
    <w:p w14:paraId="735EA774" w14:textId="77777777" w:rsidR="00B50836" w:rsidRPr="00EC70DE" w:rsidRDefault="00B50836" w:rsidP="00B50836">
      <w:pPr>
        <w:numPr>
          <w:ilvl w:val="0"/>
          <w:numId w:val="1"/>
        </w:numPr>
        <w:spacing w:after="0"/>
        <w:jc w:val="both"/>
        <w:rPr>
          <w:rFonts w:cs="Times New Roman"/>
          <w:sz w:val="40"/>
          <w:szCs w:val="40"/>
        </w:rPr>
      </w:pPr>
      <w:r w:rsidRPr="00EC70DE">
        <w:rPr>
          <w:rFonts w:cs="Times New Roman"/>
          <w:b/>
          <w:bCs/>
          <w:sz w:val="40"/>
          <w:szCs w:val="40"/>
          <w:lang w:val="en-US"/>
        </w:rPr>
        <w:t>Mis va polimetall rudalari:</w:t>
      </w:r>
      <w:r w:rsidRPr="00EC70DE">
        <w:rPr>
          <w:rFonts w:cs="Times New Roman"/>
          <w:sz w:val="40"/>
          <w:szCs w:val="40"/>
          <w:lang w:val="en-US"/>
        </w:rPr>
        <w:t xml:space="preserve"> Olmaliq kon-metallurgiya kombinati (OKMK) mis, rux, </w:t>
      </w:r>
      <w:proofErr w:type="gramStart"/>
      <w:r w:rsidRPr="00EC70DE">
        <w:rPr>
          <w:rFonts w:cs="Times New Roman"/>
          <w:sz w:val="40"/>
          <w:szCs w:val="40"/>
          <w:lang w:val="en-US"/>
        </w:rPr>
        <w:t>qo‘rg‘</w:t>
      </w:r>
      <w:proofErr w:type="gramEnd"/>
      <w:r w:rsidRPr="00EC70DE">
        <w:rPr>
          <w:rFonts w:cs="Times New Roman"/>
          <w:sz w:val="40"/>
          <w:szCs w:val="40"/>
          <w:lang w:val="en-US"/>
        </w:rPr>
        <w:t xml:space="preserve">oshin va ular bilan birga qazib olinadigan qimmatbaho metallar (oltin, kumush) hamda noyob metallar (molibden, selen, tellur) ning asosiy ishlab chiqaruvchisidir. </w:t>
      </w:r>
      <w:r w:rsidRPr="00EC70DE">
        <w:rPr>
          <w:rFonts w:cs="Times New Roman"/>
          <w:sz w:val="40"/>
          <w:szCs w:val="40"/>
        </w:rPr>
        <w:t xml:space="preserve">2023-yilda OKMK 148,5 ming tonna mis ishlab chiqargan.   </w:t>
      </w:r>
    </w:p>
    <w:p w14:paraId="114B0EFF" w14:textId="77777777" w:rsidR="00B50836" w:rsidRPr="00EC70DE" w:rsidRDefault="00B50836" w:rsidP="00B50836">
      <w:pPr>
        <w:numPr>
          <w:ilvl w:val="0"/>
          <w:numId w:val="1"/>
        </w:numPr>
        <w:spacing w:after="0"/>
        <w:jc w:val="both"/>
        <w:rPr>
          <w:rFonts w:cs="Times New Roman"/>
          <w:sz w:val="40"/>
          <w:szCs w:val="40"/>
        </w:rPr>
      </w:pPr>
      <w:r w:rsidRPr="00EC70DE">
        <w:rPr>
          <w:rFonts w:cs="Times New Roman"/>
          <w:b/>
          <w:bCs/>
          <w:sz w:val="40"/>
          <w:szCs w:val="40"/>
        </w:rPr>
        <w:t>Uglevodorodlar:</w:t>
      </w:r>
      <w:r w:rsidRPr="00EC70DE">
        <w:rPr>
          <w:rFonts w:cs="Times New Roman"/>
          <w:sz w:val="40"/>
          <w:szCs w:val="40"/>
        </w:rPr>
        <w:t xml:space="preserve"> O‘zbekiston asosan beshta mintaqada – Ustyurt, Buxoro-Xiva, Janubi-g‘arbiy Hisor, Surxondaryo va Farg‘onada joylashgan tabiiy gaz va neft zaxiralariga ega. Mamlakatda yiliga 55 milliard kub metrdan ortiq tabiiy gaz qazib olinadi, bu kimyo sanoati uchun muhim xomashyo va asosiy energiya manbai hisoblanadi.   </w:t>
      </w:r>
    </w:p>
    <w:p w14:paraId="078AF7E0" w14:textId="77777777" w:rsidR="00B50836" w:rsidRPr="00EC70DE" w:rsidRDefault="00B50836" w:rsidP="00B50836">
      <w:pPr>
        <w:numPr>
          <w:ilvl w:val="0"/>
          <w:numId w:val="1"/>
        </w:numPr>
        <w:spacing w:after="0"/>
        <w:jc w:val="both"/>
        <w:rPr>
          <w:rFonts w:cs="Times New Roman"/>
          <w:sz w:val="40"/>
          <w:szCs w:val="40"/>
          <w:lang w:val="en-US"/>
        </w:rPr>
      </w:pPr>
      <w:r w:rsidRPr="00EC70DE">
        <w:rPr>
          <w:rFonts w:cs="Times New Roman"/>
          <w:b/>
          <w:bCs/>
          <w:sz w:val="40"/>
          <w:szCs w:val="40"/>
        </w:rPr>
        <w:t>Ko‘mir:</w:t>
      </w:r>
      <w:r w:rsidRPr="00EC70DE">
        <w:rPr>
          <w:rFonts w:cs="Times New Roman"/>
          <w:sz w:val="40"/>
          <w:szCs w:val="40"/>
        </w:rPr>
        <w:t xml:space="preserve"> Angren ko‘mir havzasi mamlakatdagi eng yirik havza bo‘lib, uning zaxiralari 100 yildan ortiq ishlab chiqarishga </w:t>
      </w:r>
      <w:r w:rsidRPr="00EC70DE">
        <w:rPr>
          <w:rFonts w:cs="Times New Roman"/>
          <w:sz w:val="40"/>
          <w:szCs w:val="40"/>
        </w:rPr>
        <w:lastRenderedPageBreak/>
        <w:t xml:space="preserve">yetadi. </w:t>
      </w:r>
      <w:r w:rsidRPr="00EC70DE">
        <w:rPr>
          <w:rFonts w:cs="Times New Roman"/>
          <w:sz w:val="40"/>
          <w:szCs w:val="40"/>
          <w:lang w:val="en-US"/>
        </w:rPr>
        <w:t xml:space="preserve">Shuningdek, </w:t>
      </w:r>
      <w:proofErr w:type="gramStart"/>
      <w:r w:rsidRPr="00EC70DE">
        <w:rPr>
          <w:rFonts w:cs="Times New Roman"/>
          <w:sz w:val="40"/>
          <w:szCs w:val="40"/>
          <w:lang w:val="en-US"/>
        </w:rPr>
        <w:t>Sharg‘</w:t>
      </w:r>
      <w:proofErr w:type="gramEnd"/>
      <w:r w:rsidRPr="00EC70DE">
        <w:rPr>
          <w:rFonts w:cs="Times New Roman"/>
          <w:sz w:val="40"/>
          <w:szCs w:val="40"/>
          <w:lang w:val="en-US"/>
        </w:rPr>
        <w:t xml:space="preserve">un va Boysun kabi muhim konlar ham mavjud.   </w:t>
      </w:r>
    </w:p>
    <w:p w14:paraId="7953F86E" w14:textId="77777777" w:rsidR="00B50836" w:rsidRPr="00EC70DE" w:rsidRDefault="00B50836" w:rsidP="00B50836">
      <w:pPr>
        <w:numPr>
          <w:ilvl w:val="0"/>
          <w:numId w:val="1"/>
        </w:numPr>
        <w:spacing w:after="0"/>
        <w:jc w:val="both"/>
        <w:rPr>
          <w:rFonts w:cs="Times New Roman"/>
          <w:sz w:val="40"/>
          <w:szCs w:val="40"/>
          <w:lang w:val="en-US"/>
        </w:rPr>
      </w:pPr>
      <w:r w:rsidRPr="00EC70DE">
        <w:rPr>
          <w:rFonts w:cs="Times New Roman"/>
          <w:b/>
          <w:bCs/>
          <w:sz w:val="40"/>
          <w:szCs w:val="40"/>
          <w:lang w:val="en-US"/>
        </w:rPr>
        <w:t>Fosforitlar:</w:t>
      </w:r>
      <w:r w:rsidRPr="00EC70DE">
        <w:rPr>
          <w:rFonts w:cs="Times New Roman"/>
          <w:sz w:val="40"/>
          <w:szCs w:val="40"/>
          <w:lang w:val="en-US"/>
        </w:rPr>
        <w:t xml:space="preserve"> Markaziy Qizilqum mintaqasi mamlakatning </w:t>
      </w:r>
      <w:proofErr w:type="gramStart"/>
      <w:r w:rsidRPr="00EC70DE">
        <w:rPr>
          <w:rFonts w:cs="Times New Roman"/>
          <w:sz w:val="40"/>
          <w:szCs w:val="40"/>
          <w:lang w:val="en-US"/>
        </w:rPr>
        <w:t>o‘g‘</w:t>
      </w:r>
      <w:proofErr w:type="gramEnd"/>
      <w:r w:rsidRPr="00EC70DE">
        <w:rPr>
          <w:rFonts w:cs="Times New Roman"/>
          <w:sz w:val="40"/>
          <w:szCs w:val="40"/>
          <w:lang w:val="en-US"/>
        </w:rPr>
        <w:t xml:space="preserve">it sanoati uchun xomashyo bazasini tashkil etuvchi yirik fosforit konlariga ega.   </w:t>
      </w:r>
    </w:p>
    <w:p w14:paraId="256E8CAC" w14:textId="77777777" w:rsidR="00B50836" w:rsidRPr="00EC70DE" w:rsidRDefault="00B50836" w:rsidP="00B50836">
      <w:pPr>
        <w:spacing w:after="0"/>
        <w:ind w:firstLine="709"/>
        <w:jc w:val="both"/>
        <w:rPr>
          <w:rFonts w:cs="Times New Roman"/>
          <w:sz w:val="40"/>
          <w:szCs w:val="40"/>
          <w:lang w:val="en-US"/>
        </w:rPr>
      </w:pPr>
      <w:r w:rsidRPr="00EC70DE">
        <w:rPr>
          <w:rFonts w:cs="Times New Roman"/>
          <w:sz w:val="40"/>
          <w:szCs w:val="40"/>
          <w:lang w:val="en-US"/>
        </w:rPr>
        <w:t xml:space="preserve">Bu resurslarning ahamiyati shunchaki iqtisodiy qiymat bilan cheklanmaydi. </w:t>
      </w:r>
      <w:proofErr w:type="gramStart"/>
      <w:r w:rsidRPr="00EC70DE">
        <w:rPr>
          <w:rFonts w:cs="Times New Roman"/>
          <w:sz w:val="40"/>
          <w:szCs w:val="40"/>
          <w:lang w:val="en-US"/>
        </w:rPr>
        <w:t>O‘</w:t>
      </w:r>
      <w:proofErr w:type="gramEnd"/>
      <w:r w:rsidRPr="00EC70DE">
        <w:rPr>
          <w:rFonts w:cs="Times New Roman"/>
          <w:sz w:val="40"/>
          <w:szCs w:val="40"/>
          <w:lang w:val="en-US"/>
        </w:rPr>
        <w:t xml:space="preserve">zbekistonning mis va uran kabi muhim zaxiralari shunchaki tovar emas; ular global "yashil" iqtisodiyotga </w:t>
      </w:r>
      <w:proofErr w:type="gramStart"/>
      <w:r w:rsidRPr="00EC70DE">
        <w:rPr>
          <w:rFonts w:cs="Times New Roman"/>
          <w:sz w:val="40"/>
          <w:szCs w:val="40"/>
          <w:lang w:val="en-US"/>
        </w:rPr>
        <w:t>o‘</w:t>
      </w:r>
      <w:proofErr w:type="gramEnd"/>
      <w:r w:rsidRPr="00EC70DE">
        <w:rPr>
          <w:rFonts w:cs="Times New Roman"/>
          <w:sz w:val="40"/>
          <w:szCs w:val="40"/>
          <w:lang w:val="en-US"/>
        </w:rPr>
        <w:t xml:space="preserve">tish uchun zarur </w:t>
      </w:r>
      <w:proofErr w:type="gramStart"/>
      <w:r w:rsidRPr="00EC70DE">
        <w:rPr>
          <w:rFonts w:cs="Times New Roman"/>
          <w:sz w:val="40"/>
          <w:szCs w:val="40"/>
          <w:lang w:val="en-US"/>
        </w:rPr>
        <w:t>bo‘</w:t>
      </w:r>
      <w:proofErr w:type="gramEnd"/>
      <w:r w:rsidRPr="00EC70DE">
        <w:rPr>
          <w:rFonts w:cs="Times New Roman"/>
          <w:sz w:val="40"/>
          <w:szCs w:val="40"/>
          <w:lang w:val="en-US"/>
        </w:rPr>
        <w:t>lgan "</w:t>
      </w:r>
      <w:proofErr w:type="gramStart"/>
      <w:r w:rsidRPr="00EC70DE">
        <w:rPr>
          <w:rFonts w:cs="Times New Roman"/>
          <w:sz w:val="40"/>
          <w:szCs w:val="40"/>
          <w:lang w:val="en-US"/>
        </w:rPr>
        <w:t>o‘</w:t>
      </w:r>
      <w:proofErr w:type="gramEnd"/>
      <w:r w:rsidRPr="00EC70DE">
        <w:rPr>
          <w:rFonts w:cs="Times New Roman"/>
          <w:sz w:val="40"/>
          <w:szCs w:val="40"/>
          <w:lang w:val="en-US"/>
        </w:rPr>
        <w:t xml:space="preserve">tish davri minerallari" dir (elektr transport vositalari, qayta tiklanuvchi energiya infratuzilmasi) va yadro energetikasi uchun muhimdir. Bu ularning strategik ahamiyatini oshirib, </w:t>
      </w:r>
      <w:proofErr w:type="gramStart"/>
      <w:r w:rsidRPr="00EC70DE">
        <w:rPr>
          <w:rFonts w:cs="Times New Roman"/>
          <w:sz w:val="40"/>
          <w:szCs w:val="40"/>
          <w:lang w:val="en-US"/>
        </w:rPr>
        <w:t>O‘</w:t>
      </w:r>
      <w:proofErr w:type="gramEnd"/>
      <w:r w:rsidRPr="00EC70DE">
        <w:rPr>
          <w:rFonts w:cs="Times New Roman"/>
          <w:sz w:val="40"/>
          <w:szCs w:val="40"/>
          <w:lang w:val="en-US"/>
        </w:rPr>
        <w:t xml:space="preserve">zbekistonni global energiya xavfsizligi va dekarbonizatsiya sa’y-harakatlarida muhim ishtirokchiga aylantiradi. Ushbu geosiyosiy vosita barqaror qazib olishga qaratilgan yuqori sifatli xorijiy investitsiyalar va texnik hamkorlikni jalb qilishi mumkin, ammo shu bilan birga uning atrof-muhit, ijtimoiy va korporativ boshqaruv (ESG) amaliyotlariga xalqaro e’tiborni kuchaytiradi.   </w:t>
      </w:r>
    </w:p>
    <w:p w14:paraId="1D176DF1" w14:textId="77777777" w:rsidR="00B50836" w:rsidRPr="00EC70DE" w:rsidRDefault="00B50836" w:rsidP="00B50836">
      <w:pPr>
        <w:spacing w:after="0"/>
        <w:ind w:firstLine="709"/>
        <w:jc w:val="both"/>
        <w:rPr>
          <w:rFonts w:cs="Times New Roman"/>
          <w:b/>
          <w:bCs/>
          <w:sz w:val="40"/>
          <w:szCs w:val="40"/>
          <w:lang w:val="en-US"/>
        </w:rPr>
      </w:pPr>
      <w:r w:rsidRPr="00EC70DE">
        <w:rPr>
          <w:rFonts w:cs="Times New Roman"/>
          <w:b/>
          <w:bCs/>
          <w:sz w:val="40"/>
          <w:szCs w:val="40"/>
          <w:lang w:val="en-US"/>
        </w:rPr>
        <w:t>1.3. Davlat korxonalarining (DK) ustunligi</w:t>
      </w:r>
    </w:p>
    <w:p w14:paraId="26E166A8" w14:textId="77777777" w:rsidR="00B50836" w:rsidRPr="00EC70DE" w:rsidRDefault="00B50836" w:rsidP="00B50836">
      <w:pPr>
        <w:spacing w:after="0"/>
        <w:ind w:firstLine="709"/>
        <w:jc w:val="both"/>
        <w:rPr>
          <w:rFonts w:cs="Times New Roman"/>
          <w:sz w:val="40"/>
          <w:szCs w:val="40"/>
          <w:lang w:val="en-US"/>
        </w:rPr>
      </w:pPr>
      <w:r w:rsidRPr="00EC70DE">
        <w:rPr>
          <w:rFonts w:cs="Times New Roman"/>
          <w:sz w:val="40"/>
          <w:szCs w:val="40"/>
          <w:lang w:val="en-US"/>
        </w:rPr>
        <w:t xml:space="preserve">Sohada NKMK (oltin, uran), OKMK (mis, polimetall rudalari) va "Navoiyuran" DK kabi yirik, vertikal integratsiyalashgan davlat korxonalari hukmronlik qiladi. Bu korxonalar nafaqat iqtisodiy subyektlar, balki </w:t>
      </w:r>
      <w:proofErr w:type="gramStart"/>
      <w:r w:rsidRPr="00EC70DE">
        <w:rPr>
          <w:rFonts w:cs="Times New Roman"/>
          <w:sz w:val="40"/>
          <w:szCs w:val="40"/>
          <w:lang w:val="en-US"/>
        </w:rPr>
        <w:t>o‘</w:t>
      </w:r>
      <w:proofErr w:type="gramEnd"/>
      <w:r w:rsidRPr="00EC70DE">
        <w:rPr>
          <w:rFonts w:cs="Times New Roman"/>
          <w:sz w:val="40"/>
          <w:szCs w:val="40"/>
          <w:lang w:val="en-US"/>
        </w:rPr>
        <w:t xml:space="preserve">z mintaqalarida muhim ijtimoiy-iqtisodiy rol </w:t>
      </w:r>
      <w:proofErr w:type="gramStart"/>
      <w:r w:rsidRPr="00EC70DE">
        <w:rPr>
          <w:rFonts w:cs="Times New Roman"/>
          <w:sz w:val="40"/>
          <w:szCs w:val="40"/>
          <w:lang w:val="en-US"/>
        </w:rPr>
        <w:t>o‘</w:t>
      </w:r>
      <w:proofErr w:type="gramEnd"/>
      <w:r w:rsidRPr="00EC70DE">
        <w:rPr>
          <w:rFonts w:cs="Times New Roman"/>
          <w:sz w:val="40"/>
          <w:szCs w:val="40"/>
          <w:lang w:val="en-US"/>
        </w:rPr>
        <w:t xml:space="preserve">ynaydigan yirik soliq </w:t>
      </w:r>
      <w:proofErr w:type="gramStart"/>
      <w:r w:rsidRPr="00EC70DE">
        <w:rPr>
          <w:rFonts w:cs="Times New Roman"/>
          <w:sz w:val="40"/>
          <w:szCs w:val="40"/>
          <w:lang w:val="en-US"/>
        </w:rPr>
        <w:t>to‘</w:t>
      </w:r>
      <w:proofErr w:type="gramEnd"/>
      <w:r w:rsidRPr="00EC70DE">
        <w:rPr>
          <w:rFonts w:cs="Times New Roman"/>
          <w:sz w:val="40"/>
          <w:szCs w:val="40"/>
          <w:lang w:val="en-US"/>
        </w:rPr>
        <w:t xml:space="preserve">lovchilar va ish beruvchilardir. Masalan, NKMK 2021-yilda davlat byudjeti umumiy tushumlarining 20% dan </w:t>
      </w:r>
      <w:proofErr w:type="gramStart"/>
      <w:r w:rsidRPr="00EC70DE">
        <w:rPr>
          <w:rFonts w:cs="Times New Roman"/>
          <w:sz w:val="40"/>
          <w:szCs w:val="40"/>
          <w:lang w:val="en-US"/>
        </w:rPr>
        <w:t>ortig‘</w:t>
      </w:r>
      <w:proofErr w:type="gramEnd"/>
      <w:r w:rsidRPr="00EC70DE">
        <w:rPr>
          <w:rFonts w:cs="Times New Roman"/>
          <w:sz w:val="40"/>
          <w:szCs w:val="40"/>
          <w:lang w:val="en-US"/>
        </w:rPr>
        <w:t xml:space="preserve">ini ta’minlab, mamlakatdagi eng yirik soliq </w:t>
      </w:r>
      <w:proofErr w:type="gramStart"/>
      <w:r w:rsidRPr="00EC70DE">
        <w:rPr>
          <w:rFonts w:cs="Times New Roman"/>
          <w:sz w:val="40"/>
          <w:szCs w:val="40"/>
          <w:lang w:val="en-US"/>
        </w:rPr>
        <w:t>to‘</w:t>
      </w:r>
      <w:proofErr w:type="gramEnd"/>
      <w:r w:rsidRPr="00EC70DE">
        <w:rPr>
          <w:rFonts w:cs="Times New Roman"/>
          <w:sz w:val="40"/>
          <w:szCs w:val="40"/>
          <w:lang w:val="en-US"/>
        </w:rPr>
        <w:t xml:space="preserve">lovchiga aylandi.   </w:t>
      </w:r>
    </w:p>
    <w:p w14:paraId="302C0609" w14:textId="77777777" w:rsidR="00B50836" w:rsidRDefault="00B50836" w:rsidP="00B50836">
      <w:pPr>
        <w:spacing w:after="0"/>
        <w:ind w:firstLine="709"/>
        <w:jc w:val="both"/>
        <w:rPr>
          <w:rFonts w:cs="Times New Roman"/>
          <w:b/>
          <w:bCs/>
          <w:sz w:val="40"/>
          <w:szCs w:val="40"/>
          <w:lang w:val="en-US"/>
        </w:rPr>
      </w:pPr>
      <w:r w:rsidRPr="00EC70DE">
        <w:rPr>
          <w:rFonts w:cs="Times New Roman"/>
          <w:b/>
          <w:bCs/>
          <w:sz w:val="40"/>
          <w:szCs w:val="40"/>
          <w:lang w:val="en-US"/>
        </w:rPr>
        <w:t xml:space="preserve">Jadval 1: </w:t>
      </w:r>
      <w:proofErr w:type="gramStart"/>
      <w:r w:rsidRPr="00EC70DE">
        <w:rPr>
          <w:rFonts w:cs="Times New Roman"/>
          <w:b/>
          <w:bCs/>
          <w:sz w:val="40"/>
          <w:szCs w:val="40"/>
          <w:lang w:val="en-US"/>
        </w:rPr>
        <w:t>O‘</w:t>
      </w:r>
      <w:proofErr w:type="gramEnd"/>
      <w:r w:rsidRPr="00EC70DE">
        <w:rPr>
          <w:rFonts w:cs="Times New Roman"/>
          <w:b/>
          <w:bCs/>
          <w:sz w:val="40"/>
          <w:szCs w:val="40"/>
          <w:lang w:val="en-US"/>
        </w:rPr>
        <w:t>zbekistonning asosiy mineral resurslari va yirik ishlab chiqarish markazlari profili</w:t>
      </w:r>
    </w:p>
    <w:p w14:paraId="110162DC" w14:textId="77777777" w:rsidR="00673102" w:rsidRPr="00EC70DE" w:rsidRDefault="00673102" w:rsidP="00B50836">
      <w:pPr>
        <w:spacing w:after="0"/>
        <w:ind w:firstLine="709"/>
        <w:jc w:val="both"/>
        <w:rPr>
          <w:rFonts w:cs="Times New Roman"/>
          <w:sz w:val="40"/>
          <w:szCs w:val="40"/>
          <w:lang w:val="en-US"/>
        </w:rPr>
      </w:pPr>
    </w:p>
    <w:tbl>
      <w:tblPr>
        <w:tblpPr w:leftFromText="180" w:rightFromText="180" w:tblpY="-570"/>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2098"/>
        <w:gridCol w:w="2449"/>
        <w:gridCol w:w="1960"/>
        <w:gridCol w:w="2088"/>
      </w:tblGrid>
      <w:tr w:rsidR="00B50836" w:rsidRPr="00FB5C54" w14:paraId="0AE4A372" w14:textId="77777777" w:rsidTr="00FB5C54">
        <w:trPr>
          <w:tblHeader/>
          <w:tblCellSpacing w:w="15" w:type="dxa"/>
        </w:trPr>
        <w:tc>
          <w:tcPr>
            <w:tcW w:w="0" w:type="auto"/>
            <w:vAlign w:val="center"/>
            <w:hideMark/>
          </w:tcPr>
          <w:p w14:paraId="23F05A4B" w14:textId="77777777" w:rsidR="00B50836" w:rsidRPr="00FB5C54" w:rsidRDefault="00B50836" w:rsidP="00673102">
            <w:pPr>
              <w:spacing w:after="0"/>
              <w:ind w:firstLine="709"/>
              <w:jc w:val="both"/>
              <w:rPr>
                <w:rFonts w:cs="Times New Roman"/>
                <w:sz w:val="32"/>
                <w:szCs w:val="32"/>
              </w:rPr>
            </w:pPr>
            <w:r w:rsidRPr="00FB5C54">
              <w:rPr>
                <w:rFonts w:cs="Times New Roman"/>
                <w:sz w:val="32"/>
                <w:szCs w:val="32"/>
              </w:rPr>
              <w:lastRenderedPageBreak/>
              <w:t>Mineral resurs</w:t>
            </w:r>
          </w:p>
        </w:tc>
        <w:tc>
          <w:tcPr>
            <w:tcW w:w="0" w:type="auto"/>
            <w:vAlign w:val="center"/>
            <w:hideMark/>
          </w:tcPr>
          <w:p w14:paraId="56C4AC9C" w14:textId="77777777" w:rsidR="00B50836" w:rsidRPr="00FB5C54" w:rsidRDefault="00B50836" w:rsidP="00673102">
            <w:pPr>
              <w:spacing w:after="0"/>
              <w:ind w:firstLine="709"/>
              <w:jc w:val="both"/>
              <w:rPr>
                <w:rFonts w:cs="Times New Roman"/>
                <w:sz w:val="32"/>
                <w:szCs w:val="32"/>
              </w:rPr>
            </w:pPr>
            <w:r w:rsidRPr="00FB5C54">
              <w:rPr>
                <w:rFonts w:cs="Times New Roman"/>
                <w:sz w:val="32"/>
                <w:szCs w:val="32"/>
              </w:rPr>
              <w:t>Asosiy konlar/konchilik markazlari</w:t>
            </w:r>
          </w:p>
        </w:tc>
        <w:tc>
          <w:tcPr>
            <w:tcW w:w="0" w:type="auto"/>
            <w:vAlign w:val="center"/>
            <w:hideMark/>
          </w:tcPr>
          <w:p w14:paraId="521ED3CF" w14:textId="77777777" w:rsidR="00B50836" w:rsidRPr="00FB5C54" w:rsidRDefault="00B50836" w:rsidP="00673102">
            <w:pPr>
              <w:spacing w:after="0"/>
              <w:ind w:firstLine="709"/>
              <w:jc w:val="both"/>
              <w:rPr>
                <w:rFonts w:cs="Times New Roman"/>
                <w:sz w:val="32"/>
                <w:szCs w:val="32"/>
              </w:rPr>
            </w:pPr>
            <w:r w:rsidRPr="00FB5C54">
              <w:rPr>
                <w:rFonts w:cs="Times New Roman"/>
                <w:sz w:val="32"/>
                <w:szCs w:val="32"/>
              </w:rPr>
              <w:t>Asosiy operator</w:t>
            </w:r>
          </w:p>
        </w:tc>
        <w:tc>
          <w:tcPr>
            <w:tcW w:w="0" w:type="auto"/>
            <w:vAlign w:val="center"/>
            <w:hideMark/>
          </w:tcPr>
          <w:p w14:paraId="03B07EB3" w14:textId="77777777" w:rsidR="00B50836" w:rsidRPr="00FB5C54" w:rsidRDefault="00B50836" w:rsidP="00673102">
            <w:pPr>
              <w:spacing w:after="0"/>
              <w:ind w:firstLine="709"/>
              <w:jc w:val="both"/>
              <w:rPr>
                <w:rFonts w:cs="Times New Roman"/>
                <w:sz w:val="32"/>
                <w:szCs w:val="32"/>
                <w:lang w:val="en-US"/>
              </w:rPr>
            </w:pPr>
            <w:r w:rsidRPr="00FB5C54">
              <w:rPr>
                <w:rFonts w:cs="Times New Roman"/>
                <w:sz w:val="32"/>
                <w:szCs w:val="32"/>
                <w:lang w:val="en-US"/>
              </w:rPr>
              <w:t>Taxminiy zaxiralar/ishlab chiqarish hajmi</w:t>
            </w:r>
          </w:p>
        </w:tc>
        <w:tc>
          <w:tcPr>
            <w:tcW w:w="0" w:type="auto"/>
            <w:vAlign w:val="center"/>
            <w:hideMark/>
          </w:tcPr>
          <w:p w14:paraId="24F94BFB" w14:textId="77777777" w:rsidR="00B50836" w:rsidRPr="00FB5C54" w:rsidRDefault="00B50836" w:rsidP="00673102">
            <w:pPr>
              <w:spacing w:after="0"/>
              <w:ind w:firstLine="709"/>
              <w:jc w:val="both"/>
              <w:rPr>
                <w:rFonts w:cs="Times New Roman"/>
                <w:sz w:val="32"/>
                <w:szCs w:val="32"/>
              </w:rPr>
            </w:pPr>
            <w:r w:rsidRPr="00FB5C54">
              <w:rPr>
                <w:rFonts w:cs="Times New Roman"/>
                <w:sz w:val="32"/>
                <w:szCs w:val="32"/>
              </w:rPr>
              <w:t>Iqtisodiy ahamiyati</w:t>
            </w:r>
          </w:p>
        </w:tc>
      </w:tr>
      <w:tr w:rsidR="00B50836" w:rsidRPr="00FB5C54" w14:paraId="61E0F3AE" w14:textId="77777777" w:rsidTr="00FB5C54">
        <w:trPr>
          <w:tblCellSpacing w:w="15" w:type="dxa"/>
        </w:trPr>
        <w:tc>
          <w:tcPr>
            <w:tcW w:w="0" w:type="auto"/>
            <w:vAlign w:val="center"/>
            <w:hideMark/>
          </w:tcPr>
          <w:p w14:paraId="005EF5EE" w14:textId="77777777" w:rsidR="00B50836" w:rsidRPr="00FB5C54" w:rsidRDefault="00B50836" w:rsidP="00673102">
            <w:pPr>
              <w:spacing w:after="0"/>
              <w:ind w:firstLine="709"/>
              <w:jc w:val="both"/>
              <w:rPr>
                <w:rFonts w:cs="Times New Roman"/>
                <w:sz w:val="32"/>
                <w:szCs w:val="32"/>
              </w:rPr>
            </w:pPr>
            <w:r w:rsidRPr="00FB5C54">
              <w:rPr>
                <w:rFonts w:cs="Times New Roman"/>
                <w:b/>
                <w:bCs/>
                <w:sz w:val="32"/>
                <w:szCs w:val="32"/>
              </w:rPr>
              <w:t>Oltin</w:t>
            </w:r>
          </w:p>
        </w:tc>
        <w:tc>
          <w:tcPr>
            <w:tcW w:w="0" w:type="auto"/>
            <w:vAlign w:val="center"/>
            <w:hideMark/>
          </w:tcPr>
          <w:p w14:paraId="560D50B3" w14:textId="77777777" w:rsidR="00B50836" w:rsidRPr="00FB5C54" w:rsidRDefault="00B50836" w:rsidP="00673102">
            <w:pPr>
              <w:spacing w:after="0"/>
              <w:ind w:firstLine="709"/>
              <w:jc w:val="both"/>
              <w:rPr>
                <w:rFonts w:cs="Times New Roman"/>
                <w:sz w:val="32"/>
                <w:szCs w:val="32"/>
                <w:lang w:val="en-US"/>
              </w:rPr>
            </w:pPr>
            <w:r w:rsidRPr="00FB5C54">
              <w:rPr>
                <w:rFonts w:cs="Times New Roman"/>
                <w:sz w:val="32"/>
                <w:szCs w:val="32"/>
                <w:lang w:val="en-US"/>
              </w:rPr>
              <w:t xml:space="preserve">Muruntov, Myutenboy, Charmiton, </w:t>
            </w:r>
            <w:proofErr w:type="gramStart"/>
            <w:r w:rsidRPr="00FB5C54">
              <w:rPr>
                <w:rFonts w:cs="Times New Roman"/>
                <w:sz w:val="32"/>
                <w:szCs w:val="32"/>
                <w:lang w:val="en-US"/>
              </w:rPr>
              <w:t>Ko‘</w:t>
            </w:r>
            <w:proofErr w:type="gramEnd"/>
            <w:r w:rsidRPr="00FB5C54">
              <w:rPr>
                <w:rFonts w:cs="Times New Roman"/>
                <w:sz w:val="32"/>
                <w:szCs w:val="32"/>
                <w:lang w:val="en-US"/>
              </w:rPr>
              <w:t xml:space="preserve">chbuloq   </w:t>
            </w:r>
          </w:p>
        </w:tc>
        <w:tc>
          <w:tcPr>
            <w:tcW w:w="0" w:type="auto"/>
            <w:vAlign w:val="center"/>
            <w:hideMark/>
          </w:tcPr>
          <w:p w14:paraId="57DDC76E" w14:textId="77777777" w:rsidR="00B50836" w:rsidRPr="00FB5C54" w:rsidRDefault="00B50836" w:rsidP="00673102">
            <w:pPr>
              <w:spacing w:after="0"/>
              <w:ind w:firstLine="709"/>
              <w:jc w:val="both"/>
              <w:rPr>
                <w:rFonts w:cs="Times New Roman"/>
                <w:sz w:val="32"/>
                <w:szCs w:val="32"/>
              </w:rPr>
            </w:pPr>
            <w:r w:rsidRPr="00FB5C54">
              <w:rPr>
                <w:rFonts w:cs="Times New Roman"/>
                <w:sz w:val="32"/>
                <w:szCs w:val="32"/>
              </w:rPr>
              <w:t>NKMK</w:t>
            </w:r>
          </w:p>
        </w:tc>
        <w:tc>
          <w:tcPr>
            <w:tcW w:w="0" w:type="auto"/>
            <w:vAlign w:val="center"/>
            <w:hideMark/>
          </w:tcPr>
          <w:p w14:paraId="7238BE78" w14:textId="77777777" w:rsidR="00B50836" w:rsidRPr="00FB5C54" w:rsidRDefault="00B50836" w:rsidP="00673102">
            <w:pPr>
              <w:spacing w:after="0"/>
              <w:ind w:firstLine="709"/>
              <w:jc w:val="both"/>
              <w:rPr>
                <w:rFonts w:cs="Times New Roman"/>
                <w:sz w:val="32"/>
                <w:szCs w:val="32"/>
              </w:rPr>
            </w:pPr>
            <w:r w:rsidRPr="00FB5C54">
              <w:rPr>
                <w:rFonts w:cs="Times New Roman"/>
                <w:sz w:val="32"/>
                <w:szCs w:val="32"/>
              </w:rPr>
              <w:t xml:space="preserve">Yiliga 91,3 tonna (2023)   </w:t>
            </w:r>
          </w:p>
        </w:tc>
        <w:tc>
          <w:tcPr>
            <w:tcW w:w="0" w:type="auto"/>
            <w:vAlign w:val="center"/>
            <w:hideMark/>
          </w:tcPr>
          <w:p w14:paraId="05EFF6EF" w14:textId="77777777" w:rsidR="00B50836" w:rsidRPr="00FB5C54" w:rsidRDefault="00B50836" w:rsidP="00673102">
            <w:pPr>
              <w:spacing w:after="0"/>
              <w:ind w:firstLine="709"/>
              <w:jc w:val="both"/>
              <w:rPr>
                <w:rFonts w:cs="Times New Roman"/>
                <w:sz w:val="32"/>
                <w:szCs w:val="32"/>
              </w:rPr>
            </w:pPr>
            <w:r w:rsidRPr="00FB5C54">
              <w:rPr>
                <w:rFonts w:cs="Times New Roman"/>
                <w:sz w:val="32"/>
                <w:szCs w:val="32"/>
              </w:rPr>
              <w:t xml:space="preserve">Milliy eksportning 21,3% (2022)   </w:t>
            </w:r>
          </w:p>
        </w:tc>
      </w:tr>
      <w:tr w:rsidR="00B50836" w:rsidRPr="00FB5C54" w14:paraId="6B76D599" w14:textId="77777777" w:rsidTr="00FB5C54">
        <w:trPr>
          <w:tblCellSpacing w:w="15" w:type="dxa"/>
        </w:trPr>
        <w:tc>
          <w:tcPr>
            <w:tcW w:w="0" w:type="auto"/>
            <w:vAlign w:val="center"/>
            <w:hideMark/>
          </w:tcPr>
          <w:p w14:paraId="0DF157A5" w14:textId="77777777" w:rsidR="00B50836" w:rsidRPr="00FB5C54" w:rsidRDefault="00B50836" w:rsidP="00673102">
            <w:pPr>
              <w:spacing w:after="0"/>
              <w:ind w:firstLine="709"/>
              <w:jc w:val="both"/>
              <w:rPr>
                <w:rFonts w:cs="Times New Roman"/>
                <w:sz w:val="32"/>
                <w:szCs w:val="32"/>
              </w:rPr>
            </w:pPr>
            <w:r w:rsidRPr="00FB5C54">
              <w:rPr>
                <w:rFonts w:cs="Times New Roman"/>
                <w:b/>
                <w:bCs/>
                <w:sz w:val="32"/>
                <w:szCs w:val="32"/>
              </w:rPr>
              <w:t>Uran</w:t>
            </w:r>
          </w:p>
        </w:tc>
        <w:tc>
          <w:tcPr>
            <w:tcW w:w="0" w:type="auto"/>
            <w:vAlign w:val="center"/>
            <w:hideMark/>
          </w:tcPr>
          <w:p w14:paraId="7EBC0AF6" w14:textId="77777777" w:rsidR="00B50836" w:rsidRPr="00FB5C54" w:rsidRDefault="00B50836" w:rsidP="00673102">
            <w:pPr>
              <w:spacing w:after="0"/>
              <w:ind w:firstLine="709"/>
              <w:jc w:val="both"/>
              <w:rPr>
                <w:rFonts w:cs="Times New Roman"/>
                <w:sz w:val="32"/>
                <w:szCs w:val="32"/>
              </w:rPr>
            </w:pPr>
            <w:r w:rsidRPr="00FB5C54">
              <w:rPr>
                <w:rFonts w:cs="Times New Roman"/>
                <w:sz w:val="32"/>
                <w:szCs w:val="32"/>
              </w:rPr>
              <w:t>Markaziy Qizilqum</w:t>
            </w:r>
          </w:p>
        </w:tc>
        <w:tc>
          <w:tcPr>
            <w:tcW w:w="0" w:type="auto"/>
            <w:vAlign w:val="center"/>
            <w:hideMark/>
          </w:tcPr>
          <w:p w14:paraId="0EFD7E26" w14:textId="77777777" w:rsidR="00B50836" w:rsidRPr="00FB5C54" w:rsidRDefault="00B50836" w:rsidP="00673102">
            <w:pPr>
              <w:spacing w:after="0"/>
              <w:ind w:firstLine="709"/>
              <w:jc w:val="both"/>
              <w:rPr>
                <w:rFonts w:cs="Times New Roman"/>
                <w:sz w:val="32"/>
                <w:szCs w:val="32"/>
              </w:rPr>
            </w:pPr>
            <w:r w:rsidRPr="00FB5C54">
              <w:rPr>
                <w:rFonts w:cs="Times New Roman"/>
                <w:sz w:val="32"/>
                <w:szCs w:val="32"/>
              </w:rPr>
              <w:t>"Navoiyuran" DK</w:t>
            </w:r>
          </w:p>
        </w:tc>
        <w:tc>
          <w:tcPr>
            <w:tcW w:w="0" w:type="auto"/>
            <w:vAlign w:val="center"/>
            <w:hideMark/>
          </w:tcPr>
          <w:p w14:paraId="2DDD382B" w14:textId="77777777" w:rsidR="00B50836" w:rsidRPr="00FB5C54" w:rsidRDefault="00B50836" w:rsidP="00673102">
            <w:pPr>
              <w:spacing w:after="0"/>
              <w:ind w:firstLine="709"/>
              <w:jc w:val="both"/>
              <w:rPr>
                <w:rFonts w:cs="Times New Roman"/>
                <w:sz w:val="32"/>
                <w:szCs w:val="32"/>
                <w:lang w:val="pt-BR"/>
              </w:rPr>
            </w:pPr>
            <w:r w:rsidRPr="00FB5C54">
              <w:rPr>
                <w:rFonts w:cs="Times New Roman"/>
                <w:sz w:val="32"/>
                <w:szCs w:val="32"/>
                <w:lang w:val="pt-BR"/>
              </w:rPr>
              <w:t xml:space="preserve">Yiliga ~3,500 tonna (2021), dunyoda 5-o‘rin   </w:t>
            </w:r>
          </w:p>
        </w:tc>
        <w:tc>
          <w:tcPr>
            <w:tcW w:w="0" w:type="auto"/>
            <w:vAlign w:val="center"/>
            <w:hideMark/>
          </w:tcPr>
          <w:p w14:paraId="1AC0A496" w14:textId="77777777" w:rsidR="00B50836" w:rsidRPr="00FB5C54" w:rsidRDefault="00B50836" w:rsidP="00673102">
            <w:pPr>
              <w:spacing w:after="0"/>
              <w:ind w:firstLine="709"/>
              <w:jc w:val="both"/>
              <w:rPr>
                <w:rFonts w:cs="Times New Roman"/>
                <w:sz w:val="32"/>
                <w:szCs w:val="32"/>
                <w:lang w:val="en-US"/>
              </w:rPr>
            </w:pPr>
            <w:r w:rsidRPr="00FB5C54">
              <w:rPr>
                <w:rFonts w:cs="Times New Roman"/>
                <w:sz w:val="32"/>
                <w:szCs w:val="32"/>
                <w:lang w:val="en-US"/>
              </w:rPr>
              <w:t>Global yadro energetikasi uchun strategik xomashyo</w:t>
            </w:r>
          </w:p>
        </w:tc>
      </w:tr>
      <w:tr w:rsidR="00B50836" w:rsidRPr="00FB5C54" w14:paraId="051A21F0" w14:textId="77777777" w:rsidTr="00FB5C54">
        <w:trPr>
          <w:tblCellSpacing w:w="15" w:type="dxa"/>
        </w:trPr>
        <w:tc>
          <w:tcPr>
            <w:tcW w:w="0" w:type="auto"/>
            <w:vAlign w:val="center"/>
            <w:hideMark/>
          </w:tcPr>
          <w:p w14:paraId="48ED36E2" w14:textId="77777777" w:rsidR="00B50836" w:rsidRPr="00FB5C54" w:rsidRDefault="00B50836" w:rsidP="00673102">
            <w:pPr>
              <w:spacing w:after="0"/>
              <w:ind w:firstLine="709"/>
              <w:jc w:val="both"/>
              <w:rPr>
                <w:rFonts w:cs="Times New Roman"/>
                <w:sz w:val="32"/>
                <w:szCs w:val="32"/>
              </w:rPr>
            </w:pPr>
            <w:r w:rsidRPr="00FB5C54">
              <w:rPr>
                <w:rFonts w:cs="Times New Roman"/>
                <w:b/>
                <w:bCs/>
                <w:sz w:val="32"/>
                <w:szCs w:val="32"/>
              </w:rPr>
              <w:t>Mis</w:t>
            </w:r>
          </w:p>
        </w:tc>
        <w:tc>
          <w:tcPr>
            <w:tcW w:w="0" w:type="auto"/>
            <w:vAlign w:val="center"/>
            <w:hideMark/>
          </w:tcPr>
          <w:p w14:paraId="4F5F4FF2" w14:textId="77777777" w:rsidR="00B50836" w:rsidRPr="00FB5C54" w:rsidRDefault="00B50836" w:rsidP="00673102">
            <w:pPr>
              <w:spacing w:after="0"/>
              <w:ind w:firstLine="709"/>
              <w:jc w:val="both"/>
              <w:rPr>
                <w:rFonts w:cs="Times New Roman"/>
                <w:sz w:val="32"/>
                <w:szCs w:val="32"/>
              </w:rPr>
            </w:pPr>
            <w:r w:rsidRPr="00FB5C54">
              <w:rPr>
                <w:rFonts w:cs="Times New Roman"/>
                <w:sz w:val="32"/>
                <w:szCs w:val="32"/>
              </w:rPr>
              <w:t xml:space="preserve">Olmaliq, Qalmoqqir, Sari-Cheku   </w:t>
            </w:r>
          </w:p>
        </w:tc>
        <w:tc>
          <w:tcPr>
            <w:tcW w:w="0" w:type="auto"/>
            <w:vAlign w:val="center"/>
            <w:hideMark/>
          </w:tcPr>
          <w:p w14:paraId="168ADA92" w14:textId="77777777" w:rsidR="00B50836" w:rsidRPr="00FB5C54" w:rsidRDefault="00B50836" w:rsidP="00673102">
            <w:pPr>
              <w:spacing w:after="0"/>
              <w:ind w:firstLine="709"/>
              <w:jc w:val="both"/>
              <w:rPr>
                <w:rFonts w:cs="Times New Roman"/>
                <w:sz w:val="32"/>
                <w:szCs w:val="32"/>
              </w:rPr>
            </w:pPr>
            <w:r w:rsidRPr="00FB5C54">
              <w:rPr>
                <w:rFonts w:cs="Times New Roman"/>
                <w:sz w:val="32"/>
                <w:szCs w:val="32"/>
              </w:rPr>
              <w:t>OKMK</w:t>
            </w:r>
          </w:p>
        </w:tc>
        <w:tc>
          <w:tcPr>
            <w:tcW w:w="0" w:type="auto"/>
            <w:vAlign w:val="center"/>
            <w:hideMark/>
          </w:tcPr>
          <w:p w14:paraId="67EFDCD7" w14:textId="77777777" w:rsidR="00B50836" w:rsidRPr="00FB5C54" w:rsidRDefault="00B50836" w:rsidP="00673102">
            <w:pPr>
              <w:spacing w:after="0"/>
              <w:ind w:firstLine="709"/>
              <w:jc w:val="both"/>
              <w:rPr>
                <w:rFonts w:cs="Times New Roman"/>
                <w:sz w:val="32"/>
                <w:szCs w:val="32"/>
              </w:rPr>
            </w:pPr>
            <w:r w:rsidRPr="00FB5C54">
              <w:rPr>
                <w:rFonts w:cs="Times New Roman"/>
                <w:sz w:val="32"/>
                <w:szCs w:val="32"/>
              </w:rPr>
              <w:t xml:space="preserve">Yiliga 148,5 ming tonna (2023)   </w:t>
            </w:r>
          </w:p>
        </w:tc>
        <w:tc>
          <w:tcPr>
            <w:tcW w:w="0" w:type="auto"/>
            <w:vAlign w:val="center"/>
            <w:hideMark/>
          </w:tcPr>
          <w:p w14:paraId="77F82115" w14:textId="77777777" w:rsidR="00B50836" w:rsidRPr="00FB5C54" w:rsidRDefault="00B50836" w:rsidP="00673102">
            <w:pPr>
              <w:spacing w:after="0"/>
              <w:ind w:firstLine="709"/>
              <w:jc w:val="both"/>
              <w:rPr>
                <w:rFonts w:cs="Times New Roman"/>
                <w:sz w:val="32"/>
                <w:szCs w:val="32"/>
                <w:lang w:val="en-US"/>
              </w:rPr>
            </w:pPr>
            <w:r w:rsidRPr="00FB5C54">
              <w:rPr>
                <w:rFonts w:cs="Times New Roman"/>
                <w:sz w:val="32"/>
                <w:szCs w:val="32"/>
                <w:lang w:val="en-US"/>
              </w:rPr>
              <w:t>Rangli metallar eksportining asosiy qismi (7,5</w:t>
            </w:r>
            <w:proofErr w:type="gramStart"/>
            <w:r w:rsidRPr="00FB5C54">
              <w:rPr>
                <w:rFonts w:cs="Times New Roman"/>
                <w:sz w:val="32"/>
                <w:szCs w:val="32"/>
                <w:lang w:val="en-US"/>
              </w:rPr>
              <w:t xml:space="preserve">%)   </w:t>
            </w:r>
            <w:proofErr w:type="gramEnd"/>
          </w:p>
        </w:tc>
      </w:tr>
      <w:tr w:rsidR="00B50836" w:rsidRPr="00FB5C54" w14:paraId="3FC3C01A" w14:textId="77777777" w:rsidTr="00FB5C54">
        <w:trPr>
          <w:tblCellSpacing w:w="15" w:type="dxa"/>
        </w:trPr>
        <w:tc>
          <w:tcPr>
            <w:tcW w:w="0" w:type="auto"/>
            <w:vAlign w:val="center"/>
            <w:hideMark/>
          </w:tcPr>
          <w:p w14:paraId="569498AD" w14:textId="77777777" w:rsidR="00B50836" w:rsidRPr="00FB5C54" w:rsidRDefault="00B50836" w:rsidP="00673102">
            <w:pPr>
              <w:spacing w:after="0"/>
              <w:ind w:firstLine="709"/>
              <w:jc w:val="both"/>
              <w:rPr>
                <w:rFonts w:cs="Times New Roman"/>
                <w:sz w:val="32"/>
                <w:szCs w:val="32"/>
              </w:rPr>
            </w:pPr>
            <w:r w:rsidRPr="00FB5C54">
              <w:rPr>
                <w:rFonts w:cs="Times New Roman"/>
                <w:b/>
                <w:bCs/>
                <w:sz w:val="32"/>
                <w:szCs w:val="32"/>
              </w:rPr>
              <w:t>Tabiiy gaz</w:t>
            </w:r>
          </w:p>
        </w:tc>
        <w:tc>
          <w:tcPr>
            <w:tcW w:w="0" w:type="auto"/>
            <w:vAlign w:val="center"/>
            <w:hideMark/>
          </w:tcPr>
          <w:p w14:paraId="1DB2104C" w14:textId="77777777" w:rsidR="00B50836" w:rsidRPr="00FB5C54" w:rsidRDefault="00B50836" w:rsidP="00673102">
            <w:pPr>
              <w:spacing w:after="0"/>
              <w:ind w:firstLine="709"/>
              <w:jc w:val="both"/>
              <w:rPr>
                <w:rFonts w:cs="Times New Roman"/>
                <w:sz w:val="32"/>
                <w:szCs w:val="32"/>
              </w:rPr>
            </w:pPr>
            <w:r w:rsidRPr="00FB5C54">
              <w:rPr>
                <w:rFonts w:cs="Times New Roman"/>
                <w:sz w:val="32"/>
                <w:szCs w:val="32"/>
              </w:rPr>
              <w:t xml:space="preserve">Sho‘rtan, Gazli, Muborak   </w:t>
            </w:r>
          </w:p>
        </w:tc>
        <w:tc>
          <w:tcPr>
            <w:tcW w:w="0" w:type="auto"/>
            <w:vAlign w:val="center"/>
            <w:hideMark/>
          </w:tcPr>
          <w:p w14:paraId="5327F938" w14:textId="77777777" w:rsidR="00B50836" w:rsidRPr="00FB5C54" w:rsidRDefault="00B50836" w:rsidP="00673102">
            <w:pPr>
              <w:spacing w:after="0"/>
              <w:ind w:firstLine="709"/>
              <w:jc w:val="both"/>
              <w:rPr>
                <w:rFonts w:cs="Times New Roman"/>
                <w:sz w:val="32"/>
                <w:szCs w:val="32"/>
              </w:rPr>
            </w:pPr>
            <w:r w:rsidRPr="00FB5C54">
              <w:rPr>
                <w:rFonts w:cs="Times New Roman"/>
                <w:sz w:val="32"/>
                <w:szCs w:val="32"/>
              </w:rPr>
              <w:t>Davlat kompaniyalari</w:t>
            </w:r>
          </w:p>
        </w:tc>
        <w:tc>
          <w:tcPr>
            <w:tcW w:w="0" w:type="auto"/>
            <w:vAlign w:val="center"/>
            <w:hideMark/>
          </w:tcPr>
          <w:p w14:paraId="3F90A95E" w14:textId="77777777" w:rsidR="00B50836" w:rsidRPr="00FB5C54" w:rsidRDefault="00B50836" w:rsidP="00673102">
            <w:pPr>
              <w:spacing w:after="0"/>
              <w:ind w:firstLine="709"/>
              <w:jc w:val="both"/>
              <w:rPr>
                <w:rFonts w:cs="Times New Roman"/>
                <w:sz w:val="32"/>
                <w:szCs w:val="32"/>
              </w:rPr>
            </w:pPr>
            <w:r w:rsidRPr="00FB5C54">
              <w:rPr>
                <w:rFonts w:cs="Times New Roman"/>
                <w:sz w:val="32"/>
                <w:szCs w:val="32"/>
              </w:rPr>
              <w:t xml:space="preserve">Yiliga &gt;55 mlrd m³   </w:t>
            </w:r>
          </w:p>
        </w:tc>
        <w:tc>
          <w:tcPr>
            <w:tcW w:w="0" w:type="auto"/>
            <w:vAlign w:val="center"/>
            <w:hideMark/>
          </w:tcPr>
          <w:p w14:paraId="2BBE54B0" w14:textId="77777777" w:rsidR="00B50836" w:rsidRPr="00FB5C54" w:rsidRDefault="00B50836" w:rsidP="00673102">
            <w:pPr>
              <w:spacing w:after="0"/>
              <w:ind w:firstLine="709"/>
              <w:jc w:val="both"/>
              <w:rPr>
                <w:rFonts w:cs="Times New Roman"/>
                <w:sz w:val="32"/>
                <w:szCs w:val="32"/>
                <w:lang w:val="en-US"/>
              </w:rPr>
            </w:pPr>
            <w:r w:rsidRPr="00FB5C54">
              <w:rPr>
                <w:rFonts w:cs="Times New Roman"/>
                <w:sz w:val="32"/>
                <w:szCs w:val="32"/>
                <w:lang w:val="en-US"/>
              </w:rPr>
              <w:t>Energetika va kimyo sanoati uchun asosiy manba</w:t>
            </w:r>
          </w:p>
        </w:tc>
      </w:tr>
      <w:tr w:rsidR="00B50836" w:rsidRPr="00FB5C54" w14:paraId="04088579" w14:textId="77777777" w:rsidTr="00FB5C54">
        <w:trPr>
          <w:tblCellSpacing w:w="15" w:type="dxa"/>
        </w:trPr>
        <w:tc>
          <w:tcPr>
            <w:tcW w:w="0" w:type="auto"/>
            <w:vAlign w:val="center"/>
            <w:hideMark/>
          </w:tcPr>
          <w:p w14:paraId="53AD68F4" w14:textId="77777777" w:rsidR="00B50836" w:rsidRPr="00FB5C54" w:rsidRDefault="00B50836" w:rsidP="00673102">
            <w:pPr>
              <w:spacing w:after="0"/>
              <w:ind w:firstLine="709"/>
              <w:jc w:val="both"/>
              <w:rPr>
                <w:rFonts w:cs="Times New Roman"/>
                <w:sz w:val="32"/>
                <w:szCs w:val="32"/>
              </w:rPr>
            </w:pPr>
            <w:r w:rsidRPr="00FB5C54">
              <w:rPr>
                <w:rFonts w:cs="Times New Roman"/>
                <w:b/>
                <w:bCs/>
                <w:sz w:val="32"/>
                <w:szCs w:val="32"/>
              </w:rPr>
              <w:t>Ko‘mir</w:t>
            </w:r>
          </w:p>
        </w:tc>
        <w:tc>
          <w:tcPr>
            <w:tcW w:w="0" w:type="auto"/>
            <w:vAlign w:val="center"/>
            <w:hideMark/>
          </w:tcPr>
          <w:p w14:paraId="3EA04BBB" w14:textId="77777777" w:rsidR="00B50836" w:rsidRPr="00FB5C54" w:rsidRDefault="00B50836" w:rsidP="00673102">
            <w:pPr>
              <w:spacing w:after="0"/>
              <w:ind w:firstLine="709"/>
              <w:jc w:val="both"/>
              <w:rPr>
                <w:rFonts w:cs="Times New Roman"/>
                <w:sz w:val="32"/>
                <w:szCs w:val="32"/>
              </w:rPr>
            </w:pPr>
            <w:r w:rsidRPr="00FB5C54">
              <w:rPr>
                <w:rFonts w:cs="Times New Roman"/>
                <w:sz w:val="32"/>
                <w:szCs w:val="32"/>
              </w:rPr>
              <w:t xml:space="preserve">Angren, Sharg‘un, Boysun   </w:t>
            </w:r>
          </w:p>
        </w:tc>
        <w:tc>
          <w:tcPr>
            <w:tcW w:w="0" w:type="auto"/>
            <w:vAlign w:val="center"/>
            <w:hideMark/>
          </w:tcPr>
          <w:p w14:paraId="26861EC6" w14:textId="77777777" w:rsidR="00B50836" w:rsidRPr="00FB5C54" w:rsidRDefault="00B50836" w:rsidP="00673102">
            <w:pPr>
              <w:spacing w:after="0"/>
              <w:ind w:firstLine="709"/>
              <w:jc w:val="both"/>
              <w:rPr>
                <w:rFonts w:cs="Times New Roman"/>
                <w:sz w:val="32"/>
                <w:szCs w:val="32"/>
              </w:rPr>
            </w:pPr>
            <w:r w:rsidRPr="00FB5C54">
              <w:rPr>
                <w:rFonts w:cs="Times New Roman"/>
                <w:sz w:val="32"/>
                <w:szCs w:val="32"/>
              </w:rPr>
              <w:t>Davlat kompaniyalari</w:t>
            </w:r>
          </w:p>
        </w:tc>
        <w:tc>
          <w:tcPr>
            <w:tcW w:w="0" w:type="auto"/>
            <w:vAlign w:val="center"/>
            <w:hideMark/>
          </w:tcPr>
          <w:p w14:paraId="0257639B" w14:textId="77777777" w:rsidR="00B50836" w:rsidRPr="00FB5C54" w:rsidRDefault="00B50836" w:rsidP="00673102">
            <w:pPr>
              <w:spacing w:after="0"/>
              <w:ind w:firstLine="709"/>
              <w:jc w:val="both"/>
              <w:rPr>
                <w:rFonts w:cs="Times New Roman"/>
                <w:sz w:val="32"/>
                <w:szCs w:val="32"/>
                <w:lang w:val="en-US"/>
              </w:rPr>
            </w:pPr>
            <w:r w:rsidRPr="00FB5C54">
              <w:rPr>
                <w:rFonts w:cs="Times New Roman"/>
                <w:sz w:val="32"/>
                <w:szCs w:val="32"/>
                <w:lang w:val="en-US"/>
              </w:rPr>
              <w:t xml:space="preserve">Angren zaxiralari 100 yildan ortiqqa yetadi   </w:t>
            </w:r>
          </w:p>
        </w:tc>
        <w:tc>
          <w:tcPr>
            <w:tcW w:w="0" w:type="auto"/>
            <w:vAlign w:val="center"/>
            <w:hideMark/>
          </w:tcPr>
          <w:p w14:paraId="6D94E455" w14:textId="77777777" w:rsidR="00B50836" w:rsidRPr="00FB5C54" w:rsidRDefault="00B50836" w:rsidP="00673102">
            <w:pPr>
              <w:spacing w:after="0"/>
              <w:ind w:firstLine="709"/>
              <w:jc w:val="both"/>
              <w:rPr>
                <w:rFonts w:cs="Times New Roman"/>
                <w:sz w:val="32"/>
                <w:szCs w:val="32"/>
                <w:lang w:val="en-US"/>
              </w:rPr>
            </w:pPr>
            <w:r w:rsidRPr="00FB5C54">
              <w:rPr>
                <w:rFonts w:cs="Times New Roman"/>
                <w:sz w:val="32"/>
                <w:szCs w:val="32"/>
                <w:lang w:val="en-US"/>
              </w:rPr>
              <w:t xml:space="preserve">Mahalliy energiya ishlab chiqarish uchun muhim </w:t>
            </w:r>
            <w:proofErr w:type="gramStart"/>
            <w:r w:rsidRPr="00FB5C54">
              <w:rPr>
                <w:rFonts w:cs="Times New Roman"/>
                <w:sz w:val="32"/>
                <w:szCs w:val="32"/>
                <w:lang w:val="en-US"/>
              </w:rPr>
              <w:t>yoqilg‘</w:t>
            </w:r>
            <w:proofErr w:type="gramEnd"/>
            <w:r w:rsidRPr="00FB5C54">
              <w:rPr>
                <w:rFonts w:cs="Times New Roman"/>
                <w:sz w:val="32"/>
                <w:szCs w:val="32"/>
                <w:lang w:val="en-US"/>
              </w:rPr>
              <w:t>i</w:t>
            </w:r>
          </w:p>
        </w:tc>
      </w:tr>
      <w:tr w:rsidR="00B50836" w:rsidRPr="00FB5C54" w14:paraId="37EB6A9D" w14:textId="77777777" w:rsidTr="00FB5C54">
        <w:trPr>
          <w:tblCellSpacing w:w="15" w:type="dxa"/>
        </w:trPr>
        <w:tc>
          <w:tcPr>
            <w:tcW w:w="0" w:type="auto"/>
            <w:vAlign w:val="center"/>
            <w:hideMark/>
          </w:tcPr>
          <w:p w14:paraId="55F52F6C" w14:textId="77777777" w:rsidR="00B50836" w:rsidRPr="00FB5C54" w:rsidRDefault="00B50836" w:rsidP="00673102">
            <w:pPr>
              <w:spacing w:after="0"/>
              <w:ind w:firstLine="709"/>
              <w:jc w:val="both"/>
              <w:rPr>
                <w:rFonts w:cs="Times New Roman"/>
                <w:sz w:val="32"/>
                <w:szCs w:val="32"/>
              </w:rPr>
            </w:pPr>
            <w:r w:rsidRPr="00FB5C54">
              <w:rPr>
                <w:rFonts w:cs="Times New Roman"/>
                <w:b/>
                <w:bCs/>
                <w:sz w:val="32"/>
                <w:szCs w:val="32"/>
              </w:rPr>
              <w:t>Fosforitlar</w:t>
            </w:r>
          </w:p>
        </w:tc>
        <w:tc>
          <w:tcPr>
            <w:tcW w:w="0" w:type="auto"/>
            <w:vAlign w:val="center"/>
            <w:hideMark/>
          </w:tcPr>
          <w:p w14:paraId="3A29327A" w14:textId="77777777" w:rsidR="00B50836" w:rsidRPr="00FB5C54" w:rsidRDefault="00B50836" w:rsidP="00673102">
            <w:pPr>
              <w:spacing w:after="0"/>
              <w:ind w:firstLine="709"/>
              <w:jc w:val="both"/>
              <w:rPr>
                <w:rFonts w:cs="Times New Roman"/>
                <w:sz w:val="32"/>
                <w:szCs w:val="32"/>
              </w:rPr>
            </w:pPr>
            <w:r w:rsidRPr="00FB5C54">
              <w:rPr>
                <w:rFonts w:cs="Times New Roman"/>
                <w:sz w:val="32"/>
                <w:szCs w:val="32"/>
              </w:rPr>
              <w:t xml:space="preserve">Jeroy-Sardara (Markaziy </w:t>
            </w:r>
            <w:proofErr w:type="gramStart"/>
            <w:r w:rsidRPr="00FB5C54">
              <w:rPr>
                <w:rFonts w:cs="Times New Roman"/>
                <w:sz w:val="32"/>
                <w:szCs w:val="32"/>
              </w:rPr>
              <w:t xml:space="preserve">Qizilqum)   </w:t>
            </w:r>
            <w:proofErr w:type="gramEnd"/>
          </w:p>
        </w:tc>
        <w:tc>
          <w:tcPr>
            <w:tcW w:w="0" w:type="auto"/>
            <w:vAlign w:val="center"/>
            <w:hideMark/>
          </w:tcPr>
          <w:p w14:paraId="59824FE8" w14:textId="77777777" w:rsidR="00B50836" w:rsidRPr="00FB5C54" w:rsidRDefault="00B50836" w:rsidP="00673102">
            <w:pPr>
              <w:spacing w:after="0"/>
              <w:ind w:firstLine="709"/>
              <w:jc w:val="both"/>
              <w:rPr>
                <w:rFonts w:cs="Times New Roman"/>
                <w:sz w:val="32"/>
                <w:szCs w:val="32"/>
              </w:rPr>
            </w:pPr>
            <w:r w:rsidRPr="00FB5C54">
              <w:rPr>
                <w:rFonts w:cs="Times New Roman"/>
                <w:sz w:val="32"/>
                <w:szCs w:val="32"/>
              </w:rPr>
              <w:t>Qizilqum fosforit kompleksi</w:t>
            </w:r>
          </w:p>
        </w:tc>
        <w:tc>
          <w:tcPr>
            <w:tcW w:w="0" w:type="auto"/>
            <w:vAlign w:val="center"/>
            <w:hideMark/>
          </w:tcPr>
          <w:p w14:paraId="77404C19" w14:textId="77777777" w:rsidR="00B50836" w:rsidRPr="00FB5C54" w:rsidRDefault="00B50836" w:rsidP="00673102">
            <w:pPr>
              <w:spacing w:after="0"/>
              <w:ind w:firstLine="709"/>
              <w:jc w:val="both"/>
              <w:rPr>
                <w:rFonts w:cs="Times New Roman"/>
                <w:sz w:val="32"/>
                <w:szCs w:val="32"/>
                <w:lang w:val="en-US"/>
              </w:rPr>
            </w:pPr>
            <w:r w:rsidRPr="00FB5C54">
              <w:rPr>
                <w:rFonts w:cs="Times New Roman"/>
                <w:sz w:val="32"/>
                <w:szCs w:val="32"/>
                <w:lang w:val="en-US"/>
              </w:rPr>
              <w:t xml:space="preserve">Yiliga bir necha yuz ming tonna konsentrat   </w:t>
            </w:r>
          </w:p>
        </w:tc>
        <w:tc>
          <w:tcPr>
            <w:tcW w:w="0" w:type="auto"/>
            <w:vAlign w:val="center"/>
            <w:hideMark/>
          </w:tcPr>
          <w:p w14:paraId="78B44C98" w14:textId="77777777" w:rsidR="00B50836" w:rsidRPr="00FB5C54" w:rsidRDefault="00B50836" w:rsidP="00673102">
            <w:pPr>
              <w:spacing w:after="0"/>
              <w:ind w:firstLine="709"/>
              <w:jc w:val="both"/>
              <w:rPr>
                <w:rFonts w:cs="Times New Roman"/>
                <w:sz w:val="32"/>
                <w:szCs w:val="32"/>
                <w:lang w:val="en-US"/>
              </w:rPr>
            </w:pPr>
            <w:r w:rsidRPr="00FB5C54">
              <w:rPr>
                <w:rFonts w:cs="Times New Roman"/>
                <w:sz w:val="32"/>
                <w:szCs w:val="32"/>
                <w:lang w:val="en-US"/>
              </w:rPr>
              <w:t xml:space="preserve">Milliy </w:t>
            </w:r>
            <w:proofErr w:type="gramStart"/>
            <w:r w:rsidRPr="00FB5C54">
              <w:rPr>
                <w:rFonts w:cs="Times New Roman"/>
                <w:sz w:val="32"/>
                <w:szCs w:val="32"/>
                <w:lang w:val="en-US"/>
              </w:rPr>
              <w:t>o‘g‘</w:t>
            </w:r>
            <w:proofErr w:type="gramEnd"/>
            <w:r w:rsidRPr="00FB5C54">
              <w:rPr>
                <w:rFonts w:cs="Times New Roman"/>
                <w:sz w:val="32"/>
                <w:szCs w:val="32"/>
                <w:lang w:val="en-US"/>
              </w:rPr>
              <w:t>it sanoati uchun asosiy xomashyo</w:t>
            </w:r>
          </w:p>
        </w:tc>
      </w:tr>
    </w:tbl>
    <w:p w14:paraId="5D65EB90" w14:textId="77777777" w:rsidR="00B50836" w:rsidRPr="00EC70DE" w:rsidRDefault="00B50836" w:rsidP="00B50836">
      <w:pPr>
        <w:spacing w:after="0"/>
        <w:ind w:firstLine="709"/>
        <w:jc w:val="both"/>
        <w:rPr>
          <w:rFonts w:cs="Times New Roman"/>
          <w:b/>
          <w:bCs/>
          <w:sz w:val="40"/>
          <w:szCs w:val="40"/>
          <w:lang w:val="en-US"/>
        </w:rPr>
      </w:pPr>
      <w:r w:rsidRPr="00EC70DE">
        <w:rPr>
          <w:rFonts w:cs="Times New Roman"/>
          <w:b/>
          <w:bCs/>
          <w:sz w:val="40"/>
          <w:szCs w:val="40"/>
          <w:lang w:val="en-US"/>
        </w:rPr>
        <w:t>2-</w:t>
      </w:r>
      <w:proofErr w:type="gramStart"/>
      <w:r w:rsidRPr="00EC70DE">
        <w:rPr>
          <w:rFonts w:cs="Times New Roman"/>
          <w:b/>
          <w:bCs/>
          <w:sz w:val="40"/>
          <w:szCs w:val="40"/>
          <w:lang w:val="en-US"/>
        </w:rPr>
        <w:t>bo‘</w:t>
      </w:r>
      <w:proofErr w:type="gramEnd"/>
      <w:r w:rsidRPr="00EC70DE">
        <w:rPr>
          <w:rFonts w:cs="Times New Roman"/>
          <w:b/>
          <w:bCs/>
          <w:sz w:val="40"/>
          <w:szCs w:val="40"/>
          <w:lang w:val="en-US"/>
        </w:rPr>
        <w:t>lim: Qazib olishning ekologik oqibatlari: Ta’sirlarni baholash</w:t>
      </w:r>
    </w:p>
    <w:p w14:paraId="2A0AEE0C" w14:textId="77777777" w:rsidR="00B50836" w:rsidRPr="00EC70DE" w:rsidRDefault="00B50836" w:rsidP="00B50836">
      <w:pPr>
        <w:spacing w:after="0"/>
        <w:ind w:firstLine="709"/>
        <w:jc w:val="both"/>
        <w:rPr>
          <w:rFonts w:cs="Times New Roman"/>
          <w:sz w:val="40"/>
          <w:szCs w:val="40"/>
          <w:lang w:val="en-US"/>
        </w:rPr>
      </w:pPr>
      <w:r w:rsidRPr="00EC70DE">
        <w:rPr>
          <w:rFonts w:cs="Times New Roman"/>
          <w:sz w:val="40"/>
          <w:szCs w:val="40"/>
          <w:lang w:val="en-US"/>
        </w:rPr>
        <w:t xml:space="preserve">Ushbu </w:t>
      </w:r>
      <w:proofErr w:type="gramStart"/>
      <w:r w:rsidRPr="00EC70DE">
        <w:rPr>
          <w:rFonts w:cs="Times New Roman"/>
          <w:sz w:val="40"/>
          <w:szCs w:val="40"/>
          <w:lang w:val="en-US"/>
        </w:rPr>
        <w:t>bo‘</w:t>
      </w:r>
      <w:proofErr w:type="gramEnd"/>
      <w:r w:rsidRPr="00EC70DE">
        <w:rPr>
          <w:rFonts w:cs="Times New Roman"/>
          <w:sz w:val="40"/>
          <w:szCs w:val="40"/>
          <w:lang w:val="en-US"/>
        </w:rPr>
        <w:t xml:space="preserve">lim iqtisodiy foydadan qazib olishning ekologik va ijtimoiy xarajatlariga </w:t>
      </w:r>
      <w:proofErr w:type="gramStart"/>
      <w:r w:rsidRPr="00EC70DE">
        <w:rPr>
          <w:rFonts w:cs="Times New Roman"/>
          <w:sz w:val="40"/>
          <w:szCs w:val="40"/>
          <w:lang w:val="en-US"/>
        </w:rPr>
        <w:t>o‘</w:t>
      </w:r>
      <w:proofErr w:type="gramEnd"/>
      <w:r w:rsidRPr="00EC70DE">
        <w:rPr>
          <w:rFonts w:cs="Times New Roman"/>
          <w:sz w:val="40"/>
          <w:szCs w:val="40"/>
          <w:lang w:val="en-US"/>
        </w:rPr>
        <w:t xml:space="preserve">tadi. Unda sanoatning atrof-muhitga ta’siri, jumladan, atmosfera ifloslanishi, chiqindilar hosil </w:t>
      </w:r>
      <w:proofErr w:type="gramStart"/>
      <w:r w:rsidRPr="00EC70DE">
        <w:rPr>
          <w:rFonts w:cs="Times New Roman"/>
          <w:sz w:val="40"/>
          <w:szCs w:val="40"/>
          <w:lang w:val="en-US"/>
        </w:rPr>
        <w:t>bo‘</w:t>
      </w:r>
      <w:proofErr w:type="gramEnd"/>
      <w:r w:rsidRPr="00EC70DE">
        <w:rPr>
          <w:rFonts w:cs="Times New Roman"/>
          <w:sz w:val="40"/>
          <w:szCs w:val="40"/>
          <w:lang w:val="en-US"/>
        </w:rPr>
        <w:t xml:space="preserve">lishi, suv resurslariga bosim va aholi salomatligi bilan </w:t>
      </w:r>
      <w:proofErr w:type="gramStart"/>
      <w:r w:rsidRPr="00EC70DE">
        <w:rPr>
          <w:rFonts w:cs="Times New Roman"/>
          <w:sz w:val="40"/>
          <w:szCs w:val="40"/>
          <w:lang w:val="en-US"/>
        </w:rPr>
        <w:t>bog‘</w:t>
      </w:r>
      <w:proofErr w:type="gramEnd"/>
      <w:r w:rsidRPr="00EC70DE">
        <w:rPr>
          <w:rFonts w:cs="Times New Roman"/>
          <w:sz w:val="40"/>
          <w:szCs w:val="40"/>
          <w:lang w:val="en-US"/>
        </w:rPr>
        <w:t>liq muammolar ma’lumotlarga asoslangan holda tahlil qilinadi.</w:t>
      </w:r>
    </w:p>
    <w:p w14:paraId="005B0A12" w14:textId="77777777" w:rsidR="00B50836" w:rsidRPr="00EC70DE" w:rsidRDefault="00B50836" w:rsidP="00B50836">
      <w:pPr>
        <w:spacing w:after="0"/>
        <w:ind w:firstLine="709"/>
        <w:jc w:val="both"/>
        <w:rPr>
          <w:rFonts w:cs="Times New Roman"/>
          <w:b/>
          <w:bCs/>
          <w:sz w:val="40"/>
          <w:szCs w:val="40"/>
          <w:lang w:val="en-US"/>
        </w:rPr>
      </w:pPr>
      <w:r w:rsidRPr="00EC70DE">
        <w:rPr>
          <w:rFonts w:cs="Times New Roman"/>
          <w:b/>
          <w:bCs/>
          <w:sz w:val="40"/>
          <w:szCs w:val="40"/>
          <w:lang w:val="en-US"/>
        </w:rPr>
        <w:t>2.1. Atmosfera emissiyalari va havo sifati</w:t>
      </w:r>
    </w:p>
    <w:p w14:paraId="3F9E017F" w14:textId="77777777" w:rsidR="00B50836" w:rsidRPr="00EC70DE" w:rsidRDefault="00B50836" w:rsidP="00B50836">
      <w:pPr>
        <w:spacing w:after="0"/>
        <w:ind w:firstLine="709"/>
        <w:jc w:val="both"/>
        <w:rPr>
          <w:rFonts w:cs="Times New Roman"/>
          <w:sz w:val="40"/>
          <w:szCs w:val="40"/>
          <w:lang w:val="en-US"/>
        </w:rPr>
      </w:pPr>
      <w:r w:rsidRPr="00EC70DE">
        <w:rPr>
          <w:rFonts w:cs="Times New Roman"/>
          <w:sz w:val="40"/>
          <w:szCs w:val="40"/>
          <w:lang w:val="en-US"/>
        </w:rPr>
        <w:lastRenderedPageBreak/>
        <w:t xml:space="preserve">OKMKning mis eritish faoliyati natijasida atmosferaga chiqariladigan oltingugurt dioksidi (SO2​) asosiy ekologik muammo hisoblanadi. SO2​ OKMK umumiy atmosfera emissiyalarining 95% ini tashkil etadi. Bir hisobotga </w:t>
      </w:r>
      <w:proofErr w:type="gramStart"/>
      <w:r w:rsidRPr="00EC70DE">
        <w:rPr>
          <w:rFonts w:cs="Times New Roman"/>
          <w:sz w:val="40"/>
          <w:szCs w:val="40"/>
          <w:lang w:val="en-US"/>
        </w:rPr>
        <w:t>ko‘</w:t>
      </w:r>
      <w:proofErr w:type="gramEnd"/>
      <w:r w:rsidRPr="00EC70DE">
        <w:rPr>
          <w:rFonts w:cs="Times New Roman"/>
          <w:sz w:val="40"/>
          <w:szCs w:val="40"/>
          <w:lang w:val="en-US"/>
        </w:rPr>
        <w:t xml:space="preserve">ra, OKMKning yillik zararli moddalar chiqindilari 170 000 tonnani tashkil etgan, bu belgilangan 64 000 tonna me’yoridan ancha yuqori. Bu holat jarima stavkalari qayta </w:t>
      </w:r>
      <w:proofErr w:type="gramStart"/>
      <w:r w:rsidRPr="00EC70DE">
        <w:rPr>
          <w:rFonts w:cs="Times New Roman"/>
          <w:sz w:val="40"/>
          <w:szCs w:val="40"/>
          <w:lang w:val="en-US"/>
        </w:rPr>
        <w:t>ko‘</w:t>
      </w:r>
      <w:proofErr w:type="gramEnd"/>
      <w:r w:rsidRPr="00EC70DE">
        <w:rPr>
          <w:rFonts w:cs="Times New Roman"/>
          <w:sz w:val="40"/>
          <w:szCs w:val="40"/>
          <w:lang w:val="en-US"/>
        </w:rPr>
        <w:t xml:space="preserve">rib chiqilgandan </w:t>
      </w:r>
      <w:proofErr w:type="gramStart"/>
      <w:r w:rsidRPr="00EC70DE">
        <w:rPr>
          <w:rFonts w:cs="Times New Roman"/>
          <w:sz w:val="40"/>
          <w:szCs w:val="40"/>
          <w:lang w:val="en-US"/>
        </w:rPr>
        <w:t>so‘</w:t>
      </w:r>
      <w:proofErr w:type="gramEnd"/>
      <w:r w:rsidRPr="00EC70DE">
        <w:rPr>
          <w:rFonts w:cs="Times New Roman"/>
          <w:sz w:val="40"/>
          <w:szCs w:val="40"/>
          <w:lang w:val="en-US"/>
        </w:rPr>
        <w:t xml:space="preserve">ng yillik ekologik jarimalarning 7 milliard </w:t>
      </w:r>
      <w:proofErr w:type="gramStart"/>
      <w:r w:rsidRPr="00EC70DE">
        <w:rPr>
          <w:rFonts w:cs="Times New Roman"/>
          <w:sz w:val="40"/>
          <w:szCs w:val="40"/>
          <w:lang w:val="en-US"/>
        </w:rPr>
        <w:t>so‘</w:t>
      </w:r>
      <w:proofErr w:type="gramEnd"/>
      <w:r w:rsidRPr="00EC70DE">
        <w:rPr>
          <w:rFonts w:cs="Times New Roman"/>
          <w:sz w:val="40"/>
          <w:szCs w:val="40"/>
          <w:lang w:val="en-US"/>
        </w:rPr>
        <w:t xml:space="preserve">mdan 28-30 milliard </w:t>
      </w:r>
      <w:proofErr w:type="gramStart"/>
      <w:r w:rsidRPr="00EC70DE">
        <w:rPr>
          <w:rFonts w:cs="Times New Roman"/>
          <w:sz w:val="40"/>
          <w:szCs w:val="40"/>
          <w:lang w:val="en-US"/>
        </w:rPr>
        <w:t>so‘</w:t>
      </w:r>
      <w:proofErr w:type="gramEnd"/>
      <w:r w:rsidRPr="00EC70DE">
        <w:rPr>
          <w:rFonts w:cs="Times New Roman"/>
          <w:sz w:val="40"/>
          <w:szCs w:val="40"/>
          <w:lang w:val="en-US"/>
        </w:rPr>
        <w:t xml:space="preserve">mga oshishiga olib keldi.   </w:t>
      </w:r>
    </w:p>
    <w:p w14:paraId="2BAC3E61" w14:textId="77777777" w:rsidR="00B50836" w:rsidRPr="00EC70DE" w:rsidRDefault="00B50836" w:rsidP="00B50836">
      <w:pPr>
        <w:spacing w:after="0"/>
        <w:ind w:firstLine="709"/>
        <w:jc w:val="both"/>
        <w:rPr>
          <w:rFonts w:cs="Times New Roman"/>
          <w:sz w:val="40"/>
          <w:szCs w:val="40"/>
          <w:lang w:val="en-US"/>
        </w:rPr>
      </w:pPr>
      <w:r w:rsidRPr="00EC70DE">
        <w:rPr>
          <w:rFonts w:cs="Times New Roman"/>
          <w:sz w:val="40"/>
          <w:szCs w:val="40"/>
          <w:lang w:val="en-US"/>
        </w:rPr>
        <w:t xml:space="preserve">OKMK tomonidan </w:t>
      </w:r>
      <w:proofErr w:type="gramStart"/>
      <w:r w:rsidRPr="00EC70DE">
        <w:rPr>
          <w:rFonts w:cs="Times New Roman"/>
          <w:sz w:val="40"/>
          <w:szCs w:val="40"/>
          <w:lang w:val="en-US"/>
        </w:rPr>
        <w:t>to‘</w:t>
      </w:r>
      <w:proofErr w:type="gramEnd"/>
      <w:r w:rsidRPr="00EC70DE">
        <w:rPr>
          <w:rFonts w:cs="Times New Roman"/>
          <w:sz w:val="40"/>
          <w:szCs w:val="40"/>
          <w:lang w:val="en-US"/>
        </w:rPr>
        <w:t xml:space="preserve">lanadigan ekologik jarimalarning keskin oshishi </w:t>
      </w:r>
      <w:proofErr w:type="gramStart"/>
      <w:r w:rsidRPr="00EC70DE">
        <w:rPr>
          <w:rFonts w:cs="Times New Roman"/>
          <w:sz w:val="40"/>
          <w:szCs w:val="40"/>
          <w:lang w:val="en-US"/>
        </w:rPr>
        <w:t>O‘</w:t>
      </w:r>
      <w:proofErr w:type="gramEnd"/>
      <w:r w:rsidRPr="00EC70DE">
        <w:rPr>
          <w:rFonts w:cs="Times New Roman"/>
          <w:sz w:val="40"/>
          <w:szCs w:val="40"/>
          <w:lang w:val="en-US"/>
        </w:rPr>
        <w:t xml:space="preserve">zbekistonning me’yoriy-huquqiy bazasida "ifloslantiruvchi </w:t>
      </w:r>
      <w:proofErr w:type="gramStart"/>
      <w:r w:rsidRPr="00EC70DE">
        <w:rPr>
          <w:rFonts w:cs="Times New Roman"/>
          <w:sz w:val="40"/>
          <w:szCs w:val="40"/>
          <w:lang w:val="en-US"/>
        </w:rPr>
        <w:t>to‘</w:t>
      </w:r>
      <w:proofErr w:type="gramEnd"/>
      <w:r w:rsidRPr="00EC70DE">
        <w:rPr>
          <w:rFonts w:cs="Times New Roman"/>
          <w:sz w:val="40"/>
          <w:szCs w:val="40"/>
          <w:lang w:val="en-US"/>
        </w:rPr>
        <w:t xml:space="preserve">laydi" tamoyilining kuchayib borayotganini </w:t>
      </w:r>
      <w:proofErr w:type="gramStart"/>
      <w:r w:rsidRPr="00EC70DE">
        <w:rPr>
          <w:rFonts w:cs="Times New Roman"/>
          <w:sz w:val="40"/>
          <w:szCs w:val="40"/>
          <w:lang w:val="en-US"/>
        </w:rPr>
        <w:t>ko‘</w:t>
      </w:r>
      <w:proofErr w:type="gramEnd"/>
      <w:r w:rsidRPr="00EC70DE">
        <w:rPr>
          <w:rFonts w:cs="Times New Roman"/>
          <w:sz w:val="40"/>
          <w:szCs w:val="40"/>
          <w:lang w:val="en-US"/>
        </w:rPr>
        <w:t xml:space="preserve">rsatadi. Biroq, bu reaktiv chora </w:t>
      </w:r>
      <w:proofErr w:type="gramStart"/>
      <w:r w:rsidRPr="00EC70DE">
        <w:rPr>
          <w:rFonts w:cs="Times New Roman"/>
          <w:sz w:val="40"/>
          <w:szCs w:val="40"/>
          <w:lang w:val="en-US"/>
        </w:rPr>
        <w:t>bo‘</w:t>
      </w:r>
      <w:proofErr w:type="gramEnd"/>
      <w:r w:rsidRPr="00EC70DE">
        <w:rPr>
          <w:rFonts w:cs="Times New Roman"/>
          <w:sz w:val="40"/>
          <w:szCs w:val="40"/>
          <w:lang w:val="en-US"/>
        </w:rPr>
        <w:t xml:space="preserve">lib, preventiv emas. Emissiyalarning hali ham me’yorlardan ancha yuqoriligi shuni </w:t>
      </w:r>
      <w:proofErr w:type="gramStart"/>
      <w:r w:rsidRPr="00EC70DE">
        <w:rPr>
          <w:rFonts w:cs="Times New Roman"/>
          <w:sz w:val="40"/>
          <w:szCs w:val="40"/>
          <w:lang w:val="en-US"/>
        </w:rPr>
        <w:t>ko‘</w:t>
      </w:r>
      <w:proofErr w:type="gramEnd"/>
      <w:r w:rsidRPr="00EC70DE">
        <w:rPr>
          <w:rFonts w:cs="Times New Roman"/>
          <w:sz w:val="40"/>
          <w:szCs w:val="40"/>
          <w:lang w:val="en-US"/>
        </w:rPr>
        <w:t xml:space="preserve">rsatadiki, yirik davlat korxonasi uchun jarimalar </w:t>
      </w:r>
      <w:proofErr w:type="gramStart"/>
      <w:r w:rsidRPr="00EC70DE">
        <w:rPr>
          <w:rFonts w:cs="Times New Roman"/>
          <w:sz w:val="40"/>
          <w:szCs w:val="40"/>
          <w:lang w:val="en-US"/>
        </w:rPr>
        <w:t>to‘</w:t>
      </w:r>
      <w:proofErr w:type="gramEnd"/>
      <w:r w:rsidRPr="00EC70DE">
        <w:rPr>
          <w:rFonts w:cs="Times New Roman"/>
          <w:sz w:val="40"/>
          <w:szCs w:val="40"/>
          <w:lang w:val="en-US"/>
        </w:rPr>
        <w:t xml:space="preserve">lash tarixan taqiqlovchi omil </w:t>
      </w:r>
      <w:proofErr w:type="gramStart"/>
      <w:r w:rsidRPr="00EC70DE">
        <w:rPr>
          <w:rFonts w:cs="Times New Roman"/>
          <w:sz w:val="40"/>
          <w:szCs w:val="40"/>
          <w:lang w:val="en-US"/>
        </w:rPr>
        <w:t>bo‘</w:t>
      </w:r>
      <w:proofErr w:type="gramEnd"/>
      <w:r w:rsidRPr="00EC70DE">
        <w:rPr>
          <w:rFonts w:cs="Times New Roman"/>
          <w:sz w:val="40"/>
          <w:szCs w:val="40"/>
          <w:lang w:val="en-US"/>
        </w:rPr>
        <w:t xml:space="preserve">lishdan </w:t>
      </w:r>
      <w:proofErr w:type="gramStart"/>
      <w:r w:rsidRPr="00EC70DE">
        <w:rPr>
          <w:rFonts w:cs="Times New Roman"/>
          <w:sz w:val="40"/>
          <w:szCs w:val="40"/>
          <w:lang w:val="en-US"/>
        </w:rPr>
        <w:t>ko‘</w:t>
      </w:r>
      <w:proofErr w:type="gramEnd"/>
      <w:r w:rsidRPr="00EC70DE">
        <w:rPr>
          <w:rFonts w:cs="Times New Roman"/>
          <w:sz w:val="40"/>
          <w:szCs w:val="40"/>
          <w:lang w:val="en-US"/>
        </w:rPr>
        <w:t xml:space="preserve">ra, biznes yuritish xarajati sifatida qaralgan </w:t>
      </w:r>
      <w:proofErr w:type="gramStart"/>
      <w:r w:rsidRPr="00EC70DE">
        <w:rPr>
          <w:rFonts w:cs="Times New Roman"/>
          <w:sz w:val="40"/>
          <w:szCs w:val="40"/>
          <w:lang w:val="en-US"/>
        </w:rPr>
        <w:t>bo‘</w:t>
      </w:r>
      <w:proofErr w:type="gramEnd"/>
      <w:r w:rsidRPr="00EC70DE">
        <w:rPr>
          <w:rFonts w:cs="Times New Roman"/>
          <w:sz w:val="40"/>
          <w:szCs w:val="40"/>
          <w:lang w:val="en-US"/>
        </w:rPr>
        <w:t xml:space="preserve">lishi mumkin. Jarimalarning keskin oshirilishi nomuvofiqlikni moliyaviy jihatdan barqaror </w:t>
      </w:r>
      <w:proofErr w:type="gramStart"/>
      <w:r w:rsidRPr="00EC70DE">
        <w:rPr>
          <w:rFonts w:cs="Times New Roman"/>
          <w:sz w:val="40"/>
          <w:szCs w:val="40"/>
          <w:lang w:val="en-US"/>
        </w:rPr>
        <w:t>bo‘</w:t>
      </w:r>
      <w:proofErr w:type="gramEnd"/>
      <w:r w:rsidRPr="00EC70DE">
        <w:rPr>
          <w:rFonts w:cs="Times New Roman"/>
          <w:sz w:val="40"/>
          <w:szCs w:val="40"/>
          <w:lang w:val="en-US"/>
        </w:rPr>
        <w:t xml:space="preserve">lmagan holatga keltirish orqali siyosatning </w:t>
      </w:r>
      <w:proofErr w:type="gramStart"/>
      <w:r w:rsidRPr="00EC70DE">
        <w:rPr>
          <w:rFonts w:cs="Times New Roman"/>
          <w:sz w:val="40"/>
          <w:szCs w:val="40"/>
          <w:lang w:val="en-US"/>
        </w:rPr>
        <w:t>o‘</w:t>
      </w:r>
      <w:proofErr w:type="gramEnd"/>
      <w:r w:rsidRPr="00EC70DE">
        <w:rPr>
          <w:rFonts w:cs="Times New Roman"/>
          <w:sz w:val="40"/>
          <w:szCs w:val="40"/>
          <w:lang w:val="en-US"/>
        </w:rPr>
        <w:t>zgarishidan dalolat beradi va shu bilan ifloslanishni kamaytirish texnologiyalariga sarmoya kiritishga majbur qiladi. Bu jarimalarning oshirilishi shunchaki jazo emas, balki OKMKning yangi sulfat kislota zavodlariga sarmoya kiritishining asosiy iqtisodiy omilidir. Siyosat texnologik modernizatsiyaga majburlash uchun vosita sifatida ishlatilmoqda.</w:t>
      </w:r>
    </w:p>
    <w:p w14:paraId="09E1DDEB" w14:textId="77777777" w:rsidR="00B50836" w:rsidRPr="00EC70DE" w:rsidRDefault="00B50836" w:rsidP="00B50836">
      <w:pPr>
        <w:spacing w:after="0"/>
        <w:ind w:firstLine="709"/>
        <w:jc w:val="both"/>
        <w:rPr>
          <w:rFonts w:cs="Times New Roman"/>
          <w:b/>
          <w:bCs/>
          <w:sz w:val="40"/>
          <w:szCs w:val="40"/>
          <w:lang w:val="en-US"/>
        </w:rPr>
      </w:pPr>
      <w:r w:rsidRPr="00EC70DE">
        <w:rPr>
          <w:rFonts w:cs="Times New Roman"/>
          <w:b/>
          <w:bCs/>
          <w:sz w:val="40"/>
          <w:szCs w:val="40"/>
          <w:lang w:val="en-US"/>
        </w:rPr>
        <w:t xml:space="preserve">2.2. Texnogen chiqindilar: </w:t>
      </w:r>
      <w:proofErr w:type="gramStart"/>
      <w:r w:rsidRPr="00EC70DE">
        <w:rPr>
          <w:rFonts w:cs="Times New Roman"/>
          <w:b/>
          <w:bCs/>
          <w:sz w:val="40"/>
          <w:szCs w:val="40"/>
          <w:lang w:val="en-US"/>
        </w:rPr>
        <w:t>O‘</w:t>
      </w:r>
      <w:proofErr w:type="gramEnd"/>
      <w:r w:rsidRPr="00EC70DE">
        <w:rPr>
          <w:rFonts w:cs="Times New Roman"/>
          <w:b/>
          <w:bCs/>
          <w:sz w:val="40"/>
          <w:szCs w:val="40"/>
          <w:lang w:val="en-US"/>
        </w:rPr>
        <w:t>tmish merosi va kelajak muammosi</w:t>
      </w:r>
    </w:p>
    <w:p w14:paraId="390B2935" w14:textId="77777777" w:rsidR="00B50836" w:rsidRPr="00EC70DE" w:rsidRDefault="00B50836" w:rsidP="00B50836">
      <w:pPr>
        <w:spacing w:after="0"/>
        <w:ind w:firstLine="709"/>
        <w:jc w:val="both"/>
        <w:rPr>
          <w:rFonts w:cs="Times New Roman"/>
          <w:sz w:val="40"/>
          <w:szCs w:val="40"/>
          <w:lang w:val="en-US"/>
        </w:rPr>
      </w:pPr>
      <w:proofErr w:type="gramStart"/>
      <w:r w:rsidRPr="00EC70DE">
        <w:rPr>
          <w:rFonts w:cs="Times New Roman"/>
          <w:sz w:val="40"/>
          <w:szCs w:val="40"/>
          <w:lang w:val="en-US"/>
        </w:rPr>
        <w:t>O‘</w:t>
      </w:r>
      <w:proofErr w:type="gramEnd"/>
      <w:r w:rsidRPr="00EC70DE">
        <w:rPr>
          <w:rFonts w:cs="Times New Roman"/>
          <w:sz w:val="40"/>
          <w:szCs w:val="40"/>
          <w:lang w:val="en-US"/>
        </w:rPr>
        <w:t xml:space="preserve">nlab yillar davomida olib borilgan keng </w:t>
      </w:r>
      <w:proofErr w:type="gramStart"/>
      <w:r w:rsidRPr="00EC70DE">
        <w:rPr>
          <w:rFonts w:cs="Times New Roman"/>
          <w:sz w:val="40"/>
          <w:szCs w:val="40"/>
          <w:lang w:val="en-US"/>
        </w:rPr>
        <w:t>ko‘</w:t>
      </w:r>
      <w:proofErr w:type="gramEnd"/>
      <w:r w:rsidRPr="00EC70DE">
        <w:rPr>
          <w:rFonts w:cs="Times New Roman"/>
          <w:sz w:val="40"/>
          <w:szCs w:val="40"/>
          <w:lang w:val="en-US"/>
        </w:rPr>
        <w:t xml:space="preserve">lamli konchilik ishlari natijasida ulkan hajmdagi texnogen chiqindilar hosil </w:t>
      </w:r>
      <w:proofErr w:type="gramStart"/>
      <w:r w:rsidRPr="00EC70DE">
        <w:rPr>
          <w:rFonts w:cs="Times New Roman"/>
          <w:sz w:val="40"/>
          <w:szCs w:val="40"/>
          <w:lang w:val="en-US"/>
        </w:rPr>
        <w:t>bo‘</w:t>
      </w:r>
      <w:proofErr w:type="gramEnd"/>
      <w:r w:rsidRPr="00EC70DE">
        <w:rPr>
          <w:rFonts w:cs="Times New Roman"/>
          <w:sz w:val="40"/>
          <w:szCs w:val="40"/>
          <w:lang w:val="en-US"/>
        </w:rPr>
        <w:t xml:space="preserve">lgan. Birgina Muruntov karerining </w:t>
      </w:r>
      <w:proofErr w:type="gramStart"/>
      <w:r w:rsidRPr="00EC70DE">
        <w:rPr>
          <w:rFonts w:cs="Times New Roman"/>
          <w:sz w:val="40"/>
          <w:szCs w:val="40"/>
          <w:lang w:val="en-US"/>
        </w:rPr>
        <w:t>o‘</w:t>
      </w:r>
      <w:proofErr w:type="gramEnd"/>
      <w:r w:rsidRPr="00EC70DE">
        <w:rPr>
          <w:rFonts w:cs="Times New Roman"/>
          <w:sz w:val="40"/>
          <w:szCs w:val="40"/>
          <w:lang w:val="en-US"/>
        </w:rPr>
        <w:t xml:space="preserve">zida 1967-yildan beri 1,5 milliard kub metrdan ortiq </w:t>
      </w:r>
      <w:proofErr w:type="gramStart"/>
      <w:r w:rsidRPr="00EC70DE">
        <w:rPr>
          <w:rFonts w:cs="Times New Roman"/>
          <w:sz w:val="40"/>
          <w:szCs w:val="40"/>
          <w:lang w:val="en-US"/>
        </w:rPr>
        <w:t>tog‘ jinslari</w:t>
      </w:r>
      <w:proofErr w:type="gramEnd"/>
      <w:r w:rsidRPr="00EC70DE">
        <w:rPr>
          <w:rFonts w:cs="Times New Roman"/>
          <w:sz w:val="40"/>
          <w:szCs w:val="40"/>
          <w:lang w:val="en-US"/>
        </w:rPr>
        <w:t xml:space="preserve"> qazib olingan, uning ochilgan </w:t>
      </w:r>
      <w:proofErr w:type="gramStart"/>
      <w:r w:rsidRPr="00EC70DE">
        <w:rPr>
          <w:rFonts w:cs="Times New Roman"/>
          <w:sz w:val="40"/>
          <w:szCs w:val="40"/>
          <w:lang w:val="en-US"/>
        </w:rPr>
        <w:t>tog‘ jinslari</w:t>
      </w:r>
      <w:proofErr w:type="gramEnd"/>
      <w:r w:rsidRPr="00EC70DE">
        <w:rPr>
          <w:rFonts w:cs="Times New Roman"/>
          <w:sz w:val="40"/>
          <w:szCs w:val="40"/>
          <w:lang w:val="en-US"/>
        </w:rPr>
        <w:t xml:space="preserve"> yuzasi 10 kvadrat kilometrdan oshadi. Karerni yanada chuqurlashtirish </w:t>
      </w:r>
      <w:proofErr w:type="gramStart"/>
      <w:r w:rsidRPr="00EC70DE">
        <w:rPr>
          <w:rFonts w:cs="Times New Roman"/>
          <w:sz w:val="40"/>
          <w:szCs w:val="40"/>
          <w:lang w:val="en-US"/>
        </w:rPr>
        <w:t>qo‘</w:t>
      </w:r>
      <w:proofErr w:type="gramEnd"/>
      <w:r w:rsidRPr="00EC70DE">
        <w:rPr>
          <w:rFonts w:cs="Times New Roman"/>
          <w:sz w:val="40"/>
          <w:szCs w:val="40"/>
          <w:lang w:val="en-US"/>
        </w:rPr>
        <w:t xml:space="preserve">shimcha 400 million kub metr </w:t>
      </w:r>
      <w:proofErr w:type="gramStart"/>
      <w:r w:rsidRPr="00EC70DE">
        <w:rPr>
          <w:rFonts w:cs="Times New Roman"/>
          <w:sz w:val="40"/>
          <w:szCs w:val="40"/>
          <w:lang w:val="en-US"/>
        </w:rPr>
        <w:t>tog‘ jinslari</w:t>
      </w:r>
      <w:proofErr w:type="gramEnd"/>
      <w:r w:rsidRPr="00EC70DE">
        <w:rPr>
          <w:rFonts w:cs="Times New Roman"/>
          <w:sz w:val="40"/>
          <w:szCs w:val="40"/>
          <w:lang w:val="en-US"/>
        </w:rPr>
        <w:t xml:space="preserve"> chiqindisini hosil qilishi kutilmoqda. OKMK yiliga taxminan 500 000 tonna mis shlaki hosil qiladi, uning tarkibida temir (32-37%) va </w:t>
      </w:r>
      <w:r w:rsidRPr="00EC70DE">
        <w:rPr>
          <w:rFonts w:cs="Times New Roman"/>
          <w:sz w:val="40"/>
          <w:szCs w:val="40"/>
          <w:lang w:val="en-US"/>
        </w:rPr>
        <w:lastRenderedPageBreak/>
        <w:t xml:space="preserve">mis (0,5-1,5%) kabi qimmatli qoldiq metallar mavjud. Qizilqum fosforit kompleksi esa mineralizatsiyalangan massa va shlamlar </w:t>
      </w:r>
      <w:proofErr w:type="gramStart"/>
      <w:r w:rsidRPr="00EC70DE">
        <w:rPr>
          <w:rFonts w:cs="Times New Roman"/>
          <w:sz w:val="40"/>
          <w:szCs w:val="40"/>
          <w:lang w:val="en-US"/>
        </w:rPr>
        <w:t>ko‘</w:t>
      </w:r>
      <w:proofErr w:type="gramEnd"/>
      <w:r w:rsidRPr="00EC70DE">
        <w:rPr>
          <w:rFonts w:cs="Times New Roman"/>
          <w:sz w:val="40"/>
          <w:szCs w:val="40"/>
          <w:lang w:val="en-US"/>
        </w:rPr>
        <w:t xml:space="preserve">rinishida 15 million tonnadan ortiq chiqindi hosil qilgan.   </w:t>
      </w:r>
    </w:p>
    <w:p w14:paraId="7C38AFDD" w14:textId="77777777" w:rsidR="00B50836" w:rsidRPr="00EC70DE" w:rsidRDefault="00B50836" w:rsidP="00B50836">
      <w:pPr>
        <w:spacing w:after="0"/>
        <w:ind w:firstLine="709"/>
        <w:jc w:val="both"/>
        <w:rPr>
          <w:rFonts w:cs="Times New Roman"/>
          <w:sz w:val="40"/>
          <w:szCs w:val="40"/>
          <w:lang w:val="en-US"/>
        </w:rPr>
      </w:pPr>
      <w:r w:rsidRPr="00EC70DE">
        <w:rPr>
          <w:rFonts w:cs="Times New Roman"/>
          <w:sz w:val="40"/>
          <w:szCs w:val="40"/>
          <w:lang w:val="en-US"/>
        </w:rPr>
        <w:t xml:space="preserve">Ushbu chiqindi omborlari (kuyuklar, shlaklar, </w:t>
      </w:r>
      <w:proofErr w:type="gramStart"/>
      <w:r w:rsidRPr="00EC70DE">
        <w:rPr>
          <w:rFonts w:cs="Times New Roman"/>
          <w:sz w:val="40"/>
          <w:szCs w:val="40"/>
          <w:lang w:val="en-US"/>
        </w:rPr>
        <w:t>tog‘ jinslari</w:t>
      </w:r>
      <w:proofErr w:type="gramEnd"/>
      <w:r w:rsidRPr="00EC70DE">
        <w:rPr>
          <w:rFonts w:cs="Times New Roman"/>
          <w:sz w:val="40"/>
          <w:szCs w:val="40"/>
          <w:lang w:val="en-US"/>
        </w:rPr>
        <w:t xml:space="preserve">) tuproq va suv tizimlariga yuvilish va chang tarqalishi orqali </w:t>
      </w:r>
      <w:proofErr w:type="gramStart"/>
      <w:r w:rsidRPr="00EC70DE">
        <w:rPr>
          <w:rFonts w:cs="Times New Roman"/>
          <w:sz w:val="40"/>
          <w:szCs w:val="40"/>
          <w:lang w:val="en-US"/>
        </w:rPr>
        <w:t>og‘</w:t>
      </w:r>
      <w:proofErr w:type="gramEnd"/>
      <w:r w:rsidRPr="00EC70DE">
        <w:rPr>
          <w:rFonts w:cs="Times New Roman"/>
          <w:sz w:val="40"/>
          <w:szCs w:val="40"/>
          <w:lang w:val="en-US"/>
        </w:rPr>
        <w:t xml:space="preserve">ir metallar (Pb, Cd, Cu, Zn) va mishyak chiqaradigan ifloslanish manbalari hisoblanadi. Bu ulkan hajmdagi kon chiqindilari kelajak avlodlar uchun "ekologik qarz" </w:t>
      </w:r>
      <w:proofErr w:type="gramStart"/>
      <w:r w:rsidRPr="00EC70DE">
        <w:rPr>
          <w:rFonts w:cs="Times New Roman"/>
          <w:sz w:val="40"/>
          <w:szCs w:val="40"/>
          <w:lang w:val="en-US"/>
        </w:rPr>
        <w:t>bo‘</w:t>
      </w:r>
      <w:proofErr w:type="gramEnd"/>
      <w:r w:rsidRPr="00EC70DE">
        <w:rPr>
          <w:rFonts w:cs="Times New Roman"/>
          <w:sz w:val="40"/>
          <w:szCs w:val="40"/>
          <w:lang w:val="en-US"/>
        </w:rPr>
        <w:t xml:space="preserve">lib, uzoq muddatli ifloslanish xavfini </w:t>
      </w:r>
      <w:proofErr w:type="gramStart"/>
      <w:r w:rsidRPr="00EC70DE">
        <w:rPr>
          <w:rFonts w:cs="Times New Roman"/>
          <w:sz w:val="40"/>
          <w:szCs w:val="40"/>
          <w:lang w:val="en-US"/>
        </w:rPr>
        <w:t>tug‘</w:t>
      </w:r>
      <w:proofErr w:type="gramEnd"/>
      <w:r w:rsidRPr="00EC70DE">
        <w:rPr>
          <w:rFonts w:cs="Times New Roman"/>
          <w:sz w:val="40"/>
          <w:szCs w:val="40"/>
          <w:lang w:val="en-US"/>
        </w:rPr>
        <w:t xml:space="preserve">diradi. Biroq, ushbu chiqindilarda qimmatli qoldiq metallarning mavjudligi (masalan, OKMK shlaklarida </w:t>
      </w:r>
      <w:proofErr w:type="gramStart"/>
      <w:r w:rsidRPr="00EC70DE">
        <w:rPr>
          <w:rFonts w:cs="Times New Roman"/>
          <w:sz w:val="40"/>
          <w:szCs w:val="40"/>
          <w:lang w:val="en-US"/>
        </w:rPr>
        <w:t>mis ,</w:t>
      </w:r>
      <w:proofErr w:type="gramEnd"/>
      <w:r w:rsidRPr="00EC70DE">
        <w:rPr>
          <w:rFonts w:cs="Times New Roman"/>
          <w:sz w:val="40"/>
          <w:szCs w:val="40"/>
          <w:lang w:val="en-US"/>
        </w:rPr>
        <w:t xml:space="preserve"> NKMK kuyuklarida </w:t>
      </w:r>
      <w:proofErr w:type="gramStart"/>
      <w:r w:rsidRPr="00EC70DE">
        <w:rPr>
          <w:rFonts w:cs="Times New Roman"/>
          <w:sz w:val="40"/>
          <w:szCs w:val="40"/>
          <w:lang w:val="en-US"/>
        </w:rPr>
        <w:t>oltin )</w:t>
      </w:r>
      <w:proofErr w:type="gramEnd"/>
      <w:r w:rsidRPr="00EC70DE">
        <w:rPr>
          <w:rFonts w:cs="Times New Roman"/>
          <w:sz w:val="40"/>
          <w:szCs w:val="40"/>
          <w:lang w:val="en-US"/>
        </w:rPr>
        <w:t xml:space="preserve"> ularni muhim "texnogen resurslar banki" ga ham aylantiradi. Ushbu chiqindilarni qayta ishlashning iqtisodiy samaradorligi hal qiluvchi nuqtadir. Bu qiziqarli dinamikani yaratadi: tovar narxlarining </w:t>
      </w:r>
      <w:proofErr w:type="gramStart"/>
      <w:r w:rsidRPr="00EC70DE">
        <w:rPr>
          <w:rFonts w:cs="Times New Roman"/>
          <w:sz w:val="40"/>
          <w:szCs w:val="40"/>
          <w:lang w:val="en-US"/>
        </w:rPr>
        <w:t>o‘</w:t>
      </w:r>
      <w:proofErr w:type="gramEnd"/>
      <w:r w:rsidRPr="00EC70DE">
        <w:rPr>
          <w:rFonts w:cs="Times New Roman"/>
          <w:sz w:val="40"/>
          <w:szCs w:val="40"/>
          <w:lang w:val="en-US"/>
        </w:rPr>
        <w:t xml:space="preserve">sishi va qayta ishlash texnologiyalarining takomillashishi ekologik majburiyatni strategik aktivga aylantirishi, iqtisodiy </w:t>
      </w:r>
      <w:proofErr w:type="gramStart"/>
      <w:r w:rsidRPr="00EC70DE">
        <w:rPr>
          <w:rFonts w:cs="Times New Roman"/>
          <w:sz w:val="40"/>
          <w:szCs w:val="40"/>
          <w:lang w:val="en-US"/>
        </w:rPr>
        <w:t>rag‘</w:t>
      </w:r>
      <w:proofErr w:type="gramEnd"/>
      <w:r w:rsidRPr="00EC70DE">
        <w:rPr>
          <w:rFonts w:cs="Times New Roman"/>
          <w:sz w:val="40"/>
          <w:szCs w:val="40"/>
          <w:lang w:val="en-US"/>
        </w:rPr>
        <w:t xml:space="preserve">batlarni atrof-muhitni tiklash maqsadlari bilan </w:t>
      </w:r>
      <w:proofErr w:type="gramStart"/>
      <w:r w:rsidRPr="00EC70DE">
        <w:rPr>
          <w:rFonts w:cs="Times New Roman"/>
          <w:sz w:val="40"/>
          <w:szCs w:val="40"/>
          <w:lang w:val="en-US"/>
        </w:rPr>
        <w:t>uyg‘</w:t>
      </w:r>
      <w:proofErr w:type="gramEnd"/>
      <w:r w:rsidRPr="00EC70DE">
        <w:rPr>
          <w:rFonts w:cs="Times New Roman"/>
          <w:sz w:val="40"/>
          <w:szCs w:val="40"/>
          <w:lang w:val="en-US"/>
        </w:rPr>
        <w:t xml:space="preserve">unlashtirishi mumkin. Bu konchilik sohasiga tatbiq etilgan aylanma iqtisodiyotning asosiy tamoyilidir.   </w:t>
      </w:r>
    </w:p>
    <w:p w14:paraId="25BFBAC8" w14:textId="77777777" w:rsidR="00B50836" w:rsidRPr="00EC70DE" w:rsidRDefault="00B50836" w:rsidP="00B50836">
      <w:pPr>
        <w:spacing w:after="0"/>
        <w:ind w:firstLine="709"/>
        <w:jc w:val="both"/>
        <w:rPr>
          <w:rFonts w:cs="Times New Roman"/>
          <w:b/>
          <w:bCs/>
          <w:sz w:val="40"/>
          <w:szCs w:val="40"/>
          <w:lang w:val="en-US"/>
        </w:rPr>
      </w:pPr>
      <w:r w:rsidRPr="00EC70DE">
        <w:rPr>
          <w:rFonts w:cs="Times New Roman"/>
          <w:b/>
          <w:bCs/>
          <w:sz w:val="40"/>
          <w:szCs w:val="40"/>
          <w:lang w:val="en-US"/>
        </w:rPr>
        <w:t xml:space="preserve">2.3. </w:t>
      </w:r>
      <w:proofErr w:type="gramStart"/>
      <w:r w:rsidRPr="00EC70DE">
        <w:rPr>
          <w:rFonts w:cs="Times New Roman"/>
          <w:b/>
          <w:bCs/>
          <w:sz w:val="40"/>
          <w:szCs w:val="40"/>
          <w:lang w:val="en-US"/>
        </w:rPr>
        <w:t>Qurg‘</w:t>
      </w:r>
      <w:proofErr w:type="gramEnd"/>
      <w:r w:rsidRPr="00EC70DE">
        <w:rPr>
          <w:rFonts w:cs="Times New Roman"/>
          <w:b/>
          <w:bCs/>
          <w:sz w:val="40"/>
          <w:szCs w:val="40"/>
          <w:lang w:val="en-US"/>
        </w:rPr>
        <w:t>oqchil muhitda suv iste’moli va ifloslanishi</w:t>
      </w:r>
    </w:p>
    <w:p w14:paraId="476D4A1F" w14:textId="77777777" w:rsidR="00B50836" w:rsidRPr="00EC70DE" w:rsidRDefault="00B50836" w:rsidP="00B50836">
      <w:pPr>
        <w:spacing w:after="0"/>
        <w:ind w:firstLine="709"/>
        <w:jc w:val="both"/>
        <w:rPr>
          <w:rFonts w:cs="Times New Roman"/>
          <w:sz w:val="40"/>
          <w:szCs w:val="40"/>
          <w:lang w:val="en-US"/>
        </w:rPr>
      </w:pPr>
      <w:r w:rsidRPr="00EC70DE">
        <w:rPr>
          <w:rFonts w:cs="Times New Roman"/>
          <w:sz w:val="40"/>
          <w:szCs w:val="40"/>
          <w:lang w:val="en-US"/>
        </w:rPr>
        <w:t xml:space="preserve">Konchilik sanoati suvni </w:t>
      </w:r>
      <w:proofErr w:type="gramStart"/>
      <w:r w:rsidRPr="00EC70DE">
        <w:rPr>
          <w:rFonts w:cs="Times New Roman"/>
          <w:sz w:val="40"/>
          <w:szCs w:val="40"/>
          <w:lang w:val="en-US"/>
        </w:rPr>
        <w:t>ko‘</w:t>
      </w:r>
      <w:proofErr w:type="gramEnd"/>
      <w:r w:rsidRPr="00EC70DE">
        <w:rPr>
          <w:rFonts w:cs="Times New Roman"/>
          <w:sz w:val="40"/>
          <w:szCs w:val="40"/>
          <w:lang w:val="en-US"/>
        </w:rPr>
        <w:t xml:space="preserve">p talab qiladigan soha </w:t>
      </w:r>
      <w:proofErr w:type="gramStart"/>
      <w:r w:rsidRPr="00EC70DE">
        <w:rPr>
          <w:rFonts w:cs="Times New Roman"/>
          <w:sz w:val="40"/>
          <w:szCs w:val="40"/>
          <w:lang w:val="en-US"/>
        </w:rPr>
        <w:t>bo‘</w:t>
      </w:r>
      <w:proofErr w:type="gramEnd"/>
      <w:r w:rsidRPr="00EC70DE">
        <w:rPr>
          <w:rFonts w:cs="Times New Roman"/>
          <w:sz w:val="40"/>
          <w:szCs w:val="40"/>
          <w:lang w:val="en-US"/>
        </w:rPr>
        <w:t xml:space="preserve">lib, bu </w:t>
      </w:r>
      <w:proofErr w:type="gramStart"/>
      <w:r w:rsidRPr="00EC70DE">
        <w:rPr>
          <w:rFonts w:cs="Times New Roman"/>
          <w:sz w:val="40"/>
          <w:szCs w:val="40"/>
          <w:lang w:val="en-US"/>
        </w:rPr>
        <w:t>O‘</w:t>
      </w:r>
      <w:proofErr w:type="gramEnd"/>
      <w:r w:rsidRPr="00EC70DE">
        <w:rPr>
          <w:rFonts w:cs="Times New Roman"/>
          <w:sz w:val="40"/>
          <w:szCs w:val="40"/>
          <w:lang w:val="en-US"/>
        </w:rPr>
        <w:t xml:space="preserve">zbekistonning </w:t>
      </w:r>
      <w:proofErr w:type="gramStart"/>
      <w:r w:rsidRPr="00EC70DE">
        <w:rPr>
          <w:rFonts w:cs="Times New Roman"/>
          <w:sz w:val="40"/>
          <w:szCs w:val="40"/>
          <w:lang w:val="en-US"/>
        </w:rPr>
        <w:t>qurg‘</w:t>
      </w:r>
      <w:proofErr w:type="gramEnd"/>
      <w:r w:rsidRPr="00EC70DE">
        <w:rPr>
          <w:rFonts w:cs="Times New Roman"/>
          <w:sz w:val="40"/>
          <w:szCs w:val="40"/>
          <w:lang w:val="en-US"/>
        </w:rPr>
        <w:t xml:space="preserve">oqchil iqlimida jiddiy muammo </w:t>
      </w:r>
      <w:proofErr w:type="gramStart"/>
      <w:r w:rsidRPr="00EC70DE">
        <w:rPr>
          <w:rFonts w:cs="Times New Roman"/>
          <w:sz w:val="40"/>
          <w:szCs w:val="40"/>
          <w:lang w:val="en-US"/>
        </w:rPr>
        <w:t>tug‘</w:t>
      </w:r>
      <w:proofErr w:type="gramEnd"/>
      <w:r w:rsidRPr="00EC70DE">
        <w:rPr>
          <w:rFonts w:cs="Times New Roman"/>
          <w:sz w:val="40"/>
          <w:szCs w:val="40"/>
          <w:lang w:val="en-US"/>
        </w:rPr>
        <w:t xml:space="preserve">diradi. NKMKning umumiy suv olish hajmi 2022-yilda 122 550 megalitrni (122,55 million m³) tashkil etdi va bu oldingi yillarga nisbatan barqaror </w:t>
      </w:r>
      <w:proofErr w:type="gramStart"/>
      <w:r w:rsidRPr="00EC70DE">
        <w:rPr>
          <w:rFonts w:cs="Times New Roman"/>
          <w:sz w:val="40"/>
          <w:szCs w:val="40"/>
          <w:lang w:val="en-US"/>
        </w:rPr>
        <w:t>o‘</w:t>
      </w:r>
      <w:proofErr w:type="gramEnd"/>
      <w:r w:rsidRPr="00EC70DE">
        <w:rPr>
          <w:rFonts w:cs="Times New Roman"/>
          <w:sz w:val="40"/>
          <w:szCs w:val="40"/>
          <w:lang w:val="en-US"/>
        </w:rPr>
        <w:t xml:space="preserve">sishni </w:t>
      </w:r>
      <w:proofErr w:type="gramStart"/>
      <w:r w:rsidRPr="00EC70DE">
        <w:rPr>
          <w:rFonts w:cs="Times New Roman"/>
          <w:sz w:val="40"/>
          <w:szCs w:val="40"/>
          <w:lang w:val="en-US"/>
        </w:rPr>
        <w:t>ko‘</w:t>
      </w:r>
      <w:proofErr w:type="gramEnd"/>
      <w:r w:rsidRPr="00EC70DE">
        <w:rPr>
          <w:rFonts w:cs="Times New Roman"/>
          <w:sz w:val="40"/>
          <w:szCs w:val="40"/>
          <w:lang w:val="en-US"/>
        </w:rPr>
        <w:t xml:space="preserve">rsatdi.   </w:t>
      </w:r>
    </w:p>
    <w:p w14:paraId="46C15B55" w14:textId="77777777" w:rsidR="00B50836" w:rsidRPr="00EC70DE" w:rsidRDefault="00B50836" w:rsidP="00B50836">
      <w:pPr>
        <w:spacing w:after="0"/>
        <w:ind w:firstLine="709"/>
        <w:jc w:val="both"/>
        <w:rPr>
          <w:rFonts w:cs="Times New Roman"/>
          <w:sz w:val="40"/>
          <w:szCs w:val="40"/>
          <w:lang w:val="en-US"/>
        </w:rPr>
      </w:pPr>
      <w:r w:rsidRPr="00EC70DE">
        <w:rPr>
          <w:rFonts w:cs="Times New Roman"/>
          <w:sz w:val="40"/>
          <w:szCs w:val="40"/>
          <w:lang w:val="en-US"/>
        </w:rPr>
        <w:t xml:space="preserve">Olmaliq mintaqasida olib borilgan tadqiqotlar tuproq, </w:t>
      </w:r>
      <w:proofErr w:type="gramStart"/>
      <w:r w:rsidRPr="00EC70DE">
        <w:rPr>
          <w:rFonts w:cs="Times New Roman"/>
          <w:sz w:val="40"/>
          <w:szCs w:val="40"/>
          <w:lang w:val="en-US"/>
        </w:rPr>
        <w:t>o‘</w:t>
      </w:r>
      <w:proofErr w:type="gramEnd"/>
      <w:r w:rsidRPr="00EC70DE">
        <w:rPr>
          <w:rFonts w:cs="Times New Roman"/>
          <w:sz w:val="40"/>
          <w:szCs w:val="40"/>
          <w:lang w:val="en-US"/>
        </w:rPr>
        <w:t xml:space="preserve">simliklar va suvlarda </w:t>
      </w:r>
      <w:proofErr w:type="gramStart"/>
      <w:r w:rsidRPr="00EC70DE">
        <w:rPr>
          <w:rFonts w:cs="Times New Roman"/>
          <w:sz w:val="40"/>
          <w:szCs w:val="40"/>
          <w:lang w:val="en-US"/>
        </w:rPr>
        <w:t>og‘</w:t>
      </w:r>
      <w:proofErr w:type="gramEnd"/>
      <w:r w:rsidRPr="00EC70DE">
        <w:rPr>
          <w:rFonts w:cs="Times New Roman"/>
          <w:sz w:val="40"/>
          <w:szCs w:val="40"/>
          <w:lang w:val="en-US"/>
        </w:rPr>
        <w:t xml:space="preserve">ir metallar (Pb, Cd, Cu, Zn, Hg) va mishyakning yuqori konsentratsiyalarini aniqladi, ular </w:t>
      </w:r>
      <w:proofErr w:type="gramStart"/>
      <w:r w:rsidRPr="00EC70DE">
        <w:rPr>
          <w:rFonts w:cs="Times New Roman"/>
          <w:sz w:val="40"/>
          <w:szCs w:val="40"/>
          <w:lang w:val="en-US"/>
        </w:rPr>
        <w:t>ko‘</w:t>
      </w:r>
      <w:proofErr w:type="gramEnd"/>
      <w:r w:rsidRPr="00EC70DE">
        <w:rPr>
          <w:rFonts w:cs="Times New Roman"/>
          <w:sz w:val="40"/>
          <w:szCs w:val="40"/>
          <w:lang w:val="en-US"/>
        </w:rPr>
        <w:t xml:space="preserve">pincha ruxsat etilgan me’yorlardan </w:t>
      </w:r>
      <w:proofErr w:type="gramStart"/>
      <w:r w:rsidRPr="00EC70DE">
        <w:rPr>
          <w:rFonts w:cs="Times New Roman"/>
          <w:sz w:val="40"/>
          <w:szCs w:val="40"/>
          <w:lang w:val="en-US"/>
        </w:rPr>
        <w:t>o‘</w:t>
      </w:r>
      <w:proofErr w:type="gramEnd"/>
      <w:r w:rsidRPr="00EC70DE">
        <w:rPr>
          <w:rFonts w:cs="Times New Roman"/>
          <w:sz w:val="40"/>
          <w:szCs w:val="40"/>
          <w:lang w:val="en-US"/>
        </w:rPr>
        <w:t xml:space="preserve">nlab marta yuqori. Bu ifloslanish eritish zavodidan atmosfera </w:t>
      </w:r>
      <w:proofErr w:type="gramStart"/>
      <w:r w:rsidRPr="00EC70DE">
        <w:rPr>
          <w:rFonts w:cs="Times New Roman"/>
          <w:sz w:val="40"/>
          <w:szCs w:val="40"/>
          <w:lang w:val="en-US"/>
        </w:rPr>
        <w:t>cho‘</w:t>
      </w:r>
      <w:proofErr w:type="gramEnd"/>
      <w:r w:rsidRPr="00EC70DE">
        <w:rPr>
          <w:rFonts w:cs="Times New Roman"/>
          <w:sz w:val="40"/>
          <w:szCs w:val="40"/>
          <w:lang w:val="en-US"/>
        </w:rPr>
        <w:t xml:space="preserve">kindilari va chiqindi omborlaridan yuvilish bilan bevosita </w:t>
      </w:r>
      <w:proofErr w:type="gramStart"/>
      <w:r w:rsidRPr="00EC70DE">
        <w:rPr>
          <w:rFonts w:cs="Times New Roman"/>
          <w:sz w:val="40"/>
          <w:szCs w:val="40"/>
          <w:lang w:val="en-US"/>
        </w:rPr>
        <w:t>bog‘</w:t>
      </w:r>
      <w:proofErr w:type="gramEnd"/>
      <w:r w:rsidRPr="00EC70DE">
        <w:rPr>
          <w:rFonts w:cs="Times New Roman"/>
          <w:sz w:val="40"/>
          <w:szCs w:val="40"/>
          <w:lang w:val="en-US"/>
        </w:rPr>
        <w:t xml:space="preserve">liq. Markaziy Osiyoning kengroq kontekstida Sirdaryoning ifloslanishi kabi transchegaraviy suv ifloslanishi qishloq </w:t>
      </w:r>
      <w:proofErr w:type="gramStart"/>
      <w:r w:rsidRPr="00EC70DE">
        <w:rPr>
          <w:rFonts w:cs="Times New Roman"/>
          <w:sz w:val="40"/>
          <w:szCs w:val="40"/>
          <w:lang w:val="en-US"/>
        </w:rPr>
        <w:t>xo‘</w:t>
      </w:r>
      <w:proofErr w:type="gramEnd"/>
      <w:r w:rsidRPr="00EC70DE">
        <w:rPr>
          <w:rFonts w:cs="Times New Roman"/>
          <w:sz w:val="40"/>
          <w:szCs w:val="40"/>
          <w:lang w:val="en-US"/>
        </w:rPr>
        <w:t xml:space="preserve">jaligi va aholi salomatligi uchun xavflarni yanada kuchaytiradi.   </w:t>
      </w:r>
    </w:p>
    <w:p w14:paraId="02D99E14" w14:textId="77777777" w:rsidR="00B50836" w:rsidRPr="00EC70DE" w:rsidRDefault="00B50836" w:rsidP="00B50836">
      <w:pPr>
        <w:spacing w:after="0"/>
        <w:ind w:firstLine="709"/>
        <w:jc w:val="both"/>
        <w:rPr>
          <w:rFonts w:cs="Times New Roman"/>
          <w:b/>
          <w:bCs/>
          <w:sz w:val="40"/>
          <w:szCs w:val="40"/>
          <w:lang w:val="en-US"/>
        </w:rPr>
      </w:pPr>
      <w:r w:rsidRPr="00EC70DE">
        <w:rPr>
          <w:rFonts w:cs="Times New Roman"/>
          <w:b/>
          <w:bCs/>
          <w:sz w:val="40"/>
          <w:szCs w:val="40"/>
          <w:lang w:val="en-US"/>
        </w:rPr>
        <w:lastRenderedPageBreak/>
        <w:t xml:space="preserve">2.4. Ijtimoiy va </w:t>
      </w:r>
      <w:proofErr w:type="gramStart"/>
      <w:r w:rsidRPr="00EC70DE">
        <w:rPr>
          <w:rFonts w:cs="Times New Roman"/>
          <w:b/>
          <w:bCs/>
          <w:sz w:val="40"/>
          <w:szCs w:val="40"/>
          <w:lang w:val="en-US"/>
        </w:rPr>
        <w:t>sog‘</w:t>
      </w:r>
      <w:proofErr w:type="gramEnd"/>
      <w:r w:rsidRPr="00EC70DE">
        <w:rPr>
          <w:rFonts w:cs="Times New Roman"/>
          <w:b/>
          <w:bCs/>
          <w:sz w:val="40"/>
          <w:szCs w:val="40"/>
          <w:lang w:val="en-US"/>
        </w:rPr>
        <w:t>liqni saqlashga ta’siri</w:t>
      </w:r>
    </w:p>
    <w:p w14:paraId="719222B4" w14:textId="77777777" w:rsidR="00B50836" w:rsidRPr="00EC70DE" w:rsidRDefault="00B50836" w:rsidP="00B50836">
      <w:pPr>
        <w:spacing w:after="0"/>
        <w:ind w:firstLine="709"/>
        <w:jc w:val="both"/>
        <w:rPr>
          <w:rFonts w:cs="Times New Roman"/>
          <w:sz w:val="40"/>
          <w:szCs w:val="40"/>
          <w:lang w:val="en-US"/>
        </w:rPr>
      </w:pPr>
      <w:r w:rsidRPr="00EC70DE">
        <w:rPr>
          <w:rFonts w:cs="Times New Roman"/>
          <w:sz w:val="40"/>
          <w:szCs w:val="40"/>
          <w:lang w:val="en-US"/>
        </w:rPr>
        <w:t xml:space="preserve">Olmaliq sanoat zonasidagi tadqiqotlar konchilik ifloslanishini tuproqning mikrobiologik ekotizimiga salbiy ta’siri bilan </w:t>
      </w:r>
      <w:proofErr w:type="gramStart"/>
      <w:r w:rsidRPr="00EC70DE">
        <w:rPr>
          <w:rFonts w:cs="Times New Roman"/>
          <w:sz w:val="40"/>
          <w:szCs w:val="40"/>
          <w:lang w:val="en-US"/>
        </w:rPr>
        <w:t>bog‘</w:t>
      </w:r>
      <w:proofErr w:type="gramEnd"/>
      <w:r w:rsidRPr="00EC70DE">
        <w:rPr>
          <w:rFonts w:cs="Times New Roman"/>
          <w:sz w:val="40"/>
          <w:szCs w:val="40"/>
          <w:lang w:val="en-US"/>
        </w:rPr>
        <w:t xml:space="preserve">ladi, bu atrof-muhit salomatligining asosiy </w:t>
      </w:r>
      <w:proofErr w:type="gramStart"/>
      <w:r w:rsidRPr="00EC70DE">
        <w:rPr>
          <w:rFonts w:cs="Times New Roman"/>
          <w:sz w:val="40"/>
          <w:szCs w:val="40"/>
          <w:lang w:val="en-US"/>
        </w:rPr>
        <w:t>ko‘</w:t>
      </w:r>
      <w:proofErr w:type="gramEnd"/>
      <w:r w:rsidRPr="00EC70DE">
        <w:rPr>
          <w:rFonts w:cs="Times New Roman"/>
          <w:sz w:val="40"/>
          <w:szCs w:val="40"/>
          <w:lang w:val="en-US"/>
        </w:rPr>
        <w:t xml:space="preserve">rsatkichidir. Sanoat ifloslanishi va aholi salomatligi muammolari </w:t>
      </w:r>
      <w:proofErr w:type="gramStart"/>
      <w:r w:rsidRPr="00EC70DE">
        <w:rPr>
          <w:rFonts w:cs="Times New Roman"/>
          <w:sz w:val="40"/>
          <w:szCs w:val="40"/>
          <w:lang w:val="en-US"/>
        </w:rPr>
        <w:t>o‘</w:t>
      </w:r>
      <w:proofErr w:type="gramEnd"/>
      <w:r w:rsidRPr="00EC70DE">
        <w:rPr>
          <w:rFonts w:cs="Times New Roman"/>
          <w:sz w:val="40"/>
          <w:szCs w:val="40"/>
          <w:lang w:val="en-US"/>
        </w:rPr>
        <w:t xml:space="preserve">rtasida yaqqol </w:t>
      </w:r>
      <w:proofErr w:type="gramStart"/>
      <w:r w:rsidRPr="00EC70DE">
        <w:rPr>
          <w:rFonts w:cs="Times New Roman"/>
          <w:sz w:val="40"/>
          <w:szCs w:val="40"/>
          <w:lang w:val="en-US"/>
        </w:rPr>
        <w:t>bog‘</w:t>
      </w:r>
      <w:proofErr w:type="gramEnd"/>
      <w:r w:rsidRPr="00EC70DE">
        <w:rPr>
          <w:rFonts w:cs="Times New Roman"/>
          <w:sz w:val="40"/>
          <w:szCs w:val="40"/>
          <w:lang w:val="en-US"/>
        </w:rPr>
        <w:t xml:space="preserve">liqlik mavjud. Toshkent viloyatida </w:t>
      </w:r>
      <w:proofErr w:type="gramStart"/>
      <w:r w:rsidRPr="00EC70DE">
        <w:rPr>
          <w:rFonts w:cs="Times New Roman"/>
          <w:sz w:val="40"/>
          <w:szCs w:val="40"/>
          <w:lang w:val="en-US"/>
        </w:rPr>
        <w:t>o‘</w:t>
      </w:r>
      <w:proofErr w:type="gramEnd"/>
      <w:r w:rsidRPr="00EC70DE">
        <w:rPr>
          <w:rFonts w:cs="Times New Roman"/>
          <w:sz w:val="40"/>
          <w:szCs w:val="40"/>
          <w:lang w:val="en-US"/>
        </w:rPr>
        <w:t xml:space="preserve">tkazilgan tadqiqot Olmaliq shahrida enterobioz va A gepatit kabi suv orqali yuqadigan kasalliklarning yuqori darajasini aniqladi, bu sanoat oqava suvlari bilan ifloslanish va umumiy ekologik gigiena muammolari bilan </w:t>
      </w:r>
      <w:proofErr w:type="gramStart"/>
      <w:r w:rsidRPr="00EC70DE">
        <w:rPr>
          <w:rFonts w:cs="Times New Roman"/>
          <w:sz w:val="40"/>
          <w:szCs w:val="40"/>
          <w:lang w:val="en-US"/>
        </w:rPr>
        <w:t>bog‘</w:t>
      </w:r>
      <w:proofErr w:type="gramEnd"/>
      <w:r w:rsidRPr="00EC70DE">
        <w:rPr>
          <w:rFonts w:cs="Times New Roman"/>
          <w:sz w:val="40"/>
          <w:szCs w:val="40"/>
          <w:lang w:val="en-US"/>
        </w:rPr>
        <w:t xml:space="preserve">liq. Global miqyosda konchilik kasbiy salomatlik uchun jiddiy xavflar (masalan, "qora </w:t>
      </w:r>
      <w:proofErr w:type="gramStart"/>
      <w:r w:rsidRPr="00EC70DE">
        <w:rPr>
          <w:rFonts w:cs="Times New Roman"/>
          <w:sz w:val="40"/>
          <w:szCs w:val="40"/>
          <w:lang w:val="en-US"/>
        </w:rPr>
        <w:t>o‘</w:t>
      </w:r>
      <w:proofErr w:type="gramEnd"/>
      <w:r w:rsidRPr="00EC70DE">
        <w:rPr>
          <w:rFonts w:cs="Times New Roman"/>
          <w:sz w:val="40"/>
          <w:szCs w:val="40"/>
          <w:lang w:val="en-US"/>
        </w:rPr>
        <w:t xml:space="preserve">pka" kasalligi, toksinlarga ta’sir qilish) va atrof-muhit ifloslanishi tufayli jamoatchilik salomatligiga salbiy oqibatlar bilan </w:t>
      </w:r>
      <w:proofErr w:type="gramStart"/>
      <w:r w:rsidRPr="00EC70DE">
        <w:rPr>
          <w:rFonts w:cs="Times New Roman"/>
          <w:sz w:val="40"/>
          <w:szCs w:val="40"/>
          <w:lang w:val="en-US"/>
        </w:rPr>
        <w:t>bog‘</w:t>
      </w:r>
      <w:proofErr w:type="gramEnd"/>
      <w:r w:rsidRPr="00EC70DE">
        <w:rPr>
          <w:rFonts w:cs="Times New Roman"/>
          <w:sz w:val="40"/>
          <w:szCs w:val="40"/>
          <w:lang w:val="en-US"/>
        </w:rPr>
        <w:t xml:space="preserve">liq.   </w:t>
      </w:r>
    </w:p>
    <w:p w14:paraId="0E4A5180" w14:textId="77777777" w:rsidR="00B50836" w:rsidRPr="00EC70DE" w:rsidRDefault="00B50836" w:rsidP="00B50836">
      <w:pPr>
        <w:spacing w:after="0"/>
        <w:ind w:firstLine="709"/>
        <w:jc w:val="both"/>
        <w:rPr>
          <w:rFonts w:cs="Times New Roman"/>
          <w:sz w:val="40"/>
          <w:szCs w:val="40"/>
          <w:lang w:val="en-US"/>
        </w:rPr>
      </w:pPr>
      <w:r w:rsidRPr="00EC70DE">
        <w:rPr>
          <w:rFonts w:cs="Times New Roman"/>
          <w:b/>
          <w:bCs/>
          <w:sz w:val="40"/>
          <w:szCs w:val="40"/>
          <w:lang w:val="en-US"/>
        </w:rPr>
        <w:t xml:space="preserve">Jadval 2: Yirik konchilik korxonalarining (OKMK va NKMK) atrof-muhitga ta’sir </w:t>
      </w:r>
      <w:proofErr w:type="gramStart"/>
      <w:r w:rsidRPr="00EC70DE">
        <w:rPr>
          <w:rFonts w:cs="Times New Roman"/>
          <w:b/>
          <w:bCs/>
          <w:sz w:val="40"/>
          <w:szCs w:val="40"/>
          <w:lang w:val="en-US"/>
        </w:rPr>
        <w:t>ko‘</w:t>
      </w:r>
      <w:proofErr w:type="gramEnd"/>
      <w:r w:rsidRPr="00EC70DE">
        <w:rPr>
          <w:rFonts w:cs="Times New Roman"/>
          <w:b/>
          <w:bCs/>
          <w:sz w:val="40"/>
          <w:szCs w:val="40"/>
          <w:lang w:val="en-US"/>
        </w:rPr>
        <w:t>rsatkichlari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2032"/>
        <w:gridCol w:w="2138"/>
        <w:gridCol w:w="2211"/>
        <w:gridCol w:w="2320"/>
      </w:tblGrid>
      <w:tr w:rsidR="00B50836" w:rsidRPr="00FB5C54" w14:paraId="5F55EA1D" w14:textId="77777777">
        <w:trPr>
          <w:tblHeader/>
          <w:tblCellSpacing w:w="15" w:type="dxa"/>
        </w:trPr>
        <w:tc>
          <w:tcPr>
            <w:tcW w:w="0" w:type="auto"/>
            <w:vAlign w:val="center"/>
            <w:hideMark/>
          </w:tcPr>
          <w:p w14:paraId="54255A84" w14:textId="77777777" w:rsidR="00B50836" w:rsidRPr="00FB5C54" w:rsidRDefault="00B50836" w:rsidP="00B50836">
            <w:pPr>
              <w:spacing w:after="0"/>
              <w:ind w:firstLine="709"/>
              <w:jc w:val="both"/>
              <w:rPr>
                <w:rFonts w:cs="Times New Roman"/>
                <w:sz w:val="36"/>
                <w:szCs w:val="36"/>
              </w:rPr>
            </w:pPr>
            <w:r w:rsidRPr="00FB5C54">
              <w:rPr>
                <w:rFonts w:cs="Times New Roman"/>
                <w:sz w:val="36"/>
                <w:szCs w:val="36"/>
              </w:rPr>
              <w:t>Atrof-muhit ko‘rsatkichi</w:t>
            </w:r>
          </w:p>
        </w:tc>
        <w:tc>
          <w:tcPr>
            <w:tcW w:w="0" w:type="auto"/>
            <w:vAlign w:val="center"/>
            <w:hideMark/>
          </w:tcPr>
          <w:p w14:paraId="380E4A94" w14:textId="77777777" w:rsidR="00B50836" w:rsidRPr="00FB5C54" w:rsidRDefault="00B50836" w:rsidP="00B50836">
            <w:pPr>
              <w:spacing w:after="0"/>
              <w:ind w:firstLine="709"/>
              <w:jc w:val="both"/>
              <w:rPr>
                <w:rFonts w:cs="Times New Roman"/>
                <w:sz w:val="36"/>
                <w:szCs w:val="36"/>
              </w:rPr>
            </w:pPr>
            <w:r w:rsidRPr="00FB5C54">
              <w:rPr>
                <w:rFonts w:cs="Times New Roman"/>
                <w:sz w:val="36"/>
                <w:szCs w:val="36"/>
              </w:rPr>
              <w:t>Korxona</w:t>
            </w:r>
          </w:p>
        </w:tc>
        <w:tc>
          <w:tcPr>
            <w:tcW w:w="0" w:type="auto"/>
            <w:vAlign w:val="center"/>
            <w:hideMark/>
          </w:tcPr>
          <w:p w14:paraId="174FD454" w14:textId="77777777" w:rsidR="00B50836" w:rsidRPr="00FB5C54" w:rsidRDefault="00B50836" w:rsidP="00B50836">
            <w:pPr>
              <w:spacing w:after="0"/>
              <w:ind w:firstLine="709"/>
              <w:jc w:val="both"/>
              <w:rPr>
                <w:rFonts w:cs="Times New Roman"/>
                <w:sz w:val="36"/>
                <w:szCs w:val="36"/>
              </w:rPr>
            </w:pPr>
            <w:r w:rsidRPr="00FB5C54">
              <w:rPr>
                <w:rFonts w:cs="Times New Roman"/>
                <w:sz w:val="36"/>
                <w:szCs w:val="36"/>
              </w:rPr>
              <w:t>Qiymat</w:t>
            </w:r>
          </w:p>
        </w:tc>
        <w:tc>
          <w:tcPr>
            <w:tcW w:w="0" w:type="auto"/>
            <w:vAlign w:val="center"/>
            <w:hideMark/>
          </w:tcPr>
          <w:p w14:paraId="6C9155B5" w14:textId="77777777" w:rsidR="00B50836" w:rsidRPr="00FB5C54" w:rsidRDefault="00B50836" w:rsidP="00B50836">
            <w:pPr>
              <w:spacing w:after="0"/>
              <w:ind w:firstLine="709"/>
              <w:jc w:val="both"/>
              <w:rPr>
                <w:rFonts w:cs="Times New Roman"/>
                <w:sz w:val="36"/>
                <w:szCs w:val="36"/>
              </w:rPr>
            </w:pPr>
            <w:r w:rsidRPr="00FB5C54">
              <w:rPr>
                <w:rFonts w:cs="Times New Roman"/>
                <w:sz w:val="36"/>
                <w:szCs w:val="36"/>
              </w:rPr>
              <w:t>Ma’lumot manbai</w:t>
            </w:r>
          </w:p>
        </w:tc>
        <w:tc>
          <w:tcPr>
            <w:tcW w:w="0" w:type="auto"/>
            <w:vAlign w:val="center"/>
            <w:hideMark/>
          </w:tcPr>
          <w:p w14:paraId="1E91EDA1" w14:textId="77777777" w:rsidR="00B50836" w:rsidRPr="00FB5C54" w:rsidRDefault="00B50836" w:rsidP="00B50836">
            <w:pPr>
              <w:spacing w:after="0"/>
              <w:ind w:firstLine="709"/>
              <w:jc w:val="both"/>
              <w:rPr>
                <w:rFonts w:cs="Times New Roman"/>
                <w:sz w:val="36"/>
                <w:szCs w:val="36"/>
              </w:rPr>
            </w:pPr>
            <w:r w:rsidRPr="00FB5C54">
              <w:rPr>
                <w:rFonts w:cs="Times New Roman"/>
                <w:sz w:val="36"/>
                <w:szCs w:val="36"/>
              </w:rPr>
              <w:t>Asosiy bog‘liq xavf</w:t>
            </w:r>
          </w:p>
        </w:tc>
      </w:tr>
      <w:tr w:rsidR="00B50836" w:rsidRPr="00FB5C54" w14:paraId="7A4AA6B2" w14:textId="77777777">
        <w:trPr>
          <w:tblCellSpacing w:w="15" w:type="dxa"/>
        </w:trPr>
        <w:tc>
          <w:tcPr>
            <w:tcW w:w="0" w:type="auto"/>
            <w:vAlign w:val="center"/>
            <w:hideMark/>
          </w:tcPr>
          <w:p w14:paraId="7E035650" w14:textId="77777777" w:rsidR="00B50836" w:rsidRPr="00FB5C54" w:rsidRDefault="00B50836" w:rsidP="00B50836">
            <w:pPr>
              <w:spacing w:after="0"/>
              <w:ind w:firstLine="709"/>
              <w:jc w:val="both"/>
              <w:rPr>
                <w:rFonts w:cs="Times New Roman"/>
                <w:sz w:val="36"/>
                <w:szCs w:val="36"/>
              </w:rPr>
            </w:pPr>
            <w:r w:rsidRPr="00FB5C54">
              <w:rPr>
                <w:rFonts w:cs="Times New Roman"/>
                <w:sz w:val="36"/>
                <w:szCs w:val="36"/>
              </w:rPr>
              <w:t>Yillik SO2​ emissiyalari</w:t>
            </w:r>
          </w:p>
        </w:tc>
        <w:tc>
          <w:tcPr>
            <w:tcW w:w="0" w:type="auto"/>
            <w:vAlign w:val="center"/>
            <w:hideMark/>
          </w:tcPr>
          <w:p w14:paraId="61133DF6" w14:textId="77777777" w:rsidR="00B50836" w:rsidRPr="00FB5C54" w:rsidRDefault="00B50836" w:rsidP="00B50836">
            <w:pPr>
              <w:spacing w:after="0"/>
              <w:ind w:firstLine="709"/>
              <w:jc w:val="both"/>
              <w:rPr>
                <w:rFonts w:cs="Times New Roman"/>
                <w:sz w:val="36"/>
                <w:szCs w:val="36"/>
              </w:rPr>
            </w:pPr>
            <w:r w:rsidRPr="00FB5C54">
              <w:rPr>
                <w:rFonts w:cs="Times New Roman"/>
                <w:sz w:val="36"/>
                <w:szCs w:val="36"/>
              </w:rPr>
              <w:t>OKMK</w:t>
            </w:r>
          </w:p>
        </w:tc>
        <w:tc>
          <w:tcPr>
            <w:tcW w:w="0" w:type="auto"/>
            <w:vAlign w:val="center"/>
            <w:hideMark/>
          </w:tcPr>
          <w:p w14:paraId="3A3CECCB" w14:textId="77777777" w:rsidR="00B50836" w:rsidRPr="00FB5C54" w:rsidRDefault="00B50836" w:rsidP="00B50836">
            <w:pPr>
              <w:spacing w:after="0"/>
              <w:ind w:firstLine="709"/>
              <w:jc w:val="both"/>
              <w:rPr>
                <w:rFonts w:cs="Times New Roman"/>
                <w:sz w:val="36"/>
                <w:szCs w:val="36"/>
              </w:rPr>
            </w:pPr>
            <w:r w:rsidRPr="00FB5C54">
              <w:rPr>
                <w:rFonts w:cs="Times New Roman"/>
                <w:sz w:val="36"/>
                <w:szCs w:val="36"/>
              </w:rPr>
              <w:t>~170,000 tonna/yil</w:t>
            </w:r>
          </w:p>
        </w:tc>
        <w:tc>
          <w:tcPr>
            <w:tcW w:w="0" w:type="auto"/>
            <w:vAlign w:val="center"/>
            <w:hideMark/>
          </w:tcPr>
          <w:p w14:paraId="4E550D33" w14:textId="77777777" w:rsidR="00B50836" w:rsidRPr="00FB5C54" w:rsidRDefault="00B50836" w:rsidP="00B50836">
            <w:pPr>
              <w:spacing w:after="0"/>
              <w:ind w:firstLine="709"/>
              <w:jc w:val="both"/>
              <w:rPr>
                <w:rFonts w:cs="Times New Roman"/>
                <w:sz w:val="36"/>
                <w:szCs w:val="36"/>
              </w:rPr>
            </w:pPr>
          </w:p>
        </w:tc>
        <w:tc>
          <w:tcPr>
            <w:tcW w:w="0" w:type="auto"/>
            <w:vAlign w:val="center"/>
            <w:hideMark/>
          </w:tcPr>
          <w:p w14:paraId="2FE8351F" w14:textId="77777777" w:rsidR="00B50836" w:rsidRPr="00FB5C54" w:rsidRDefault="00B50836" w:rsidP="00B50836">
            <w:pPr>
              <w:spacing w:after="0"/>
              <w:ind w:firstLine="709"/>
              <w:jc w:val="both"/>
              <w:rPr>
                <w:rFonts w:cs="Times New Roman"/>
                <w:sz w:val="36"/>
                <w:szCs w:val="36"/>
                <w:lang w:val="pt-BR"/>
              </w:rPr>
            </w:pPr>
            <w:r w:rsidRPr="00FB5C54">
              <w:rPr>
                <w:rFonts w:cs="Times New Roman"/>
                <w:sz w:val="36"/>
                <w:szCs w:val="36"/>
                <w:lang w:val="pt-BR"/>
              </w:rPr>
              <w:t>Kislotali yomg‘irlar, sog‘liqqa ta’sir</w:t>
            </w:r>
          </w:p>
        </w:tc>
      </w:tr>
      <w:tr w:rsidR="00B50836" w:rsidRPr="00FB5C54" w14:paraId="68DD4DCA" w14:textId="77777777">
        <w:trPr>
          <w:tblCellSpacing w:w="15" w:type="dxa"/>
        </w:trPr>
        <w:tc>
          <w:tcPr>
            <w:tcW w:w="0" w:type="auto"/>
            <w:vAlign w:val="center"/>
            <w:hideMark/>
          </w:tcPr>
          <w:p w14:paraId="1CEA02F6" w14:textId="77777777" w:rsidR="00B50836" w:rsidRPr="00FB5C54" w:rsidRDefault="00B50836" w:rsidP="00B50836">
            <w:pPr>
              <w:spacing w:after="0"/>
              <w:ind w:firstLine="709"/>
              <w:jc w:val="both"/>
              <w:rPr>
                <w:rFonts w:cs="Times New Roman"/>
                <w:sz w:val="36"/>
                <w:szCs w:val="36"/>
              </w:rPr>
            </w:pPr>
            <w:r w:rsidRPr="00FB5C54">
              <w:rPr>
                <w:rFonts w:cs="Times New Roman"/>
                <w:sz w:val="36"/>
                <w:szCs w:val="36"/>
              </w:rPr>
              <w:t>Umumiy texnogen chiqindilar</w:t>
            </w:r>
          </w:p>
        </w:tc>
        <w:tc>
          <w:tcPr>
            <w:tcW w:w="0" w:type="auto"/>
            <w:vAlign w:val="center"/>
            <w:hideMark/>
          </w:tcPr>
          <w:p w14:paraId="58805A6D" w14:textId="77777777" w:rsidR="00B50836" w:rsidRPr="00FB5C54" w:rsidRDefault="00B50836" w:rsidP="00B50836">
            <w:pPr>
              <w:spacing w:after="0"/>
              <w:ind w:firstLine="709"/>
              <w:jc w:val="both"/>
              <w:rPr>
                <w:rFonts w:cs="Times New Roman"/>
                <w:sz w:val="36"/>
                <w:szCs w:val="36"/>
              </w:rPr>
            </w:pPr>
            <w:r w:rsidRPr="00FB5C54">
              <w:rPr>
                <w:rFonts w:cs="Times New Roman"/>
                <w:sz w:val="36"/>
                <w:szCs w:val="36"/>
              </w:rPr>
              <w:t>NKMK (Muruntov)</w:t>
            </w:r>
          </w:p>
        </w:tc>
        <w:tc>
          <w:tcPr>
            <w:tcW w:w="0" w:type="auto"/>
            <w:vAlign w:val="center"/>
            <w:hideMark/>
          </w:tcPr>
          <w:p w14:paraId="4F19F73D" w14:textId="77777777" w:rsidR="00B50836" w:rsidRPr="00FB5C54" w:rsidRDefault="00B50836" w:rsidP="00B50836">
            <w:pPr>
              <w:spacing w:after="0"/>
              <w:ind w:firstLine="709"/>
              <w:jc w:val="both"/>
              <w:rPr>
                <w:rFonts w:cs="Times New Roman"/>
                <w:sz w:val="36"/>
                <w:szCs w:val="36"/>
              </w:rPr>
            </w:pPr>
            <w:r w:rsidRPr="00FB5C54">
              <w:rPr>
                <w:rFonts w:cs="Times New Roman"/>
                <w:sz w:val="36"/>
                <w:szCs w:val="36"/>
              </w:rPr>
              <w:t>&gt;1,5 mlrd m³ (jami)</w:t>
            </w:r>
          </w:p>
        </w:tc>
        <w:tc>
          <w:tcPr>
            <w:tcW w:w="0" w:type="auto"/>
            <w:vAlign w:val="center"/>
            <w:hideMark/>
          </w:tcPr>
          <w:p w14:paraId="322ED1BA" w14:textId="77777777" w:rsidR="00B50836" w:rsidRPr="00FB5C54" w:rsidRDefault="00B50836" w:rsidP="00B50836">
            <w:pPr>
              <w:spacing w:after="0"/>
              <w:ind w:firstLine="709"/>
              <w:jc w:val="both"/>
              <w:rPr>
                <w:rFonts w:cs="Times New Roman"/>
                <w:sz w:val="36"/>
                <w:szCs w:val="36"/>
              </w:rPr>
            </w:pPr>
          </w:p>
        </w:tc>
        <w:tc>
          <w:tcPr>
            <w:tcW w:w="0" w:type="auto"/>
            <w:vAlign w:val="center"/>
            <w:hideMark/>
          </w:tcPr>
          <w:p w14:paraId="49309BFE" w14:textId="77777777" w:rsidR="00B50836" w:rsidRPr="00FB5C54" w:rsidRDefault="00B50836" w:rsidP="00B50836">
            <w:pPr>
              <w:spacing w:after="0"/>
              <w:ind w:firstLine="709"/>
              <w:jc w:val="both"/>
              <w:rPr>
                <w:rFonts w:cs="Times New Roman"/>
                <w:sz w:val="36"/>
                <w:szCs w:val="36"/>
                <w:lang w:val="en-US"/>
              </w:rPr>
            </w:pPr>
            <w:r w:rsidRPr="00FB5C54">
              <w:rPr>
                <w:rFonts w:cs="Times New Roman"/>
                <w:sz w:val="36"/>
                <w:szCs w:val="36"/>
                <w:lang w:val="en-US"/>
              </w:rPr>
              <w:t xml:space="preserve">Yerlarning degradatsiyasi, </w:t>
            </w:r>
            <w:proofErr w:type="gramStart"/>
            <w:r w:rsidRPr="00FB5C54">
              <w:rPr>
                <w:rFonts w:cs="Times New Roman"/>
                <w:sz w:val="36"/>
                <w:szCs w:val="36"/>
                <w:lang w:val="en-US"/>
              </w:rPr>
              <w:t>og‘</w:t>
            </w:r>
            <w:proofErr w:type="gramEnd"/>
            <w:r w:rsidRPr="00FB5C54">
              <w:rPr>
                <w:rFonts w:cs="Times New Roman"/>
                <w:sz w:val="36"/>
                <w:szCs w:val="36"/>
                <w:lang w:val="en-US"/>
              </w:rPr>
              <w:t>ir metallarning yuvilishi</w:t>
            </w:r>
          </w:p>
        </w:tc>
      </w:tr>
      <w:tr w:rsidR="00B50836" w:rsidRPr="00FB5C54" w14:paraId="224556B6" w14:textId="77777777">
        <w:trPr>
          <w:tblCellSpacing w:w="15" w:type="dxa"/>
        </w:trPr>
        <w:tc>
          <w:tcPr>
            <w:tcW w:w="0" w:type="auto"/>
            <w:vAlign w:val="center"/>
            <w:hideMark/>
          </w:tcPr>
          <w:p w14:paraId="0CFE3B84" w14:textId="77777777" w:rsidR="00B50836" w:rsidRPr="00FB5C54" w:rsidRDefault="00B50836" w:rsidP="00B50836">
            <w:pPr>
              <w:spacing w:after="0"/>
              <w:ind w:firstLine="709"/>
              <w:jc w:val="both"/>
              <w:rPr>
                <w:rFonts w:cs="Times New Roman"/>
                <w:sz w:val="36"/>
                <w:szCs w:val="36"/>
              </w:rPr>
            </w:pPr>
            <w:r w:rsidRPr="00FB5C54">
              <w:rPr>
                <w:rFonts w:cs="Times New Roman"/>
                <w:sz w:val="36"/>
                <w:szCs w:val="36"/>
              </w:rPr>
              <w:t>Yillik suv iste’moli</w:t>
            </w:r>
          </w:p>
        </w:tc>
        <w:tc>
          <w:tcPr>
            <w:tcW w:w="0" w:type="auto"/>
            <w:vAlign w:val="center"/>
            <w:hideMark/>
          </w:tcPr>
          <w:p w14:paraId="103DF778" w14:textId="77777777" w:rsidR="00B50836" w:rsidRPr="00FB5C54" w:rsidRDefault="00B50836" w:rsidP="00B50836">
            <w:pPr>
              <w:spacing w:after="0"/>
              <w:ind w:firstLine="709"/>
              <w:jc w:val="both"/>
              <w:rPr>
                <w:rFonts w:cs="Times New Roman"/>
                <w:sz w:val="36"/>
                <w:szCs w:val="36"/>
              </w:rPr>
            </w:pPr>
            <w:r w:rsidRPr="00FB5C54">
              <w:rPr>
                <w:rFonts w:cs="Times New Roman"/>
                <w:sz w:val="36"/>
                <w:szCs w:val="36"/>
              </w:rPr>
              <w:t>NKMK</w:t>
            </w:r>
          </w:p>
        </w:tc>
        <w:tc>
          <w:tcPr>
            <w:tcW w:w="0" w:type="auto"/>
            <w:vAlign w:val="center"/>
            <w:hideMark/>
          </w:tcPr>
          <w:p w14:paraId="344B7922" w14:textId="77777777" w:rsidR="00B50836" w:rsidRPr="00FB5C54" w:rsidRDefault="00B50836" w:rsidP="00B50836">
            <w:pPr>
              <w:spacing w:after="0"/>
              <w:ind w:firstLine="709"/>
              <w:jc w:val="both"/>
              <w:rPr>
                <w:rFonts w:cs="Times New Roman"/>
                <w:sz w:val="36"/>
                <w:szCs w:val="36"/>
              </w:rPr>
            </w:pPr>
            <w:r w:rsidRPr="00FB5C54">
              <w:rPr>
                <w:rFonts w:cs="Times New Roman"/>
                <w:sz w:val="36"/>
                <w:szCs w:val="36"/>
              </w:rPr>
              <w:t>122,55 mln m³/yil (2022)</w:t>
            </w:r>
          </w:p>
        </w:tc>
        <w:tc>
          <w:tcPr>
            <w:tcW w:w="0" w:type="auto"/>
            <w:vAlign w:val="center"/>
            <w:hideMark/>
          </w:tcPr>
          <w:p w14:paraId="4E72CC37" w14:textId="77777777" w:rsidR="00B50836" w:rsidRPr="00FB5C54" w:rsidRDefault="00B50836" w:rsidP="00B50836">
            <w:pPr>
              <w:spacing w:after="0"/>
              <w:ind w:firstLine="709"/>
              <w:jc w:val="both"/>
              <w:rPr>
                <w:rFonts w:cs="Times New Roman"/>
                <w:sz w:val="36"/>
                <w:szCs w:val="36"/>
              </w:rPr>
            </w:pPr>
          </w:p>
        </w:tc>
        <w:tc>
          <w:tcPr>
            <w:tcW w:w="0" w:type="auto"/>
            <w:vAlign w:val="center"/>
            <w:hideMark/>
          </w:tcPr>
          <w:p w14:paraId="25114308" w14:textId="77777777" w:rsidR="00B50836" w:rsidRPr="00FB5C54" w:rsidRDefault="00B50836" w:rsidP="00B50836">
            <w:pPr>
              <w:spacing w:after="0"/>
              <w:ind w:firstLine="709"/>
              <w:jc w:val="both"/>
              <w:rPr>
                <w:rFonts w:cs="Times New Roman"/>
                <w:sz w:val="36"/>
                <w:szCs w:val="36"/>
              </w:rPr>
            </w:pPr>
            <w:r w:rsidRPr="00FB5C54">
              <w:rPr>
                <w:rFonts w:cs="Times New Roman"/>
                <w:sz w:val="36"/>
                <w:szCs w:val="36"/>
              </w:rPr>
              <w:t>Suv tanqisligi, ekotizimga bosim</w:t>
            </w:r>
          </w:p>
        </w:tc>
      </w:tr>
    </w:tbl>
    <w:p w14:paraId="591C3E8F" w14:textId="77777777" w:rsidR="00B50836" w:rsidRPr="00EC70DE" w:rsidRDefault="00B50836" w:rsidP="00B50836">
      <w:pPr>
        <w:spacing w:after="0"/>
        <w:ind w:firstLine="709"/>
        <w:jc w:val="both"/>
        <w:rPr>
          <w:rFonts w:cs="Times New Roman"/>
          <w:sz w:val="40"/>
          <w:szCs w:val="40"/>
        </w:rPr>
      </w:pPr>
      <w:r w:rsidRPr="00EC70DE">
        <w:rPr>
          <w:rFonts w:cs="Times New Roman"/>
          <w:sz w:val="40"/>
          <w:szCs w:val="40"/>
        </w:rPr>
        <w:t xml:space="preserve">  </w:t>
      </w:r>
    </w:p>
    <w:p w14:paraId="0F1675A9" w14:textId="77777777" w:rsidR="00B50836" w:rsidRPr="00EC70DE" w:rsidRDefault="00B50836" w:rsidP="00B50836">
      <w:pPr>
        <w:spacing w:after="0"/>
        <w:ind w:firstLine="709"/>
        <w:jc w:val="both"/>
        <w:rPr>
          <w:rFonts w:cs="Times New Roman"/>
          <w:b/>
          <w:bCs/>
          <w:sz w:val="40"/>
          <w:szCs w:val="40"/>
          <w:lang w:val="en-US"/>
        </w:rPr>
      </w:pPr>
      <w:r w:rsidRPr="00EC70DE">
        <w:rPr>
          <w:rFonts w:cs="Times New Roman"/>
          <w:b/>
          <w:bCs/>
          <w:sz w:val="40"/>
          <w:szCs w:val="40"/>
          <w:lang w:val="en-US"/>
        </w:rPr>
        <w:t>4-</w:t>
      </w:r>
      <w:proofErr w:type="gramStart"/>
      <w:r w:rsidRPr="00EC70DE">
        <w:rPr>
          <w:rFonts w:cs="Times New Roman"/>
          <w:b/>
          <w:bCs/>
          <w:sz w:val="40"/>
          <w:szCs w:val="40"/>
          <w:lang w:val="en-US"/>
        </w:rPr>
        <w:t>bo‘</w:t>
      </w:r>
      <w:proofErr w:type="gramEnd"/>
      <w:r w:rsidRPr="00EC70DE">
        <w:rPr>
          <w:rFonts w:cs="Times New Roman"/>
          <w:b/>
          <w:bCs/>
          <w:sz w:val="40"/>
          <w:szCs w:val="40"/>
          <w:lang w:val="en-US"/>
        </w:rPr>
        <w:t>lim: Barqaror konchilik sari: Korporativ strategiyalar va texnologik innovatsiyalar</w:t>
      </w:r>
    </w:p>
    <w:p w14:paraId="6BAC9D13" w14:textId="77777777" w:rsidR="00B50836" w:rsidRPr="00EC70DE" w:rsidRDefault="00B50836" w:rsidP="00B50836">
      <w:pPr>
        <w:spacing w:after="0"/>
        <w:ind w:firstLine="709"/>
        <w:jc w:val="both"/>
        <w:rPr>
          <w:rFonts w:cs="Times New Roman"/>
          <w:sz w:val="40"/>
          <w:szCs w:val="40"/>
          <w:lang w:val="en-US"/>
        </w:rPr>
      </w:pPr>
      <w:r w:rsidRPr="00EC70DE">
        <w:rPr>
          <w:rFonts w:cs="Times New Roman"/>
          <w:sz w:val="40"/>
          <w:szCs w:val="40"/>
          <w:lang w:val="en-US"/>
        </w:rPr>
        <w:lastRenderedPageBreak/>
        <w:t xml:space="preserve">Ushbu </w:t>
      </w:r>
      <w:proofErr w:type="gramStart"/>
      <w:r w:rsidRPr="00EC70DE">
        <w:rPr>
          <w:rFonts w:cs="Times New Roman"/>
          <w:sz w:val="40"/>
          <w:szCs w:val="40"/>
          <w:lang w:val="en-US"/>
        </w:rPr>
        <w:t>bo‘</w:t>
      </w:r>
      <w:proofErr w:type="gramEnd"/>
      <w:r w:rsidRPr="00EC70DE">
        <w:rPr>
          <w:rFonts w:cs="Times New Roman"/>
          <w:sz w:val="40"/>
          <w:szCs w:val="40"/>
          <w:lang w:val="en-US"/>
        </w:rPr>
        <w:t xml:space="preserve">lim hisobotning markaziy qismi </w:t>
      </w:r>
      <w:proofErr w:type="gramStart"/>
      <w:r w:rsidRPr="00EC70DE">
        <w:rPr>
          <w:rFonts w:cs="Times New Roman"/>
          <w:sz w:val="40"/>
          <w:szCs w:val="40"/>
          <w:lang w:val="en-US"/>
        </w:rPr>
        <w:t>bo‘</w:t>
      </w:r>
      <w:proofErr w:type="gramEnd"/>
      <w:r w:rsidRPr="00EC70DE">
        <w:rPr>
          <w:rFonts w:cs="Times New Roman"/>
          <w:sz w:val="40"/>
          <w:szCs w:val="40"/>
          <w:lang w:val="en-US"/>
        </w:rPr>
        <w:t xml:space="preserve">lib, </w:t>
      </w:r>
      <w:proofErr w:type="gramStart"/>
      <w:r w:rsidRPr="00EC70DE">
        <w:rPr>
          <w:rFonts w:cs="Times New Roman"/>
          <w:sz w:val="40"/>
          <w:szCs w:val="40"/>
          <w:lang w:val="en-US"/>
        </w:rPr>
        <w:t>O‘</w:t>
      </w:r>
      <w:proofErr w:type="gramEnd"/>
      <w:r w:rsidRPr="00EC70DE">
        <w:rPr>
          <w:rFonts w:cs="Times New Roman"/>
          <w:sz w:val="40"/>
          <w:szCs w:val="40"/>
          <w:lang w:val="en-US"/>
        </w:rPr>
        <w:t xml:space="preserve">zbekiston konchilik sanoati tomonidan atrof-muhitga ta’sirini kamaytirish uchun amalga oshirilayotgan proaktiv yechimlar va strategiyalarga qaratilgan. U asosiy tamoyillar va texnologiyalar </w:t>
      </w:r>
      <w:proofErr w:type="gramStart"/>
      <w:r w:rsidRPr="00EC70DE">
        <w:rPr>
          <w:rFonts w:cs="Times New Roman"/>
          <w:sz w:val="40"/>
          <w:szCs w:val="40"/>
          <w:lang w:val="en-US"/>
        </w:rPr>
        <w:t>bo‘</w:t>
      </w:r>
      <w:proofErr w:type="gramEnd"/>
      <w:r w:rsidRPr="00EC70DE">
        <w:rPr>
          <w:rFonts w:cs="Times New Roman"/>
          <w:sz w:val="40"/>
          <w:szCs w:val="40"/>
          <w:lang w:val="en-US"/>
        </w:rPr>
        <w:t>yicha batafsil amaliy tahlillar (case studies) shaklida tuzilgan.</w:t>
      </w:r>
    </w:p>
    <w:p w14:paraId="5812C315" w14:textId="77777777" w:rsidR="00B50836" w:rsidRPr="00EC70DE" w:rsidRDefault="00B50836" w:rsidP="00B50836">
      <w:pPr>
        <w:spacing w:after="0"/>
        <w:ind w:firstLine="709"/>
        <w:jc w:val="both"/>
        <w:rPr>
          <w:rFonts w:cs="Times New Roman"/>
          <w:b/>
          <w:bCs/>
          <w:sz w:val="40"/>
          <w:szCs w:val="40"/>
          <w:lang w:val="en-US"/>
        </w:rPr>
      </w:pPr>
      <w:r w:rsidRPr="00EC70DE">
        <w:rPr>
          <w:rFonts w:cs="Times New Roman"/>
          <w:b/>
          <w:bCs/>
          <w:sz w:val="40"/>
          <w:szCs w:val="40"/>
          <w:lang w:val="en-US"/>
        </w:rPr>
        <w:t>4.1. Mineral xomashyo resurslaridan kompleks foydalanish (MXRKF) tamoyili</w:t>
      </w:r>
    </w:p>
    <w:p w14:paraId="62D2ED18" w14:textId="77777777" w:rsidR="00B50836" w:rsidRPr="00EC70DE" w:rsidRDefault="00B50836" w:rsidP="00B50836">
      <w:pPr>
        <w:spacing w:after="0"/>
        <w:ind w:firstLine="709"/>
        <w:jc w:val="both"/>
        <w:rPr>
          <w:rFonts w:cs="Times New Roman"/>
          <w:sz w:val="40"/>
          <w:szCs w:val="40"/>
          <w:lang w:val="en-US"/>
        </w:rPr>
      </w:pPr>
      <w:r w:rsidRPr="00EC70DE">
        <w:rPr>
          <w:rFonts w:cs="Times New Roman"/>
          <w:b/>
          <w:bCs/>
          <w:sz w:val="40"/>
          <w:szCs w:val="40"/>
          <w:lang w:val="en-US"/>
        </w:rPr>
        <w:t>Ta’rif:</w:t>
      </w:r>
      <w:r w:rsidRPr="00EC70DE">
        <w:rPr>
          <w:rFonts w:cs="Times New Roman"/>
          <w:sz w:val="40"/>
          <w:szCs w:val="40"/>
          <w:lang w:val="en-US"/>
        </w:rPr>
        <w:t xml:space="preserve"> MXRKF konchilikka yaxlit yondashuv </w:t>
      </w:r>
      <w:proofErr w:type="gramStart"/>
      <w:r w:rsidRPr="00EC70DE">
        <w:rPr>
          <w:rFonts w:cs="Times New Roman"/>
          <w:sz w:val="40"/>
          <w:szCs w:val="40"/>
          <w:lang w:val="en-US"/>
        </w:rPr>
        <w:t>bo‘</w:t>
      </w:r>
      <w:proofErr w:type="gramEnd"/>
      <w:r w:rsidRPr="00EC70DE">
        <w:rPr>
          <w:rFonts w:cs="Times New Roman"/>
          <w:sz w:val="40"/>
          <w:szCs w:val="40"/>
          <w:lang w:val="en-US"/>
        </w:rPr>
        <w:t xml:space="preserve">lib, u bitta asosiy xomashyoni qazib olishdan tashqariga chiqadi. U </w:t>
      </w:r>
      <w:proofErr w:type="gramStart"/>
      <w:r w:rsidRPr="00EC70DE">
        <w:rPr>
          <w:rFonts w:cs="Times New Roman"/>
          <w:sz w:val="40"/>
          <w:szCs w:val="40"/>
          <w:lang w:val="en-US"/>
        </w:rPr>
        <w:t>ko‘</w:t>
      </w:r>
      <w:proofErr w:type="gramEnd"/>
      <w:r w:rsidRPr="00EC70DE">
        <w:rPr>
          <w:rFonts w:cs="Times New Roman"/>
          <w:sz w:val="40"/>
          <w:szCs w:val="40"/>
          <w:lang w:val="en-US"/>
        </w:rPr>
        <w:t xml:space="preserve">p komponentli rudalarni barcha qimmatli </w:t>
      </w:r>
      <w:proofErr w:type="gramStart"/>
      <w:r w:rsidRPr="00EC70DE">
        <w:rPr>
          <w:rFonts w:cs="Times New Roman"/>
          <w:sz w:val="40"/>
          <w:szCs w:val="40"/>
          <w:lang w:val="en-US"/>
        </w:rPr>
        <w:t>bog‘</w:t>
      </w:r>
      <w:proofErr w:type="gramEnd"/>
      <w:r w:rsidRPr="00EC70DE">
        <w:rPr>
          <w:rFonts w:cs="Times New Roman"/>
          <w:sz w:val="40"/>
          <w:szCs w:val="40"/>
          <w:lang w:val="en-US"/>
        </w:rPr>
        <w:t xml:space="preserve">liq minerallarni ajratib olish uchun kompleks qayta ishlashni, shuningdek, konchilik va qayta ishlash chiqindilarini (texnogen konlar) ikkilamchi xomashyo sifatida ishlatishni </w:t>
      </w:r>
      <w:proofErr w:type="gramStart"/>
      <w:r w:rsidRPr="00EC70DE">
        <w:rPr>
          <w:rFonts w:cs="Times New Roman"/>
          <w:sz w:val="40"/>
          <w:szCs w:val="40"/>
          <w:lang w:val="en-US"/>
        </w:rPr>
        <w:t>o‘</w:t>
      </w:r>
      <w:proofErr w:type="gramEnd"/>
      <w:r w:rsidRPr="00EC70DE">
        <w:rPr>
          <w:rFonts w:cs="Times New Roman"/>
          <w:sz w:val="40"/>
          <w:szCs w:val="40"/>
          <w:lang w:val="en-US"/>
        </w:rPr>
        <w:t xml:space="preserve">z ichiga oladi. Bu konsepsiya </w:t>
      </w:r>
      <w:proofErr w:type="gramStart"/>
      <w:r w:rsidRPr="00EC70DE">
        <w:rPr>
          <w:rFonts w:cs="Times New Roman"/>
          <w:sz w:val="40"/>
          <w:szCs w:val="40"/>
          <w:lang w:val="en-US"/>
        </w:rPr>
        <w:t>O‘</w:t>
      </w:r>
      <w:proofErr w:type="gramEnd"/>
      <w:r w:rsidRPr="00EC70DE">
        <w:rPr>
          <w:rFonts w:cs="Times New Roman"/>
          <w:sz w:val="40"/>
          <w:szCs w:val="40"/>
          <w:lang w:val="en-US"/>
        </w:rPr>
        <w:t xml:space="preserve">zbekistonning "Yer osti boyliklari </w:t>
      </w:r>
      <w:proofErr w:type="gramStart"/>
      <w:r w:rsidRPr="00EC70DE">
        <w:rPr>
          <w:rFonts w:cs="Times New Roman"/>
          <w:sz w:val="40"/>
          <w:szCs w:val="40"/>
          <w:lang w:val="en-US"/>
        </w:rPr>
        <w:t>to‘g‘</w:t>
      </w:r>
      <w:proofErr w:type="gramEnd"/>
      <w:r w:rsidRPr="00EC70DE">
        <w:rPr>
          <w:rFonts w:cs="Times New Roman"/>
          <w:sz w:val="40"/>
          <w:szCs w:val="40"/>
          <w:lang w:val="en-US"/>
        </w:rPr>
        <w:t xml:space="preserve">risida"gi qonunida aniq belgilangan.   </w:t>
      </w:r>
    </w:p>
    <w:p w14:paraId="50DEA435" w14:textId="77777777" w:rsidR="00B50836" w:rsidRPr="00EC70DE" w:rsidRDefault="00B50836" w:rsidP="00B50836">
      <w:pPr>
        <w:spacing w:after="0"/>
        <w:ind w:firstLine="709"/>
        <w:jc w:val="both"/>
        <w:rPr>
          <w:rFonts w:cs="Times New Roman"/>
          <w:sz w:val="40"/>
          <w:szCs w:val="40"/>
          <w:lang w:val="en-US"/>
        </w:rPr>
      </w:pPr>
      <w:r w:rsidRPr="00EC70DE">
        <w:rPr>
          <w:rFonts w:cs="Times New Roman"/>
          <w:b/>
          <w:bCs/>
          <w:sz w:val="40"/>
          <w:szCs w:val="40"/>
          <w:lang w:val="en-US"/>
        </w:rPr>
        <w:t xml:space="preserve">OKMKda </w:t>
      </w:r>
      <w:proofErr w:type="gramStart"/>
      <w:r w:rsidRPr="00EC70DE">
        <w:rPr>
          <w:rFonts w:cs="Times New Roman"/>
          <w:b/>
          <w:bCs/>
          <w:sz w:val="40"/>
          <w:szCs w:val="40"/>
          <w:lang w:val="en-US"/>
        </w:rPr>
        <w:t>qo‘</w:t>
      </w:r>
      <w:proofErr w:type="gramEnd"/>
      <w:r w:rsidRPr="00EC70DE">
        <w:rPr>
          <w:rFonts w:cs="Times New Roman"/>
          <w:b/>
          <w:bCs/>
          <w:sz w:val="40"/>
          <w:szCs w:val="40"/>
          <w:lang w:val="en-US"/>
        </w:rPr>
        <w:t>llanilishi:</w:t>
      </w:r>
      <w:r w:rsidRPr="00EC70DE">
        <w:rPr>
          <w:rFonts w:cs="Times New Roman"/>
          <w:sz w:val="40"/>
          <w:szCs w:val="40"/>
          <w:lang w:val="en-US"/>
        </w:rPr>
        <w:t xml:space="preserve"> OKMK </w:t>
      </w:r>
      <w:proofErr w:type="gramStart"/>
      <w:r w:rsidRPr="00EC70DE">
        <w:rPr>
          <w:rFonts w:cs="Times New Roman"/>
          <w:sz w:val="40"/>
          <w:szCs w:val="40"/>
          <w:lang w:val="en-US"/>
        </w:rPr>
        <w:t>o‘</w:t>
      </w:r>
      <w:proofErr w:type="gramEnd"/>
      <w:r w:rsidRPr="00EC70DE">
        <w:rPr>
          <w:rFonts w:cs="Times New Roman"/>
          <w:sz w:val="40"/>
          <w:szCs w:val="40"/>
          <w:lang w:val="en-US"/>
        </w:rPr>
        <w:t xml:space="preserve">z rudalaridan 13 xil kimyoviy elementni ajratib olib, nafaqat mis va rux, balki oltin, kumush, </w:t>
      </w:r>
      <w:proofErr w:type="gramStart"/>
      <w:r w:rsidRPr="00EC70DE">
        <w:rPr>
          <w:rFonts w:cs="Times New Roman"/>
          <w:sz w:val="40"/>
          <w:szCs w:val="40"/>
          <w:lang w:val="en-US"/>
        </w:rPr>
        <w:t>qo‘rg‘</w:t>
      </w:r>
      <w:proofErr w:type="gramEnd"/>
      <w:r w:rsidRPr="00EC70DE">
        <w:rPr>
          <w:rFonts w:cs="Times New Roman"/>
          <w:sz w:val="40"/>
          <w:szCs w:val="40"/>
          <w:lang w:val="en-US"/>
        </w:rPr>
        <w:t xml:space="preserve">oshin, molibden, selen, tellur va kadmiy ham ishlab chiqarish orqali MXRKF tamoyilini namoyon etadi. Bu har bir tonna rudadan olinadigan qiymatni maksimal darajada oshiradi va chiqindi sifatida tashlanadigan qimmatli materiallar miqdorini kamaytiradi.   </w:t>
      </w:r>
    </w:p>
    <w:p w14:paraId="084E7414" w14:textId="77777777" w:rsidR="00B50836" w:rsidRPr="00EC70DE" w:rsidRDefault="00B50836" w:rsidP="00B50836">
      <w:pPr>
        <w:spacing w:after="0"/>
        <w:ind w:firstLine="709"/>
        <w:jc w:val="both"/>
        <w:rPr>
          <w:rFonts w:cs="Times New Roman"/>
          <w:b/>
          <w:bCs/>
          <w:sz w:val="40"/>
          <w:szCs w:val="40"/>
          <w:lang w:val="en-US"/>
        </w:rPr>
      </w:pPr>
      <w:r w:rsidRPr="00EC70DE">
        <w:rPr>
          <w:rFonts w:cs="Times New Roman"/>
          <w:b/>
          <w:bCs/>
          <w:sz w:val="40"/>
          <w:szCs w:val="40"/>
          <w:lang w:val="en-US"/>
        </w:rPr>
        <w:t>4.2. Chiqindidan qiymatga: Texnogen konlarni qayta ishlash</w:t>
      </w:r>
    </w:p>
    <w:p w14:paraId="44C7C92E" w14:textId="77777777" w:rsidR="00B50836" w:rsidRPr="00EC70DE" w:rsidRDefault="00B50836" w:rsidP="00B50836">
      <w:pPr>
        <w:spacing w:after="0"/>
        <w:ind w:firstLine="709"/>
        <w:jc w:val="both"/>
        <w:rPr>
          <w:rFonts w:cs="Times New Roman"/>
          <w:sz w:val="40"/>
          <w:szCs w:val="40"/>
          <w:lang w:val="en-US"/>
        </w:rPr>
      </w:pPr>
      <w:r w:rsidRPr="00EC70DE">
        <w:rPr>
          <w:rFonts w:cs="Times New Roman"/>
          <w:sz w:val="40"/>
          <w:szCs w:val="40"/>
          <w:lang w:val="en-US"/>
        </w:rPr>
        <w:t xml:space="preserve">Ushbu </w:t>
      </w:r>
      <w:proofErr w:type="gramStart"/>
      <w:r w:rsidRPr="00EC70DE">
        <w:rPr>
          <w:rFonts w:cs="Times New Roman"/>
          <w:sz w:val="40"/>
          <w:szCs w:val="40"/>
          <w:lang w:val="en-US"/>
        </w:rPr>
        <w:t>bo‘</w:t>
      </w:r>
      <w:proofErr w:type="gramEnd"/>
      <w:r w:rsidRPr="00EC70DE">
        <w:rPr>
          <w:rFonts w:cs="Times New Roman"/>
          <w:sz w:val="40"/>
          <w:szCs w:val="40"/>
          <w:lang w:val="en-US"/>
        </w:rPr>
        <w:t xml:space="preserve">limdagi amaliy tahlillar birgalikda </w:t>
      </w:r>
      <w:proofErr w:type="gramStart"/>
      <w:r w:rsidRPr="00EC70DE">
        <w:rPr>
          <w:rFonts w:cs="Times New Roman"/>
          <w:sz w:val="40"/>
          <w:szCs w:val="40"/>
          <w:lang w:val="en-US"/>
        </w:rPr>
        <w:t>ko‘</w:t>
      </w:r>
      <w:proofErr w:type="gramEnd"/>
      <w:r w:rsidRPr="00EC70DE">
        <w:rPr>
          <w:rFonts w:cs="Times New Roman"/>
          <w:sz w:val="40"/>
          <w:szCs w:val="40"/>
          <w:lang w:val="en-US"/>
        </w:rPr>
        <w:t xml:space="preserve">rib chiqilganda, </w:t>
      </w:r>
      <w:proofErr w:type="gramStart"/>
      <w:r w:rsidRPr="00EC70DE">
        <w:rPr>
          <w:rFonts w:cs="Times New Roman"/>
          <w:sz w:val="40"/>
          <w:szCs w:val="40"/>
          <w:lang w:val="en-US"/>
        </w:rPr>
        <w:t>O‘</w:t>
      </w:r>
      <w:proofErr w:type="gramEnd"/>
      <w:r w:rsidRPr="00EC70DE">
        <w:rPr>
          <w:rFonts w:cs="Times New Roman"/>
          <w:sz w:val="40"/>
          <w:szCs w:val="40"/>
          <w:lang w:val="en-US"/>
        </w:rPr>
        <w:t xml:space="preserve">zbekiston konchilik sanoatida an’anaviy chiziqli modeldan ("olish-ishlatish-tashlash") aylanma modelga ("olish-ishlatish-qayta ishlatish/qayta maqsadlash") fundamental strategik </w:t>
      </w:r>
      <w:proofErr w:type="gramStart"/>
      <w:r w:rsidRPr="00EC70DE">
        <w:rPr>
          <w:rFonts w:cs="Times New Roman"/>
          <w:sz w:val="40"/>
          <w:szCs w:val="40"/>
          <w:lang w:val="en-US"/>
        </w:rPr>
        <w:t>o‘</w:t>
      </w:r>
      <w:proofErr w:type="gramEnd"/>
      <w:r w:rsidRPr="00EC70DE">
        <w:rPr>
          <w:rFonts w:cs="Times New Roman"/>
          <w:sz w:val="40"/>
          <w:szCs w:val="40"/>
          <w:lang w:val="en-US"/>
        </w:rPr>
        <w:t xml:space="preserve">tishni </w:t>
      </w:r>
      <w:proofErr w:type="gramStart"/>
      <w:r w:rsidRPr="00EC70DE">
        <w:rPr>
          <w:rFonts w:cs="Times New Roman"/>
          <w:sz w:val="40"/>
          <w:szCs w:val="40"/>
          <w:lang w:val="en-US"/>
        </w:rPr>
        <w:t>ko‘</w:t>
      </w:r>
      <w:proofErr w:type="gramEnd"/>
      <w:r w:rsidRPr="00EC70DE">
        <w:rPr>
          <w:rFonts w:cs="Times New Roman"/>
          <w:sz w:val="40"/>
          <w:szCs w:val="40"/>
          <w:lang w:val="en-US"/>
        </w:rPr>
        <w:t xml:space="preserve">rsatadi. SO2​ ni ushlab, kislota ishlab chiqarish, qoldiq oltinni olish uchun kuyuklarni qayta ishlash va mis uchun shlakni qayta ishlash – bularning barchasi "aylanani yopish"ning amaliy misollaridir. Bu shunchaki ekologik strategiya emas; bu "chiqindi" shunchaki </w:t>
      </w:r>
      <w:proofErr w:type="gramStart"/>
      <w:r w:rsidRPr="00EC70DE">
        <w:rPr>
          <w:rFonts w:cs="Times New Roman"/>
          <w:sz w:val="40"/>
          <w:szCs w:val="40"/>
          <w:lang w:val="en-US"/>
        </w:rPr>
        <w:t>noto‘g‘</w:t>
      </w:r>
      <w:proofErr w:type="gramEnd"/>
      <w:r w:rsidRPr="00EC70DE">
        <w:rPr>
          <w:rFonts w:cs="Times New Roman"/>
          <w:sz w:val="40"/>
          <w:szCs w:val="40"/>
          <w:lang w:val="en-US"/>
        </w:rPr>
        <w:t>ri joydagi resurs ekanligini anglashga asoslangan iqtisodiy strategiyadir.</w:t>
      </w:r>
    </w:p>
    <w:p w14:paraId="3F7DC01B" w14:textId="77777777" w:rsidR="00B50836" w:rsidRPr="00EC70DE" w:rsidRDefault="00B50836" w:rsidP="00B50836">
      <w:pPr>
        <w:numPr>
          <w:ilvl w:val="0"/>
          <w:numId w:val="2"/>
        </w:numPr>
        <w:spacing w:after="0"/>
        <w:jc w:val="both"/>
        <w:rPr>
          <w:rFonts w:cs="Times New Roman"/>
          <w:sz w:val="40"/>
          <w:szCs w:val="40"/>
          <w:lang w:val="en-US"/>
        </w:rPr>
      </w:pPr>
      <w:r w:rsidRPr="00EC70DE">
        <w:rPr>
          <w:rFonts w:cs="Times New Roman"/>
          <w:b/>
          <w:bCs/>
          <w:sz w:val="40"/>
          <w:szCs w:val="40"/>
          <w:lang w:val="en-US"/>
        </w:rPr>
        <w:lastRenderedPageBreak/>
        <w:t>NKMKning oltinli kuyuklarni qayta ishlash loyihasi:</w:t>
      </w:r>
      <w:r w:rsidRPr="00EC70DE">
        <w:rPr>
          <w:rFonts w:cs="Times New Roman"/>
          <w:sz w:val="40"/>
          <w:szCs w:val="40"/>
          <w:lang w:val="en-US"/>
        </w:rPr>
        <w:t xml:space="preserve"> NKMK rossiyalik olimlar bilan hamkorlikda </w:t>
      </w:r>
      <w:proofErr w:type="gramStart"/>
      <w:r w:rsidRPr="00EC70DE">
        <w:rPr>
          <w:rFonts w:cs="Times New Roman"/>
          <w:sz w:val="40"/>
          <w:szCs w:val="40"/>
          <w:lang w:val="en-US"/>
        </w:rPr>
        <w:t>o‘</w:t>
      </w:r>
      <w:proofErr w:type="gramEnd"/>
      <w:r w:rsidRPr="00EC70DE">
        <w:rPr>
          <w:rFonts w:cs="Times New Roman"/>
          <w:sz w:val="40"/>
          <w:szCs w:val="40"/>
          <w:lang w:val="en-US"/>
        </w:rPr>
        <w:t xml:space="preserve">rtacha oltin miqdori 0,5 g/t gacha </w:t>
      </w:r>
      <w:proofErr w:type="gramStart"/>
      <w:r w:rsidRPr="00EC70DE">
        <w:rPr>
          <w:rFonts w:cs="Times New Roman"/>
          <w:sz w:val="40"/>
          <w:szCs w:val="40"/>
          <w:lang w:val="en-US"/>
        </w:rPr>
        <w:t>bo‘</w:t>
      </w:r>
      <w:proofErr w:type="gramEnd"/>
      <w:r w:rsidRPr="00EC70DE">
        <w:rPr>
          <w:rFonts w:cs="Times New Roman"/>
          <w:sz w:val="40"/>
          <w:szCs w:val="40"/>
          <w:lang w:val="en-US"/>
        </w:rPr>
        <w:t xml:space="preserve">lgan uyumda yuvish operatsiyalaridan qolgan kuyuklarni qayta ishlash </w:t>
      </w:r>
      <w:proofErr w:type="gramStart"/>
      <w:r w:rsidRPr="00EC70DE">
        <w:rPr>
          <w:rFonts w:cs="Times New Roman"/>
          <w:sz w:val="40"/>
          <w:szCs w:val="40"/>
          <w:lang w:val="en-US"/>
        </w:rPr>
        <w:t>bo‘</w:t>
      </w:r>
      <w:proofErr w:type="gramEnd"/>
      <w:r w:rsidRPr="00EC70DE">
        <w:rPr>
          <w:rFonts w:cs="Times New Roman"/>
          <w:sz w:val="40"/>
          <w:szCs w:val="40"/>
          <w:lang w:val="en-US"/>
        </w:rPr>
        <w:t xml:space="preserve">yicha innovatsion loyihani ishlab chiqdi va amalga oshirdi. Ushbu tashabbus chiqindi mahsulotni muvaffaqiyatli ravishda qimmatli resursga aylantirib, 78% lik ajratib olish darajasiga erishdi. Prezident farmoni bilan NKMKda texnogen chiqindilarni qayta ishlash </w:t>
      </w:r>
      <w:proofErr w:type="gramStart"/>
      <w:r w:rsidRPr="00EC70DE">
        <w:rPr>
          <w:rFonts w:cs="Times New Roman"/>
          <w:sz w:val="40"/>
          <w:szCs w:val="40"/>
          <w:lang w:val="en-US"/>
        </w:rPr>
        <w:t>bo‘</w:t>
      </w:r>
      <w:proofErr w:type="gramEnd"/>
      <w:r w:rsidRPr="00EC70DE">
        <w:rPr>
          <w:rFonts w:cs="Times New Roman"/>
          <w:sz w:val="40"/>
          <w:szCs w:val="40"/>
          <w:lang w:val="en-US"/>
        </w:rPr>
        <w:t xml:space="preserve">yicha quvvatlar yaratish maxsus topshirilgan.   </w:t>
      </w:r>
    </w:p>
    <w:p w14:paraId="563F8FD8" w14:textId="77777777" w:rsidR="00B50836" w:rsidRPr="00EC70DE" w:rsidRDefault="00B50836" w:rsidP="00B50836">
      <w:pPr>
        <w:numPr>
          <w:ilvl w:val="0"/>
          <w:numId w:val="2"/>
        </w:numPr>
        <w:spacing w:after="0"/>
        <w:jc w:val="both"/>
        <w:rPr>
          <w:rFonts w:cs="Times New Roman"/>
          <w:sz w:val="40"/>
          <w:szCs w:val="40"/>
          <w:lang w:val="en-US"/>
        </w:rPr>
      </w:pPr>
      <w:r w:rsidRPr="00EC70DE">
        <w:rPr>
          <w:rFonts w:cs="Times New Roman"/>
          <w:b/>
          <w:bCs/>
          <w:sz w:val="40"/>
          <w:szCs w:val="40"/>
          <w:lang w:val="en-US"/>
        </w:rPr>
        <w:t>Qizilqum fosforit kompleksi:</w:t>
      </w:r>
      <w:r w:rsidRPr="00EC70DE">
        <w:rPr>
          <w:rFonts w:cs="Times New Roman"/>
          <w:sz w:val="40"/>
          <w:szCs w:val="40"/>
          <w:lang w:val="en-US"/>
        </w:rPr>
        <w:t xml:space="preserve"> Fosforit kompleksidan chiqqan 15 million tonnadan ortiq shlam chiqindilarini qayta ishlash </w:t>
      </w:r>
      <w:proofErr w:type="gramStart"/>
      <w:r w:rsidRPr="00EC70DE">
        <w:rPr>
          <w:rFonts w:cs="Times New Roman"/>
          <w:sz w:val="40"/>
          <w:szCs w:val="40"/>
          <w:lang w:val="en-US"/>
        </w:rPr>
        <w:t>bo‘</w:t>
      </w:r>
      <w:proofErr w:type="gramEnd"/>
      <w:r w:rsidRPr="00EC70DE">
        <w:rPr>
          <w:rFonts w:cs="Times New Roman"/>
          <w:sz w:val="40"/>
          <w:szCs w:val="40"/>
          <w:lang w:val="en-US"/>
        </w:rPr>
        <w:t xml:space="preserve">yicha tadqiqotlar faol olib borilmoqda. Tadqiqotlar shuni </w:t>
      </w:r>
      <w:proofErr w:type="gramStart"/>
      <w:r w:rsidRPr="00EC70DE">
        <w:rPr>
          <w:rFonts w:cs="Times New Roman"/>
          <w:sz w:val="40"/>
          <w:szCs w:val="40"/>
          <w:lang w:val="en-US"/>
        </w:rPr>
        <w:t>ko‘</w:t>
      </w:r>
      <w:proofErr w:type="gramEnd"/>
      <w:r w:rsidRPr="00EC70DE">
        <w:rPr>
          <w:rFonts w:cs="Times New Roman"/>
          <w:sz w:val="40"/>
          <w:szCs w:val="40"/>
          <w:lang w:val="en-US"/>
        </w:rPr>
        <w:t xml:space="preserve">rsatadiki, bu chiqindini sulfat kislota bilan ishlash aralashmalarni ajratib, </w:t>
      </w:r>
      <w:proofErr w:type="gramStart"/>
      <w:r w:rsidRPr="00EC70DE">
        <w:rPr>
          <w:rFonts w:cs="Times New Roman"/>
          <w:sz w:val="40"/>
          <w:szCs w:val="40"/>
          <w:lang w:val="en-US"/>
        </w:rPr>
        <w:t>o‘g‘</w:t>
      </w:r>
      <w:proofErr w:type="gramEnd"/>
      <w:r w:rsidRPr="00EC70DE">
        <w:rPr>
          <w:rFonts w:cs="Times New Roman"/>
          <w:sz w:val="40"/>
          <w:szCs w:val="40"/>
          <w:lang w:val="en-US"/>
        </w:rPr>
        <w:t xml:space="preserve">it ishlab chiqarish uchun </w:t>
      </w:r>
      <w:proofErr w:type="gramStart"/>
      <w:r w:rsidRPr="00EC70DE">
        <w:rPr>
          <w:rFonts w:cs="Times New Roman"/>
          <w:sz w:val="40"/>
          <w:szCs w:val="40"/>
          <w:lang w:val="en-US"/>
        </w:rPr>
        <w:t>qo‘</w:t>
      </w:r>
      <w:proofErr w:type="gramEnd"/>
      <w:r w:rsidRPr="00EC70DE">
        <w:rPr>
          <w:rFonts w:cs="Times New Roman"/>
          <w:sz w:val="40"/>
          <w:szCs w:val="40"/>
          <w:lang w:val="en-US"/>
        </w:rPr>
        <w:t xml:space="preserve">shimcha xomashyo sifatida foydalanishga yaroqli </w:t>
      </w:r>
      <w:proofErr w:type="gramStart"/>
      <w:r w:rsidRPr="00EC70DE">
        <w:rPr>
          <w:rFonts w:cs="Times New Roman"/>
          <w:sz w:val="40"/>
          <w:szCs w:val="40"/>
          <w:lang w:val="en-US"/>
        </w:rPr>
        <w:t>bo‘</w:t>
      </w:r>
      <w:proofErr w:type="gramEnd"/>
      <w:r w:rsidRPr="00EC70DE">
        <w:rPr>
          <w:rFonts w:cs="Times New Roman"/>
          <w:sz w:val="40"/>
          <w:szCs w:val="40"/>
          <w:lang w:val="en-US"/>
        </w:rPr>
        <w:t xml:space="preserve">lgan boyitilgan fosfor konsentratini olish imkonini beradi. Ushbu yondashuv, shuningdek, fosforitlardan uran kabi </w:t>
      </w:r>
      <w:proofErr w:type="gramStart"/>
      <w:r w:rsidRPr="00EC70DE">
        <w:rPr>
          <w:rFonts w:cs="Times New Roman"/>
          <w:sz w:val="40"/>
          <w:szCs w:val="40"/>
          <w:lang w:val="en-US"/>
        </w:rPr>
        <w:t>bog‘</w:t>
      </w:r>
      <w:proofErr w:type="gramEnd"/>
      <w:r w:rsidRPr="00EC70DE">
        <w:rPr>
          <w:rFonts w:cs="Times New Roman"/>
          <w:sz w:val="40"/>
          <w:szCs w:val="40"/>
          <w:lang w:val="en-US"/>
        </w:rPr>
        <w:t xml:space="preserve">liq elementlarni ajratib olish imkoniyatiga ega.   </w:t>
      </w:r>
    </w:p>
    <w:p w14:paraId="5F7E289C" w14:textId="77777777" w:rsidR="00B50836" w:rsidRPr="00EC70DE" w:rsidRDefault="00B50836" w:rsidP="00B50836">
      <w:pPr>
        <w:spacing w:after="0"/>
        <w:ind w:firstLine="709"/>
        <w:jc w:val="both"/>
        <w:rPr>
          <w:rFonts w:cs="Times New Roman"/>
          <w:b/>
          <w:bCs/>
          <w:sz w:val="40"/>
          <w:szCs w:val="40"/>
          <w:lang w:val="en-US"/>
        </w:rPr>
      </w:pPr>
      <w:r w:rsidRPr="00EC70DE">
        <w:rPr>
          <w:rFonts w:cs="Times New Roman"/>
          <w:b/>
          <w:bCs/>
          <w:sz w:val="40"/>
          <w:szCs w:val="40"/>
          <w:lang w:val="en-US"/>
        </w:rPr>
        <w:t>4.3. Atmosferaga ta’sirni yumshatish: OKMKda texnologik modernizatsiya</w:t>
      </w:r>
    </w:p>
    <w:p w14:paraId="05E8CC08" w14:textId="77777777" w:rsidR="00B50836" w:rsidRPr="00EC70DE" w:rsidRDefault="00B50836" w:rsidP="00B50836">
      <w:pPr>
        <w:spacing w:after="0"/>
        <w:ind w:firstLine="709"/>
        <w:jc w:val="both"/>
        <w:rPr>
          <w:rFonts w:cs="Times New Roman"/>
          <w:sz w:val="40"/>
          <w:szCs w:val="40"/>
          <w:lang w:val="en-US"/>
        </w:rPr>
      </w:pPr>
      <w:proofErr w:type="gramStart"/>
      <w:r w:rsidRPr="00EC70DE">
        <w:rPr>
          <w:rFonts w:cs="Times New Roman"/>
          <w:sz w:val="40"/>
          <w:szCs w:val="40"/>
          <w:lang w:val="en-US"/>
        </w:rPr>
        <w:t>O‘</w:t>
      </w:r>
      <w:proofErr w:type="gramEnd"/>
      <w:r w:rsidRPr="00EC70DE">
        <w:rPr>
          <w:rFonts w:cs="Times New Roman"/>
          <w:sz w:val="40"/>
          <w:szCs w:val="40"/>
          <w:lang w:val="en-US"/>
        </w:rPr>
        <w:t xml:space="preserve">zining jiddiy SO2​ emissiyalari muammosini hal qilish uchun OKMK yangi sulfat kislota zavodlarini qurishga sarmoya kiritmoqda. Bu klassik sanoat ekologiyasi yechimi: zararli ifloslantiruvchi (   </w:t>
      </w:r>
    </w:p>
    <w:p w14:paraId="4EE7FCD6" w14:textId="77777777" w:rsidR="00B50836" w:rsidRPr="00EC70DE" w:rsidRDefault="00B50836" w:rsidP="00B50836">
      <w:pPr>
        <w:spacing w:after="0"/>
        <w:ind w:firstLine="709"/>
        <w:jc w:val="both"/>
        <w:rPr>
          <w:rFonts w:cs="Times New Roman"/>
          <w:sz w:val="40"/>
          <w:szCs w:val="40"/>
          <w:lang w:val="en-US"/>
        </w:rPr>
      </w:pPr>
      <w:r w:rsidRPr="00EC70DE">
        <w:rPr>
          <w:rFonts w:cs="Times New Roman"/>
          <w:sz w:val="40"/>
          <w:szCs w:val="40"/>
          <w:lang w:val="en-US"/>
        </w:rPr>
        <w:t>SO2​) ni ushlab, uni tijoriy jihatdan qimmatli mahsulotga (sulfat kislota, H2​SO4​) aylantirish.</w:t>
      </w:r>
    </w:p>
    <w:p w14:paraId="34DB84D8" w14:textId="77777777" w:rsidR="00B50836" w:rsidRPr="00EC70DE" w:rsidRDefault="00B50836" w:rsidP="00B50836">
      <w:pPr>
        <w:spacing w:after="0"/>
        <w:ind w:firstLine="709"/>
        <w:jc w:val="both"/>
        <w:rPr>
          <w:rFonts w:cs="Times New Roman"/>
          <w:sz w:val="40"/>
          <w:szCs w:val="40"/>
          <w:lang w:val="en-US"/>
        </w:rPr>
      </w:pPr>
      <w:r w:rsidRPr="00EC70DE">
        <w:rPr>
          <w:rFonts w:cs="Times New Roman"/>
          <w:sz w:val="40"/>
          <w:szCs w:val="40"/>
          <w:lang w:val="en-US"/>
        </w:rPr>
        <w:t xml:space="preserve">Yangi zavodlar </w:t>
      </w:r>
      <w:r w:rsidRPr="00EC70DE">
        <w:rPr>
          <w:rFonts w:cs="Times New Roman"/>
          <w:b/>
          <w:bCs/>
          <w:sz w:val="40"/>
          <w:szCs w:val="40"/>
          <w:lang w:val="en-US"/>
        </w:rPr>
        <w:t>Ikki marta kontaktlash va ikki marta absorbsiyalash (DCDA)</w:t>
      </w:r>
      <w:r w:rsidRPr="00EC70DE">
        <w:rPr>
          <w:rFonts w:cs="Times New Roman"/>
          <w:sz w:val="40"/>
          <w:szCs w:val="40"/>
          <w:lang w:val="en-US"/>
        </w:rPr>
        <w:t xml:space="preserve"> jarayonidan foydalanadi. Bu sulfat kislota ishlab chiqarishning zamonaviy sanoat standarti </w:t>
      </w:r>
      <w:proofErr w:type="gramStart"/>
      <w:r w:rsidRPr="00EC70DE">
        <w:rPr>
          <w:rFonts w:cs="Times New Roman"/>
          <w:sz w:val="40"/>
          <w:szCs w:val="40"/>
          <w:lang w:val="en-US"/>
        </w:rPr>
        <w:t>bo‘</w:t>
      </w:r>
      <w:proofErr w:type="gramEnd"/>
      <w:r w:rsidRPr="00EC70DE">
        <w:rPr>
          <w:rFonts w:cs="Times New Roman"/>
          <w:sz w:val="40"/>
          <w:szCs w:val="40"/>
          <w:lang w:val="en-US"/>
        </w:rPr>
        <w:t xml:space="preserve">lib, u   </w:t>
      </w:r>
    </w:p>
    <w:p w14:paraId="648429E8" w14:textId="77777777" w:rsidR="00B50836" w:rsidRPr="00EC70DE" w:rsidRDefault="00B50836" w:rsidP="00B50836">
      <w:pPr>
        <w:spacing w:after="0"/>
        <w:ind w:firstLine="709"/>
        <w:jc w:val="both"/>
        <w:rPr>
          <w:rFonts w:cs="Times New Roman"/>
          <w:sz w:val="40"/>
          <w:szCs w:val="40"/>
          <w:lang w:val="en-US"/>
        </w:rPr>
      </w:pPr>
      <w:r w:rsidRPr="00EC70DE">
        <w:rPr>
          <w:rFonts w:cs="Times New Roman"/>
          <w:sz w:val="40"/>
          <w:szCs w:val="40"/>
          <w:lang w:val="en-US"/>
        </w:rPr>
        <w:t xml:space="preserve">SO2​ ni SO3​ ga aylantirish samaradorligini 99,8% yoki undan yuqori darajaga yetkazadi va shu bilan eski bir martalik kontaktlash jarayonlariga qaraganda emissiyalarni keskin kamaytiradi. Ishlab chiqarilgan sulfat kislota mineral </w:t>
      </w:r>
      <w:proofErr w:type="gramStart"/>
      <w:r w:rsidRPr="00EC70DE">
        <w:rPr>
          <w:rFonts w:cs="Times New Roman"/>
          <w:sz w:val="40"/>
          <w:szCs w:val="40"/>
          <w:lang w:val="en-US"/>
        </w:rPr>
        <w:t>o‘g‘</w:t>
      </w:r>
      <w:proofErr w:type="gramEnd"/>
      <w:r w:rsidRPr="00EC70DE">
        <w:rPr>
          <w:rFonts w:cs="Times New Roman"/>
          <w:sz w:val="40"/>
          <w:szCs w:val="40"/>
          <w:lang w:val="en-US"/>
        </w:rPr>
        <w:t xml:space="preserve">itlar ishlab chiqarishda </w:t>
      </w:r>
      <w:r w:rsidRPr="00EC70DE">
        <w:rPr>
          <w:rFonts w:cs="Times New Roman"/>
          <w:sz w:val="40"/>
          <w:szCs w:val="40"/>
          <w:lang w:val="en-US"/>
        </w:rPr>
        <w:lastRenderedPageBreak/>
        <w:t xml:space="preserve">ishlatiladi va eksport qilinadi, bu esa ifloslanishni nazorat qilish uskunalarining kapital xarajatlarini qoplashga yordam beradigan yangi daromad manbasini yaratadi.   </w:t>
      </w:r>
    </w:p>
    <w:p w14:paraId="1A3E07C2" w14:textId="77777777" w:rsidR="00F12C76" w:rsidRDefault="00F12C76" w:rsidP="00B50836">
      <w:pPr>
        <w:spacing w:after="0"/>
        <w:ind w:firstLine="709"/>
        <w:jc w:val="both"/>
        <w:rPr>
          <w:rFonts w:cs="Times New Roman"/>
          <w:sz w:val="40"/>
          <w:szCs w:val="40"/>
          <w:lang w:val="en-US"/>
        </w:rPr>
      </w:pPr>
    </w:p>
    <w:p w14:paraId="567DED19" w14:textId="0CB872DD" w:rsidR="00D70C2B" w:rsidRPr="00FB5C54" w:rsidRDefault="00D70C2B" w:rsidP="00D70C2B">
      <w:pPr>
        <w:spacing w:after="0"/>
        <w:ind w:firstLine="709"/>
        <w:jc w:val="both"/>
        <w:rPr>
          <w:rFonts w:cs="Times New Roman"/>
          <w:b/>
          <w:bCs/>
          <w:sz w:val="40"/>
          <w:szCs w:val="40"/>
          <w:lang w:val="pt-BR"/>
        </w:rPr>
      </w:pPr>
      <w:r w:rsidRPr="00FB5C54">
        <w:rPr>
          <w:rFonts w:cs="Times New Roman"/>
          <w:b/>
          <w:bCs/>
          <w:sz w:val="40"/>
          <w:szCs w:val="40"/>
          <w:lang w:val="pt-BR"/>
        </w:rPr>
        <w:t>O‘ZBEKISTONNING MINERAL XOM ASHYO RESURSLARI ZAHIRALARI VA DUNYODA EGALLAGAN O‘RNI</w:t>
      </w:r>
    </w:p>
    <w:p w14:paraId="37FDAD6D" w14:textId="77777777" w:rsidR="00D70C2B" w:rsidRPr="00FB5C54" w:rsidRDefault="00D70C2B" w:rsidP="00D70C2B">
      <w:pPr>
        <w:spacing w:after="0"/>
        <w:ind w:firstLine="709"/>
        <w:jc w:val="both"/>
        <w:rPr>
          <w:rFonts w:cs="Times New Roman"/>
          <w:b/>
          <w:bCs/>
          <w:sz w:val="40"/>
          <w:szCs w:val="40"/>
          <w:lang w:val="pt-BR"/>
        </w:rPr>
      </w:pPr>
      <w:r w:rsidRPr="00FB5C54">
        <w:rPr>
          <w:rFonts w:cs="Times New Roman"/>
          <w:b/>
          <w:bCs/>
          <w:sz w:val="40"/>
          <w:szCs w:val="40"/>
          <w:lang w:val="pt-BR"/>
        </w:rPr>
        <w:t>1. Kirish</w:t>
      </w:r>
    </w:p>
    <w:p w14:paraId="19F3042B" w14:textId="77777777" w:rsidR="00D70C2B" w:rsidRPr="00FB5C54" w:rsidRDefault="00D70C2B" w:rsidP="00D70C2B">
      <w:pPr>
        <w:spacing w:after="0"/>
        <w:ind w:firstLine="709"/>
        <w:jc w:val="both"/>
        <w:rPr>
          <w:rFonts w:cs="Times New Roman"/>
          <w:sz w:val="40"/>
          <w:szCs w:val="40"/>
          <w:lang w:val="pt-BR"/>
        </w:rPr>
      </w:pPr>
      <w:r w:rsidRPr="00FB5C54">
        <w:rPr>
          <w:rFonts w:cs="Times New Roman"/>
          <w:sz w:val="40"/>
          <w:szCs w:val="40"/>
          <w:lang w:val="pt-BR"/>
        </w:rPr>
        <w:t xml:space="preserve">O‘zbekiston Respublikasi tabiiy resurslarga, ayniqsa, </w:t>
      </w:r>
      <w:r w:rsidRPr="00FB5C54">
        <w:rPr>
          <w:rFonts w:cs="Times New Roman"/>
          <w:b/>
          <w:bCs/>
          <w:sz w:val="40"/>
          <w:szCs w:val="40"/>
          <w:lang w:val="pt-BR"/>
        </w:rPr>
        <w:t>minerallar, foydali qazilmalar va energetik xom ashyolarga</w:t>
      </w:r>
      <w:r w:rsidRPr="00FB5C54">
        <w:rPr>
          <w:rFonts w:cs="Times New Roman"/>
          <w:sz w:val="40"/>
          <w:szCs w:val="40"/>
          <w:lang w:val="pt-BR"/>
        </w:rPr>
        <w:t xml:space="preserve"> nihoyatda boy mamlakatdir. Mamlakatning </w:t>
      </w:r>
      <w:r w:rsidRPr="00FB5C54">
        <w:rPr>
          <w:rFonts w:cs="Times New Roman"/>
          <w:b/>
          <w:bCs/>
          <w:sz w:val="40"/>
          <w:szCs w:val="40"/>
          <w:lang w:val="pt-BR"/>
        </w:rPr>
        <w:t>geologik tuzilishi</w:t>
      </w:r>
      <w:r w:rsidRPr="00FB5C54">
        <w:rPr>
          <w:rFonts w:cs="Times New Roman"/>
          <w:sz w:val="40"/>
          <w:szCs w:val="40"/>
          <w:lang w:val="pt-BR"/>
        </w:rPr>
        <w:t xml:space="preserve"> murakkab bo‘lib, unda </w:t>
      </w:r>
      <w:r w:rsidRPr="00FB5C54">
        <w:rPr>
          <w:rFonts w:cs="Times New Roman"/>
          <w:b/>
          <w:bCs/>
          <w:sz w:val="40"/>
          <w:szCs w:val="40"/>
          <w:lang w:val="pt-BR"/>
        </w:rPr>
        <w:t>paleozoy, mezozoy va kaynozoy</w:t>
      </w:r>
      <w:r w:rsidRPr="00FB5C54">
        <w:rPr>
          <w:rFonts w:cs="Times New Roman"/>
          <w:sz w:val="40"/>
          <w:szCs w:val="40"/>
          <w:lang w:val="pt-BR"/>
        </w:rPr>
        <w:t xml:space="preserve"> davrlariga mansub jinslar, tektonik strukturalar hamda rudali konlar shakllangan.</w:t>
      </w:r>
    </w:p>
    <w:p w14:paraId="1AF3A9BC" w14:textId="77777777" w:rsidR="00D70C2B" w:rsidRPr="00FB5C54" w:rsidRDefault="00D70C2B" w:rsidP="00D70C2B">
      <w:pPr>
        <w:spacing w:after="0"/>
        <w:ind w:firstLine="709"/>
        <w:jc w:val="both"/>
        <w:rPr>
          <w:rFonts w:cs="Times New Roman"/>
          <w:sz w:val="40"/>
          <w:szCs w:val="40"/>
          <w:lang w:val="pt-BR"/>
        </w:rPr>
      </w:pPr>
      <w:r w:rsidRPr="00FB5C54">
        <w:rPr>
          <w:rFonts w:cs="Times New Roman"/>
          <w:sz w:val="40"/>
          <w:szCs w:val="40"/>
          <w:lang w:val="pt-BR"/>
        </w:rPr>
        <w:t xml:space="preserve">O‘zbekistonning foydali qazilma resurslari uning iqtisodiy taraqqiyotining asosiy tayanchlaridan biri bo‘lib, </w:t>
      </w:r>
      <w:r w:rsidRPr="00FB5C54">
        <w:rPr>
          <w:rFonts w:cs="Times New Roman"/>
          <w:b/>
          <w:bCs/>
          <w:sz w:val="40"/>
          <w:szCs w:val="40"/>
          <w:lang w:val="pt-BR"/>
        </w:rPr>
        <w:t>energetika, metallurgiya, qurilish, kimyo, mashinasozlik va qishloq xo‘jaligi sanoatlarining</w:t>
      </w:r>
      <w:r w:rsidRPr="00FB5C54">
        <w:rPr>
          <w:rFonts w:cs="Times New Roman"/>
          <w:sz w:val="40"/>
          <w:szCs w:val="40"/>
          <w:lang w:val="pt-BR"/>
        </w:rPr>
        <w:t xml:space="preserve"> rivojlanishida hal qiluvchi ahamiyat kasb etadi.</w:t>
      </w:r>
    </w:p>
    <w:p w14:paraId="2ED60A3B" w14:textId="7D6F3503" w:rsidR="00D70C2B" w:rsidRPr="00FB5C54" w:rsidRDefault="00D70C2B" w:rsidP="00D70C2B">
      <w:pPr>
        <w:spacing w:after="0"/>
        <w:ind w:firstLine="709"/>
        <w:jc w:val="both"/>
        <w:rPr>
          <w:rFonts w:cs="Times New Roman"/>
          <w:sz w:val="40"/>
          <w:szCs w:val="40"/>
          <w:lang w:val="pt-BR"/>
        </w:rPr>
      </w:pPr>
      <w:r w:rsidRPr="00FB5C54">
        <w:rPr>
          <w:rFonts w:cs="Times New Roman"/>
          <w:sz w:val="40"/>
          <w:szCs w:val="40"/>
          <w:lang w:val="pt-BR"/>
        </w:rPr>
        <w:t xml:space="preserve">Mamlakat mustaqillikka erishganidan so‘ng </w:t>
      </w:r>
      <w:r w:rsidRPr="00FB5C54">
        <w:rPr>
          <w:rFonts w:cs="Times New Roman"/>
          <w:b/>
          <w:bCs/>
          <w:sz w:val="40"/>
          <w:szCs w:val="40"/>
          <w:lang w:val="pt-BR"/>
        </w:rPr>
        <w:t>mineral xom ashyo bazasini rivojlantirish, yangi konlarni o‘zlashtirish va geologik qidiruv ishlarini kengaytirish</w:t>
      </w:r>
      <w:r w:rsidRPr="00FB5C54">
        <w:rPr>
          <w:rFonts w:cs="Times New Roman"/>
          <w:sz w:val="40"/>
          <w:szCs w:val="40"/>
          <w:lang w:val="pt-BR"/>
        </w:rPr>
        <w:t xml:space="preserve"> bo‘yicha yirik dasturlar amalga oshirildi.</w:t>
      </w:r>
    </w:p>
    <w:p w14:paraId="64534E1A" w14:textId="77777777" w:rsidR="00D70C2B" w:rsidRPr="00FB5C54" w:rsidRDefault="00D70C2B" w:rsidP="00D70C2B">
      <w:pPr>
        <w:spacing w:after="0"/>
        <w:ind w:firstLine="709"/>
        <w:jc w:val="both"/>
        <w:rPr>
          <w:rFonts w:cs="Times New Roman"/>
          <w:b/>
          <w:bCs/>
          <w:sz w:val="40"/>
          <w:szCs w:val="40"/>
          <w:lang w:val="pt-BR"/>
        </w:rPr>
      </w:pPr>
      <w:r w:rsidRPr="00FB5C54">
        <w:rPr>
          <w:rFonts w:cs="Times New Roman"/>
          <w:b/>
          <w:bCs/>
          <w:sz w:val="40"/>
          <w:szCs w:val="40"/>
          <w:lang w:val="pt-BR"/>
        </w:rPr>
        <w:t>2. O‘zbekistonning mineral resurslari toifalari</w:t>
      </w:r>
    </w:p>
    <w:p w14:paraId="6AE81F06" w14:textId="77777777" w:rsidR="00D70C2B" w:rsidRPr="00D70C2B" w:rsidRDefault="00D70C2B" w:rsidP="00D70C2B">
      <w:pPr>
        <w:spacing w:after="0"/>
        <w:ind w:firstLine="709"/>
        <w:jc w:val="both"/>
        <w:rPr>
          <w:rFonts w:cs="Times New Roman"/>
          <w:sz w:val="40"/>
          <w:szCs w:val="40"/>
        </w:rPr>
      </w:pPr>
      <w:r w:rsidRPr="00FB5C54">
        <w:rPr>
          <w:rFonts w:cs="Times New Roman"/>
          <w:sz w:val="40"/>
          <w:szCs w:val="40"/>
          <w:lang w:val="pt-BR"/>
        </w:rPr>
        <w:t xml:space="preserve">O‘zbekiston hududida </w:t>
      </w:r>
      <w:r w:rsidRPr="00FB5C54">
        <w:rPr>
          <w:rFonts w:cs="Times New Roman"/>
          <w:b/>
          <w:bCs/>
          <w:sz w:val="40"/>
          <w:szCs w:val="40"/>
          <w:lang w:val="pt-BR"/>
        </w:rPr>
        <w:t>100 dan ortiq turdagi foydali qazilma</w:t>
      </w:r>
      <w:r w:rsidRPr="00FB5C54">
        <w:rPr>
          <w:rFonts w:cs="Times New Roman"/>
          <w:sz w:val="40"/>
          <w:szCs w:val="40"/>
          <w:lang w:val="pt-BR"/>
        </w:rPr>
        <w:t xml:space="preserve"> turlari aniqlangan bo‘lib, ularning 60 dan ortig‘i sanoat miqyosida o‘zlashtirilgan. </w:t>
      </w:r>
      <w:r w:rsidRPr="00D70C2B">
        <w:rPr>
          <w:rFonts w:cs="Times New Roman"/>
          <w:sz w:val="40"/>
          <w:szCs w:val="40"/>
        </w:rPr>
        <w:t>Umuman olganda, mamlakat resurslari quyidagi asosiy toifalarga bo‘linadi:</w:t>
      </w:r>
    </w:p>
    <w:p w14:paraId="65FB1261" w14:textId="77777777" w:rsidR="00D70C2B" w:rsidRPr="00FB5C54" w:rsidRDefault="00D70C2B" w:rsidP="00D70C2B">
      <w:pPr>
        <w:numPr>
          <w:ilvl w:val="0"/>
          <w:numId w:val="7"/>
        </w:numPr>
        <w:spacing w:after="0"/>
        <w:jc w:val="both"/>
        <w:rPr>
          <w:rFonts w:cs="Times New Roman"/>
          <w:sz w:val="40"/>
          <w:szCs w:val="40"/>
        </w:rPr>
      </w:pPr>
      <w:r w:rsidRPr="00D70C2B">
        <w:rPr>
          <w:rFonts w:cs="Times New Roman"/>
          <w:b/>
          <w:bCs/>
          <w:sz w:val="40"/>
          <w:szCs w:val="40"/>
          <w:lang w:val="en-US"/>
        </w:rPr>
        <w:t>Metall</w:t>
      </w:r>
      <w:r w:rsidRPr="00FB5C54">
        <w:rPr>
          <w:rFonts w:cs="Times New Roman"/>
          <w:b/>
          <w:bCs/>
          <w:sz w:val="40"/>
          <w:szCs w:val="40"/>
        </w:rPr>
        <w:t xml:space="preserve"> </w:t>
      </w:r>
      <w:r w:rsidRPr="00D70C2B">
        <w:rPr>
          <w:rFonts w:cs="Times New Roman"/>
          <w:b/>
          <w:bCs/>
          <w:sz w:val="40"/>
          <w:szCs w:val="40"/>
          <w:lang w:val="en-US"/>
        </w:rPr>
        <w:t>foydali</w:t>
      </w:r>
      <w:r w:rsidRPr="00FB5C54">
        <w:rPr>
          <w:rFonts w:cs="Times New Roman"/>
          <w:b/>
          <w:bCs/>
          <w:sz w:val="40"/>
          <w:szCs w:val="40"/>
        </w:rPr>
        <w:t xml:space="preserve"> </w:t>
      </w:r>
      <w:r w:rsidRPr="00D70C2B">
        <w:rPr>
          <w:rFonts w:cs="Times New Roman"/>
          <w:b/>
          <w:bCs/>
          <w:sz w:val="40"/>
          <w:szCs w:val="40"/>
          <w:lang w:val="en-US"/>
        </w:rPr>
        <w:t>qazilmalar</w:t>
      </w:r>
      <w:r w:rsidRPr="00FB5C54">
        <w:rPr>
          <w:rFonts w:cs="Times New Roman"/>
          <w:b/>
          <w:bCs/>
          <w:sz w:val="40"/>
          <w:szCs w:val="40"/>
        </w:rPr>
        <w:t>:</w:t>
      </w:r>
      <w:r w:rsidRPr="00FB5C54">
        <w:rPr>
          <w:rFonts w:cs="Times New Roman"/>
          <w:sz w:val="40"/>
          <w:szCs w:val="40"/>
        </w:rPr>
        <w:t xml:space="preserve"> </w:t>
      </w:r>
      <w:r w:rsidRPr="00D70C2B">
        <w:rPr>
          <w:rFonts w:cs="Times New Roman"/>
          <w:sz w:val="40"/>
          <w:szCs w:val="40"/>
          <w:lang w:val="en-US"/>
        </w:rPr>
        <w:t>oltin</w:t>
      </w:r>
      <w:r w:rsidRPr="00FB5C54">
        <w:rPr>
          <w:rFonts w:cs="Times New Roman"/>
          <w:sz w:val="40"/>
          <w:szCs w:val="40"/>
        </w:rPr>
        <w:t xml:space="preserve">, </w:t>
      </w:r>
      <w:r w:rsidRPr="00D70C2B">
        <w:rPr>
          <w:rFonts w:cs="Times New Roman"/>
          <w:sz w:val="40"/>
          <w:szCs w:val="40"/>
          <w:lang w:val="en-US"/>
        </w:rPr>
        <w:t>uran</w:t>
      </w:r>
      <w:r w:rsidRPr="00FB5C54">
        <w:rPr>
          <w:rFonts w:cs="Times New Roman"/>
          <w:sz w:val="40"/>
          <w:szCs w:val="40"/>
        </w:rPr>
        <w:t xml:space="preserve">, </w:t>
      </w:r>
      <w:r w:rsidRPr="00D70C2B">
        <w:rPr>
          <w:rFonts w:cs="Times New Roman"/>
          <w:sz w:val="40"/>
          <w:szCs w:val="40"/>
          <w:lang w:val="en-US"/>
        </w:rPr>
        <w:t>mis</w:t>
      </w:r>
      <w:r w:rsidRPr="00FB5C54">
        <w:rPr>
          <w:rFonts w:cs="Times New Roman"/>
          <w:sz w:val="40"/>
          <w:szCs w:val="40"/>
        </w:rPr>
        <w:t xml:space="preserve">, </w:t>
      </w:r>
      <w:r w:rsidRPr="00D70C2B">
        <w:rPr>
          <w:rFonts w:cs="Times New Roman"/>
          <w:sz w:val="40"/>
          <w:szCs w:val="40"/>
          <w:lang w:val="en-US"/>
        </w:rPr>
        <w:t>volfram</w:t>
      </w:r>
      <w:r w:rsidRPr="00FB5C54">
        <w:rPr>
          <w:rFonts w:cs="Times New Roman"/>
          <w:sz w:val="40"/>
          <w:szCs w:val="40"/>
        </w:rPr>
        <w:t xml:space="preserve">, </w:t>
      </w:r>
      <w:r w:rsidRPr="00D70C2B">
        <w:rPr>
          <w:rFonts w:cs="Times New Roman"/>
          <w:sz w:val="40"/>
          <w:szCs w:val="40"/>
          <w:lang w:val="en-US"/>
        </w:rPr>
        <w:t>molibden</w:t>
      </w:r>
      <w:r w:rsidRPr="00FB5C54">
        <w:rPr>
          <w:rFonts w:cs="Times New Roman"/>
          <w:sz w:val="40"/>
          <w:szCs w:val="40"/>
        </w:rPr>
        <w:t xml:space="preserve">, </w:t>
      </w:r>
      <w:proofErr w:type="gramStart"/>
      <w:r w:rsidRPr="00D70C2B">
        <w:rPr>
          <w:rFonts w:cs="Times New Roman"/>
          <w:sz w:val="40"/>
          <w:szCs w:val="40"/>
          <w:lang w:val="en-US"/>
        </w:rPr>
        <w:t>qo</w:t>
      </w:r>
      <w:r w:rsidRPr="00FB5C54">
        <w:rPr>
          <w:rFonts w:cs="Times New Roman"/>
          <w:sz w:val="40"/>
          <w:szCs w:val="40"/>
        </w:rPr>
        <w:t>‘</w:t>
      </w:r>
      <w:r w:rsidRPr="00D70C2B">
        <w:rPr>
          <w:rFonts w:cs="Times New Roman"/>
          <w:sz w:val="40"/>
          <w:szCs w:val="40"/>
          <w:lang w:val="en-US"/>
        </w:rPr>
        <w:t>rg</w:t>
      </w:r>
      <w:r w:rsidRPr="00FB5C54">
        <w:rPr>
          <w:rFonts w:cs="Times New Roman"/>
          <w:sz w:val="40"/>
          <w:szCs w:val="40"/>
        </w:rPr>
        <w:t>‘</w:t>
      </w:r>
      <w:proofErr w:type="gramEnd"/>
      <w:r w:rsidRPr="00D70C2B">
        <w:rPr>
          <w:rFonts w:cs="Times New Roman"/>
          <w:sz w:val="40"/>
          <w:szCs w:val="40"/>
          <w:lang w:val="en-US"/>
        </w:rPr>
        <w:t>oshin</w:t>
      </w:r>
      <w:r w:rsidRPr="00FB5C54">
        <w:rPr>
          <w:rFonts w:cs="Times New Roman"/>
          <w:sz w:val="40"/>
          <w:szCs w:val="40"/>
        </w:rPr>
        <w:t xml:space="preserve">, </w:t>
      </w:r>
      <w:r w:rsidRPr="00D70C2B">
        <w:rPr>
          <w:rFonts w:cs="Times New Roman"/>
          <w:sz w:val="40"/>
          <w:szCs w:val="40"/>
          <w:lang w:val="en-US"/>
        </w:rPr>
        <w:t>rux</w:t>
      </w:r>
      <w:r w:rsidRPr="00FB5C54">
        <w:rPr>
          <w:rFonts w:cs="Times New Roman"/>
          <w:sz w:val="40"/>
          <w:szCs w:val="40"/>
        </w:rPr>
        <w:t xml:space="preserve">, </w:t>
      </w:r>
      <w:r w:rsidRPr="00D70C2B">
        <w:rPr>
          <w:rFonts w:cs="Times New Roman"/>
          <w:sz w:val="40"/>
          <w:szCs w:val="40"/>
          <w:lang w:val="en-US"/>
        </w:rPr>
        <w:t>temir</w:t>
      </w:r>
      <w:r w:rsidRPr="00FB5C54">
        <w:rPr>
          <w:rFonts w:cs="Times New Roman"/>
          <w:sz w:val="40"/>
          <w:szCs w:val="40"/>
        </w:rPr>
        <w:t xml:space="preserve">, </w:t>
      </w:r>
      <w:r w:rsidRPr="00D70C2B">
        <w:rPr>
          <w:rFonts w:cs="Times New Roman"/>
          <w:sz w:val="40"/>
          <w:szCs w:val="40"/>
          <w:lang w:val="en-US"/>
        </w:rPr>
        <w:t>titan</w:t>
      </w:r>
      <w:r w:rsidRPr="00FB5C54">
        <w:rPr>
          <w:rFonts w:cs="Times New Roman"/>
          <w:sz w:val="40"/>
          <w:szCs w:val="40"/>
        </w:rPr>
        <w:t xml:space="preserve">, </w:t>
      </w:r>
      <w:r w:rsidRPr="00D70C2B">
        <w:rPr>
          <w:rFonts w:cs="Times New Roman"/>
          <w:sz w:val="40"/>
          <w:szCs w:val="40"/>
          <w:lang w:val="en-US"/>
        </w:rPr>
        <w:t>vanadiy</w:t>
      </w:r>
      <w:r w:rsidRPr="00FB5C54">
        <w:rPr>
          <w:rFonts w:cs="Times New Roman"/>
          <w:sz w:val="40"/>
          <w:szCs w:val="40"/>
        </w:rPr>
        <w:t xml:space="preserve">, </w:t>
      </w:r>
      <w:r w:rsidRPr="00D70C2B">
        <w:rPr>
          <w:rFonts w:cs="Times New Roman"/>
          <w:sz w:val="40"/>
          <w:szCs w:val="40"/>
          <w:lang w:val="en-US"/>
        </w:rPr>
        <w:t>litiy</w:t>
      </w:r>
      <w:r w:rsidRPr="00FB5C54">
        <w:rPr>
          <w:rFonts w:cs="Times New Roman"/>
          <w:sz w:val="40"/>
          <w:szCs w:val="40"/>
        </w:rPr>
        <w:t xml:space="preserve">, </w:t>
      </w:r>
      <w:r w:rsidRPr="00D70C2B">
        <w:rPr>
          <w:rFonts w:cs="Times New Roman"/>
          <w:sz w:val="40"/>
          <w:szCs w:val="40"/>
          <w:lang w:val="en-US"/>
        </w:rPr>
        <w:t>germaniy</w:t>
      </w:r>
      <w:r w:rsidRPr="00FB5C54">
        <w:rPr>
          <w:rFonts w:cs="Times New Roman"/>
          <w:sz w:val="40"/>
          <w:szCs w:val="40"/>
        </w:rPr>
        <w:t xml:space="preserve"> </w:t>
      </w:r>
      <w:r w:rsidRPr="00D70C2B">
        <w:rPr>
          <w:rFonts w:cs="Times New Roman"/>
          <w:sz w:val="40"/>
          <w:szCs w:val="40"/>
          <w:lang w:val="en-US"/>
        </w:rPr>
        <w:t>va</w:t>
      </w:r>
      <w:r w:rsidRPr="00FB5C54">
        <w:rPr>
          <w:rFonts w:cs="Times New Roman"/>
          <w:sz w:val="40"/>
          <w:szCs w:val="40"/>
        </w:rPr>
        <w:t xml:space="preserve"> </w:t>
      </w:r>
      <w:r w:rsidRPr="00D70C2B">
        <w:rPr>
          <w:rFonts w:cs="Times New Roman"/>
          <w:sz w:val="40"/>
          <w:szCs w:val="40"/>
          <w:lang w:val="en-US"/>
        </w:rPr>
        <w:t>boshqalar</w:t>
      </w:r>
      <w:r w:rsidRPr="00FB5C54">
        <w:rPr>
          <w:rFonts w:cs="Times New Roman"/>
          <w:sz w:val="40"/>
          <w:szCs w:val="40"/>
        </w:rPr>
        <w:t>.</w:t>
      </w:r>
    </w:p>
    <w:p w14:paraId="6BFCEDF9" w14:textId="77777777" w:rsidR="00D70C2B" w:rsidRPr="00D70C2B" w:rsidRDefault="00D70C2B" w:rsidP="00D70C2B">
      <w:pPr>
        <w:numPr>
          <w:ilvl w:val="0"/>
          <w:numId w:val="7"/>
        </w:numPr>
        <w:spacing w:after="0"/>
        <w:jc w:val="both"/>
        <w:rPr>
          <w:rFonts w:cs="Times New Roman"/>
          <w:sz w:val="40"/>
          <w:szCs w:val="40"/>
          <w:lang w:val="en-US"/>
        </w:rPr>
      </w:pPr>
      <w:r w:rsidRPr="00D70C2B">
        <w:rPr>
          <w:rFonts w:cs="Times New Roman"/>
          <w:b/>
          <w:bCs/>
          <w:sz w:val="40"/>
          <w:szCs w:val="40"/>
          <w:lang w:val="en-US"/>
        </w:rPr>
        <w:t>Energetik resurslar:</w:t>
      </w:r>
      <w:r w:rsidRPr="00D70C2B">
        <w:rPr>
          <w:rFonts w:cs="Times New Roman"/>
          <w:sz w:val="40"/>
          <w:szCs w:val="40"/>
          <w:lang w:val="en-US"/>
        </w:rPr>
        <w:t xml:space="preserve"> tabiiy gaz, neft, </w:t>
      </w:r>
      <w:proofErr w:type="gramStart"/>
      <w:r w:rsidRPr="00D70C2B">
        <w:rPr>
          <w:rFonts w:cs="Times New Roman"/>
          <w:sz w:val="40"/>
          <w:szCs w:val="40"/>
          <w:lang w:val="en-US"/>
        </w:rPr>
        <w:t>ko‘</w:t>
      </w:r>
      <w:proofErr w:type="gramEnd"/>
      <w:r w:rsidRPr="00D70C2B">
        <w:rPr>
          <w:rFonts w:cs="Times New Roman"/>
          <w:sz w:val="40"/>
          <w:szCs w:val="40"/>
          <w:lang w:val="en-US"/>
        </w:rPr>
        <w:t>mir, torf, uran.</w:t>
      </w:r>
    </w:p>
    <w:p w14:paraId="61426862" w14:textId="77777777" w:rsidR="00D70C2B" w:rsidRPr="00D70C2B" w:rsidRDefault="00D70C2B" w:rsidP="00D70C2B">
      <w:pPr>
        <w:numPr>
          <w:ilvl w:val="0"/>
          <w:numId w:val="7"/>
        </w:numPr>
        <w:spacing w:after="0"/>
        <w:jc w:val="both"/>
        <w:rPr>
          <w:rFonts w:cs="Times New Roman"/>
          <w:sz w:val="40"/>
          <w:szCs w:val="40"/>
          <w:lang w:val="en-US"/>
        </w:rPr>
      </w:pPr>
      <w:r w:rsidRPr="00D70C2B">
        <w:rPr>
          <w:rFonts w:cs="Times New Roman"/>
          <w:b/>
          <w:bCs/>
          <w:sz w:val="40"/>
          <w:szCs w:val="40"/>
          <w:lang w:val="en-US"/>
        </w:rPr>
        <w:lastRenderedPageBreak/>
        <w:t>Nometall foydali qazilmalar:</w:t>
      </w:r>
      <w:r w:rsidRPr="00D70C2B">
        <w:rPr>
          <w:rFonts w:cs="Times New Roman"/>
          <w:sz w:val="40"/>
          <w:szCs w:val="40"/>
          <w:lang w:val="en-US"/>
        </w:rPr>
        <w:t xml:space="preserve"> tuz, fosforit, kaliy, oltingugurt, bentonit, kaolin, gips, marmar, granit, ohaktosh, kvarts qumlari.</w:t>
      </w:r>
    </w:p>
    <w:p w14:paraId="4BAB6C6A" w14:textId="77777777" w:rsidR="00D70C2B" w:rsidRPr="00D70C2B" w:rsidRDefault="00D70C2B" w:rsidP="00D70C2B">
      <w:pPr>
        <w:numPr>
          <w:ilvl w:val="0"/>
          <w:numId w:val="7"/>
        </w:numPr>
        <w:spacing w:after="0"/>
        <w:jc w:val="both"/>
        <w:rPr>
          <w:rFonts w:cs="Times New Roman"/>
          <w:sz w:val="40"/>
          <w:szCs w:val="40"/>
          <w:lang w:val="en-US"/>
        </w:rPr>
      </w:pPr>
      <w:r w:rsidRPr="00D70C2B">
        <w:rPr>
          <w:rFonts w:cs="Times New Roman"/>
          <w:b/>
          <w:bCs/>
          <w:sz w:val="40"/>
          <w:szCs w:val="40"/>
          <w:lang w:val="en-US"/>
        </w:rPr>
        <w:t>Qurilish materiallari:</w:t>
      </w:r>
      <w:r w:rsidRPr="00D70C2B">
        <w:rPr>
          <w:rFonts w:cs="Times New Roman"/>
          <w:sz w:val="40"/>
          <w:szCs w:val="40"/>
          <w:lang w:val="en-US"/>
        </w:rPr>
        <w:t xml:space="preserve"> tsement xomashyosi, gilli jinslar, </w:t>
      </w:r>
      <w:proofErr w:type="gramStart"/>
      <w:r w:rsidRPr="00D70C2B">
        <w:rPr>
          <w:rFonts w:cs="Times New Roman"/>
          <w:sz w:val="40"/>
          <w:szCs w:val="40"/>
          <w:lang w:val="en-US"/>
        </w:rPr>
        <w:t>shag‘</w:t>
      </w:r>
      <w:proofErr w:type="gramEnd"/>
      <w:r w:rsidRPr="00D70C2B">
        <w:rPr>
          <w:rFonts w:cs="Times New Roman"/>
          <w:sz w:val="40"/>
          <w:szCs w:val="40"/>
          <w:lang w:val="en-US"/>
        </w:rPr>
        <w:t>al, qum, ganch, bazalt, travertin, ohak toshlari va boshqalar.</w:t>
      </w:r>
    </w:p>
    <w:p w14:paraId="45CBD43C" w14:textId="16FBD287" w:rsidR="00D70C2B" w:rsidRPr="00D70C2B" w:rsidRDefault="00D70C2B" w:rsidP="00D70C2B">
      <w:pPr>
        <w:spacing w:after="0"/>
        <w:ind w:firstLine="709"/>
        <w:jc w:val="both"/>
        <w:rPr>
          <w:rFonts w:cs="Times New Roman"/>
          <w:sz w:val="40"/>
          <w:szCs w:val="40"/>
          <w:lang w:val="en-US"/>
        </w:rPr>
      </w:pPr>
      <w:r w:rsidRPr="00D70C2B">
        <w:rPr>
          <w:rFonts w:cs="Times New Roman"/>
          <w:sz w:val="40"/>
          <w:szCs w:val="40"/>
          <w:lang w:val="en-US"/>
        </w:rPr>
        <w:t xml:space="preserve">Ushbu resurslarning joylashuvi, shakllanish sharoitlari va zaxiralari jihatidan </w:t>
      </w:r>
      <w:proofErr w:type="gramStart"/>
      <w:r w:rsidRPr="00D70C2B">
        <w:rPr>
          <w:rFonts w:cs="Times New Roman"/>
          <w:sz w:val="40"/>
          <w:szCs w:val="40"/>
          <w:lang w:val="en-US"/>
        </w:rPr>
        <w:t>O‘</w:t>
      </w:r>
      <w:proofErr w:type="gramEnd"/>
      <w:r w:rsidRPr="00D70C2B">
        <w:rPr>
          <w:rFonts w:cs="Times New Roman"/>
          <w:sz w:val="40"/>
          <w:szCs w:val="40"/>
          <w:lang w:val="en-US"/>
        </w:rPr>
        <w:t xml:space="preserve">zbekiston </w:t>
      </w:r>
      <w:r w:rsidRPr="00D70C2B">
        <w:rPr>
          <w:rFonts w:cs="Times New Roman"/>
          <w:b/>
          <w:bCs/>
          <w:sz w:val="40"/>
          <w:szCs w:val="40"/>
          <w:lang w:val="en-US"/>
        </w:rPr>
        <w:t>Markaziy Osiyo geologik provinsiyasi</w:t>
      </w:r>
      <w:r w:rsidRPr="00D70C2B">
        <w:rPr>
          <w:rFonts w:cs="Times New Roman"/>
          <w:sz w:val="40"/>
          <w:szCs w:val="40"/>
          <w:lang w:val="en-US"/>
        </w:rPr>
        <w:t xml:space="preserve">da yetakchi </w:t>
      </w:r>
      <w:proofErr w:type="gramStart"/>
      <w:r w:rsidRPr="00D70C2B">
        <w:rPr>
          <w:rFonts w:cs="Times New Roman"/>
          <w:sz w:val="40"/>
          <w:szCs w:val="40"/>
          <w:lang w:val="en-US"/>
        </w:rPr>
        <w:t>o‘</w:t>
      </w:r>
      <w:proofErr w:type="gramEnd"/>
      <w:r w:rsidRPr="00D70C2B">
        <w:rPr>
          <w:rFonts w:cs="Times New Roman"/>
          <w:sz w:val="40"/>
          <w:szCs w:val="40"/>
          <w:lang w:val="en-US"/>
        </w:rPr>
        <w:t>rinni egallaydi.</w:t>
      </w:r>
    </w:p>
    <w:p w14:paraId="3799E3CE" w14:textId="77777777" w:rsidR="00D70C2B" w:rsidRPr="00FB5C54" w:rsidRDefault="00D70C2B" w:rsidP="00D70C2B">
      <w:pPr>
        <w:spacing w:after="0"/>
        <w:ind w:firstLine="709"/>
        <w:jc w:val="both"/>
        <w:rPr>
          <w:rFonts w:cs="Times New Roman"/>
          <w:b/>
          <w:bCs/>
          <w:sz w:val="40"/>
          <w:szCs w:val="40"/>
          <w:lang w:val="pt-BR"/>
        </w:rPr>
      </w:pPr>
      <w:r w:rsidRPr="00FB5C54">
        <w:rPr>
          <w:rFonts w:cs="Times New Roman"/>
          <w:b/>
          <w:bCs/>
          <w:sz w:val="40"/>
          <w:szCs w:val="40"/>
          <w:lang w:val="pt-BR"/>
        </w:rPr>
        <w:t>3. Asosiy mineral xom ashyo turlari va ularning zaxiralari</w:t>
      </w:r>
    </w:p>
    <w:p w14:paraId="25C51FCB" w14:textId="77777777" w:rsidR="00D70C2B" w:rsidRPr="00FB5C54" w:rsidRDefault="00D70C2B" w:rsidP="00D70C2B">
      <w:pPr>
        <w:spacing w:after="0"/>
        <w:ind w:firstLine="709"/>
        <w:jc w:val="both"/>
        <w:rPr>
          <w:rFonts w:cs="Times New Roman"/>
          <w:b/>
          <w:bCs/>
          <w:sz w:val="40"/>
          <w:szCs w:val="40"/>
          <w:lang w:val="pt-BR"/>
        </w:rPr>
      </w:pPr>
      <w:r w:rsidRPr="00FB5C54">
        <w:rPr>
          <w:rFonts w:cs="Times New Roman"/>
          <w:b/>
          <w:bCs/>
          <w:sz w:val="40"/>
          <w:szCs w:val="40"/>
          <w:lang w:val="pt-BR"/>
        </w:rPr>
        <w:t>3.1. Oltin</w:t>
      </w:r>
    </w:p>
    <w:p w14:paraId="16616CF0" w14:textId="77777777" w:rsidR="00D70C2B" w:rsidRPr="00D70C2B" w:rsidRDefault="00D70C2B" w:rsidP="00D70C2B">
      <w:pPr>
        <w:spacing w:after="0"/>
        <w:ind w:firstLine="709"/>
        <w:jc w:val="both"/>
        <w:rPr>
          <w:rFonts w:cs="Times New Roman"/>
          <w:sz w:val="40"/>
          <w:szCs w:val="40"/>
        </w:rPr>
      </w:pPr>
      <w:r w:rsidRPr="00FB5C54">
        <w:rPr>
          <w:rFonts w:cs="Times New Roman"/>
          <w:sz w:val="40"/>
          <w:szCs w:val="40"/>
          <w:lang w:val="pt-BR"/>
        </w:rPr>
        <w:t xml:space="preserve">O‘zbekiston </w:t>
      </w:r>
      <w:r w:rsidRPr="00FB5C54">
        <w:rPr>
          <w:rFonts w:cs="Times New Roman"/>
          <w:b/>
          <w:bCs/>
          <w:sz w:val="40"/>
          <w:szCs w:val="40"/>
          <w:lang w:val="pt-BR"/>
        </w:rPr>
        <w:t>oltin zaxiralari</w:t>
      </w:r>
      <w:r w:rsidRPr="00FB5C54">
        <w:rPr>
          <w:rFonts w:cs="Times New Roman"/>
          <w:sz w:val="40"/>
          <w:szCs w:val="40"/>
          <w:lang w:val="pt-BR"/>
        </w:rPr>
        <w:t xml:space="preserve"> bo‘yicha dunyoda </w:t>
      </w:r>
      <w:r w:rsidRPr="00FB5C54">
        <w:rPr>
          <w:rFonts w:cs="Times New Roman"/>
          <w:b/>
          <w:bCs/>
          <w:sz w:val="40"/>
          <w:szCs w:val="40"/>
          <w:lang w:val="pt-BR"/>
        </w:rPr>
        <w:t>7–8-o‘rin</w:t>
      </w:r>
      <w:r w:rsidRPr="00FB5C54">
        <w:rPr>
          <w:rFonts w:cs="Times New Roman"/>
          <w:sz w:val="40"/>
          <w:szCs w:val="40"/>
          <w:lang w:val="pt-BR"/>
        </w:rPr>
        <w:t xml:space="preserve">, qazib olish hajmi bo‘yicha esa </w:t>
      </w:r>
      <w:r w:rsidRPr="00FB5C54">
        <w:rPr>
          <w:rFonts w:cs="Times New Roman"/>
          <w:b/>
          <w:bCs/>
          <w:sz w:val="40"/>
          <w:szCs w:val="40"/>
          <w:lang w:val="pt-BR"/>
        </w:rPr>
        <w:t>5-o‘rin</w:t>
      </w:r>
      <w:r w:rsidRPr="00FB5C54">
        <w:rPr>
          <w:rFonts w:cs="Times New Roman"/>
          <w:sz w:val="40"/>
          <w:szCs w:val="40"/>
          <w:lang w:val="pt-BR"/>
        </w:rPr>
        <w:t>ni egallaydi.</w:t>
      </w:r>
      <w:r w:rsidRPr="00FB5C54">
        <w:rPr>
          <w:rFonts w:cs="Times New Roman"/>
          <w:sz w:val="40"/>
          <w:szCs w:val="40"/>
          <w:lang w:val="pt-BR"/>
        </w:rPr>
        <w:br/>
      </w:r>
      <w:r w:rsidRPr="00D70C2B">
        <w:rPr>
          <w:rFonts w:cs="Times New Roman"/>
          <w:sz w:val="40"/>
          <w:szCs w:val="40"/>
        </w:rPr>
        <w:t>Eng yirik oltin konlari:</w:t>
      </w:r>
    </w:p>
    <w:p w14:paraId="329D03E3" w14:textId="77777777" w:rsidR="00D70C2B" w:rsidRPr="00D70C2B" w:rsidRDefault="00D70C2B" w:rsidP="00D70C2B">
      <w:pPr>
        <w:numPr>
          <w:ilvl w:val="0"/>
          <w:numId w:val="8"/>
        </w:numPr>
        <w:spacing w:after="0"/>
        <w:jc w:val="both"/>
        <w:rPr>
          <w:rFonts w:cs="Times New Roman"/>
          <w:sz w:val="40"/>
          <w:szCs w:val="40"/>
        </w:rPr>
      </w:pPr>
      <w:r w:rsidRPr="00D70C2B">
        <w:rPr>
          <w:rFonts w:cs="Times New Roman"/>
          <w:b/>
          <w:bCs/>
          <w:sz w:val="40"/>
          <w:szCs w:val="40"/>
        </w:rPr>
        <w:t>Muruntov</w:t>
      </w:r>
      <w:r w:rsidRPr="00D70C2B">
        <w:rPr>
          <w:rFonts w:cs="Times New Roman"/>
          <w:sz w:val="40"/>
          <w:szCs w:val="40"/>
        </w:rPr>
        <w:t xml:space="preserve"> (Navoiy viloyati) — dunyodagi eng yirik ochiq usulda qazib olinadigan oltin konlaridan biri;</w:t>
      </w:r>
    </w:p>
    <w:p w14:paraId="4CAAE6FE" w14:textId="77777777" w:rsidR="00D70C2B" w:rsidRPr="00FB5C54" w:rsidRDefault="00D70C2B" w:rsidP="00D70C2B">
      <w:pPr>
        <w:numPr>
          <w:ilvl w:val="0"/>
          <w:numId w:val="8"/>
        </w:numPr>
        <w:spacing w:after="0"/>
        <w:jc w:val="both"/>
        <w:rPr>
          <w:rFonts w:cs="Times New Roman"/>
          <w:sz w:val="40"/>
          <w:szCs w:val="40"/>
        </w:rPr>
      </w:pPr>
      <w:r w:rsidRPr="00D70C2B">
        <w:rPr>
          <w:rFonts w:cs="Times New Roman"/>
          <w:b/>
          <w:bCs/>
          <w:sz w:val="40"/>
          <w:szCs w:val="40"/>
          <w:lang w:val="en-US"/>
        </w:rPr>
        <w:t>Zarafshon</w:t>
      </w:r>
      <w:r w:rsidRPr="00FB5C54">
        <w:rPr>
          <w:rFonts w:cs="Times New Roman"/>
          <w:sz w:val="40"/>
          <w:szCs w:val="40"/>
        </w:rPr>
        <w:t xml:space="preserve">, </w:t>
      </w:r>
      <w:r w:rsidRPr="00D70C2B">
        <w:rPr>
          <w:rFonts w:cs="Times New Roman"/>
          <w:b/>
          <w:bCs/>
          <w:sz w:val="40"/>
          <w:szCs w:val="40"/>
          <w:lang w:val="en-US"/>
        </w:rPr>
        <w:t>Kokpatas</w:t>
      </w:r>
      <w:r w:rsidRPr="00FB5C54">
        <w:rPr>
          <w:rFonts w:cs="Times New Roman"/>
          <w:sz w:val="40"/>
          <w:szCs w:val="40"/>
        </w:rPr>
        <w:t xml:space="preserve">, </w:t>
      </w:r>
      <w:r w:rsidRPr="00D70C2B">
        <w:rPr>
          <w:rFonts w:cs="Times New Roman"/>
          <w:b/>
          <w:bCs/>
          <w:sz w:val="40"/>
          <w:szCs w:val="40"/>
          <w:lang w:val="en-US"/>
        </w:rPr>
        <w:t>Amantoytau</w:t>
      </w:r>
      <w:r w:rsidRPr="00FB5C54">
        <w:rPr>
          <w:rFonts w:cs="Times New Roman"/>
          <w:sz w:val="40"/>
          <w:szCs w:val="40"/>
        </w:rPr>
        <w:t xml:space="preserve">, </w:t>
      </w:r>
      <w:r w:rsidRPr="00D70C2B">
        <w:rPr>
          <w:rFonts w:cs="Times New Roman"/>
          <w:b/>
          <w:bCs/>
          <w:sz w:val="40"/>
          <w:szCs w:val="40"/>
          <w:lang w:val="en-US"/>
        </w:rPr>
        <w:t>Daugyztau</w:t>
      </w:r>
      <w:r w:rsidRPr="00FB5C54">
        <w:rPr>
          <w:rFonts w:cs="Times New Roman"/>
          <w:sz w:val="40"/>
          <w:szCs w:val="40"/>
        </w:rPr>
        <w:t xml:space="preserve">, </w:t>
      </w:r>
      <w:r w:rsidRPr="00D70C2B">
        <w:rPr>
          <w:rFonts w:cs="Times New Roman"/>
          <w:b/>
          <w:bCs/>
          <w:sz w:val="40"/>
          <w:szCs w:val="40"/>
          <w:lang w:val="en-US"/>
        </w:rPr>
        <w:t>Chodak</w:t>
      </w:r>
      <w:r w:rsidRPr="00FB5C54">
        <w:rPr>
          <w:rFonts w:cs="Times New Roman"/>
          <w:sz w:val="40"/>
          <w:szCs w:val="40"/>
        </w:rPr>
        <w:t xml:space="preserve"> </w:t>
      </w:r>
      <w:r w:rsidRPr="00D70C2B">
        <w:rPr>
          <w:rFonts w:cs="Times New Roman"/>
          <w:sz w:val="40"/>
          <w:szCs w:val="40"/>
          <w:lang w:val="en-US"/>
        </w:rPr>
        <w:t>konlari</w:t>
      </w:r>
      <w:r w:rsidRPr="00FB5C54">
        <w:rPr>
          <w:rFonts w:cs="Times New Roman"/>
          <w:sz w:val="40"/>
          <w:szCs w:val="40"/>
        </w:rPr>
        <w:t>.</w:t>
      </w:r>
    </w:p>
    <w:p w14:paraId="03D2BC01" w14:textId="6EAF5EBC" w:rsidR="00D70C2B" w:rsidRPr="00FB5C54" w:rsidRDefault="00D70C2B" w:rsidP="00D70C2B">
      <w:pPr>
        <w:spacing w:after="0"/>
        <w:ind w:firstLine="709"/>
        <w:jc w:val="both"/>
        <w:rPr>
          <w:rFonts w:cs="Times New Roman"/>
          <w:sz w:val="40"/>
          <w:szCs w:val="40"/>
        </w:rPr>
      </w:pPr>
      <w:r w:rsidRPr="00D70C2B">
        <w:rPr>
          <w:rFonts w:cs="Times New Roman"/>
          <w:sz w:val="40"/>
          <w:szCs w:val="40"/>
          <w:lang w:val="en-US"/>
        </w:rPr>
        <w:t>Oltin</w:t>
      </w:r>
      <w:r w:rsidRPr="00FB5C54">
        <w:rPr>
          <w:rFonts w:cs="Times New Roman"/>
          <w:sz w:val="40"/>
          <w:szCs w:val="40"/>
        </w:rPr>
        <w:t xml:space="preserve"> </w:t>
      </w:r>
      <w:r w:rsidRPr="00D70C2B">
        <w:rPr>
          <w:rFonts w:cs="Times New Roman"/>
          <w:sz w:val="40"/>
          <w:szCs w:val="40"/>
          <w:lang w:val="en-US"/>
        </w:rPr>
        <w:t>asosan</w:t>
      </w:r>
      <w:r w:rsidRPr="00FB5C54">
        <w:rPr>
          <w:rFonts w:cs="Times New Roman"/>
          <w:sz w:val="40"/>
          <w:szCs w:val="40"/>
        </w:rPr>
        <w:t xml:space="preserve"> </w:t>
      </w:r>
      <w:r w:rsidRPr="00D70C2B">
        <w:rPr>
          <w:rFonts w:cs="Times New Roman"/>
          <w:b/>
          <w:bCs/>
          <w:sz w:val="40"/>
          <w:szCs w:val="40"/>
          <w:lang w:val="en-US"/>
        </w:rPr>
        <w:t>polimetall</w:t>
      </w:r>
      <w:r w:rsidRPr="00FB5C54">
        <w:rPr>
          <w:rFonts w:cs="Times New Roman"/>
          <w:b/>
          <w:bCs/>
          <w:sz w:val="40"/>
          <w:szCs w:val="40"/>
        </w:rPr>
        <w:t xml:space="preserve"> </w:t>
      </w:r>
      <w:r w:rsidRPr="00D70C2B">
        <w:rPr>
          <w:rFonts w:cs="Times New Roman"/>
          <w:b/>
          <w:bCs/>
          <w:sz w:val="40"/>
          <w:szCs w:val="40"/>
          <w:lang w:val="en-US"/>
        </w:rPr>
        <w:t>rudalari</w:t>
      </w:r>
      <w:r w:rsidRPr="00FB5C54">
        <w:rPr>
          <w:rFonts w:cs="Times New Roman"/>
          <w:sz w:val="40"/>
          <w:szCs w:val="40"/>
        </w:rPr>
        <w:t xml:space="preserve"> </w:t>
      </w:r>
      <w:r w:rsidRPr="00D70C2B">
        <w:rPr>
          <w:rFonts w:cs="Times New Roman"/>
          <w:sz w:val="40"/>
          <w:szCs w:val="40"/>
          <w:lang w:val="en-US"/>
        </w:rPr>
        <w:t>tarkibida</w:t>
      </w:r>
      <w:r w:rsidRPr="00FB5C54">
        <w:rPr>
          <w:rFonts w:cs="Times New Roman"/>
          <w:sz w:val="40"/>
          <w:szCs w:val="40"/>
        </w:rPr>
        <w:t xml:space="preserve"> </w:t>
      </w:r>
      <w:r w:rsidRPr="00D70C2B">
        <w:rPr>
          <w:rFonts w:cs="Times New Roman"/>
          <w:sz w:val="40"/>
          <w:szCs w:val="40"/>
          <w:lang w:val="en-US"/>
        </w:rPr>
        <w:t>yoki</w:t>
      </w:r>
      <w:r w:rsidRPr="00FB5C54">
        <w:rPr>
          <w:rFonts w:cs="Times New Roman"/>
          <w:sz w:val="40"/>
          <w:szCs w:val="40"/>
        </w:rPr>
        <w:t xml:space="preserve"> </w:t>
      </w:r>
      <w:r w:rsidRPr="00D70C2B">
        <w:rPr>
          <w:rFonts w:cs="Times New Roman"/>
          <w:b/>
          <w:bCs/>
          <w:sz w:val="40"/>
          <w:szCs w:val="40"/>
          <w:lang w:val="en-US"/>
        </w:rPr>
        <w:t>qumtosh</w:t>
      </w:r>
      <w:r w:rsidRPr="00FB5C54">
        <w:rPr>
          <w:rFonts w:cs="Times New Roman"/>
          <w:b/>
          <w:bCs/>
          <w:sz w:val="40"/>
          <w:szCs w:val="40"/>
        </w:rPr>
        <w:t xml:space="preserve"> </w:t>
      </w:r>
      <w:r w:rsidRPr="00D70C2B">
        <w:rPr>
          <w:rFonts w:cs="Times New Roman"/>
          <w:b/>
          <w:bCs/>
          <w:sz w:val="40"/>
          <w:szCs w:val="40"/>
          <w:lang w:val="en-US"/>
        </w:rPr>
        <w:t>va</w:t>
      </w:r>
      <w:r w:rsidRPr="00FB5C54">
        <w:rPr>
          <w:rFonts w:cs="Times New Roman"/>
          <w:b/>
          <w:bCs/>
          <w:sz w:val="40"/>
          <w:szCs w:val="40"/>
        </w:rPr>
        <w:t xml:space="preserve"> </w:t>
      </w:r>
      <w:r w:rsidRPr="00D70C2B">
        <w:rPr>
          <w:rFonts w:cs="Times New Roman"/>
          <w:b/>
          <w:bCs/>
          <w:sz w:val="40"/>
          <w:szCs w:val="40"/>
          <w:lang w:val="en-US"/>
        </w:rPr>
        <w:t>konqlomeratlar</w:t>
      </w:r>
      <w:r w:rsidRPr="00D70C2B">
        <w:rPr>
          <w:rFonts w:cs="Times New Roman"/>
          <w:sz w:val="40"/>
          <w:szCs w:val="40"/>
          <w:lang w:val="en-US"/>
        </w:rPr>
        <w:t>da</w:t>
      </w:r>
      <w:r w:rsidRPr="00FB5C54">
        <w:rPr>
          <w:rFonts w:cs="Times New Roman"/>
          <w:sz w:val="40"/>
          <w:szCs w:val="40"/>
        </w:rPr>
        <w:t xml:space="preserve"> </w:t>
      </w:r>
      <w:r w:rsidRPr="00D70C2B">
        <w:rPr>
          <w:rFonts w:cs="Times New Roman"/>
          <w:sz w:val="40"/>
          <w:szCs w:val="40"/>
          <w:lang w:val="en-US"/>
        </w:rPr>
        <w:t>uchraydi</w:t>
      </w:r>
      <w:r w:rsidRPr="00FB5C54">
        <w:rPr>
          <w:rFonts w:cs="Times New Roman"/>
          <w:sz w:val="40"/>
          <w:szCs w:val="40"/>
        </w:rPr>
        <w:t>.</w:t>
      </w:r>
      <w:r w:rsidRPr="00FB5C54">
        <w:rPr>
          <w:rFonts w:cs="Times New Roman"/>
          <w:sz w:val="40"/>
          <w:szCs w:val="40"/>
        </w:rPr>
        <w:br/>
      </w:r>
      <w:proofErr w:type="gramStart"/>
      <w:r w:rsidRPr="00D70C2B">
        <w:rPr>
          <w:rFonts w:cs="Times New Roman"/>
          <w:sz w:val="40"/>
          <w:szCs w:val="40"/>
          <w:lang w:val="en-US"/>
        </w:rPr>
        <w:t>O</w:t>
      </w:r>
      <w:r w:rsidRPr="00FB5C54">
        <w:rPr>
          <w:rFonts w:cs="Times New Roman"/>
          <w:sz w:val="40"/>
          <w:szCs w:val="40"/>
        </w:rPr>
        <w:t>‘</w:t>
      </w:r>
      <w:proofErr w:type="gramEnd"/>
      <w:r w:rsidRPr="00D70C2B">
        <w:rPr>
          <w:rFonts w:cs="Times New Roman"/>
          <w:sz w:val="40"/>
          <w:szCs w:val="40"/>
          <w:lang w:val="en-US"/>
        </w:rPr>
        <w:t>zbekistonning</w:t>
      </w:r>
      <w:r w:rsidRPr="00FB5C54">
        <w:rPr>
          <w:rFonts w:cs="Times New Roman"/>
          <w:sz w:val="40"/>
          <w:szCs w:val="40"/>
        </w:rPr>
        <w:t xml:space="preserve"> </w:t>
      </w:r>
      <w:r w:rsidRPr="00D70C2B">
        <w:rPr>
          <w:rFonts w:cs="Times New Roman"/>
          <w:sz w:val="40"/>
          <w:szCs w:val="40"/>
          <w:lang w:val="en-US"/>
        </w:rPr>
        <w:t>yillik</w:t>
      </w:r>
      <w:r w:rsidRPr="00FB5C54">
        <w:rPr>
          <w:rFonts w:cs="Times New Roman"/>
          <w:sz w:val="40"/>
          <w:szCs w:val="40"/>
        </w:rPr>
        <w:t xml:space="preserve"> </w:t>
      </w:r>
      <w:r w:rsidRPr="00D70C2B">
        <w:rPr>
          <w:rFonts w:cs="Times New Roman"/>
          <w:sz w:val="40"/>
          <w:szCs w:val="40"/>
          <w:lang w:val="en-US"/>
        </w:rPr>
        <w:t>oltin</w:t>
      </w:r>
      <w:r w:rsidRPr="00FB5C54">
        <w:rPr>
          <w:rFonts w:cs="Times New Roman"/>
          <w:sz w:val="40"/>
          <w:szCs w:val="40"/>
        </w:rPr>
        <w:t xml:space="preserve"> </w:t>
      </w:r>
      <w:r w:rsidRPr="00D70C2B">
        <w:rPr>
          <w:rFonts w:cs="Times New Roman"/>
          <w:sz w:val="40"/>
          <w:szCs w:val="40"/>
          <w:lang w:val="en-US"/>
        </w:rPr>
        <w:t>ishlab</w:t>
      </w:r>
      <w:r w:rsidRPr="00FB5C54">
        <w:rPr>
          <w:rFonts w:cs="Times New Roman"/>
          <w:sz w:val="40"/>
          <w:szCs w:val="40"/>
        </w:rPr>
        <w:t xml:space="preserve"> </w:t>
      </w:r>
      <w:r w:rsidRPr="00D70C2B">
        <w:rPr>
          <w:rFonts w:cs="Times New Roman"/>
          <w:sz w:val="40"/>
          <w:szCs w:val="40"/>
          <w:lang w:val="en-US"/>
        </w:rPr>
        <w:t>chiqarish</w:t>
      </w:r>
      <w:r w:rsidRPr="00FB5C54">
        <w:rPr>
          <w:rFonts w:cs="Times New Roman"/>
          <w:sz w:val="40"/>
          <w:szCs w:val="40"/>
        </w:rPr>
        <w:t xml:space="preserve"> </w:t>
      </w:r>
      <w:r w:rsidRPr="00D70C2B">
        <w:rPr>
          <w:rFonts w:cs="Times New Roman"/>
          <w:sz w:val="40"/>
          <w:szCs w:val="40"/>
          <w:lang w:val="en-US"/>
        </w:rPr>
        <w:t>hajmi</w:t>
      </w:r>
      <w:r w:rsidRPr="00FB5C54">
        <w:rPr>
          <w:rFonts w:cs="Times New Roman"/>
          <w:sz w:val="40"/>
          <w:szCs w:val="40"/>
        </w:rPr>
        <w:t xml:space="preserve"> 100 </w:t>
      </w:r>
      <w:r w:rsidRPr="00D70C2B">
        <w:rPr>
          <w:rFonts w:cs="Times New Roman"/>
          <w:sz w:val="40"/>
          <w:szCs w:val="40"/>
          <w:lang w:val="en-US"/>
        </w:rPr>
        <w:t>tonnadan</w:t>
      </w:r>
      <w:r w:rsidRPr="00FB5C54">
        <w:rPr>
          <w:rFonts w:cs="Times New Roman"/>
          <w:sz w:val="40"/>
          <w:szCs w:val="40"/>
        </w:rPr>
        <w:t xml:space="preserve"> </w:t>
      </w:r>
      <w:r w:rsidRPr="00D70C2B">
        <w:rPr>
          <w:rFonts w:cs="Times New Roman"/>
          <w:sz w:val="40"/>
          <w:szCs w:val="40"/>
          <w:lang w:val="en-US"/>
        </w:rPr>
        <w:t>ortiq</w:t>
      </w:r>
      <w:r w:rsidRPr="00FB5C54">
        <w:rPr>
          <w:rFonts w:cs="Times New Roman"/>
          <w:sz w:val="40"/>
          <w:szCs w:val="40"/>
        </w:rPr>
        <w:t xml:space="preserve"> </w:t>
      </w:r>
      <w:proofErr w:type="gramStart"/>
      <w:r w:rsidRPr="00D70C2B">
        <w:rPr>
          <w:rFonts w:cs="Times New Roman"/>
          <w:sz w:val="40"/>
          <w:szCs w:val="40"/>
          <w:lang w:val="en-US"/>
        </w:rPr>
        <w:t>bo</w:t>
      </w:r>
      <w:r w:rsidRPr="00FB5C54">
        <w:rPr>
          <w:rFonts w:cs="Times New Roman"/>
          <w:sz w:val="40"/>
          <w:szCs w:val="40"/>
        </w:rPr>
        <w:t>‘</w:t>
      </w:r>
      <w:proofErr w:type="gramEnd"/>
      <w:r w:rsidRPr="00D70C2B">
        <w:rPr>
          <w:rFonts w:cs="Times New Roman"/>
          <w:sz w:val="40"/>
          <w:szCs w:val="40"/>
          <w:lang w:val="en-US"/>
        </w:rPr>
        <w:t>lib</w:t>
      </w:r>
      <w:r w:rsidRPr="00FB5C54">
        <w:rPr>
          <w:rFonts w:cs="Times New Roman"/>
          <w:sz w:val="40"/>
          <w:szCs w:val="40"/>
        </w:rPr>
        <w:t xml:space="preserve">, </w:t>
      </w:r>
      <w:r w:rsidRPr="00D70C2B">
        <w:rPr>
          <w:rFonts w:cs="Times New Roman"/>
          <w:sz w:val="40"/>
          <w:szCs w:val="40"/>
          <w:lang w:val="en-US"/>
        </w:rPr>
        <w:t>bu</w:t>
      </w:r>
      <w:r w:rsidRPr="00FB5C54">
        <w:rPr>
          <w:rFonts w:cs="Times New Roman"/>
          <w:sz w:val="40"/>
          <w:szCs w:val="40"/>
        </w:rPr>
        <w:t xml:space="preserve"> </w:t>
      </w:r>
      <w:r w:rsidRPr="00D70C2B">
        <w:rPr>
          <w:rFonts w:cs="Times New Roman"/>
          <w:b/>
          <w:bCs/>
          <w:sz w:val="40"/>
          <w:szCs w:val="40"/>
          <w:lang w:val="en-US"/>
        </w:rPr>
        <w:t>dunyo</w:t>
      </w:r>
      <w:r w:rsidRPr="00FB5C54">
        <w:rPr>
          <w:rFonts w:cs="Times New Roman"/>
          <w:b/>
          <w:bCs/>
          <w:sz w:val="40"/>
          <w:szCs w:val="40"/>
        </w:rPr>
        <w:t xml:space="preserve"> </w:t>
      </w:r>
      <w:r w:rsidRPr="00D70C2B">
        <w:rPr>
          <w:rFonts w:cs="Times New Roman"/>
          <w:b/>
          <w:bCs/>
          <w:sz w:val="40"/>
          <w:szCs w:val="40"/>
          <w:lang w:val="en-US"/>
        </w:rPr>
        <w:t>oltin</w:t>
      </w:r>
      <w:r w:rsidRPr="00FB5C54">
        <w:rPr>
          <w:rFonts w:cs="Times New Roman"/>
          <w:b/>
          <w:bCs/>
          <w:sz w:val="40"/>
          <w:szCs w:val="40"/>
        </w:rPr>
        <w:t xml:space="preserve"> </w:t>
      </w:r>
      <w:r w:rsidRPr="00D70C2B">
        <w:rPr>
          <w:rFonts w:cs="Times New Roman"/>
          <w:b/>
          <w:bCs/>
          <w:sz w:val="40"/>
          <w:szCs w:val="40"/>
          <w:lang w:val="en-US"/>
        </w:rPr>
        <w:t>ishlab</w:t>
      </w:r>
      <w:r w:rsidRPr="00FB5C54">
        <w:rPr>
          <w:rFonts w:cs="Times New Roman"/>
          <w:b/>
          <w:bCs/>
          <w:sz w:val="40"/>
          <w:szCs w:val="40"/>
        </w:rPr>
        <w:t xml:space="preserve"> </w:t>
      </w:r>
      <w:r w:rsidRPr="00D70C2B">
        <w:rPr>
          <w:rFonts w:cs="Times New Roman"/>
          <w:b/>
          <w:bCs/>
          <w:sz w:val="40"/>
          <w:szCs w:val="40"/>
          <w:lang w:val="en-US"/>
        </w:rPr>
        <w:t>chiqarishining</w:t>
      </w:r>
      <w:r w:rsidRPr="00FB5C54">
        <w:rPr>
          <w:rFonts w:cs="Times New Roman"/>
          <w:b/>
          <w:bCs/>
          <w:sz w:val="40"/>
          <w:szCs w:val="40"/>
        </w:rPr>
        <w:t xml:space="preserve"> 3% </w:t>
      </w:r>
      <w:r w:rsidRPr="00D70C2B">
        <w:rPr>
          <w:rFonts w:cs="Times New Roman"/>
          <w:b/>
          <w:bCs/>
          <w:sz w:val="40"/>
          <w:szCs w:val="40"/>
          <w:lang w:val="en-US"/>
        </w:rPr>
        <w:t>dan</w:t>
      </w:r>
      <w:r w:rsidRPr="00FB5C54">
        <w:rPr>
          <w:rFonts w:cs="Times New Roman"/>
          <w:b/>
          <w:bCs/>
          <w:sz w:val="40"/>
          <w:szCs w:val="40"/>
        </w:rPr>
        <w:t xml:space="preserve"> </w:t>
      </w:r>
      <w:proofErr w:type="gramStart"/>
      <w:r w:rsidRPr="00D70C2B">
        <w:rPr>
          <w:rFonts w:cs="Times New Roman"/>
          <w:b/>
          <w:bCs/>
          <w:sz w:val="40"/>
          <w:szCs w:val="40"/>
          <w:lang w:val="en-US"/>
        </w:rPr>
        <w:t>ko</w:t>
      </w:r>
      <w:r w:rsidRPr="00FB5C54">
        <w:rPr>
          <w:rFonts w:cs="Times New Roman"/>
          <w:b/>
          <w:bCs/>
          <w:sz w:val="40"/>
          <w:szCs w:val="40"/>
        </w:rPr>
        <w:t>‘</w:t>
      </w:r>
      <w:r w:rsidRPr="00D70C2B">
        <w:rPr>
          <w:rFonts w:cs="Times New Roman"/>
          <w:b/>
          <w:bCs/>
          <w:sz w:val="40"/>
          <w:szCs w:val="40"/>
          <w:lang w:val="en-US"/>
        </w:rPr>
        <w:t>prog</w:t>
      </w:r>
      <w:r w:rsidRPr="00FB5C54">
        <w:rPr>
          <w:rFonts w:cs="Times New Roman"/>
          <w:b/>
          <w:bCs/>
          <w:sz w:val="40"/>
          <w:szCs w:val="40"/>
        </w:rPr>
        <w:t>‘</w:t>
      </w:r>
      <w:proofErr w:type="gramEnd"/>
      <w:r w:rsidRPr="00D70C2B">
        <w:rPr>
          <w:rFonts w:cs="Times New Roman"/>
          <w:b/>
          <w:bCs/>
          <w:sz w:val="40"/>
          <w:szCs w:val="40"/>
          <w:lang w:val="en-US"/>
        </w:rPr>
        <w:t>ini</w:t>
      </w:r>
      <w:r w:rsidRPr="00FB5C54">
        <w:rPr>
          <w:rFonts w:cs="Times New Roman"/>
          <w:sz w:val="40"/>
          <w:szCs w:val="40"/>
        </w:rPr>
        <w:t xml:space="preserve"> </w:t>
      </w:r>
      <w:r w:rsidRPr="00D70C2B">
        <w:rPr>
          <w:rFonts w:cs="Times New Roman"/>
          <w:sz w:val="40"/>
          <w:szCs w:val="40"/>
          <w:lang w:val="en-US"/>
        </w:rPr>
        <w:t>tashkil</w:t>
      </w:r>
      <w:r w:rsidRPr="00FB5C54">
        <w:rPr>
          <w:rFonts w:cs="Times New Roman"/>
          <w:sz w:val="40"/>
          <w:szCs w:val="40"/>
        </w:rPr>
        <w:t xml:space="preserve"> </w:t>
      </w:r>
      <w:r w:rsidRPr="00D70C2B">
        <w:rPr>
          <w:rFonts w:cs="Times New Roman"/>
          <w:sz w:val="40"/>
          <w:szCs w:val="40"/>
          <w:lang w:val="en-US"/>
        </w:rPr>
        <w:t>etadi</w:t>
      </w:r>
      <w:r w:rsidRPr="00FB5C54">
        <w:rPr>
          <w:rFonts w:cs="Times New Roman"/>
          <w:sz w:val="40"/>
          <w:szCs w:val="40"/>
        </w:rPr>
        <w:t>.</w:t>
      </w:r>
    </w:p>
    <w:p w14:paraId="46831F65" w14:textId="3FBA367C" w:rsidR="00D70C2B" w:rsidRPr="00FB5C54" w:rsidRDefault="00D70C2B" w:rsidP="00D70C2B">
      <w:pPr>
        <w:spacing w:after="0"/>
        <w:ind w:firstLine="709"/>
        <w:jc w:val="both"/>
        <w:rPr>
          <w:rFonts w:cs="Times New Roman"/>
          <w:b/>
          <w:bCs/>
          <w:sz w:val="40"/>
          <w:szCs w:val="40"/>
          <w:lang w:val="pt-BR"/>
        </w:rPr>
      </w:pPr>
      <w:r w:rsidRPr="00FB5C54">
        <w:rPr>
          <w:rFonts w:cs="Times New Roman"/>
          <w:b/>
          <w:bCs/>
          <w:sz w:val="40"/>
          <w:szCs w:val="40"/>
          <w:lang w:val="pt-BR"/>
        </w:rPr>
        <w:t>3.2. Uran</w:t>
      </w:r>
    </w:p>
    <w:p w14:paraId="2F5845E7" w14:textId="77777777" w:rsidR="00D70C2B" w:rsidRPr="00D70C2B" w:rsidRDefault="00D70C2B" w:rsidP="00D70C2B">
      <w:pPr>
        <w:spacing w:after="0"/>
        <w:ind w:firstLine="709"/>
        <w:jc w:val="both"/>
        <w:rPr>
          <w:rFonts w:cs="Times New Roman"/>
          <w:sz w:val="40"/>
          <w:szCs w:val="40"/>
          <w:lang w:val="en-US"/>
        </w:rPr>
      </w:pPr>
      <w:r w:rsidRPr="00FB5C54">
        <w:rPr>
          <w:rFonts w:cs="Times New Roman"/>
          <w:sz w:val="40"/>
          <w:szCs w:val="40"/>
          <w:lang w:val="pt-BR"/>
        </w:rPr>
        <w:t xml:space="preserve">O‘zbekiston uran zaxiralari bo‘yicha </w:t>
      </w:r>
      <w:r w:rsidRPr="00FB5C54">
        <w:rPr>
          <w:rFonts w:cs="Times New Roman"/>
          <w:b/>
          <w:bCs/>
          <w:sz w:val="40"/>
          <w:szCs w:val="40"/>
          <w:lang w:val="pt-BR"/>
        </w:rPr>
        <w:t>dunyoda 5–6-o‘rinda</w:t>
      </w:r>
      <w:r w:rsidRPr="00FB5C54">
        <w:rPr>
          <w:rFonts w:cs="Times New Roman"/>
          <w:sz w:val="40"/>
          <w:szCs w:val="40"/>
          <w:lang w:val="pt-BR"/>
        </w:rPr>
        <w:t xml:space="preserve">, MDH mamlakatlari orasida esa </w:t>
      </w:r>
      <w:r w:rsidRPr="00FB5C54">
        <w:rPr>
          <w:rFonts w:cs="Times New Roman"/>
          <w:b/>
          <w:bCs/>
          <w:sz w:val="40"/>
          <w:szCs w:val="40"/>
          <w:lang w:val="pt-BR"/>
        </w:rPr>
        <w:t>Qozog‘istondan keyingi 2-o‘rinda</w:t>
      </w:r>
      <w:r w:rsidRPr="00FB5C54">
        <w:rPr>
          <w:rFonts w:cs="Times New Roman"/>
          <w:sz w:val="40"/>
          <w:szCs w:val="40"/>
          <w:lang w:val="pt-BR"/>
        </w:rPr>
        <w:t xml:space="preserve"> turadi.</w:t>
      </w:r>
      <w:r w:rsidRPr="00FB5C54">
        <w:rPr>
          <w:rFonts w:cs="Times New Roman"/>
          <w:sz w:val="40"/>
          <w:szCs w:val="40"/>
          <w:lang w:val="pt-BR"/>
        </w:rPr>
        <w:br/>
      </w:r>
      <w:r w:rsidRPr="00D70C2B">
        <w:rPr>
          <w:rFonts w:cs="Times New Roman"/>
          <w:sz w:val="40"/>
          <w:szCs w:val="40"/>
          <w:lang w:val="en-US"/>
        </w:rPr>
        <w:t>Asosiy konlar:</w:t>
      </w:r>
    </w:p>
    <w:p w14:paraId="687E6B15" w14:textId="77777777" w:rsidR="00D70C2B" w:rsidRPr="00D70C2B" w:rsidRDefault="00D70C2B" w:rsidP="00D70C2B">
      <w:pPr>
        <w:numPr>
          <w:ilvl w:val="0"/>
          <w:numId w:val="9"/>
        </w:numPr>
        <w:spacing w:after="0"/>
        <w:jc w:val="both"/>
        <w:rPr>
          <w:rFonts w:cs="Times New Roman"/>
          <w:sz w:val="40"/>
          <w:szCs w:val="40"/>
          <w:lang w:val="en-US"/>
        </w:rPr>
      </w:pPr>
      <w:r w:rsidRPr="00D70C2B">
        <w:rPr>
          <w:rFonts w:cs="Times New Roman"/>
          <w:b/>
          <w:bCs/>
          <w:sz w:val="40"/>
          <w:szCs w:val="40"/>
          <w:lang w:val="en-US"/>
        </w:rPr>
        <w:t>Uchquduq</w:t>
      </w:r>
      <w:r w:rsidRPr="00D70C2B">
        <w:rPr>
          <w:rFonts w:cs="Times New Roman"/>
          <w:sz w:val="40"/>
          <w:szCs w:val="40"/>
          <w:lang w:val="en-US"/>
        </w:rPr>
        <w:t xml:space="preserve">, </w:t>
      </w:r>
      <w:r w:rsidRPr="00D70C2B">
        <w:rPr>
          <w:rFonts w:cs="Times New Roman"/>
          <w:b/>
          <w:bCs/>
          <w:sz w:val="40"/>
          <w:szCs w:val="40"/>
          <w:lang w:val="en-US"/>
        </w:rPr>
        <w:t>Nurabad</w:t>
      </w:r>
      <w:r w:rsidRPr="00D70C2B">
        <w:rPr>
          <w:rFonts w:cs="Times New Roman"/>
          <w:sz w:val="40"/>
          <w:szCs w:val="40"/>
          <w:lang w:val="en-US"/>
        </w:rPr>
        <w:t xml:space="preserve">, </w:t>
      </w:r>
      <w:r w:rsidRPr="00D70C2B">
        <w:rPr>
          <w:rFonts w:cs="Times New Roman"/>
          <w:b/>
          <w:bCs/>
          <w:sz w:val="40"/>
          <w:szCs w:val="40"/>
          <w:lang w:val="en-US"/>
        </w:rPr>
        <w:t>Zafarabad</w:t>
      </w:r>
      <w:r w:rsidRPr="00D70C2B">
        <w:rPr>
          <w:rFonts w:cs="Times New Roman"/>
          <w:sz w:val="40"/>
          <w:szCs w:val="40"/>
          <w:lang w:val="en-US"/>
        </w:rPr>
        <w:t xml:space="preserve">, </w:t>
      </w:r>
      <w:r w:rsidRPr="00D70C2B">
        <w:rPr>
          <w:rFonts w:cs="Times New Roman"/>
          <w:b/>
          <w:bCs/>
          <w:sz w:val="40"/>
          <w:szCs w:val="40"/>
          <w:lang w:val="en-US"/>
        </w:rPr>
        <w:t>Navoi</w:t>
      </w:r>
      <w:r w:rsidRPr="00D70C2B">
        <w:rPr>
          <w:rFonts w:cs="Times New Roman"/>
          <w:sz w:val="40"/>
          <w:szCs w:val="40"/>
          <w:lang w:val="en-US"/>
        </w:rPr>
        <w:t xml:space="preserve">, </w:t>
      </w:r>
      <w:proofErr w:type="gramStart"/>
      <w:r w:rsidRPr="00D70C2B">
        <w:rPr>
          <w:rFonts w:cs="Times New Roman"/>
          <w:b/>
          <w:bCs/>
          <w:sz w:val="40"/>
          <w:szCs w:val="40"/>
          <w:lang w:val="en-US"/>
        </w:rPr>
        <w:t>Kattaqo‘rg‘</w:t>
      </w:r>
      <w:proofErr w:type="gramEnd"/>
      <w:r w:rsidRPr="00D70C2B">
        <w:rPr>
          <w:rFonts w:cs="Times New Roman"/>
          <w:b/>
          <w:bCs/>
          <w:sz w:val="40"/>
          <w:szCs w:val="40"/>
          <w:lang w:val="en-US"/>
        </w:rPr>
        <w:t>on</w:t>
      </w:r>
      <w:r w:rsidRPr="00D70C2B">
        <w:rPr>
          <w:rFonts w:cs="Times New Roman"/>
          <w:sz w:val="40"/>
          <w:szCs w:val="40"/>
          <w:lang w:val="en-US"/>
        </w:rPr>
        <w:t>.</w:t>
      </w:r>
    </w:p>
    <w:p w14:paraId="09F75A7F" w14:textId="525C849A" w:rsidR="00D70C2B" w:rsidRPr="00D70C2B" w:rsidRDefault="00D70C2B" w:rsidP="00D70C2B">
      <w:pPr>
        <w:spacing w:after="0"/>
        <w:ind w:firstLine="709"/>
        <w:jc w:val="both"/>
        <w:rPr>
          <w:rFonts w:cs="Times New Roman"/>
          <w:sz w:val="40"/>
          <w:szCs w:val="40"/>
          <w:lang w:val="en-US"/>
        </w:rPr>
      </w:pPr>
      <w:r w:rsidRPr="00D70C2B">
        <w:rPr>
          <w:rFonts w:cs="Times New Roman"/>
          <w:sz w:val="40"/>
          <w:szCs w:val="40"/>
          <w:lang w:val="en-US"/>
        </w:rPr>
        <w:t xml:space="preserve">Uran qazib olish asosan </w:t>
      </w:r>
      <w:r w:rsidRPr="00D70C2B">
        <w:rPr>
          <w:rFonts w:cs="Times New Roman"/>
          <w:b/>
          <w:bCs/>
          <w:sz w:val="40"/>
          <w:szCs w:val="40"/>
          <w:lang w:val="en-US"/>
        </w:rPr>
        <w:t>in-situ leaching</w:t>
      </w:r>
      <w:r w:rsidRPr="00D70C2B">
        <w:rPr>
          <w:rFonts w:cs="Times New Roman"/>
          <w:sz w:val="40"/>
          <w:szCs w:val="40"/>
          <w:lang w:val="en-US"/>
        </w:rPr>
        <w:t xml:space="preserve"> (er ostida eritma orqali ajratish) texnologiyasi asosida olib boriladi.</w:t>
      </w:r>
      <w:r w:rsidRPr="00D70C2B">
        <w:rPr>
          <w:rFonts w:cs="Times New Roman"/>
          <w:sz w:val="40"/>
          <w:szCs w:val="40"/>
          <w:lang w:val="en-US"/>
        </w:rPr>
        <w:br/>
      </w:r>
      <w:proofErr w:type="gramStart"/>
      <w:r w:rsidRPr="00D70C2B">
        <w:rPr>
          <w:rFonts w:cs="Times New Roman"/>
          <w:sz w:val="40"/>
          <w:szCs w:val="40"/>
          <w:lang w:val="en-US"/>
        </w:rPr>
        <w:t>O‘</w:t>
      </w:r>
      <w:proofErr w:type="gramEnd"/>
      <w:r w:rsidRPr="00D70C2B">
        <w:rPr>
          <w:rFonts w:cs="Times New Roman"/>
          <w:sz w:val="40"/>
          <w:szCs w:val="40"/>
          <w:lang w:val="en-US"/>
        </w:rPr>
        <w:t xml:space="preserve">zbekistonning yillik uran eksporti 3500–4000 tonnani tashkil etadi. Uran asosan </w:t>
      </w:r>
      <w:r w:rsidRPr="00D70C2B">
        <w:rPr>
          <w:rFonts w:cs="Times New Roman"/>
          <w:b/>
          <w:bCs/>
          <w:sz w:val="40"/>
          <w:szCs w:val="40"/>
          <w:lang w:val="en-US"/>
        </w:rPr>
        <w:t>Fransiya, Yaponiya, Janubiy Koreya va Xitoy</w:t>
      </w:r>
      <w:r w:rsidRPr="00D70C2B">
        <w:rPr>
          <w:rFonts w:cs="Times New Roman"/>
          <w:sz w:val="40"/>
          <w:szCs w:val="40"/>
          <w:lang w:val="en-US"/>
        </w:rPr>
        <w:t>ga eksport qilinadi.</w:t>
      </w:r>
    </w:p>
    <w:p w14:paraId="71576717" w14:textId="77777777" w:rsidR="00D70C2B" w:rsidRPr="00D70C2B" w:rsidRDefault="00D70C2B" w:rsidP="00D70C2B">
      <w:pPr>
        <w:spacing w:after="0"/>
        <w:ind w:firstLine="709"/>
        <w:jc w:val="both"/>
        <w:rPr>
          <w:rFonts w:cs="Times New Roman"/>
          <w:b/>
          <w:bCs/>
          <w:sz w:val="40"/>
          <w:szCs w:val="40"/>
        </w:rPr>
      </w:pPr>
      <w:r w:rsidRPr="00D70C2B">
        <w:rPr>
          <w:rFonts w:cs="Times New Roman"/>
          <w:b/>
          <w:bCs/>
          <w:sz w:val="40"/>
          <w:szCs w:val="40"/>
        </w:rPr>
        <w:lastRenderedPageBreak/>
        <w:t>3.3. Mis (Cu)</w:t>
      </w:r>
    </w:p>
    <w:p w14:paraId="411ADCF5" w14:textId="77777777" w:rsidR="00D70C2B" w:rsidRPr="00D70C2B" w:rsidRDefault="00D70C2B" w:rsidP="00D70C2B">
      <w:pPr>
        <w:spacing w:after="0"/>
        <w:ind w:firstLine="709"/>
        <w:jc w:val="both"/>
        <w:rPr>
          <w:rFonts w:cs="Times New Roman"/>
          <w:sz w:val="40"/>
          <w:szCs w:val="40"/>
        </w:rPr>
      </w:pPr>
      <w:r w:rsidRPr="00D70C2B">
        <w:rPr>
          <w:rFonts w:cs="Times New Roman"/>
          <w:sz w:val="40"/>
          <w:szCs w:val="40"/>
        </w:rPr>
        <w:t>Mis konlari:</w:t>
      </w:r>
    </w:p>
    <w:p w14:paraId="3E9B89BB" w14:textId="77777777" w:rsidR="00D70C2B" w:rsidRPr="00FB5C54" w:rsidRDefault="00D70C2B" w:rsidP="00D70C2B">
      <w:pPr>
        <w:numPr>
          <w:ilvl w:val="0"/>
          <w:numId w:val="10"/>
        </w:numPr>
        <w:spacing w:after="0"/>
        <w:jc w:val="both"/>
        <w:rPr>
          <w:rFonts w:cs="Times New Roman"/>
          <w:sz w:val="40"/>
          <w:szCs w:val="40"/>
        </w:rPr>
      </w:pPr>
      <w:r w:rsidRPr="00D70C2B">
        <w:rPr>
          <w:rFonts w:cs="Times New Roman"/>
          <w:b/>
          <w:bCs/>
          <w:sz w:val="40"/>
          <w:szCs w:val="40"/>
          <w:lang w:val="en-US"/>
        </w:rPr>
        <w:t>Almalyk</w:t>
      </w:r>
      <w:r w:rsidRPr="00FB5C54">
        <w:rPr>
          <w:rFonts w:cs="Times New Roman"/>
          <w:b/>
          <w:bCs/>
          <w:sz w:val="40"/>
          <w:szCs w:val="40"/>
        </w:rPr>
        <w:t xml:space="preserve"> </w:t>
      </w:r>
      <w:r w:rsidRPr="00D70C2B">
        <w:rPr>
          <w:rFonts w:cs="Times New Roman"/>
          <w:b/>
          <w:bCs/>
          <w:sz w:val="40"/>
          <w:szCs w:val="40"/>
          <w:lang w:val="en-US"/>
        </w:rPr>
        <w:t>koni</w:t>
      </w:r>
      <w:r w:rsidRPr="00FB5C54">
        <w:rPr>
          <w:rFonts w:cs="Times New Roman"/>
          <w:b/>
          <w:bCs/>
          <w:sz w:val="40"/>
          <w:szCs w:val="40"/>
        </w:rPr>
        <w:t xml:space="preserve"> (</w:t>
      </w:r>
      <w:r w:rsidRPr="00D70C2B">
        <w:rPr>
          <w:rFonts w:cs="Times New Roman"/>
          <w:b/>
          <w:bCs/>
          <w:sz w:val="40"/>
          <w:szCs w:val="40"/>
          <w:lang w:val="en-US"/>
        </w:rPr>
        <w:t>Kalmakir</w:t>
      </w:r>
      <w:r w:rsidRPr="00FB5C54">
        <w:rPr>
          <w:rFonts w:cs="Times New Roman"/>
          <w:b/>
          <w:bCs/>
          <w:sz w:val="40"/>
          <w:szCs w:val="40"/>
        </w:rPr>
        <w:t xml:space="preserve">, </w:t>
      </w:r>
      <w:r w:rsidRPr="00D70C2B">
        <w:rPr>
          <w:rFonts w:cs="Times New Roman"/>
          <w:b/>
          <w:bCs/>
          <w:sz w:val="40"/>
          <w:szCs w:val="40"/>
          <w:lang w:val="en-US"/>
        </w:rPr>
        <w:t>Sari</w:t>
      </w:r>
      <w:r w:rsidRPr="00FB5C54">
        <w:rPr>
          <w:rFonts w:cs="Times New Roman"/>
          <w:b/>
          <w:bCs/>
          <w:sz w:val="40"/>
          <w:szCs w:val="40"/>
        </w:rPr>
        <w:t>-</w:t>
      </w:r>
      <w:r w:rsidRPr="00D70C2B">
        <w:rPr>
          <w:rFonts w:cs="Times New Roman"/>
          <w:b/>
          <w:bCs/>
          <w:sz w:val="40"/>
          <w:szCs w:val="40"/>
          <w:lang w:val="en-US"/>
        </w:rPr>
        <w:t>Cheku</w:t>
      </w:r>
      <w:r w:rsidRPr="00FB5C54">
        <w:rPr>
          <w:rFonts w:cs="Times New Roman"/>
          <w:b/>
          <w:bCs/>
          <w:sz w:val="40"/>
          <w:szCs w:val="40"/>
        </w:rPr>
        <w:t xml:space="preserve">, </w:t>
      </w:r>
      <w:r w:rsidRPr="00D70C2B">
        <w:rPr>
          <w:rFonts w:cs="Times New Roman"/>
          <w:b/>
          <w:bCs/>
          <w:sz w:val="40"/>
          <w:szCs w:val="40"/>
          <w:lang w:val="en-US"/>
        </w:rPr>
        <w:t>Dalnee</w:t>
      </w:r>
      <w:r w:rsidRPr="00FB5C54">
        <w:rPr>
          <w:rFonts w:cs="Times New Roman"/>
          <w:b/>
          <w:bCs/>
          <w:sz w:val="40"/>
          <w:szCs w:val="40"/>
        </w:rPr>
        <w:t>)</w:t>
      </w:r>
      <w:r w:rsidRPr="00FB5C54">
        <w:rPr>
          <w:rFonts w:cs="Times New Roman"/>
          <w:sz w:val="40"/>
          <w:szCs w:val="40"/>
        </w:rPr>
        <w:t xml:space="preserve"> — </w:t>
      </w:r>
      <w:proofErr w:type="gramStart"/>
      <w:r w:rsidRPr="00D70C2B">
        <w:rPr>
          <w:rFonts w:cs="Times New Roman"/>
          <w:sz w:val="40"/>
          <w:szCs w:val="40"/>
          <w:lang w:val="en-US"/>
        </w:rPr>
        <w:t>O</w:t>
      </w:r>
      <w:r w:rsidRPr="00FB5C54">
        <w:rPr>
          <w:rFonts w:cs="Times New Roman"/>
          <w:sz w:val="40"/>
          <w:szCs w:val="40"/>
        </w:rPr>
        <w:t>‘</w:t>
      </w:r>
      <w:proofErr w:type="gramEnd"/>
      <w:r w:rsidRPr="00D70C2B">
        <w:rPr>
          <w:rFonts w:cs="Times New Roman"/>
          <w:sz w:val="40"/>
          <w:szCs w:val="40"/>
          <w:lang w:val="en-US"/>
        </w:rPr>
        <w:t>zbekistonning</w:t>
      </w:r>
      <w:r w:rsidRPr="00FB5C54">
        <w:rPr>
          <w:rFonts w:cs="Times New Roman"/>
          <w:sz w:val="40"/>
          <w:szCs w:val="40"/>
        </w:rPr>
        <w:t xml:space="preserve"> </w:t>
      </w:r>
      <w:r w:rsidRPr="00D70C2B">
        <w:rPr>
          <w:rFonts w:cs="Times New Roman"/>
          <w:sz w:val="40"/>
          <w:szCs w:val="40"/>
          <w:lang w:val="en-US"/>
        </w:rPr>
        <w:t>eng</w:t>
      </w:r>
      <w:r w:rsidRPr="00FB5C54">
        <w:rPr>
          <w:rFonts w:cs="Times New Roman"/>
          <w:sz w:val="40"/>
          <w:szCs w:val="40"/>
        </w:rPr>
        <w:t xml:space="preserve"> </w:t>
      </w:r>
      <w:r w:rsidRPr="00D70C2B">
        <w:rPr>
          <w:rFonts w:cs="Times New Roman"/>
          <w:sz w:val="40"/>
          <w:szCs w:val="40"/>
          <w:lang w:val="en-US"/>
        </w:rPr>
        <w:t>yirik</w:t>
      </w:r>
      <w:r w:rsidRPr="00FB5C54">
        <w:rPr>
          <w:rFonts w:cs="Times New Roman"/>
          <w:sz w:val="40"/>
          <w:szCs w:val="40"/>
        </w:rPr>
        <w:t xml:space="preserve"> </w:t>
      </w:r>
      <w:r w:rsidRPr="00D70C2B">
        <w:rPr>
          <w:rFonts w:cs="Times New Roman"/>
          <w:sz w:val="40"/>
          <w:szCs w:val="40"/>
          <w:lang w:val="en-US"/>
        </w:rPr>
        <w:t>mis</w:t>
      </w:r>
      <w:r w:rsidRPr="00FB5C54">
        <w:rPr>
          <w:rFonts w:cs="Times New Roman"/>
          <w:sz w:val="40"/>
          <w:szCs w:val="40"/>
        </w:rPr>
        <w:t xml:space="preserve"> </w:t>
      </w:r>
      <w:r w:rsidRPr="00D70C2B">
        <w:rPr>
          <w:rFonts w:cs="Times New Roman"/>
          <w:sz w:val="40"/>
          <w:szCs w:val="40"/>
          <w:lang w:val="en-US"/>
        </w:rPr>
        <w:t>sanoat</w:t>
      </w:r>
      <w:r w:rsidRPr="00FB5C54">
        <w:rPr>
          <w:rFonts w:cs="Times New Roman"/>
          <w:sz w:val="40"/>
          <w:szCs w:val="40"/>
        </w:rPr>
        <w:t xml:space="preserve"> </w:t>
      </w:r>
      <w:r w:rsidRPr="00D70C2B">
        <w:rPr>
          <w:rFonts w:cs="Times New Roman"/>
          <w:sz w:val="40"/>
          <w:szCs w:val="40"/>
          <w:lang w:val="en-US"/>
        </w:rPr>
        <w:t>markazi</w:t>
      </w:r>
      <w:r w:rsidRPr="00FB5C54">
        <w:rPr>
          <w:rFonts w:cs="Times New Roman"/>
          <w:sz w:val="40"/>
          <w:szCs w:val="40"/>
        </w:rPr>
        <w:t>;</w:t>
      </w:r>
    </w:p>
    <w:p w14:paraId="6FFFA5E5" w14:textId="77777777" w:rsidR="00D70C2B" w:rsidRPr="00D70C2B" w:rsidRDefault="00D70C2B" w:rsidP="00D70C2B">
      <w:pPr>
        <w:numPr>
          <w:ilvl w:val="0"/>
          <w:numId w:val="10"/>
        </w:numPr>
        <w:spacing w:after="0"/>
        <w:jc w:val="both"/>
        <w:rPr>
          <w:rFonts w:cs="Times New Roman"/>
          <w:sz w:val="40"/>
          <w:szCs w:val="40"/>
        </w:rPr>
      </w:pPr>
      <w:r w:rsidRPr="00D70C2B">
        <w:rPr>
          <w:rFonts w:cs="Times New Roman"/>
          <w:b/>
          <w:bCs/>
          <w:sz w:val="40"/>
          <w:szCs w:val="40"/>
        </w:rPr>
        <w:t>Khandiza</w:t>
      </w:r>
      <w:r w:rsidRPr="00D70C2B">
        <w:rPr>
          <w:rFonts w:cs="Times New Roman"/>
          <w:sz w:val="40"/>
          <w:szCs w:val="40"/>
        </w:rPr>
        <w:t xml:space="preserve"> (Surxondaryo), </w:t>
      </w:r>
      <w:r w:rsidRPr="00D70C2B">
        <w:rPr>
          <w:rFonts w:cs="Times New Roman"/>
          <w:b/>
          <w:bCs/>
          <w:sz w:val="40"/>
          <w:szCs w:val="40"/>
        </w:rPr>
        <w:t>Kyzylolma</w:t>
      </w:r>
      <w:r w:rsidRPr="00D70C2B">
        <w:rPr>
          <w:rFonts w:cs="Times New Roman"/>
          <w:sz w:val="40"/>
          <w:szCs w:val="40"/>
        </w:rPr>
        <w:t xml:space="preserve">, </w:t>
      </w:r>
      <w:r w:rsidRPr="00D70C2B">
        <w:rPr>
          <w:rFonts w:cs="Times New Roman"/>
          <w:b/>
          <w:bCs/>
          <w:sz w:val="40"/>
          <w:szCs w:val="40"/>
        </w:rPr>
        <w:t>Bozsuv</w:t>
      </w:r>
      <w:r w:rsidRPr="00D70C2B">
        <w:rPr>
          <w:rFonts w:cs="Times New Roman"/>
          <w:sz w:val="40"/>
          <w:szCs w:val="40"/>
        </w:rPr>
        <w:t>.</w:t>
      </w:r>
    </w:p>
    <w:p w14:paraId="460D4EC5" w14:textId="3D5CA218" w:rsidR="00D70C2B" w:rsidRPr="00FB5C54" w:rsidRDefault="00D70C2B" w:rsidP="00D70C2B">
      <w:pPr>
        <w:spacing w:after="0"/>
        <w:ind w:firstLine="709"/>
        <w:jc w:val="both"/>
        <w:rPr>
          <w:rFonts w:cs="Times New Roman"/>
          <w:sz w:val="40"/>
          <w:szCs w:val="40"/>
        </w:rPr>
      </w:pPr>
      <w:r w:rsidRPr="00D70C2B">
        <w:rPr>
          <w:rFonts w:cs="Times New Roman"/>
          <w:sz w:val="40"/>
          <w:szCs w:val="40"/>
          <w:lang w:val="en-US"/>
        </w:rPr>
        <w:t>Mamlakat</w:t>
      </w:r>
      <w:r w:rsidRPr="00FB5C54">
        <w:rPr>
          <w:rFonts w:cs="Times New Roman"/>
          <w:sz w:val="40"/>
          <w:szCs w:val="40"/>
        </w:rPr>
        <w:t xml:space="preserve"> </w:t>
      </w:r>
      <w:r w:rsidRPr="00D70C2B">
        <w:rPr>
          <w:rFonts w:cs="Times New Roman"/>
          <w:sz w:val="40"/>
          <w:szCs w:val="40"/>
          <w:lang w:val="en-US"/>
        </w:rPr>
        <w:t>mis</w:t>
      </w:r>
      <w:r w:rsidRPr="00FB5C54">
        <w:rPr>
          <w:rFonts w:cs="Times New Roman"/>
          <w:sz w:val="40"/>
          <w:szCs w:val="40"/>
        </w:rPr>
        <w:t xml:space="preserve"> </w:t>
      </w:r>
      <w:r w:rsidRPr="00D70C2B">
        <w:rPr>
          <w:rFonts w:cs="Times New Roman"/>
          <w:sz w:val="40"/>
          <w:szCs w:val="40"/>
          <w:lang w:val="en-US"/>
        </w:rPr>
        <w:t>zaxiralari</w:t>
      </w:r>
      <w:r w:rsidRPr="00FB5C54">
        <w:rPr>
          <w:rFonts w:cs="Times New Roman"/>
          <w:sz w:val="40"/>
          <w:szCs w:val="40"/>
        </w:rPr>
        <w:t xml:space="preserve"> </w:t>
      </w:r>
      <w:proofErr w:type="gramStart"/>
      <w:r w:rsidRPr="00D70C2B">
        <w:rPr>
          <w:rFonts w:cs="Times New Roman"/>
          <w:sz w:val="40"/>
          <w:szCs w:val="40"/>
          <w:lang w:val="en-US"/>
        </w:rPr>
        <w:t>bo</w:t>
      </w:r>
      <w:r w:rsidRPr="00FB5C54">
        <w:rPr>
          <w:rFonts w:cs="Times New Roman"/>
          <w:sz w:val="40"/>
          <w:szCs w:val="40"/>
        </w:rPr>
        <w:t>‘</w:t>
      </w:r>
      <w:proofErr w:type="gramEnd"/>
      <w:r w:rsidRPr="00D70C2B">
        <w:rPr>
          <w:rFonts w:cs="Times New Roman"/>
          <w:sz w:val="40"/>
          <w:szCs w:val="40"/>
          <w:lang w:val="en-US"/>
        </w:rPr>
        <w:t>yicha</w:t>
      </w:r>
      <w:r w:rsidRPr="00FB5C54">
        <w:rPr>
          <w:rFonts w:cs="Times New Roman"/>
          <w:sz w:val="40"/>
          <w:szCs w:val="40"/>
        </w:rPr>
        <w:t xml:space="preserve"> </w:t>
      </w:r>
      <w:r w:rsidRPr="00D70C2B">
        <w:rPr>
          <w:rFonts w:cs="Times New Roman"/>
          <w:sz w:val="40"/>
          <w:szCs w:val="40"/>
          <w:lang w:val="en-US"/>
        </w:rPr>
        <w:t>dunyoda</w:t>
      </w:r>
      <w:r w:rsidRPr="00FB5C54">
        <w:rPr>
          <w:rFonts w:cs="Times New Roman"/>
          <w:sz w:val="40"/>
          <w:szCs w:val="40"/>
        </w:rPr>
        <w:t xml:space="preserve"> </w:t>
      </w:r>
      <w:r w:rsidRPr="00FB5C54">
        <w:rPr>
          <w:rFonts w:cs="Times New Roman"/>
          <w:b/>
          <w:bCs/>
          <w:sz w:val="40"/>
          <w:szCs w:val="40"/>
        </w:rPr>
        <w:t>20-</w:t>
      </w:r>
      <w:proofErr w:type="gramStart"/>
      <w:r w:rsidRPr="00D70C2B">
        <w:rPr>
          <w:rFonts w:cs="Times New Roman"/>
          <w:b/>
          <w:bCs/>
          <w:sz w:val="40"/>
          <w:szCs w:val="40"/>
          <w:lang w:val="en-US"/>
        </w:rPr>
        <w:t>o</w:t>
      </w:r>
      <w:r w:rsidRPr="00FB5C54">
        <w:rPr>
          <w:rFonts w:cs="Times New Roman"/>
          <w:b/>
          <w:bCs/>
          <w:sz w:val="40"/>
          <w:szCs w:val="40"/>
        </w:rPr>
        <w:t>‘</w:t>
      </w:r>
      <w:proofErr w:type="gramEnd"/>
      <w:r w:rsidRPr="00D70C2B">
        <w:rPr>
          <w:rFonts w:cs="Times New Roman"/>
          <w:b/>
          <w:bCs/>
          <w:sz w:val="40"/>
          <w:szCs w:val="40"/>
          <w:lang w:val="en-US"/>
        </w:rPr>
        <w:t>rin</w:t>
      </w:r>
      <w:r w:rsidRPr="00FB5C54">
        <w:rPr>
          <w:rFonts w:cs="Times New Roman"/>
          <w:b/>
          <w:bCs/>
          <w:sz w:val="40"/>
          <w:szCs w:val="40"/>
        </w:rPr>
        <w:t xml:space="preserve"> </w:t>
      </w:r>
      <w:r w:rsidRPr="00D70C2B">
        <w:rPr>
          <w:rFonts w:cs="Times New Roman"/>
          <w:b/>
          <w:bCs/>
          <w:sz w:val="40"/>
          <w:szCs w:val="40"/>
          <w:lang w:val="en-US"/>
        </w:rPr>
        <w:t>atrofida</w:t>
      </w:r>
      <w:r w:rsidRPr="00FB5C54">
        <w:rPr>
          <w:rFonts w:cs="Times New Roman"/>
          <w:sz w:val="40"/>
          <w:szCs w:val="40"/>
        </w:rPr>
        <w:t xml:space="preserve">, </w:t>
      </w:r>
      <w:r w:rsidRPr="00D70C2B">
        <w:rPr>
          <w:rFonts w:cs="Times New Roman"/>
          <w:sz w:val="40"/>
          <w:szCs w:val="40"/>
          <w:lang w:val="en-US"/>
        </w:rPr>
        <w:t>lekin</w:t>
      </w:r>
      <w:r w:rsidRPr="00FB5C54">
        <w:rPr>
          <w:rFonts w:cs="Times New Roman"/>
          <w:sz w:val="40"/>
          <w:szCs w:val="40"/>
        </w:rPr>
        <w:t xml:space="preserve"> </w:t>
      </w:r>
      <w:r w:rsidRPr="00D70C2B">
        <w:rPr>
          <w:rFonts w:cs="Times New Roman"/>
          <w:b/>
          <w:bCs/>
          <w:sz w:val="40"/>
          <w:szCs w:val="40"/>
          <w:lang w:val="en-US"/>
        </w:rPr>
        <w:t>sanoat</w:t>
      </w:r>
      <w:r w:rsidRPr="00FB5C54">
        <w:rPr>
          <w:rFonts w:cs="Times New Roman"/>
          <w:b/>
          <w:bCs/>
          <w:sz w:val="40"/>
          <w:szCs w:val="40"/>
        </w:rPr>
        <w:t xml:space="preserve"> </w:t>
      </w:r>
      <w:r w:rsidRPr="00D70C2B">
        <w:rPr>
          <w:rFonts w:cs="Times New Roman"/>
          <w:b/>
          <w:bCs/>
          <w:sz w:val="40"/>
          <w:szCs w:val="40"/>
          <w:lang w:val="en-US"/>
        </w:rPr>
        <w:t>sifati</w:t>
      </w:r>
      <w:r w:rsidRPr="00FB5C54">
        <w:rPr>
          <w:rFonts w:cs="Times New Roman"/>
          <w:b/>
          <w:bCs/>
          <w:sz w:val="40"/>
          <w:szCs w:val="40"/>
        </w:rPr>
        <w:t xml:space="preserve"> </w:t>
      </w:r>
      <w:r w:rsidRPr="00D70C2B">
        <w:rPr>
          <w:rFonts w:cs="Times New Roman"/>
          <w:b/>
          <w:bCs/>
          <w:sz w:val="40"/>
          <w:szCs w:val="40"/>
          <w:lang w:val="en-US"/>
        </w:rPr>
        <w:t>yuqori</w:t>
      </w:r>
      <w:r w:rsidRPr="00FB5C54">
        <w:rPr>
          <w:rFonts w:cs="Times New Roman"/>
          <w:sz w:val="40"/>
          <w:szCs w:val="40"/>
        </w:rPr>
        <w:t xml:space="preserve"> </w:t>
      </w:r>
      <w:proofErr w:type="gramStart"/>
      <w:r w:rsidRPr="00D70C2B">
        <w:rPr>
          <w:rFonts w:cs="Times New Roman"/>
          <w:sz w:val="40"/>
          <w:szCs w:val="40"/>
          <w:lang w:val="en-US"/>
        </w:rPr>
        <w:t>bo</w:t>
      </w:r>
      <w:r w:rsidRPr="00FB5C54">
        <w:rPr>
          <w:rFonts w:cs="Times New Roman"/>
          <w:sz w:val="40"/>
          <w:szCs w:val="40"/>
        </w:rPr>
        <w:t>‘</w:t>
      </w:r>
      <w:proofErr w:type="gramEnd"/>
      <w:r w:rsidRPr="00D70C2B">
        <w:rPr>
          <w:rFonts w:cs="Times New Roman"/>
          <w:sz w:val="40"/>
          <w:szCs w:val="40"/>
          <w:lang w:val="en-US"/>
        </w:rPr>
        <w:t>lgan</w:t>
      </w:r>
      <w:r w:rsidRPr="00FB5C54">
        <w:rPr>
          <w:rFonts w:cs="Times New Roman"/>
          <w:sz w:val="40"/>
          <w:szCs w:val="40"/>
        </w:rPr>
        <w:t xml:space="preserve"> </w:t>
      </w:r>
      <w:r w:rsidRPr="00D70C2B">
        <w:rPr>
          <w:rFonts w:cs="Times New Roman"/>
          <w:sz w:val="40"/>
          <w:szCs w:val="40"/>
          <w:lang w:val="en-US"/>
        </w:rPr>
        <w:t>rudalarga</w:t>
      </w:r>
      <w:r w:rsidRPr="00FB5C54">
        <w:rPr>
          <w:rFonts w:cs="Times New Roman"/>
          <w:sz w:val="40"/>
          <w:szCs w:val="40"/>
        </w:rPr>
        <w:t xml:space="preserve"> </w:t>
      </w:r>
      <w:r w:rsidRPr="00D70C2B">
        <w:rPr>
          <w:rFonts w:cs="Times New Roman"/>
          <w:sz w:val="40"/>
          <w:szCs w:val="40"/>
          <w:lang w:val="en-US"/>
        </w:rPr>
        <w:t>ega</w:t>
      </w:r>
      <w:r w:rsidRPr="00FB5C54">
        <w:rPr>
          <w:rFonts w:cs="Times New Roman"/>
          <w:sz w:val="40"/>
          <w:szCs w:val="40"/>
        </w:rPr>
        <w:t>.</w:t>
      </w:r>
      <w:r w:rsidRPr="00FB5C54">
        <w:rPr>
          <w:rFonts w:cs="Times New Roman"/>
          <w:sz w:val="40"/>
          <w:szCs w:val="40"/>
        </w:rPr>
        <w:br/>
      </w:r>
      <w:r w:rsidRPr="00D70C2B">
        <w:rPr>
          <w:rFonts w:cs="Times New Roman"/>
          <w:sz w:val="40"/>
          <w:szCs w:val="40"/>
          <w:lang w:val="en-US"/>
        </w:rPr>
        <w:t>Mis</w:t>
      </w:r>
      <w:r w:rsidRPr="00FB5C54">
        <w:rPr>
          <w:rFonts w:cs="Times New Roman"/>
          <w:sz w:val="40"/>
          <w:szCs w:val="40"/>
        </w:rPr>
        <w:t xml:space="preserve"> </w:t>
      </w:r>
      <w:r w:rsidRPr="00D70C2B">
        <w:rPr>
          <w:rFonts w:cs="Times New Roman"/>
          <w:sz w:val="40"/>
          <w:szCs w:val="40"/>
          <w:lang w:val="en-US"/>
        </w:rPr>
        <w:t>qazib</w:t>
      </w:r>
      <w:r w:rsidRPr="00FB5C54">
        <w:rPr>
          <w:rFonts w:cs="Times New Roman"/>
          <w:sz w:val="40"/>
          <w:szCs w:val="40"/>
        </w:rPr>
        <w:t xml:space="preserve"> </w:t>
      </w:r>
      <w:r w:rsidRPr="00D70C2B">
        <w:rPr>
          <w:rFonts w:cs="Times New Roman"/>
          <w:sz w:val="40"/>
          <w:szCs w:val="40"/>
          <w:lang w:val="en-US"/>
        </w:rPr>
        <w:t>olish</w:t>
      </w:r>
      <w:r w:rsidRPr="00FB5C54">
        <w:rPr>
          <w:rFonts w:cs="Times New Roman"/>
          <w:sz w:val="40"/>
          <w:szCs w:val="40"/>
        </w:rPr>
        <w:t xml:space="preserve"> </w:t>
      </w:r>
      <w:r w:rsidRPr="00D70C2B">
        <w:rPr>
          <w:rFonts w:cs="Times New Roman"/>
          <w:sz w:val="40"/>
          <w:szCs w:val="40"/>
          <w:lang w:val="en-US"/>
        </w:rPr>
        <w:t>asosan</w:t>
      </w:r>
      <w:r w:rsidRPr="00FB5C54">
        <w:rPr>
          <w:rFonts w:cs="Times New Roman"/>
          <w:sz w:val="40"/>
          <w:szCs w:val="40"/>
        </w:rPr>
        <w:t xml:space="preserve"> </w:t>
      </w:r>
      <w:r w:rsidRPr="00D70C2B">
        <w:rPr>
          <w:rFonts w:cs="Times New Roman"/>
          <w:b/>
          <w:bCs/>
          <w:sz w:val="40"/>
          <w:szCs w:val="40"/>
          <w:lang w:val="en-US"/>
        </w:rPr>
        <w:t>Olmaliq</w:t>
      </w:r>
      <w:r w:rsidRPr="00FB5C54">
        <w:rPr>
          <w:rFonts w:cs="Times New Roman"/>
          <w:b/>
          <w:bCs/>
          <w:sz w:val="40"/>
          <w:szCs w:val="40"/>
        </w:rPr>
        <w:t xml:space="preserve"> </w:t>
      </w:r>
      <w:r w:rsidRPr="00D70C2B">
        <w:rPr>
          <w:rFonts w:cs="Times New Roman"/>
          <w:b/>
          <w:bCs/>
          <w:sz w:val="40"/>
          <w:szCs w:val="40"/>
          <w:lang w:val="en-US"/>
        </w:rPr>
        <w:t>kon</w:t>
      </w:r>
      <w:r w:rsidRPr="00FB5C54">
        <w:rPr>
          <w:rFonts w:cs="Times New Roman"/>
          <w:b/>
          <w:bCs/>
          <w:sz w:val="40"/>
          <w:szCs w:val="40"/>
        </w:rPr>
        <w:t>-</w:t>
      </w:r>
      <w:r w:rsidRPr="00D70C2B">
        <w:rPr>
          <w:rFonts w:cs="Times New Roman"/>
          <w:b/>
          <w:bCs/>
          <w:sz w:val="40"/>
          <w:szCs w:val="40"/>
          <w:lang w:val="en-US"/>
        </w:rPr>
        <w:t>metallurgiya</w:t>
      </w:r>
      <w:r w:rsidRPr="00FB5C54">
        <w:rPr>
          <w:rFonts w:cs="Times New Roman"/>
          <w:b/>
          <w:bCs/>
          <w:sz w:val="40"/>
          <w:szCs w:val="40"/>
        </w:rPr>
        <w:t xml:space="preserve"> </w:t>
      </w:r>
      <w:r w:rsidRPr="00D70C2B">
        <w:rPr>
          <w:rFonts w:cs="Times New Roman"/>
          <w:b/>
          <w:bCs/>
          <w:sz w:val="40"/>
          <w:szCs w:val="40"/>
          <w:lang w:val="en-US"/>
        </w:rPr>
        <w:t>kombinati</w:t>
      </w:r>
      <w:r w:rsidRPr="00FB5C54">
        <w:rPr>
          <w:rFonts w:cs="Times New Roman"/>
          <w:b/>
          <w:bCs/>
          <w:sz w:val="40"/>
          <w:szCs w:val="40"/>
        </w:rPr>
        <w:t xml:space="preserve"> (</w:t>
      </w:r>
      <w:r w:rsidRPr="00D70C2B">
        <w:rPr>
          <w:rFonts w:cs="Times New Roman"/>
          <w:b/>
          <w:bCs/>
          <w:sz w:val="40"/>
          <w:szCs w:val="40"/>
          <w:lang w:val="en-US"/>
        </w:rPr>
        <w:t>OKMK</w:t>
      </w:r>
      <w:r w:rsidRPr="00FB5C54">
        <w:rPr>
          <w:rFonts w:cs="Times New Roman"/>
          <w:b/>
          <w:bCs/>
          <w:sz w:val="40"/>
          <w:szCs w:val="40"/>
        </w:rPr>
        <w:t>)</w:t>
      </w:r>
      <w:r w:rsidRPr="00FB5C54">
        <w:rPr>
          <w:rFonts w:cs="Times New Roman"/>
          <w:sz w:val="40"/>
          <w:szCs w:val="40"/>
        </w:rPr>
        <w:t xml:space="preserve"> </w:t>
      </w:r>
      <w:r w:rsidRPr="00D70C2B">
        <w:rPr>
          <w:rFonts w:cs="Times New Roman"/>
          <w:sz w:val="40"/>
          <w:szCs w:val="40"/>
          <w:lang w:val="en-US"/>
        </w:rPr>
        <w:t>tomonidan</w:t>
      </w:r>
      <w:r w:rsidRPr="00FB5C54">
        <w:rPr>
          <w:rFonts w:cs="Times New Roman"/>
          <w:sz w:val="40"/>
          <w:szCs w:val="40"/>
        </w:rPr>
        <w:t xml:space="preserve"> </w:t>
      </w:r>
      <w:r w:rsidRPr="00D70C2B">
        <w:rPr>
          <w:rFonts w:cs="Times New Roman"/>
          <w:sz w:val="40"/>
          <w:szCs w:val="40"/>
          <w:lang w:val="en-US"/>
        </w:rPr>
        <w:t>amalga</w:t>
      </w:r>
      <w:r w:rsidRPr="00FB5C54">
        <w:rPr>
          <w:rFonts w:cs="Times New Roman"/>
          <w:sz w:val="40"/>
          <w:szCs w:val="40"/>
        </w:rPr>
        <w:t xml:space="preserve"> </w:t>
      </w:r>
      <w:r w:rsidRPr="00D70C2B">
        <w:rPr>
          <w:rFonts w:cs="Times New Roman"/>
          <w:sz w:val="40"/>
          <w:szCs w:val="40"/>
          <w:lang w:val="en-US"/>
        </w:rPr>
        <w:t>oshiriladi</w:t>
      </w:r>
      <w:r w:rsidRPr="00FB5C54">
        <w:rPr>
          <w:rFonts w:cs="Times New Roman"/>
          <w:sz w:val="40"/>
          <w:szCs w:val="40"/>
        </w:rPr>
        <w:t>.</w:t>
      </w:r>
    </w:p>
    <w:p w14:paraId="0793B662" w14:textId="77777777" w:rsidR="00D70C2B" w:rsidRPr="00D70C2B" w:rsidRDefault="00D70C2B" w:rsidP="00D70C2B">
      <w:pPr>
        <w:spacing w:after="0"/>
        <w:ind w:firstLine="709"/>
        <w:jc w:val="both"/>
        <w:rPr>
          <w:rFonts w:cs="Times New Roman"/>
          <w:b/>
          <w:bCs/>
          <w:sz w:val="40"/>
          <w:szCs w:val="40"/>
        </w:rPr>
      </w:pPr>
      <w:r w:rsidRPr="00D70C2B">
        <w:rPr>
          <w:rFonts w:cs="Times New Roman"/>
          <w:b/>
          <w:bCs/>
          <w:sz w:val="40"/>
          <w:szCs w:val="40"/>
        </w:rPr>
        <w:t>3.4. Volfram va molibden</w:t>
      </w:r>
    </w:p>
    <w:p w14:paraId="4FE7241C" w14:textId="01CFF6FC" w:rsidR="00D70C2B" w:rsidRPr="00FB5C54" w:rsidRDefault="00D70C2B" w:rsidP="00D70C2B">
      <w:pPr>
        <w:spacing w:after="0"/>
        <w:ind w:firstLine="709"/>
        <w:jc w:val="both"/>
        <w:rPr>
          <w:rFonts w:cs="Times New Roman"/>
          <w:sz w:val="40"/>
          <w:szCs w:val="40"/>
        </w:rPr>
      </w:pPr>
      <w:r w:rsidRPr="00D70C2B">
        <w:rPr>
          <w:rFonts w:cs="Times New Roman"/>
          <w:sz w:val="40"/>
          <w:szCs w:val="40"/>
          <w:lang w:val="en-US"/>
        </w:rPr>
        <w:t>Bu</w:t>
      </w:r>
      <w:r w:rsidRPr="00FB5C54">
        <w:rPr>
          <w:rFonts w:cs="Times New Roman"/>
          <w:sz w:val="40"/>
          <w:szCs w:val="40"/>
        </w:rPr>
        <w:t xml:space="preserve"> </w:t>
      </w:r>
      <w:r w:rsidRPr="00D70C2B">
        <w:rPr>
          <w:rFonts w:cs="Times New Roman"/>
          <w:sz w:val="40"/>
          <w:szCs w:val="40"/>
          <w:lang w:val="en-US"/>
        </w:rPr>
        <w:t>elementlar</w:t>
      </w:r>
      <w:r w:rsidRPr="00FB5C54">
        <w:rPr>
          <w:rFonts w:cs="Times New Roman"/>
          <w:sz w:val="40"/>
          <w:szCs w:val="40"/>
        </w:rPr>
        <w:t xml:space="preserve"> </w:t>
      </w:r>
      <w:r w:rsidRPr="00D70C2B">
        <w:rPr>
          <w:rFonts w:cs="Times New Roman"/>
          <w:b/>
          <w:bCs/>
          <w:sz w:val="40"/>
          <w:szCs w:val="40"/>
          <w:lang w:val="en-US"/>
        </w:rPr>
        <w:t>markaziy</w:t>
      </w:r>
      <w:r w:rsidRPr="00FB5C54">
        <w:rPr>
          <w:rFonts w:cs="Times New Roman"/>
          <w:b/>
          <w:bCs/>
          <w:sz w:val="40"/>
          <w:szCs w:val="40"/>
        </w:rPr>
        <w:t xml:space="preserve"> </w:t>
      </w:r>
      <w:r w:rsidRPr="00D70C2B">
        <w:rPr>
          <w:rFonts w:cs="Times New Roman"/>
          <w:b/>
          <w:bCs/>
          <w:sz w:val="40"/>
          <w:szCs w:val="40"/>
          <w:lang w:val="en-US"/>
        </w:rPr>
        <w:t>va</w:t>
      </w:r>
      <w:r w:rsidRPr="00FB5C54">
        <w:rPr>
          <w:rFonts w:cs="Times New Roman"/>
          <w:b/>
          <w:bCs/>
          <w:sz w:val="40"/>
          <w:szCs w:val="40"/>
        </w:rPr>
        <w:t xml:space="preserve"> </w:t>
      </w:r>
      <w:proofErr w:type="gramStart"/>
      <w:r w:rsidRPr="00D70C2B">
        <w:rPr>
          <w:rFonts w:cs="Times New Roman"/>
          <w:b/>
          <w:bCs/>
          <w:sz w:val="40"/>
          <w:szCs w:val="40"/>
          <w:lang w:val="en-US"/>
        </w:rPr>
        <w:t>tog</w:t>
      </w:r>
      <w:r w:rsidRPr="00FB5C54">
        <w:rPr>
          <w:rFonts w:cs="Times New Roman"/>
          <w:b/>
          <w:bCs/>
          <w:sz w:val="40"/>
          <w:szCs w:val="40"/>
        </w:rPr>
        <w:t>‘</w:t>
      </w:r>
      <w:proofErr w:type="gramEnd"/>
      <w:r w:rsidRPr="00D70C2B">
        <w:rPr>
          <w:rFonts w:cs="Times New Roman"/>
          <w:b/>
          <w:bCs/>
          <w:sz w:val="40"/>
          <w:szCs w:val="40"/>
          <w:lang w:val="en-US"/>
        </w:rPr>
        <w:t>li</w:t>
      </w:r>
      <w:r w:rsidRPr="00FB5C54">
        <w:rPr>
          <w:rFonts w:cs="Times New Roman"/>
          <w:b/>
          <w:bCs/>
          <w:sz w:val="40"/>
          <w:szCs w:val="40"/>
        </w:rPr>
        <w:t xml:space="preserve"> </w:t>
      </w:r>
      <w:r w:rsidRPr="00D70C2B">
        <w:rPr>
          <w:rFonts w:cs="Times New Roman"/>
          <w:b/>
          <w:bCs/>
          <w:sz w:val="40"/>
          <w:szCs w:val="40"/>
          <w:lang w:val="en-US"/>
        </w:rPr>
        <w:t>mintaqalarda</w:t>
      </w:r>
      <w:r w:rsidRPr="00FB5C54">
        <w:rPr>
          <w:rFonts w:cs="Times New Roman"/>
          <w:sz w:val="40"/>
          <w:szCs w:val="40"/>
        </w:rPr>
        <w:t xml:space="preserve">, </w:t>
      </w:r>
      <w:r w:rsidRPr="00D70C2B">
        <w:rPr>
          <w:rFonts w:cs="Times New Roman"/>
          <w:sz w:val="40"/>
          <w:szCs w:val="40"/>
          <w:lang w:val="en-US"/>
        </w:rPr>
        <w:t>asosan</w:t>
      </w:r>
      <w:r w:rsidRPr="00FB5C54">
        <w:rPr>
          <w:rFonts w:cs="Times New Roman"/>
          <w:sz w:val="40"/>
          <w:szCs w:val="40"/>
        </w:rPr>
        <w:t xml:space="preserve"> </w:t>
      </w:r>
      <w:r w:rsidRPr="00D70C2B">
        <w:rPr>
          <w:rFonts w:cs="Times New Roman"/>
          <w:b/>
          <w:bCs/>
          <w:sz w:val="40"/>
          <w:szCs w:val="40"/>
          <w:lang w:val="en-US"/>
        </w:rPr>
        <w:t>Toshkent</w:t>
      </w:r>
      <w:r w:rsidRPr="00FB5C54">
        <w:rPr>
          <w:rFonts w:cs="Times New Roman"/>
          <w:b/>
          <w:bCs/>
          <w:sz w:val="40"/>
          <w:szCs w:val="40"/>
        </w:rPr>
        <w:t xml:space="preserve">, </w:t>
      </w:r>
      <w:r w:rsidRPr="00D70C2B">
        <w:rPr>
          <w:rFonts w:cs="Times New Roman"/>
          <w:b/>
          <w:bCs/>
          <w:sz w:val="40"/>
          <w:szCs w:val="40"/>
          <w:lang w:val="en-US"/>
        </w:rPr>
        <w:t>Jizzax</w:t>
      </w:r>
      <w:r w:rsidRPr="00FB5C54">
        <w:rPr>
          <w:rFonts w:cs="Times New Roman"/>
          <w:b/>
          <w:bCs/>
          <w:sz w:val="40"/>
          <w:szCs w:val="40"/>
        </w:rPr>
        <w:t xml:space="preserve">, </w:t>
      </w:r>
      <w:r w:rsidRPr="00D70C2B">
        <w:rPr>
          <w:rFonts w:cs="Times New Roman"/>
          <w:b/>
          <w:bCs/>
          <w:sz w:val="40"/>
          <w:szCs w:val="40"/>
          <w:lang w:val="en-US"/>
        </w:rPr>
        <w:t>Qashqadaryo</w:t>
      </w:r>
      <w:r w:rsidRPr="00FB5C54">
        <w:rPr>
          <w:rFonts w:cs="Times New Roman"/>
          <w:sz w:val="40"/>
          <w:szCs w:val="40"/>
        </w:rPr>
        <w:t xml:space="preserve"> </w:t>
      </w:r>
      <w:r w:rsidRPr="00D70C2B">
        <w:rPr>
          <w:rFonts w:cs="Times New Roman"/>
          <w:sz w:val="40"/>
          <w:szCs w:val="40"/>
          <w:lang w:val="en-US"/>
        </w:rPr>
        <w:t>va</w:t>
      </w:r>
      <w:r w:rsidRPr="00FB5C54">
        <w:rPr>
          <w:rFonts w:cs="Times New Roman"/>
          <w:sz w:val="40"/>
          <w:szCs w:val="40"/>
        </w:rPr>
        <w:t xml:space="preserve"> </w:t>
      </w:r>
      <w:r w:rsidRPr="00D70C2B">
        <w:rPr>
          <w:rFonts w:cs="Times New Roman"/>
          <w:b/>
          <w:bCs/>
          <w:sz w:val="40"/>
          <w:szCs w:val="40"/>
          <w:lang w:val="en-US"/>
        </w:rPr>
        <w:t>Surxondaryo</w:t>
      </w:r>
      <w:r w:rsidRPr="00FB5C54">
        <w:rPr>
          <w:rFonts w:cs="Times New Roman"/>
          <w:sz w:val="40"/>
          <w:szCs w:val="40"/>
        </w:rPr>
        <w:t xml:space="preserve"> </w:t>
      </w:r>
      <w:r w:rsidRPr="00D70C2B">
        <w:rPr>
          <w:rFonts w:cs="Times New Roman"/>
          <w:sz w:val="40"/>
          <w:szCs w:val="40"/>
          <w:lang w:val="en-US"/>
        </w:rPr>
        <w:t>viloyatlarida</w:t>
      </w:r>
      <w:r w:rsidRPr="00FB5C54">
        <w:rPr>
          <w:rFonts w:cs="Times New Roman"/>
          <w:sz w:val="40"/>
          <w:szCs w:val="40"/>
        </w:rPr>
        <w:t xml:space="preserve"> </w:t>
      </w:r>
      <w:r w:rsidRPr="00D70C2B">
        <w:rPr>
          <w:rFonts w:cs="Times New Roman"/>
          <w:sz w:val="40"/>
          <w:szCs w:val="40"/>
          <w:lang w:val="en-US"/>
        </w:rPr>
        <w:t>tarqalgan</w:t>
      </w:r>
      <w:r w:rsidRPr="00FB5C54">
        <w:rPr>
          <w:rFonts w:cs="Times New Roman"/>
          <w:sz w:val="40"/>
          <w:szCs w:val="40"/>
        </w:rPr>
        <w:t>.</w:t>
      </w:r>
      <w:r w:rsidRPr="00FB5C54">
        <w:rPr>
          <w:rFonts w:cs="Times New Roman"/>
          <w:sz w:val="40"/>
          <w:szCs w:val="40"/>
        </w:rPr>
        <w:br/>
      </w:r>
      <w:r w:rsidRPr="00D70C2B">
        <w:rPr>
          <w:rFonts w:cs="Times New Roman"/>
          <w:sz w:val="40"/>
          <w:szCs w:val="40"/>
          <w:lang w:val="en-US"/>
        </w:rPr>
        <w:t>Eng</w:t>
      </w:r>
      <w:r w:rsidRPr="00FB5C54">
        <w:rPr>
          <w:rFonts w:cs="Times New Roman"/>
          <w:sz w:val="40"/>
          <w:szCs w:val="40"/>
        </w:rPr>
        <w:t xml:space="preserve"> </w:t>
      </w:r>
      <w:r w:rsidRPr="00D70C2B">
        <w:rPr>
          <w:rFonts w:cs="Times New Roman"/>
          <w:sz w:val="40"/>
          <w:szCs w:val="40"/>
          <w:lang w:val="en-US"/>
        </w:rPr>
        <w:t>yirik</w:t>
      </w:r>
      <w:r w:rsidRPr="00FB5C54">
        <w:rPr>
          <w:rFonts w:cs="Times New Roman"/>
          <w:sz w:val="40"/>
          <w:szCs w:val="40"/>
        </w:rPr>
        <w:t xml:space="preserve"> </w:t>
      </w:r>
      <w:r w:rsidRPr="00D70C2B">
        <w:rPr>
          <w:rFonts w:cs="Times New Roman"/>
          <w:sz w:val="40"/>
          <w:szCs w:val="40"/>
          <w:lang w:val="en-US"/>
        </w:rPr>
        <w:t>konlar</w:t>
      </w:r>
      <w:r w:rsidRPr="00FB5C54">
        <w:rPr>
          <w:rFonts w:cs="Times New Roman"/>
          <w:sz w:val="40"/>
          <w:szCs w:val="40"/>
        </w:rPr>
        <w:t xml:space="preserve">: </w:t>
      </w:r>
      <w:r w:rsidRPr="00D70C2B">
        <w:rPr>
          <w:rFonts w:cs="Times New Roman"/>
          <w:b/>
          <w:bCs/>
          <w:sz w:val="40"/>
          <w:szCs w:val="40"/>
          <w:lang w:val="en-US"/>
        </w:rPr>
        <w:t>Ingichka</w:t>
      </w:r>
      <w:r w:rsidRPr="00FB5C54">
        <w:rPr>
          <w:rFonts w:cs="Times New Roman"/>
          <w:sz w:val="40"/>
          <w:szCs w:val="40"/>
        </w:rPr>
        <w:t xml:space="preserve">, </w:t>
      </w:r>
      <w:r w:rsidRPr="00D70C2B">
        <w:rPr>
          <w:rFonts w:cs="Times New Roman"/>
          <w:b/>
          <w:bCs/>
          <w:sz w:val="40"/>
          <w:szCs w:val="40"/>
          <w:lang w:val="en-US"/>
        </w:rPr>
        <w:t>Sautbuloq</w:t>
      </w:r>
      <w:r w:rsidRPr="00FB5C54">
        <w:rPr>
          <w:rFonts w:cs="Times New Roman"/>
          <w:sz w:val="40"/>
          <w:szCs w:val="40"/>
        </w:rPr>
        <w:t xml:space="preserve">, </w:t>
      </w:r>
      <w:r w:rsidRPr="00D70C2B">
        <w:rPr>
          <w:rFonts w:cs="Times New Roman"/>
          <w:b/>
          <w:bCs/>
          <w:sz w:val="40"/>
          <w:szCs w:val="40"/>
          <w:lang w:val="en-US"/>
        </w:rPr>
        <w:t>Adji</w:t>
      </w:r>
      <w:r w:rsidRPr="00FB5C54">
        <w:rPr>
          <w:rFonts w:cs="Times New Roman"/>
          <w:sz w:val="40"/>
          <w:szCs w:val="40"/>
        </w:rPr>
        <w:t xml:space="preserve">, </w:t>
      </w:r>
      <w:r w:rsidRPr="00D70C2B">
        <w:rPr>
          <w:rFonts w:cs="Times New Roman"/>
          <w:b/>
          <w:bCs/>
          <w:sz w:val="40"/>
          <w:szCs w:val="40"/>
          <w:lang w:val="en-US"/>
        </w:rPr>
        <w:t>Langar</w:t>
      </w:r>
      <w:r w:rsidRPr="00FB5C54">
        <w:rPr>
          <w:rFonts w:cs="Times New Roman"/>
          <w:sz w:val="40"/>
          <w:szCs w:val="40"/>
        </w:rPr>
        <w:t xml:space="preserve">, </w:t>
      </w:r>
      <w:r w:rsidRPr="00D70C2B">
        <w:rPr>
          <w:rFonts w:cs="Times New Roman"/>
          <w:b/>
          <w:bCs/>
          <w:sz w:val="40"/>
          <w:szCs w:val="40"/>
          <w:lang w:val="en-US"/>
        </w:rPr>
        <w:t>Bovur</w:t>
      </w:r>
      <w:r w:rsidRPr="00FB5C54">
        <w:rPr>
          <w:rFonts w:cs="Times New Roman"/>
          <w:sz w:val="40"/>
          <w:szCs w:val="40"/>
        </w:rPr>
        <w:t xml:space="preserve">, </w:t>
      </w:r>
      <w:r w:rsidRPr="00D70C2B">
        <w:rPr>
          <w:rFonts w:cs="Times New Roman"/>
          <w:b/>
          <w:bCs/>
          <w:sz w:val="40"/>
          <w:szCs w:val="40"/>
          <w:lang w:val="en-US"/>
        </w:rPr>
        <w:t>Tebinbuloq</w:t>
      </w:r>
      <w:r w:rsidRPr="00FB5C54">
        <w:rPr>
          <w:rFonts w:cs="Times New Roman"/>
          <w:sz w:val="40"/>
          <w:szCs w:val="40"/>
        </w:rPr>
        <w:t>.</w:t>
      </w:r>
      <w:r w:rsidRPr="00FB5C54">
        <w:rPr>
          <w:rFonts w:cs="Times New Roman"/>
          <w:sz w:val="40"/>
          <w:szCs w:val="40"/>
        </w:rPr>
        <w:br/>
      </w:r>
      <w:r w:rsidRPr="00D70C2B">
        <w:rPr>
          <w:rFonts w:cs="Times New Roman"/>
          <w:sz w:val="40"/>
          <w:szCs w:val="40"/>
          <w:lang w:val="en-US"/>
        </w:rPr>
        <w:t>Ular</w:t>
      </w:r>
      <w:r w:rsidRPr="00FB5C54">
        <w:rPr>
          <w:rFonts w:cs="Times New Roman"/>
          <w:sz w:val="40"/>
          <w:szCs w:val="40"/>
        </w:rPr>
        <w:t xml:space="preserve"> </w:t>
      </w:r>
      <w:r w:rsidRPr="00D70C2B">
        <w:rPr>
          <w:rFonts w:cs="Times New Roman"/>
          <w:b/>
          <w:bCs/>
          <w:sz w:val="40"/>
          <w:szCs w:val="40"/>
          <w:lang w:val="en-US"/>
        </w:rPr>
        <w:t>metallurgiya</w:t>
      </w:r>
      <w:r w:rsidRPr="00FB5C54">
        <w:rPr>
          <w:rFonts w:cs="Times New Roman"/>
          <w:b/>
          <w:bCs/>
          <w:sz w:val="40"/>
          <w:szCs w:val="40"/>
        </w:rPr>
        <w:t xml:space="preserve"> </w:t>
      </w:r>
      <w:r w:rsidRPr="00D70C2B">
        <w:rPr>
          <w:rFonts w:cs="Times New Roman"/>
          <w:b/>
          <w:bCs/>
          <w:sz w:val="40"/>
          <w:szCs w:val="40"/>
          <w:lang w:val="en-US"/>
        </w:rPr>
        <w:t>va</w:t>
      </w:r>
      <w:r w:rsidRPr="00FB5C54">
        <w:rPr>
          <w:rFonts w:cs="Times New Roman"/>
          <w:b/>
          <w:bCs/>
          <w:sz w:val="40"/>
          <w:szCs w:val="40"/>
        </w:rPr>
        <w:t xml:space="preserve"> </w:t>
      </w:r>
      <w:r w:rsidRPr="00D70C2B">
        <w:rPr>
          <w:rFonts w:cs="Times New Roman"/>
          <w:b/>
          <w:bCs/>
          <w:sz w:val="40"/>
          <w:szCs w:val="40"/>
          <w:lang w:val="en-US"/>
        </w:rPr>
        <w:t>qattiq</w:t>
      </w:r>
      <w:r w:rsidRPr="00FB5C54">
        <w:rPr>
          <w:rFonts w:cs="Times New Roman"/>
          <w:b/>
          <w:bCs/>
          <w:sz w:val="40"/>
          <w:szCs w:val="40"/>
        </w:rPr>
        <w:t xml:space="preserve"> </w:t>
      </w:r>
      <w:r w:rsidRPr="00D70C2B">
        <w:rPr>
          <w:rFonts w:cs="Times New Roman"/>
          <w:b/>
          <w:bCs/>
          <w:sz w:val="40"/>
          <w:szCs w:val="40"/>
          <w:lang w:val="en-US"/>
        </w:rPr>
        <w:t>qotishmalar</w:t>
      </w:r>
      <w:r w:rsidRPr="00FB5C54">
        <w:rPr>
          <w:rFonts w:cs="Times New Roman"/>
          <w:b/>
          <w:bCs/>
          <w:sz w:val="40"/>
          <w:szCs w:val="40"/>
        </w:rPr>
        <w:t xml:space="preserve"> </w:t>
      </w:r>
      <w:r w:rsidRPr="00D70C2B">
        <w:rPr>
          <w:rFonts w:cs="Times New Roman"/>
          <w:b/>
          <w:bCs/>
          <w:sz w:val="40"/>
          <w:szCs w:val="40"/>
          <w:lang w:val="en-US"/>
        </w:rPr>
        <w:t>sanoatida</w:t>
      </w:r>
      <w:r w:rsidRPr="00FB5C54">
        <w:rPr>
          <w:rFonts w:cs="Times New Roman"/>
          <w:sz w:val="40"/>
          <w:szCs w:val="40"/>
        </w:rPr>
        <w:t xml:space="preserve"> </w:t>
      </w:r>
      <w:r w:rsidRPr="00D70C2B">
        <w:rPr>
          <w:rFonts w:cs="Times New Roman"/>
          <w:sz w:val="40"/>
          <w:szCs w:val="40"/>
          <w:lang w:val="en-US"/>
        </w:rPr>
        <w:t>ishlatiladi</w:t>
      </w:r>
      <w:r w:rsidRPr="00FB5C54">
        <w:rPr>
          <w:rFonts w:cs="Times New Roman"/>
          <w:sz w:val="40"/>
          <w:szCs w:val="40"/>
        </w:rPr>
        <w:t>.</w:t>
      </w:r>
    </w:p>
    <w:p w14:paraId="71611944" w14:textId="77777777" w:rsidR="00D70C2B" w:rsidRPr="00D70C2B" w:rsidRDefault="00D70C2B" w:rsidP="00D70C2B">
      <w:pPr>
        <w:spacing w:after="0"/>
        <w:ind w:firstLine="709"/>
        <w:jc w:val="both"/>
        <w:rPr>
          <w:rFonts w:cs="Times New Roman"/>
          <w:b/>
          <w:bCs/>
          <w:sz w:val="40"/>
          <w:szCs w:val="40"/>
        </w:rPr>
      </w:pPr>
      <w:r w:rsidRPr="00D70C2B">
        <w:rPr>
          <w:rFonts w:cs="Times New Roman"/>
          <w:b/>
          <w:bCs/>
          <w:sz w:val="40"/>
          <w:szCs w:val="40"/>
        </w:rPr>
        <w:t>3.5. Nometall foydali qazilmalar</w:t>
      </w:r>
    </w:p>
    <w:p w14:paraId="35133067" w14:textId="77777777" w:rsidR="00D70C2B" w:rsidRPr="00D70C2B" w:rsidRDefault="00D70C2B" w:rsidP="00D70C2B">
      <w:pPr>
        <w:numPr>
          <w:ilvl w:val="0"/>
          <w:numId w:val="11"/>
        </w:numPr>
        <w:spacing w:after="0"/>
        <w:jc w:val="both"/>
        <w:rPr>
          <w:rFonts w:cs="Times New Roman"/>
          <w:sz w:val="40"/>
          <w:szCs w:val="40"/>
        </w:rPr>
      </w:pPr>
      <w:r w:rsidRPr="00D70C2B">
        <w:rPr>
          <w:rFonts w:cs="Times New Roman"/>
          <w:b/>
          <w:bCs/>
          <w:sz w:val="40"/>
          <w:szCs w:val="40"/>
        </w:rPr>
        <w:t>Tosh tuzi va kaliy tuzlari</w:t>
      </w:r>
      <w:r w:rsidRPr="00D70C2B">
        <w:rPr>
          <w:rFonts w:cs="Times New Roman"/>
          <w:sz w:val="40"/>
          <w:szCs w:val="40"/>
        </w:rPr>
        <w:t xml:space="preserve"> — Buxoro, Qizilqum va Surxondaryo viloyatlarida.</w:t>
      </w:r>
    </w:p>
    <w:p w14:paraId="3C34AC12" w14:textId="77777777" w:rsidR="00D70C2B" w:rsidRPr="00FB5C54" w:rsidRDefault="00D70C2B" w:rsidP="00D70C2B">
      <w:pPr>
        <w:numPr>
          <w:ilvl w:val="0"/>
          <w:numId w:val="11"/>
        </w:numPr>
        <w:spacing w:after="0"/>
        <w:jc w:val="both"/>
        <w:rPr>
          <w:rFonts w:cs="Times New Roman"/>
          <w:sz w:val="40"/>
          <w:szCs w:val="40"/>
        </w:rPr>
      </w:pPr>
      <w:r w:rsidRPr="00D70C2B">
        <w:rPr>
          <w:rFonts w:cs="Times New Roman"/>
          <w:b/>
          <w:bCs/>
          <w:sz w:val="40"/>
          <w:szCs w:val="40"/>
          <w:lang w:val="en-US"/>
        </w:rPr>
        <w:t>Fosforitlar</w:t>
      </w:r>
      <w:r w:rsidRPr="00FB5C54">
        <w:rPr>
          <w:rFonts w:cs="Times New Roman"/>
          <w:sz w:val="40"/>
          <w:szCs w:val="40"/>
        </w:rPr>
        <w:t xml:space="preserve"> — </w:t>
      </w:r>
      <w:r w:rsidRPr="00D70C2B">
        <w:rPr>
          <w:rFonts w:cs="Times New Roman"/>
          <w:sz w:val="40"/>
          <w:szCs w:val="40"/>
          <w:lang w:val="en-US"/>
        </w:rPr>
        <w:t>Jizzax</w:t>
      </w:r>
      <w:r w:rsidRPr="00FB5C54">
        <w:rPr>
          <w:rFonts w:cs="Times New Roman"/>
          <w:sz w:val="40"/>
          <w:szCs w:val="40"/>
        </w:rPr>
        <w:t xml:space="preserve"> </w:t>
      </w:r>
      <w:r w:rsidRPr="00D70C2B">
        <w:rPr>
          <w:rFonts w:cs="Times New Roman"/>
          <w:sz w:val="40"/>
          <w:szCs w:val="40"/>
          <w:lang w:val="en-US"/>
        </w:rPr>
        <w:t>va</w:t>
      </w:r>
      <w:r w:rsidRPr="00FB5C54">
        <w:rPr>
          <w:rFonts w:cs="Times New Roman"/>
          <w:sz w:val="40"/>
          <w:szCs w:val="40"/>
        </w:rPr>
        <w:t xml:space="preserve"> </w:t>
      </w:r>
      <w:r w:rsidRPr="00D70C2B">
        <w:rPr>
          <w:rFonts w:cs="Times New Roman"/>
          <w:sz w:val="40"/>
          <w:szCs w:val="40"/>
          <w:lang w:val="en-US"/>
        </w:rPr>
        <w:t>Navoiy</w:t>
      </w:r>
      <w:r w:rsidRPr="00FB5C54">
        <w:rPr>
          <w:rFonts w:cs="Times New Roman"/>
          <w:sz w:val="40"/>
          <w:szCs w:val="40"/>
        </w:rPr>
        <w:t xml:space="preserve"> </w:t>
      </w:r>
      <w:r w:rsidRPr="00D70C2B">
        <w:rPr>
          <w:rFonts w:cs="Times New Roman"/>
          <w:sz w:val="40"/>
          <w:szCs w:val="40"/>
          <w:lang w:val="en-US"/>
        </w:rPr>
        <w:t>viloyatlarida</w:t>
      </w:r>
      <w:r w:rsidRPr="00FB5C54">
        <w:rPr>
          <w:rFonts w:cs="Times New Roman"/>
          <w:sz w:val="40"/>
          <w:szCs w:val="40"/>
        </w:rPr>
        <w:t xml:space="preserve"> (</w:t>
      </w:r>
      <w:r w:rsidRPr="00D70C2B">
        <w:rPr>
          <w:rFonts w:cs="Times New Roman"/>
          <w:sz w:val="40"/>
          <w:szCs w:val="40"/>
          <w:lang w:val="en-US"/>
        </w:rPr>
        <w:t>Bekobod</w:t>
      </w:r>
      <w:r w:rsidRPr="00FB5C54">
        <w:rPr>
          <w:rFonts w:cs="Times New Roman"/>
          <w:sz w:val="40"/>
          <w:szCs w:val="40"/>
        </w:rPr>
        <w:t xml:space="preserve"> </w:t>
      </w:r>
      <w:r w:rsidRPr="00D70C2B">
        <w:rPr>
          <w:rFonts w:cs="Times New Roman"/>
          <w:sz w:val="40"/>
          <w:szCs w:val="40"/>
          <w:lang w:val="en-US"/>
        </w:rPr>
        <w:t>va</w:t>
      </w:r>
      <w:r w:rsidRPr="00FB5C54">
        <w:rPr>
          <w:rFonts w:cs="Times New Roman"/>
          <w:sz w:val="40"/>
          <w:szCs w:val="40"/>
        </w:rPr>
        <w:t xml:space="preserve"> </w:t>
      </w:r>
      <w:r w:rsidRPr="00D70C2B">
        <w:rPr>
          <w:rFonts w:cs="Times New Roman"/>
          <w:sz w:val="40"/>
          <w:szCs w:val="40"/>
          <w:lang w:val="en-US"/>
        </w:rPr>
        <w:t>Navbahor</w:t>
      </w:r>
      <w:r w:rsidRPr="00FB5C54">
        <w:rPr>
          <w:rFonts w:cs="Times New Roman"/>
          <w:sz w:val="40"/>
          <w:szCs w:val="40"/>
        </w:rPr>
        <w:t xml:space="preserve"> </w:t>
      </w:r>
      <w:r w:rsidRPr="00D70C2B">
        <w:rPr>
          <w:rFonts w:cs="Times New Roman"/>
          <w:sz w:val="40"/>
          <w:szCs w:val="40"/>
          <w:lang w:val="en-US"/>
        </w:rPr>
        <w:t>konlari</w:t>
      </w:r>
      <w:r w:rsidRPr="00FB5C54">
        <w:rPr>
          <w:rFonts w:cs="Times New Roman"/>
          <w:sz w:val="40"/>
          <w:szCs w:val="40"/>
        </w:rPr>
        <w:t>).</w:t>
      </w:r>
    </w:p>
    <w:p w14:paraId="4BBA0169" w14:textId="77777777" w:rsidR="00D70C2B" w:rsidRPr="00D70C2B" w:rsidRDefault="00D70C2B" w:rsidP="00D70C2B">
      <w:pPr>
        <w:numPr>
          <w:ilvl w:val="0"/>
          <w:numId w:val="11"/>
        </w:numPr>
        <w:spacing w:after="0"/>
        <w:jc w:val="both"/>
        <w:rPr>
          <w:rFonts w:cs="Times New Roman"/>
          <w:sz w:val="40"/>
          <w:szCs w:val="40"/>
          <w:lang w:val="en-US"/>
        </w:rPr>
      </w:pPr>
      <w:r w:rsidRPr="00D70C2B">
        <w:rPr>
          <w:rFonts w:cs="Times New Roman"/>
          <w:b/>
          <w:bCs/>
          <w:sz w:val="40"/>
          <w:szCs w:val="40"/>
          <w:lang w:val="en-US"/>
        </w:rPr>
        <w:t>Gips, ohaktosh, marmar, granit, qum</w:t>
      </w:r>
      <w:r w:rsidRPr="00D70C2B">
        <w:rPr>
          <w:rFonts w:cs="Times New Roman"/>
          <w:sz w:val="40"/>
          <w:szCs w:val="40"/>
          <w:lang w:val="en-US"/>
        </w:rPr>
        <w:t xml:space="preserve"> — butun respublika hududida keng tarqalgan.</w:t>
      </w:r>
    </w:p>
    <w:p w14:paraId="38DF4634" w14:textId="33670A7D" w:rsidR="00D70C2B" w:rsidRPr="00D70C2B" w:rsidRDefault="00D70C2B" w:rsidP="00D70C2B">
      <w:pPr>
        <w:numPr>
          <w:ilvl w:val="0"/>
          <w:numId w:val="11"/>
        </w:numPr>
        <w:spacing w:after="0"/>
        <w:jc w:val="both"/>
        <w:rPr>
          <w:rFonts w:cs="Times New Roman"/>
          <w:sz w:val="40"/>
          <w:szCs w:val="40"/>
          <w:lang w:val="en-US"/>
        </w:rPr>
      </w:pPr>
      <w:r w:rsidRPr="00D70C2B">
        <w:rPr>
          <w:rFonts w:cs="Times New Roman"/>
          <w:b/>
          <w:bCs/>
          <w:sz w:val="40"/>
          <w:szCs w:val="40"/>
          <w:lang w:val="en-US"/>
        </w:rPr>
        <w:t>Kaolin va bentonit gillari</w:t>
      </w:r>
      <w:r w:rsidRPr="00D70C2B">
        <w:rPr>
          <w:rFonts w:cs="Times New Roman"/>
          <w:sz w:val="40"/>
          <w:szCs w:val="40"/>
          <w:lang w:val="en-US"/>
        </w:rPr>
        <w:t xml:space="preserve"> — </w:t>
      </w:r>
      <w:proofErr w:type="gramStart"/>
      <w:r w:rsidRPr="00D70C2B">
        <w:rPr>
          <w:rFonts w:cs="Times New Roman"/>
          <w:sz w:val="40"/>
          <w:szCs w:val="40"/>
          <w:lang w:val="en-US"/>
        </w:rPr>
        <w:t>Farg‘</w:t>
      </w:r>
      <w:proofErr w:type="gramEnd"/>
      <w:r w:rsidRPr="00D70C2B">
        <w:rPr>
          <w:rFonts w:cs="Times New Roman"/>
          <w:sz w:val="40"/>
          <w:szCs w:val="40"/>
          <w:lang w:val="en-US"/>
        </w:rPr>
        <w:t>ona vodiysi, Angren, Boysun, Qoratepa konlarida.</w:t>
      </w:r>
    </w:p>
    <w:p w14:paraId="68950AA3" w14:textId="77777777" w:rsidR="00D70C2B" w:rsidRPr="00D70C2B" w:rsidRDefault="00D70C2B" w:rsidP="00D70C2B">
      <w:pPr>
        <w:spacing w:after="0"/>
        <w:ind w:firstLine="709"/>
        <w:jc w:val="both"/>
        <w:rPr>
          <w:rFonts w:cs="Times New Roman"/>
          <w:b/>
          <w:bCs/>
          <w:sz w:val="40"/>
          <w:szCs w:val="40"/>
          <w:lang w:val="en-US"/>
        </w:rPr>
      </w:pPr>
      <w:r w:rsidRPr="00D70C2B">
        <w:rPr>
          <w:rFonts w:cs="Times New Roman"/>
          <w:b/>
          <w:bCs/>
          <w:sz w:val="40"/>
          <w:szCs w:val="40"/>
          <w:lang w:val="en-US"/>
        </w:rPr>
        <w:t>3.6. Energetik resurslar</w:t>
      </w:r>
    </w:p>
    <w:p w14:paraId="38C5EF93" w14:textId="77777777" w:rsidR="00D70C2B" w:rsidRPr="00D70C2B" w:rsidRDefault="00D70C2B" w:rsidP="00D70C2B">
      <w:pPr>
        <w:spacing w:after="0"/>
        <w:ind w:firstLine="709"/>
        <w:jc w:val="both"/>
        <w:rPr>
          <w:rFonts w:cs="Times New Roman"/>
          <w:sz w:val="40"/>
          <w:szCs w:val="40"/>
          <w:lang w:val="en-US"/>
        </w:rPr>
      </w:pPr>
      <w:proofErr w:type="gramStart"/>
      <w:r w:rsidRPr="00D70C2B">
        <w:rPr>
          <w:rFonts w:cs="Times New Roman"/>
          <w:sz w:val="40"/>
          <w:szCs w:val="40"/>
          <w:lang w:val="en-US"/>
        </w:rPr>
        <w:t>O‘</w:t>
      </w:r>
      <w:proofErr w:type="gramEnd"/>
      <w:r w:rsidRPr="00D70C2B">
        <w:rPr>
          <w:rFonts w:cs="Times New Roman"/>
          <w:sz w:val="40"/>
          <w:szCs w:val="40"/>
          <w:lang w:val="en-US"/>
        </w:rPr>
        <w:t>zbekistonning energetik xom ashyolari:</w:t>
      </w:r>
    </w:p>
    <w:p w14:paraId="1C84A482" w14:textId="77777777" w:rsidR="00D70C2B" w:rsidRPr="00D70C2B" w:rsidRDefault="00D70C2B" w:rsidP="00D70C2B">
      <w:pPr>
        <w:numPr>
          <w:ilvl w:val="0"/>
          <w:numId w:val="12"/>
        </w:numPr>
        <w:spacing w:after="0"/>
        <w:jc w:val="both"/>
        <w:rPr>
          <w:rFonts w:cs="Times New Roman"/>
          <w:sz w:val="40"/>
          <w:szCs w:val="40"/>
          <w:lang w:val="en-US"/>
        </w:rPr>
      </w:pPr>
      <w:r w:rsidRPr="00D70C2B">
        <w:rPr>
          <w:rFonts w:cs="Times New Roman"/>
          <w:b/>
          <w:bCs/>
          <w:sz w:val="40"/>
          <w:szCs w:val="40"/>
          <w:lang w:val="en-US"/>
        </w:rPr>
        <w:t>Tabiiy gaz</w:t>
      </w:r>
      <w:r w:rsidRPr="00D70C2B">
        <w:rPr>
          <w:rFonts w:cs="Times New Roman"/>
          <w:sz w:val="40"/>
          <w:szCs w:val="40"/>
          <w:lang w:val="en-US"/>
        </w:rPr>
        <w:t xml:space="preserve"> — dunyoda 15-</w:t>
      </w:r>
      <w:proofErr w:type="gramStart"/>
      <w:r w:rsidRPr="00D70C2B">
        <w:rPr>
          <w:rFonts w:cs="Times New Roman"/>
          <w:sz w:val="40"/>
          <w:szCs w:val="40"/>
          <w:lang w:val="en-US"/>
        </w:rPr>
        <w:t>o‘</w:t>
      </w:r>
      <w:proofErr w:type="gramEnd"/>
      <w:r w:rsidRPr="00D70C2B">
        <w:rPr>
          <w:rFonts w:cs="Times New Roman"/>
          <w:sz w:val="40"/>
          <w:szCs w:val="40"/>
          <w:lang w:val="en-US"/>
        </w:rPr>
        <w:t xml:space="preserve">rinda; eng yirik konlar: Muborak, Gazli, Shurtan, Qandim, </w:t>
      </w:r>
      <w:proofErr w:type="gramStart"/>
      <w:r w:rsidRPr="00D70C2B">
        <w:rPr>
          <w:rFonts w:cs="Times New Roman"/>
          <w:sz w:val="40"/>
          <w:szCs w:val="40"/>
          <w:lang w:val="en-US"/>
        </w:rPr>
        <w:t>G‘</w:t>
      </w:r>
      <w:proofErr w:type="gramEnd"/>
      <w:r w:rsidRPr="00D70C2B">
        <w:rPr>
          <w:rFonts w:cs="Times New Roman"/>
          <w:sz w:val="40"/>
          <w:szCs w:val="40"/>
          <w:lang w:val="en-US"/>
        </w:rPr>
        <w:t>uzor.</w:t>
      </w:r>
    </w:p>
    <w:p w14:paraId="27A7DB5B" w14:textId="77777777" w:rsidR="00D70C2B" w:rsidRPr="00FB5C54" w:rsidRDefault="00D70C2B" w:rsidP="00D70C2B">
      <w:pPr>
        <w:numPr>
          <w:ilvl w:val="0"/>
          <w:numId w:val="12"/>
        </w:numPr>
        <w:spacing w:after="0"/>
        <w:jc w:val="both"/>
        <w:rPr>
          <w:rFonts w:cs="Times New Roman"/>
          <w:sz w:val="40"/>
          <w:szCs w:val="40"/>
          <w:lang w:val="pt-BR"/>
        </w:rPr>
      </w:pPr>
      <w:r w:rsidRPr="00FB5C54">
        <w:rPr>
          <w:rFonts w:cs="Times New Roman"/>
          <w:b/>
          <w:bCs/>
          <w:sz w:val="40"/>
          <w:szCs w:val="40"/>
          <w:lang w:val="pt-BR"/>
        </w:rPr>
        <w:t>Neft</w:t>
      </w:r>
      <w:r w:rsidRPr="00FB5C54">
        <w:rPr>
          <w:rFonts w:cs="Times New Roman"/>
          <w:sz w:val="40"/>
          <w:szCs w:val="40"/>
          <w:lang w:val="pt-BR"/>
        </w:rPr>
        <w:t xml:space="preserve"> — Farg‘ona, Surxondaryo, Buxoro viloyatlarida.</w:t>
      </w:r>
    </w:p>
    <w:p w14:paraId="6D96FA83" w14:textId="77777777" w:rsidR="00D70C2B" w:rsidRPr="00D70C2B" w:rsidRDefault="00D70C2B" w:rsidP="00D70C2B">
      <w:pPr>
        <w:numPr>
          <w:ilvl w:val="0"/>
          <w:numId w:val="12"/>
        </w:numPr>
        <w:spacing w:after="0"/>
        <w:jc w:val="both"/>
        <w:rPr>
          <w:rFonts w:cs="Times New Roman"/>
          <w:sz w:val="40"/>
          <w:szCs w:val="40"/>
          <w:lang w:val="en-US"/>
        </w:rPr>
      </w:pPr>
      <w:proofErr w:type="gramStart"/>
      <w:r w:rsidRPr="00D70C2B">
        <w:rPr>
          <w:rFonts w:cs="Times New Roman"/>
          <w:b/>
          <w:bCs/>
          <w:sz w:val="40"/>
          <w:szCs w:val="40"/>
          <w:lang w:val="en-US"/>
        </w:rPr>
        <w:t>Ko‘</w:t>
      </w:r>
      <w:proofErr w:type="gramEnd"/>
      <w:r w:rsidRPr="00D70C2B">
        <w:rPr>
          <w:rFonts w:cs="Times New Roman"/>
          <w:b/>
          <w:bCs/>
          <w:sz w:val="40"/>
          <w:szCs w:val="40"/>
          <w:lang w:val="en-US"/>
        </w:rPr>
        <w:t>mir</w:t>
      </w:r>
      <w:r w:rsidRPr="00D70C2B">
        <w:rPr>
          <w:rFonts w:cs="Times New Roman"/>
          <w:sz w:val="40"/>
          <w:szCs w:val="40"/>
          <w:lang w:val="en-US"/>
        </w:rPr>
        <w:t xml:space="preserve"> — Angren va Boysun havzalari.</w:t>
      </w:r>
    </w:p>
    <w:p w14:paraId="53FFBBFA" w14:textId="4C10AA44" w:rsidR="00D70C2B" w:rsidRPr="00FB5C54" w:rsidRDefault="00D70C2B" w:rsidP="00D70C2B">
      <w:pPr>
        <w:spacing w:after="0"/>
        <w:ind w:firstLine="709"/>
        <w:jc w:val="both"/>
        <w:rPr>
          <w:rFonts w:cs="Times New Roman"/>
          <w:sz w:val="40"/>
          <w:szCs w:val="40"/>
          <w:lang w:val="pt-BR"/>
        </w:rPr>
      </w:pPr>
      <w:r w:rsidRPr="00FB5C54">
        <w:rPr>
          <w:rFonts w:cs="Times New Roman"/>
          <w:sz w:val="40"/>
          <w:szCs w:val="40"/>
          <w:lang w:val="pt-BR"/>
        </w:rPr>
        <w:t>Tabiiy gaz mamlakat eksportining 25–30 foizini tashkil etadi.</w:t>
      </w:r>
    </w:p>
    <w:p w14:paraId="14DB37CB" w14:textId="77777777" w:rsidR="00D70C2B" w:rsidRPr="00FB5C54" w:rsidRDefault="00D70C2B" w:rsidP="00D70C2B">
      <w:pPr>
        <w:spacing w:after="0"/>
        <w:ind w:firstLine="709"/>
        <w:jc w:val="both"/>
        <w:rPr>
          <w:rFonts w:cs="Times New Roman"/>
          <w:b/>
          <w:bCs/>
          <w:sz w:val="40"/>
          <w:szCs w:val="40"/>
          <w:lang w:val="pt-BR"/>
        </w:rPr>
      </w:pPr>
      <w:r w:rsidRPr="00FB5C54">
        <w:rPr>
          <w:rFonts w:cs="Times New Roman"/>
          <w:b/>
          <w:bCs/>
          <w:sz w:val="40"/>
          <w:szCs w:val="40"/>
          <w:lang w:val="pt-BR"/>
        </w:rPr>
        <w:t>4. Geologik jihatdan resurslarning joylashuvi</w:t>
      </w:r>
    </w:p>
    <w:p w14:paraId="38F835A5" w14:textId="77777777" w:rsidR="00D70C2B" w:rsidRPr="00FB5C54" w:rsidRDefault="00D70C2B" w:rsidP="00D70C2B">
      <w:pPr>
        <w:spacing w:after="0"/>
        <w:ind w:firstLine="709"/>
        <w:jc w:val="both"/>
        <w:rPr>
          <w:rFonts w:cs="Times New Roman"/>
          <w:sz w:val="40"/>
          <w:szCs w:val="40"/>
          <w:lang w:val="pt-BR"/>
        </w:rPr>
      </w:pPr>
      <w:r w:rsidRPr="00FB5C54">
        <w:rPr>
          <w:rFonts w:cs="Times New Roman"/>
          <w:sz w:val="40"/>
          <w:szCs w:val="40"/>
          <w:lang w:val="pt-BR"/>
        </w:rPr>
        <w:lastRenderedPageBreak/>
        <w:t xml:space="preserve">O‘zbekistonning foydali qazilmalari asosan quyidagi </w:t>
      </w:r>
      <w:r w:rsidRPr="00FB5C54">
        <w:rPr>
          <w:rFonts w:cs="Times New Roman"/>
          <w:b/>
          <w:bCs/>
          <w:sz w:val="40"/>
          <w:szCs w:val="40"/>
          <w:lang w:val="pt-BR"/>
        </w:rPr>
        <w:t>geologik struktura zonalarida</w:t>
      </w:r>
      <w:r w:rsidRPr="00FB5C54">
        <w:rPr>
          <w:rFonts w:cs="Times New Roman"/>
          <w:sz w:val="40"/>
          <w:szCs w:val="40"/>
          <w:lang w:val="pt-BR"/>
        </w:rPr>
        <w:t xml:space="preserve"> joylashgan: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7"/>
        <w:gridCol w:w="5016"/>
      </w:tblGrid>
      <w:tr w:rsidR="00D70C2B" w:rsidRPr="00D70C2B" w14:paraId="4797F0ED" w14:textId="77777777">
        <w:trPr>
          <w:tblHeader/>
          <w:tblCellSpacing w:w="15" w:type="dxa"/>
        </w:trPr>
        <w:tc>
          <w:tcPr>
            <w:tcW w:w="0" w:type="auto"/>
            <w:vAlign w:val="center"/>
            <w:hideMark/>
          </w:tcPr>
          <w:p w14:paraId="252EDF0C" w14:textId="77777777" w:rsidR="00D70C2B" w:rsidRPr="00D70C2B" w:rsidRDefault="00D70C2B" w:rsidP="00D70C2B">
            <w:pPr>
              <w:spacing w:after="0"/>
              <w:ind w:firstLine="709"/>
              <w:jc w:val="both"/>
              <w:rPr>
                <w:rFonts w:cs="Times New Roman"/>
                <w:b/>
                <w:bCs/>
                <w:sz w:val="40"/>
                <w:szCs w:val="40"/>
              </w:rPr>
            </w:pPr>
            <w:r w:rsidRPr="00D70C2B">
              <w:rPr>
                <w:rFonts w:cs="Times New Roman"/>
                <w:b/>
                <w:bCs/>
                <w:sz w:val="40"/>
                <w:szCs w:val="40"/>
              </w:rPr>
              <w:t>Geologik viloyat</w:t>
            </w:r>
          </w:p>
        </w:tc>
        <w:tc>
          <w:tcPr>
            <w:tcW w:w="0" w:type="auto"/>
            <w:vAlign w:val="center"/>
            <w:hideMark/>
          </w:tcPr>
          <w:p w14:paraId="122F9C9D" w14:textId="77777777" w:rsidR="00D70C2B" w:rsidRPr="00D70C2B" w:rsidRDefault="00D70C2B" w:rsidP="00D70C2B">
            <w:pPr>
              <w:spacing w:after="0"/>
              <w:ind w:firstLine="709"/>
              <w:jc w:val="both"/>
              <w:rPr>
                <w:rFonts w:cs="Times New Roman"/>
                <w:b/>
                <w:bCs/>
                <w:sz w:val="40"/>
                <w:szCs w:val="40"/>
              </w:rPr>
            </w:pPr>
            <w:r w:rsidRPr="00D70C2B">
              <w:rPr>
                <w:rFonts w:cs="Times New Roman"/>
                <w:b/>
                <w:bCs/>
                <w:sz w:val="40"/>
                <w:szCs w:val="40"/>
              </w:rPr>
              <w:t>Asosiy foydali qazilmalar</w:t>
            </w:r>
          </w:p>
        </w:tc>
      </w:tr>
      <w:tr w:rsidR="00D70C2B" w:rsidRPr="00D70C2B" w14:paraId="54A3A058" w14:textId="77777777">
        <w:trPr>
          <w:tblCellSpacing w:w="15" w:type="dxa"/>
        </w:trPr>
        <w:tc>
          <w:tcPr>
            <w:tcW w:w="0" w:type="auto"/>
            <w:vAlign w:val="center"/>
            <w:hideMark/>
          </w:tcPr>
          <w:p w14:paraId="2B028F49" w14:textId="77777777" w:rsidR="00D70C2B" w:rsidRPr="00D70C2B" w:rsidRDefault="00D70C2B" w:rsidP="00D70C2B">
            <w:pPr>
              <w:spacing w:after="0"/>
              <w:ind w:firstLine="709"/>
              <w:jc w:val="both"/>
              <w:rPr>
                <w:rFonts w:cs="Times New Roman"/>
                <w:sz w:val="40"/>
                <w:szCs w:val="40"/>
                <w:lang w:val="en-US"/>
              </w:rPr>
            </w:pPr>
            <w:r w:rsidRPr="00D70C2B">
              <w:rPr>
                <w:rFonts w:cs="Times New Roman"/>
                <w:b/>
                <w:bCs/>
                <w:sz w:val="40"/>
                <w:szCs w:val="40"/>
                <w:lang w:val="en-US"/>
              </w:rPr>
              <w:t>Tyan-Shan (Toshkent, Jizzax, Sirdaryo)</w:t>
            </w:r>
          </w:p>
        </w:tc>
        <w:tc>
          <w:tcPr>
            <w:tcW w:w="0" w:type="auto"/>
            <w:vAlign w:val="center"/>
            <w:hideMark/>
          </w:tcPr>
          <w:p w14:paraId="1C3FBF89" w14:textId="77777777" w:rsidR="00D70C2B" w:rsidRPr="00D70C2B" w:rsidRDefault="00D70C2B" w:rsidP="00D70C2B">
            <w:pPr>
              <w:spacing w:after="0"/>
              <w:ind w:firstLine="709"/>
              <w:jc w:val="both"/>
              <w:rPr>
                <w:rFonts w:cs="Times New Roman"/>
                <w:sz w:val="40"/>
                <w:szCs w:val="40"/>
                <w:lang w:val="en-US"/>
              </w:rPr>
            </w:pPr>
            <w:r w:rsidRPr="00D70C2B">
              <w:rPr>
                <w:rFonts w:cs="Times New Roman"/>
                <w:sz w:val="40"/>
                <w:szCs w:val="40"/>
                <w:lang w:val="en-US"/>
              </w:rPr>
              <w:t>Mis, rux, volfram, molibden, oltin</w:t>
            </w:r>
          </w:p>
        </w:tc>
      </w:tr>
      <w:tr w:rsidR="00D70C2B" w:rsidRPr="00D70C2B" w14:paraId="0F465083" w14:textId="77777777">
        <w:trPr>
          <w:tblCellSpacing w:w="15" w:type="dxa"/>
        </w:trPr>
        <w:tc>
          <w:tcPr>
            <w:tcW w:w="0" w:type="auto"/>
            <w:vAlign w:val="center"/>
            <w:hideMark/>
          </w:tcPr>
          <w:p w14:paraId="244B24F0" w14:textId="77777777" w:rsidR="00D70C2B" w:rsidRPr="00D70C2B" w:rsidRDefault="00D70C2B" w:rsidP="00D70C2B">
            <w:pPr>
              <w:spacing w:after="0"/>
              <w:ind w:firstLine="709"/>
              <w:jc w:val="both"/>
              <w:rPr>
                <w:rFonts w:cs="Times New Roman"/>
                <w:sz w:val="40"/>
                <w:szCs w:val="40"/>
                <w:lang w:val="en-US"/>
              </w:rPr>
            </w:pPr>
            <w:r w:rsidRPr="00D70C2B">
              <w:rPr>
                <w:rFonts w:cs="Times New Roman"/>
                <w:b/>
                <w:bCs/>
                <w:sz w:val="40"/>
                <w:szCs w:val="40"/>
                <w:lang w:val="en-US"/>
              </w:rPr>
              <w:t>Zarafshon–Turkiston tizmasi (Navoiy, Samarqand)</w:t>
            </w:r>
          </w:p>
        </w:tc>
        <w:tc>
          <w:tcPr>
            <w:tcW w:w="0" w:type="auto"/>
            <w:vAlign w:val="center"/>
            <w:hideMark/>
          </w:tcPr>
          <w:p w14:paraId="71D4E446" w14:textId="77777777" w:rsidR="00D70C2B" w:rsidRPr="00D70C2B" w:rsidRDefault="00D70C2B" w:rsidP="00D70C2B">
            <w:pPr>
              <w:spacing w:after="0"/>
              <w:ind w:firstLine="709"/>
              <w:jc w:val="both"/>
              <w:rPr>
                <w:rFonts w:cs="Times New Roman"/>
                <w:sz w:val="40"/>
                <w:szCs w:val="40"/>
              </w:rPr>
            </w:pPr>
            <w:r w:rsidRPr="00D70C2B">
              <w:rPr>
                <w:rFonts w:cs="Times New Roman"/>
                <w:sz w:val="40"/>
                <w:szCs w:val="40"/>
              </w:rPr>
              <w:t>Oltin, uran, fosforit, ohaktosh</w:t>
            </w:r>
          </w:p>
        </w:tc>
      </w:tr>
      <w:tr w:rsidR="00D70C2B" w:rsidRPr="00FB5C54" w14:paraId="4160B0B9" w14:textId="77777777">
        <w:trPr>
          <w:tblCellSpacing w:w="15" w:type="dxa"/>
        </w:trPr>
        <w:tc>
          <w:tcPr>
            <w:tcW w:w="0" w:type="auto"/>
            <w:vAlign w:val="center"/>
            <w:hideMark/>
          </w:tcPr>
          <w:p w14:paraId="178B6777" w14:textId="77777777" w:rsidR="00D70C2B" w:rsidRPr="00D70C2B" w:rsidRDefault="00D70C2B" w:rsidP="00D70C2B">
            <w:pPr>
              <w:spacing w:after="0"/>
              <w:ind w:firstLine="709"/>
              <w:jc w:val="both"/>
              <w:rPr>
                <w:rFonts w:cs="Times New Roman"/>
                <w:sz w:val="40"/>
                <w:szCs w:val="40"/>
                <w:lang w:val="en-US"/>
              </w:rPr>
            </w:pPr>
            <w:r w:rsidRPr="00D70C2B">
              <w:rPr>
                <w:rFonts w:cs="Times New Roman"/>
                <w:b/>
                <w:bCs/>
                <w:sz w:val="40"/>
                <w:szCs w:val="40"/>
                <w:lang w:val="en-US"/>
              </w:rPr>
              <w:t>Hisor–</w:t>
            </w:r>
            <w:proofErr w:type="gramStart"/>
            <w:r w:rsidRPr="00D70C2B">
              <w:rPr>
                <w:rFonts w:cs="Times New Roman"/>
                <w:b/>
                <w:bCs/>
                <w:sz w:val="40"/>
                <w:szCs w:val="40"/>
                <w:lang w:val="en-US"/>
              </w:rPr>
              <w:t>Ko‘</w:t>
            </w:r>
            <w:proofErr w:type="gramEnd"/>
            <w:r w:rsidRPr="00D70C2B">
              <w:rPr>
                <w:rFonts w:cs="Times New Roman"/>
                <w:b/>
                <w:bCs/>
                <w:sz w:val="40"/>
                <w:szCs w:val="40"/>
                <w:lang w:val="en-US"/>
              </w:rPr>
              <w:t>hitang (Qashqadaryo, Surxondaryo)</w:t>
            </w:r>
          </w:p>
        </w:tc>
        <w:tc>
          <w:tcPr>
            <w:tcW w:w="0" w:type="auto"/>
            <w:vAlign w:val="center"/>
            <w:hideMark/>
          </w:tcPr>
          <w:p w14:paraId="5A0D0AB5" w14:textId="77777777" w:rsidR="00D70C2B" w:rsidRPr="00D70C2B" w:rsidRDefault="00D70C2B" w:rsidP="00D70C2B">
            <w:pPr>
              <w:spacing w:after="0"/>
              <w:ind w:firstLine="709"/>
              <w:jc w:val="both"/>
              <w:rPr>
                <w:rFonts w:cs="Times New Roman"/>
                <w:sz w:val="40"/>
                <w:szCs w:val="40"/>
                <w:lang w:val="en-US"/>
              </w:rPr>
            </w:pPr>
            <w:r w:rsidRPr="00D70C2B">
              <w:rPr>
                <w:rFonts w:cs="Times New Roman"/>
                <w:sz w:val="40"/>
                <w:szCs w:val="40"/>
                <w:lang w:val="en-US"/>
              </w:rPr>
              <w:t>Neft, gaz, rux, qurilish toshlari</w:t>
            </w:r>
          </w:p>
        </w:tc>
      </w:tr>
      <w:tr w:rsidR="00D70C2B" w:rsidRPr="00D70C2B" w14:paraId="16F75EC0" w14:textId="77777777">
        <w:trPr>
          <w:tblCellSpacing w:w="15" w:type="dxa"/>
        </w:trPr>
        <w:tc>
          <w:tcPr>
            <w:tcW w:w="0" w:type="auto"/>
            <w:vAlign w:val="center"/>
            <w:hideMark/>
          </w:tcPr>
          <w:p w14:paraId="3568836C" w14:textId="77777777" w:rsidR="00D70C2B" w:rsidRPr="00D70C2B" w:rsidRDefault="00D70C2B" w:rsidP="00D70C2B">
            <w:pPr>
              <w:spacing w:after="0"/>
              <w:ind w:firstLine="709"/>
              <w:jc w:val="both"/>
              <w:rPr>
                <w:rFonts w:cs="Times New Roman"/>
                <w:sz w:val="40"/>
                <w:szCs w:val="40"/>
              </w:rPr>
            </w:pPr>
            <w:r w:rsidRPr="00D70C2B">
              <w:rPr>
                <w:rFonts w:cs="Times New Roman"/>
                <w:b/>
                <w:bCs/>
                <w:sz w:val="40"/>
                <w:szCs w:val="40"/>
              </w:rPr>
              <w:t>Ustyurt va Qizilqum</w:t>
            </w:r>
          </w:p>
        </w:tc>
        <w:tc>
          <w:tcPr>
            <w:tcW w:w="0" w:type="auto"/>
            <w:vAlign w:val="center"/>
            <w:hideMark/>
          </w:tcPr>
          <w:p w14:paraId="05869463" w14:textId="77777777" w:rsidR="00D70C2B" w:rsidRPr="00D70C2B" w:rsidRDefault="00D70C2B" w:rsidP="00D70C2B">
            <w:pPr>
              <w:spacing w:after="0"/>
              <w:ind w:firstLine="709"/>
              <w:jc w:val="both"/>
              <w:rPr>
                <w:rFonts w:cs="Times New Roman"/>
                <w:sz w:val="40"/>
                <w:szCs w:val="40"/>
              </w:rPr>
            </w:pPr>
            <w:r w:rsidRPr="00D70C2B">
              <w:rPr>
                <w:rFonts w:cs="Times New Roman"/>
                <w:sz w:val="40"/>
                <w:szCs w:val="40"/>
              </w:rPr>
              <w:t>Gaz, tuz, oltingugurt, uran</w:t>
            </w:r>
          </w:p>
        </w:tc>
      </w:tr>
      <w:tr w:rsidR="00D70C2B" w:rsidRPr="00FB5C54" w14:paraId="178165A6" w14:textId="77777777">
        <w:trPr>
          <w:tblCellSpacing w:w="15" w:type="dxa"/>
        </w:trPr>
        <w:tc>
          <w:tcPr>
            <w:tcW w:w="0" w:type="auto"/>
            <w:vAlign w:val="center"/>
            <w:hideMark/>
          </w:tcPr>
          <w:p w14:paraId="2AFABBDA" w14:textId="77777777" w:rsidR="00D70C2B" w:rsidRPr="00D70C2B" w:rsidRDefault="00D70C2B" w:rsidP="00D70C2B">
            <w:pPr>
              <w:spacing w:after="0"/>
              <w:ind w:firstLine="709"/>
              <w:jc w:val="both"/>
              <w:rPr>
                <w:rFonts w:cs="Times New Roman"/>
                <w:sz w:val="40"/>
                <w:szCs w:val="40"/>
              </w:rPr>
            </w:pPr>
            <w:r w:rsidRPr="00D70C2B">
              <w:rPr>
                <w:rFonts w:cs="Times New Roman"/>
                <w:b/>
                <w:bCs/>
                <w:sz w:val="40"/>
                <w:szCs w:val="40"/>
              </w:rPr>
              <w:t>Farg‘ona vodiysi</w:t>
            </w:r>
          </w:p>
        </w:tc>
        <w:tc>
          <w:tcPr>
            <w:tcW w:w="0" w:type="auto"/>
            <w:vAlign w:val="center"/>
            <w:hideMark/>
          </w:tcPr>
          <w:p w14:paraId="70055456" w14:textId="77777777" w:rsidR="00D70C2B" w:rsidRPr="00D70C2B" w:rsidRDefault="00D70C2B" w:rsidP="00D70C2B">
            <w:pPr>
              <w:spacing w:after="0"/>
              <w:ind w:firstLine="709"/>
              <w:jc w:val="both"/>
              <w:rPr>
                <w:rFonts w:cs="Times New Roman"/>
                <w:sz w:val="40"/>
                <w:szCs w:val="40"/>
                <w:lang w:val="en-US"/>
              </w:rPr>
            </w:pPr>
            <w:r w:rsidRPr="00D70C2B">
              <w:rPr>
                <w:rFonts w:cs="Times New Roman"/>
                <w:sz w:val="40"/>
                <w:szCs w:val="40"/>
                <w:lang w:val="en-US"/>
              </w:rPr>
              <w:t xml:space="preserve">Neft, </w:t>
            </w:r>
            <w:proofErr w:type="gramStart"/>
            <w:r w:rsidRPr="00D70C2B">
              <w:rPr>
                <w:rFonts w:cs="Times New Roman"/>
                <w:sz w:val="40"/>
                <w:szCs w:val="40"/>
                <w:lang w:val="en-US"/>
              </w:rPr>
              <w:t>ko‘</w:t>
            </w:r>
            <w:proofErr w:type="gramEnd"/>
            <w:r w:rsidRPr="00D70C2B">
              <w:rPr>
                <w:rFonts w:cs="Times New Roman"/>
                <w:sz w:val="40"/>
                <w:szCs w:val="40"/>
                <w:lang w:val="en-US"/>
              </w:rPr>
              <w:t>mir, kaolin, bentonit, qurilish materiallari</w:t>
            </w:r>
          </w:p>
        </w:tc>
      </w:tr>
    </w:tbl>
    <w:p w14:paraId="5A255543" w14:textId="399AAA79" w:rsidR="00D70C2B" w:rsidRPr="00D70C2B" w:rsidRDefault="00D70C2B" w:rsidP="00D70C2B">
      <w:pPr>
        <w:spacing w:after="0"/>
        <w:jc w:val="both"/>
        <w:rPr>
          <w:rFonts w:cs="Times New Roman"/>
          <w:sz w:val="40"/>
          <w:szCs w:val="40"/>
          <w:lang w:val="en-US"/>
        </w:rPr>
      </w:pPr>
    </w:p>
    <w:p w14:paraId="6544E1E0" w14:textId="77777777" w:rsidR="00D70C2B" w:rsidRPr="00D70C2B" w:rsidRDefault="00D70C2B" w:rsidP="00D70C2B">
      <w:pPr>
        <w:spacing w:after="0"/>
        <w:ind w:firstLine="709"/>
        <w:jc w:val="both"/>
        <w:rPr>
          <w:rFonts w:cs="Times New Roman"/>
          <w:b/>
          <w:bCs/>
          <w:sz w:val="40"/>
          <w:szCs w:val="40"/>
          <w:lang w:val="en-US"/>
        </w:rPr>
      </w:pPr>
      <w:r w:rsidRPr="00D70C2B">
        <w:rPr>
          <w:rFonts w:cs="Times New Roman"/>
          <w:b/>
          <w:bCs/>
          <w:sz w:val="40"/>
          <w:szCs w:val="40"/>
          <w:lang w:val="en-US"/>
        </w:rPr>
        <w:t xml:space="preserve">5. </w:t>
      </w:r>
      <w:proofErr w:type="gramStart"/>
      <w:r w:rsidRPr="00D70C2B">
        <w:rPr>
          <w:rFonts w:cs="Times New Roman"/>
          <w:b/>
          <w:bCs/>
          <w:sz w:val="40"/>
          <w:szCs w:val="40"/>
          <w:lang w:val="en-US"/>
        </w:rPr>
        <w:t>O‘</w:t>
      </w:r>
      <w:proofErr w:type="gramEnd"/>
      <w:r w:rsidRPr="00D70C2B">
        <w:rPr>
          <w:rFonts w:cs="Times New Roman"/>
          <w:b/>
          <w:bCs/>
          <w:sz w:val="40"/>
          <w:szCs w:val="40"/>
          <w:lang w:val="en-US"/>
        </w:rPr>
        <w:t xml:space="preserve">zbekistonning dunyoda egallagan </w:t>
      </w:r>
      <w:proofErr w:type="gramStart"/>
      <w:r w:rsidRPr="00D70C2B">
        <w:rPr>
          <w:rFonts w:cs="Times New Roman"/>
          <w:b/>
          <w:bCs/>
          <w:sz w:val="40"/>
          <w:szCs w:val="40"/>
          <w:lang w:val="en-US"/>
        </w:rPr>
        <w:t>o‘</w:t>
      </w:r>
      <w:proofErr w:type="gramEnd"/>
      <w:r w:rsidRPr="00D70C2B">
        <w:rPr>
          <w:rFonts w:cs="Times New Roman"/>
          <w:b/>
          <w:bCs/>
          <w:sz w:val="40"/>
          <w:szCs w:val="40"/>
          <w:lang w:val="en-US"/>
        </w:rPr>
        <w:t>rni</w:t>
      </w:r>
    </w:p>
    <w:p w14:paraId="1E9A35DA" w14:textId="77777777" w:rsidR="00D70C2B" w:rsidRPr="00D70C2B" w:rsidRDefault="00D70C2B" w:rsidP="00D70C2B">
      <w:pPr>
        <w:spacing w:after="0"/>
        <w:ind w:firstLine="709"/>
        <w:jc w:val="both"/>
        <w:rPr>
          <w:rFonts w:cs="Times New Roman"/>
          <w:sz w:val="40"/>
          <w:szCs w:val="40"/>
        </w:rPr>
      </w:pPr>
      <w:proofErr w:type="gramStart"/>
      <w:r w:rsidRPr="00D70C2B">
        <w:rPr>
          <w:rFonts w:cs="Times New Roman"/>
          <w:sz w:val="40"/>
          <w:szCs w:val="40"/>
          <w:lang w:val="en-US"/>
        </w:rPr>
        <w:t>O‘</w:t>
      </w:r>
      <w:proofErr w:type="gramEnd"/>
      <w:r w:rsidRPr="00D70C2B">
        <w:rPr>
          <w:rFonts w:cs="Times New Roman"/>
          <w:sz w:val="40"/>
          <w:szCs w:val="40"/>
          <w:lang w:val="en-US"/>
        </w:rPr>
        <w:t xml:space="preserve">zbekiston </w:t>
      </w:r>
      <w:r w:rsidRPr="00D70C2B">
        <w:rPr>
          <w:rFonts w:cs="Times New Roman"/>
          <w:b/>
          <w:bCs/>
          <w:sz w:val="40"/>
          <w:szCs w:val="40"/>
          <w:lang w:val="en-US"/>
        </w:rPr>
        <w:t>Markaziy Osiyoda eng yirik mineral resurslar bazasiga ega davlat</w:t>
      </w:r>
      <w:r w:rsidRPr="00D70C2B">
        <w:rPr>
          <w:rFonts w:cs="Times New Roman"/>
          <w:sz w:val="40"/>
          <w:szCs w:val="40"/>
          <w:lang w:val="en-US"/>
        </w:rPr>
        <w:t xml:space="preserve"> sifatida tanilgan. </w:t>
      </w:r>
      <w:r w:rsidRPr="00D70C2B">
        <w:rPr>
          <w:rFonts w:cs="Times New Roman"/>
          <w:sz w:val="40"/>
          <w:szCs w:val="40"/>
        </w:rPr>
        <w:t>Quyidagi yo‘nalishlarda u yetakchi o‘rinda: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gridCol w:w="4225"/>
        <w:gridCol w:w="3934"/>
      </w:tblGrid>
      <w:tr w:rsidR="00D70C2B" w:rsidRPr="00D70C2B" w14:paraId="231661C2" w14:textId="77777777">
        <w:trPr>
          <w:tblHeader/>
          <w:tblCellSpacing w:w="15" w:type="dxa"/>
        </w:trPr>
        <w:tc>
          <w:tcPr>
            <w:tcW w:w="0" w:type="auto"/>
            <w:vAlign w:val="center"/>
            <w:hideMark/>
          </w:tcPr>
          <w:p w14:paraId="1D10C01E" w14:textId="77777777" w:rsidR="00D70C2B" w:rsidRPr="00D70C2B" w:rsidRDefault="00D70C2B" w:rsidP="00D70C2B">
            <w:pPr>
              <w:spacing w:after="0"/>
              <w:ind w:firstLine="709"/>
              <w:jc w:val="both"/>
              <w:rPr>
                <w:rFonts w:cs="Times New Roman"/>
                <w:b/>
                <w:bCs/>
                <w:sz w:val="40"/>
                <w:szCs w:val="40"/>
              </w:rPr>
            </w:pPr>
            <w:r w:rsidRPr="00D70C2B">
              <w:rPr>
                <w:rFonts w:cs="Times New Roman"/>
                <w:b/>
                <w:bCs/>
                <w:sz w:val="40"/>
                <w:szCs w:val="40"/>
              </w:rPr>
              <w:t>Foydali qazilma</w:t>
            </w:r>
          </w:p>
        </w:tc>
        <w:tc>
          <w:tcPr>
            <w:tcW w:w="0" w:type="auto"/>
            <w:vAlign w:val="center"/>
            <w:hideMark/>
          </w:tcPr>
          <w:p w14:paraId="26A70329" w14:textId="77777777" w:rsidR="00D70C2B" w:rsidRPr="00FB5C54" w:rsidRDefault="00D70C2B" w:rsidP="00D70C2B">
            <w:pPr>
              <w:spacing w:after="0"/>
              <w:ind w:firstLine="709"/>
              <w:jc w:val="both"/>
              <w:rPr>
                <w:rFonts w:cs="Times New Roman"/>
                <w:b/>
                <w:bCs/>
                <w:sz w:val="40"/>
                <w:szCs w:val="40"/>
                <w:lang w:val="pt-BR"/>
              </w:rPr>
            </w:pPr>
            <w:r w:rsidRPr="00FB5C54">
              <w:rPr>
                <w:rFonts w:cs="Times New Roman"/>
                <w:b/>
                <w:bCs/>
                <w:sz w:val="40"/>
                <w:szCs w:val="40"/>
                <w:lang w:val="pt-BR"/>
              </w:rPr>
              <w:t>O‘zbekistonning dunyodagi o‘rni</w:t>
            </w:r>
          </w:p>
        </w:tc>
        <w:tc>
          <w:tcPr>
            <w:tcW w:w="0" w:type="auto"/>
            <w:vAlign w:val="center"/>
            <w:hideMark/>
          </w:tcPr>
          <w:p w14:paraId="70310193" w14:textId="77777777" w:rsidR="00D70C2B" w:rsidRPr="00D70C2B" w:rsidRDefault="00D70C2B" w:rsidP="00D70C2B">
            <w:pPr>
              <w:spacing w:after="0"/>
              <w:ind w:firstLine="709"/>
              <w:jc w:val="both"/>
              <w:rPr>
                <w:rFonts w:cs="Times New Roman"/>
                <w:b/>
                <w:bCs/>
                <w:sz w:val="40"/>
                <w:szCs w:val="40"/>
              </w:rPr>
            </w:pPr>
            <w:r w:rsidRPr="00D70C2B">
              <w:rPr>
                <w:rFonts w:cs="Times New Roman"/>
                <w:b/>
                <w:bCs/>
                <w:sz w:val="40"/>
                <w:szCs w:val="40"/>
              </w:rPr>
              <w:t>Izoh</w:t>
            </w:r>
          </w:p>
        </w:tc>
      </w:tr>
      <w:tr w:rsidR="00D70C2B" w:rsidRPr="00D70C2B" w14:paraId="3863266C" w14:textId="77777777">
        <w:trPr>
          <w:tblCellSpacing w:w="15" w:type="dxa"/>
        </w:trPr>
        <w:tc>
          <w:tcPr>
            <w:tcW w:w="0" w:type="auto"/>
            <w:vAlign w:val="center"/>
            <w:hideMark/>
          </w:tcPr>
          <w:p w14:paraId="2CB124F9" w14:textId="77777777" w:rsidR="00D70C2B" w:rsidRPr="00D70C2B" w:rsidRDefault="00D70C2B" w:rsidP="00D70C2B">
            <w:pPr>
              <w:spacing w:after="0"/>
              <w:ind w:firstLine="709"/>
              <w:jc w:val="both"/>
              <w:rPr>
                <w:rFonts w:cs="Times New Roman"/>
                <w:sz w:val="40"/>
                <w:szCs w:val="40"/>
              </w:rPr>
            </w:pPr>
            <w:r w:rsidRPr="00D70C2B">
              <w:rPr>
                <w:rFonts w:cs="Times New Roman"/>
                <w:b/>
                <w:bCs/>
                <w:sz w:val="40"/>
                <w:szCs w:val="40"/>
              </w:rPr>
              <w:t>Oltin</w:t>
            </w:r>
          </w:p>
        </w:tc>
        <w:tc>
          <w:tcPr>
            <w:tcW w:w="0" w:type="auto"/>
            <w:vAlign w:val="center"/>
            <w:hideMark/>
          </w:tcPr>
          <w:p w14:paraId="22E4219A" w14:textId="77777777" w:rsidR="00D70C2B" w:rsidRPr="00D70C2B" w:rsidRDefault="00D70C2B" w:rsidP="00D70C2B">
            <w:pPr>
              <w:spacing w:after="0"/>
              <w:ind w:firstLine="709"/>
              <w:jc w:val="both"/>
              <w:rPr>
                <w:rFonts w:cs="Times New Roman"/>
                <w:sz w:val="40"/>
                <w:szCs w:val="40"/>
              </w:rPr>
            </w:pPr>
            <w:r w:rsidRPr="00D70C2B">
              <w:rPr>
                <w:rFonts w:cs="Times New Roman"/>
                <w:sz w:val="40"/>
                <w:szCs w:val="40"/>
              </w:rPr>
              <w:t>5–7-o‘rin</w:t>
            </w:r>
          </w:p>
        </w:tc>
        <w:tc>
          <w:tcPr>
            <w:tcW w:w="0" w:type="auto"/>
            <w:vAlign w:val="center"/>
            <w:hideMark/>
          </w:tcPr>
          <w:p w14:paraId="24E9CCD1" w14:textId="77777777" w:rsidR="00D70C2B" w:rsidRPr="00FB5C54" w:rsidRDefault="00D70C2B" w:rsidP="00D70C2B">
            <w:pPr>
              <w:spacing w:after="0"/>
              <w:ind w:firstLine="709"/>
              <w:jc w:val="both"/>
              <w:rPr>
                <w:rFonts w:cs="Times New Roman"/>
                <w:sz w:val="40"/>
                <w:szCs w:val="40"/>
              </w:rPr>
            </w:pPr>
            <w:r w:rsidRPr="00D70C2B">
              <w:rPr>
                <w:rFonts w:cs="Times New Roman"/>
                <w:sz w:val="40"/>
                <w:szCs w:val="40"/>
                <w:lang w:val="en-US"/>
              </w:rPr>
              <w:t>Muruntov</w:t>
            </w:r>
            <w:r w:rsidRPr="00FB5C54">
              <w:rPr>
                <w:rFonts w:cs="Times New Roman"/>
                <w:sz w:val="40"/>
                <w:szCs w:val="40"/>
              </w:rPr>
              <w:t xml:space="preserve"> – </w:t>
            </w:r>
            <w:r w:rsidRPr="00D70C2B">
              <w:rPr>
                <w:rFonts w:cs="Times New Roman"/>
                <w:sz w:val="40"/>
                <w:szCs w:val="40"/>
                <w:lang w:val="en-US"/>
              </w:rPr>
              <w:t>dunyodagi</w:t>
            </w:r>
            <w:r w:rsidRPr="00FB5C54">
              <w:rPr>
                <w:rFonts w:cs="Times New Roman"/>
                <w:sz w:val="40"/>
                <w:szCs w:val="40"/>
              </w:rPr>
              <w:t xml:space="preserve"> </w:t>
            </w:r>
            <w:r w:rsidRPr="00D70C2B">
              <w:rPr>
                <w:rFonts w:cs="Times New Roman"/>
                <w:sz w:val="40"/>
                <w:szCs w:val="40"/>
                <w:lang w:val="en-US"/>
              </w:rPr>
              <w:t>eng</w:t>
            </w:r>
            <w:r w:rsidRPr="00FB5C54">
              <w:rPr>
                <w:rFonts w:cs="Times New Roman"/>
                <w:sz w:val="40"/>
                <w:szCs w:val="40"/>
              </w:rPr>
              <w:t xml:space="preserve"> </w:t>
            </w:r>
            <w:r w:rsidRPr="00D70C2B">
              <w:rPr>
                <w:rFonts w:cs="Times New Roman"/>
                <w:sz w:val="40"/>
                <w:szCs w:val="40"/>
                <w:lang w:val="en-US"/>
              </w:rPr>
              <w:t>yirik</w:t>
            </w:r>
            <w:r w:rsidRPr="00FB5C54">
              <w:rPr>
                <w:rFonts w:cs="Times New Roman"/>
                <w:sz w:val="40"/>
                <w:szCs w:val="40"/>
              </w:rPr>
              <w:t xml:space="preserve"> </w:t>
            </w:r>
            <w:r w:rsidRPr="00D70C2B">
              <w:rPr>
                <w:rFonts w:cs="Times New Roman"/>
                <w:sz w:val="40"/>
                <w:szCs w:val="40"/>
                <w:lang w:val="en-US"/>
              </w:rPr>
              <w:t>ochiq</w:t>
            </w:r>
            <w:r w:rsidRPr="00FB5C54">
              <w:rPr>
                <w:rFonts w:cs="Times New Roman"/>
                <w:sz w:val="40"/>
                <w:szCs w:val="40"/>
              </w:rPr>
              <w:t xml:space="preserve"> </w:t>
            </w:r>
            <w:r w:rsidRPr="00D70C2B">
              <w:rPr>
                <w:rFonts w:cs="Times New Roman"/>
                <w:sz w:val="40"/>
                <w:szCs w:val="40"/>
                <w:lang w:val="en-US"/>
              </w:rPr>
              <w:t>konlardan</w:t>
            </w:r>
            <w:r w:rsidRPr="00FB5C54">
              <w:rPr>
                <w:rFonts w:cs="Times New Roman"/>
                <w:sz w:val="40"/>
                <w:szCs w:val="40"/>
              </w:rPr>
              <w:t xml:space="preserve"> </w:t>
            </w:r>
            <w:r w:rsidRPr="00D70C2B">
              <w:rPr>
                <w:rFonts w:cs="Times New Roman"/>
                <w:sz w:val="40"/>
                <w:szCs w:val="40"/>
                <w:lang w:val="en-US"/>
              </w:rPr>
              <w:t>biri</w:t>
            </w:r>
          </w:p>
        </w:tc>
      </w:tr>
      <w:tr w:rsidR="00D70C2B" w:rsidRPr="00FB5C54" w14:paraId="502B6282" w14:textId="77777777">
        <w:trPr>
          <w:tblCellSpacing w:w="15" w:type="dxa"/>
        </w:trPr>
        <w:tc>
          <w:tcPr>
            <w:tcW w:w="0" w:type="auto"/>
            <w:vAlign w:val="center"/>
            <w:hideMark/>
          </w:tcPr>
          <w:p w14:paraId="4EC5D56D" w14:textId="77777777" w:rsidR="00D70C2B" w:rsidRPr="00D70C2B" w:rsidRDefault="00D70C2B" w:rsidP="00D70C2B">
            <w:pPr>
              <w:spacing w:after="0"/>
              <w:ind w:firstLine="709"/>
              <w:jc w:val="both"/>
              <w:rPr>
                <w:rFonts w:cs="Times New Roman"/>
                <w:sz w:val="40"/>
                <w:szCs w:val="40"/>
              </w:rPr>
            </w:pPr>
            <w:r w:rsidRPr="00D70C2B">
              <w:rPr>
                <w:rFonts w:cs="Times New Roman"/>
                <w:b/>
                <w:bCs/>
                <w:sz w:val="40"/>
                <w:szCs w:val="40"/>
              </w:rPr>
              <w:t>Uran</w:t>
            </w:r>
          </w:p>
        </w:tc>
        <w:tc>
          <w:tcPr>
            <w:tcW w:w="0" w:type="auto"/>
            <w:vAlign w:val="center"/>
            <w:hideMark/>
          </w:tcPr>
          <w:p w14:paraId="1699886C" w14:textId="77777777" w:rsidR="00D70C2B" w:rsidRPr="00D70C2B" w:rsidRDefault="00D70C2B" w:rsidP="00D70C2B">
            <w:pPr>
              <w:spacing w:after="0"/>
              <w:ind w:firstLine="709"/>
              <w:jc w:val="both"/>
              <w:rPr>
                <w:rFonts w:cs="Times New Roman"/>
                <w:sz w:val="40"/>
                <w:szCs w:val="40"/>
              </w:rPr>
            </w:pPr>
            <w:r w:rsidRPr="00D70C2B">
              <w:rPr>
                <w:rFonts w:cs="Times New Roman"/>
                <w:sz w:val="40"/>
                <w:szCs w:val="40"/>
              </w:rPr>
              <w:t>5–6-o‘rin</w:t>
            </w:r>
          </w:p>
        </w:tc>
        <w:tc>
          <w:tcPr>
            <w:tcW w:w="0" w:type="auto"/>
            <w:vAlign w:val="center"/>
            <w:hideMark/>
          </w:tcPr>
          <w:p w14:paraId="1B135833" w14:textId="77777777" w:rsidR="00D70C2B" w:rsidRPr="00D70C2B" w:rsidRDefault="00D70C2B" w:rsidP="00D70C2B">
            <w:pPr>
              <w:spacing w:after="0"/>
              <w:ind w:firstLine="709"/>
              <w:jc w:val="both"/>
              <w:rPr>
                <w:rFonts w:cs="Times New Roman"/>
                <w:sz w:val="40"/>
                <w:szCs w:val="40"/>
                <w:lang w:val="en-US"/>
              </w:rPr>
            </w:pPr>
            <w:r w:rsidRPr="00D70C2B">
              <w:rPr>
                <w:rFonts w:cs="Times New Roman"/>
                <w:sz w:val="40"/>
                <w:szCs w:val="40"/>
                <w:lang w:val="en-US"/>
              </w:rPr>
              <w:t>Uran eksport qiluvchi eng yirik davlatlardan biri</w:t>
            </w:r>
          </w:p>
        </w:tc>
      </w:tr>
      <w:tr w:rsidR="00D70C2B" w:rsidRPr="00D70C2B" w14:paraId="7EB0D2A7" w14:textId="77777777">
        <w:trPr>
          <w:tblCellSpacing w:w="15" w:type="dxa"/>
        </w:trPr>
        <w:tc>
          <w:tcPr>
            <w:tcW w:w="0" w:type="auto"/>
            <w:vAlign w:val="center"/>
            <w:hideMark/>
          </w:tcPr>
          <w:p w14:paraId="2B6F0818" w14:textId="77777777" w:rsidR="00D70C2B" w:rsidRPr="00D70C2B" w:rsidRDefault="00D70C2B" w:rsidP="00D70C2B">
            <w:pPr>
              <w:spacing w:after="0"/>
              <w:ind w:firstLine="709"/>
              <w:jc w:val="both"/>
              <w:rPr>
                <w:rFonts w:cs="Times New Roman"/>
                <w:sz w:val="40"/>
                <w:szCs w:val="40"/>
              </w:rPr>
            </w:pPr>
            <w:r w:rsidRPr="00D70C2B">
              <w:rPr>
                <w:rFonts w:cs="Times New Roman"/>
                <w:b/>
                <w:bCs/>
                <w:sz w:val="40"/>
                <w:szCs w:val="40"/>
              </w:rPr>
              <w:t>Mis</w:t>
            </w:r>
          </w:p>
        </w:tc>
        <w:tc>
          <w:tcPr>
            <w:tcW w:w="0" w:type="auto"/>
            <w:vAlign w:val="center"/>
            <w:hideMark/>
          </w:tcPr>
          <w:p w14:paraId="5D9645A7" w14:textId="77777777" w:rsidR="00D70C2B" w:rsidRPr="00D70C2B" w:rsidRDefault="00D70C2B" w:rsidP="00D70C2B">
            <w:pPr>
              <w:spacing w:after="0"/>
              <w:ind w:firstLine="709"/>
              <w:jc w:val="both"/>
              <w:rPr>
                <w:rFonts w:cs="Times New Roman"/>
                <w:sz w:val="40"/>
                <w:szCs w:val="40"/>
              </w:rPr>
            </w:pPr>
            <w:r w:rsidRPr="00D70C2B">
              <w:rPr>
                <w:rFonts w:cs="Times New Roman"/>
                <w:sz w:val="40"/>
                <w:szCs w:val="40"/>
              </w:rPr>
              <w:t>20-o‘rin</w:t>
            </w:r>
          </w:p>
        </w:tc>
        <w:tc>
          <w:tcPr>
            <w:tcW w:w="0" w:type="auto"/>
            <w:vAlign w:val="center"/>
            <w:hideMark/>
          </w:tcPr>
          <w:p w14:paraId="68FAF5B3" w14:textId="77777777" w:rsidR="00D70C2B" w:rsidRPr="00FB5C54" w:rsidRDefault="00D70C2B" w:rsidP="00D70C2B">
            <w:pPr>
              <w:spacing w:after="0"/>
              <w:ind w:firstLine="709"/>
              <w:jc w:val="both"/>
              <w:rPr>
                <w:rFonts w:cs="Times New Roman"/>
                <w:sz w:val="40"/>
                <w:szCs w:val="40"/>
              </w:rPr>
            </w:pPr>
            <w:r w:rsidRPr="00D70C2B">
              <w:rPr>
                <w:rFonts w:cs="Times New Roman"/>
                <w:sz w:val="40"/>
                <w:szCs w:val="40"/>
                <w:lang w:val="en-US"/>
              </w:rPr>
              <w:t>Kalmakir</w:t>
            </w:r>
            <w:r w:rsidRPr="00FB5C54">
              <w:rPr>
                <w:rFonts w:cs="Times New Roman"/>
                <w:sz w:val="40"/>
                <w:szCs w:val="40"/>
              </w:rPr>
              <w:t xml:space="preserve"> </w:t>
            </w:r>
            <w:r w:rsidRPr="00D70C2B">
              <w:rPr>
                <w:rFonts w:cs="Times New Roman"/>
                <w:sz w:val="40"/>
                <w:szCs w:val="40"/>
                <w:lang w:val="en-US"/>
              </w:rPr>
              <w:t>koni</w:t>
            </w:r>
            <w:r w:rsidRPr="00FB5C54">
              <w:rPr>
                <w:rFonts w:cs="Times New Roman"/>
                <w:sz w:val="40"/>
                <w:szCs w:val="40"/>
              </w:rPr>
              <w:t xml:space="preserve"> – </w:t>
            </w:r>
            <w:r w:rsidRPr="00D70C2B">
              <w:rPr>
                <w:rFonts w:cs="Times New Roman"/>
                <w:sz w:val="40"/>
                <w:szCs w:val="40"/>
                <w:lang w:val="en-US"/>
              </w:rPr>
              <w:t>Markaziy</w:t>
            </w:r>
            <w:r w:rsidRPr="00FB5C54">
              <w:rPr>
                <w:rFonts w:cs="Times New Roman"/>
                <w:sz w:val="40"/>
                <w:szCs w:val="40"/>
              </w:rPr>
              <w:t xml:space="preserve"> </w:t>
            </w:r>
            <w:r w:rsidRPr="00D70C2B">
              <w:rPr>
                <w:rFonts w:cs="Times New Roman"/>
                <w:sz w:val="40"/>
                <w:szCs w:val="40"/>
                <w:lang w:val="en-US"/>
              </w:rPr>
              <w:t>Osiyodagi</w:t>
            </w:r>
            <w:r w:rsidRPr="00FB5C54">
              <w:rPr>
                <w:rFonts w:cs="Times New Roman"/>
                <w:sz w:val="40"/>
                <w:szCs w:val="40"/>
              </w:rPr>
              <w:t xml:space="preserve"> </w:t>
            </w:r>
            <w:r w:rsidRPr="00D70C2B">
              <w:rPr>
                <w:rFonts w:cs="Times New Roman"/>
                <w:sz w:val="40"/>
                <w:szCs w:val="40"/>
                <w:lang w:val="en-US"/>
              </w:rPr>
              <w:t>eng</w:t>
            </w:r>
            <w:r w:rsidRPr="00FB5C54">
              <w:rPr>
                <w:rFonts w:cs="Times New Roman"/>
                <w:sz w:val="40"/>
                <w:szCs w:val="40"/>
              </w:rPr>
              <w:t xml:space="preserve"> </w:t>
            </w:r>
            <w:r w:rsidRPr="00D70C2B">
              <w:rPr>
                <w:rFonts w:cs="Times New Roman"/>
                <w:sz w:val="40"/>
                <w:szCs w:val="40"/>
                <w:lang w:val="en-US"/>
              </w:rPr>
              <w:t>yirik</w:t>
            </w:r>
          </w:p>
        </w:tc>
      </w:tr>
      <w:tr w:rsidR="00D70C2B" w:rsidRPr="00FB5C54" w14:paraId="440A0F02" w14:textId="77777777">
        <w:trPr>
          <w:tblCellSpacing w:w="15" w:type="dxa"/>
        </w:trPr>
        <w:tc>
          <w:tcPr>
            <w:tcW w:w="0" w:type="auto"/>
            <w:vAlign w:val="center"/>
            <w:hideMark/>
          </w:tcPr>
          <w:p w14:paraId="608E4FD2" w14:textId="77777777" w:rsidR="00D70C2B" w:rsidRPr="00D70C2B" w:rsidRDefault="00D70C2B" w:rsidP="00D70C2B">
            <w:pPr>
              <w:spacing w:after="0"/>
              <w:ind w:firstLine="709"/>
              <w:jc w:val="both"/>
              <w:rPr>
                <w:rFonts w:cs="Times New Roman"/>
                <w:sz w:val="40"/>
                <w:szCs w:val="40"/>
              </w:rPr>
            </w:pPr>
            <w:r w:rsidRPr="00D70C2B">
              <w:rPr>
                <w:rFonts w:cs="Times New Roman"/>
                <w:b/>
                <w:bCs/>
                <w:sz w:val="40"/>
                <w:szCs w:val="40"/>
              </w:rPr>
              <w:t>Tabiiy gaz</w:t>
            </w:r>
          </w:p>
        </w:tc>
        <w:tc>
          <w:tcPr>
            <w:tcW w:w="0" w:type="auto"/>
            <w:vAlign w:val="center"/>
            <w:hideMark/>
          </w:tcPr>
          <w:p w14:paraId="4E990E92" w14:textId="77777777" w:rsidR="00D70C2B" w:rsidRPr="00D70C2B" w:rsidRDefault="00D70C2B" w:rsidP="00D70C2B">
            <w:pPr>
              <w:spacing w:after="0"/>
              <w:ind w:firstLine="709"/>
              <w:jc w:val="both"/>
              <w:rPr>
                <w:rFonts w:cs="Times New Roman"/>
                <w:sz w:val="40"/>
                <w:szCs w:val="40"/>
              </w:rPr>
            </w:pPr>
            <w:r w:rsidRPr="00D70C2B">
              <w:rPr>
                <w:rFonts w:cs="Times New Roman"/>
                <w:sz w:val="40"/>
                <w:szCs w:val="40"/>
              </w:rPr>
              <w:t>15-o‘rin</w:t>
            </w:r>
          </w:p>
        </w:tc>
        <w:tc>
          <w:tcPr>
            <w:tcW w:w="0" w:type="auto"/>
            <w:vAlign w:val="center"/>
            <w:hideMark/>
          </w:tcPr>
          <w:p w14:paraId="60D0C45D" w14:textId="77777777" w:rsidR="00D70C2B" w:rsidRPr="00D70C2B" w:rsidRDefault="00D70C2B" w:rsidP="00D70C2B">
            <w:pPr>
              <w:spacing w:after="0"/>
              <w:ind w:firstLine="709"/>
              <w:jc w:val="both"/>
              <w:rPr>
                <w:rFonts w:cs="Times New Roman"/>
                <w:sz w:val="40"/>
                <w:szCs w:val="40"/>
                <w:lang w:val="en-US"/>
              </w:rPr>
            </w:pPr>
            <w:r w:rsidRPr="00D70C2B">
              <w:rPr>
                <w:rFonts w:cs="Times New Roman"/>
                <w:sz w:val="40"/>
                <w:szCs w:val="40"/>
                <w:lang w:val="en-US"/>
              </w:rPr>
              <w:t>Yirik gaz konlari va eksport salohiyati</w:t>
            </w:r>
          </w:p>
        </w:tc>
      </w:tr>
      <w:tr w:rsidR="00D70C2B" w:rsidRPr="00D70C2B" w14:paraId="374AEBEE" w14:textId="77777777">
        <w:trPr>
          <w:tblCellSpacing w:w="15" w:type="dxa"/>
        </w:trPr>
        <w:tc>
          <w:tcPr>
            <w:tcW w:w="0" w:type="auto"/>
            <w:vAlign w:val="center"/>
            <w:hideMark/>
          </w:tcPr>
          <w:p w14:paraId="50EE96CB" w14:textId="77777777" w:rsidR="00D70C2B" w:rsidRPr="00D70C2B" w:rsidRDefault="00D70C2B" w:rsidP="00D70C2B">
            <w:pPr>
              <w:spacing w:after="0"/>
              <w:ind w:firstLine="709"/>
              <w:jc w:val="both"/>
              <w:rPr>
                <w:rFonts w:cs="Times New Roman"/>
                <w:sz w:val="40"/>
                <w:szCs w:val="40"/>
              </w:rPr>
            </w:pPr>
            <w:r w:rsidRPr="00D70C2B">
              <w:rPr>
                <w:rFonts w:cs="Times New Roman"/>
                <w:b/>
                <w:bCs/>
                <w:sz w:val="40"/>
                <w:szCs w:val="40"/>
              </w:rPr>
              <w:lastRenderedPageBreak/>
              <w:t>Fosforit</w:t>
            </w:r>
          </w:p>
        </w:tc>
        <w:tc>
          <w:tcPr>
            <w:tcW w:w="0" w:type="auto"/>
            <w:vAlign w:val="center"/>
            <w:hideMark/>
          </w:tcPr>
          <w:p w14:paraId="6C1BC621" w14:textId="77777777" w:rsidR="00D70C2B" w:rsidRPr="00D70C2B" w:rsidRDefault="00D70C2B" w:rsidP="00D70C2B">
            <w:pPr>
              <w:spacing w:after="0"/>
              <w:ind w:firstLine="709"/>
              <w:jc w:val="both"/>
              <w:rPr>
                <w:rFonts w:cs="Times New Roman"/>
                <w:sz w:val="40"/>
                <w:szCs w:val="40"/>
              </w:rPr>
            </w:pPr>
            <w:r w:rsidRPr="00D70C2B">
              <w:rPr>
                <w:rFonts w:cs="Times New Roman"/>
                <w:sz w:val="40"/>
                <w:szCs w:val="40"/>
              </w:rPr>
              <w:t>10–12-o‘rin</w:t>
            </w:r>
          </w:p>
        </w:tc>
        <w:tc>
          <w:tcPr>
            <w:tcW w:w="0" w:type="auto"/>
            <w:vAlign w:val="center"/>
            <w:hideMark/>
          </w:tcPr>
          <w:p w14:paraId="008CDEC5" w14:textId="77777777" w:rsidR="00D70C2B" w:rsidRPr="00D70C2B" w:rsidRDefault="00D70C2B" w:rsidP="00D70C2B">
            <w:pPr>
              <w:spacing w:after="0"/>
              <w:ind w:firstLine="709"/>
              <w:jc w:val="both"/>
              <w:rPr>
                <w:rFonts w:cs="Times New Roman"/>
                <w:sz w:val="40"/>
                <w:szCs w:val="40"/>
              </w:rPr>
            </w:pPr>
            <w:r w:rsidRPr="00D70C2B">
              <w:rPr>
                <w:rFonts w:cs="Times New Roman"/>
                <w:sz w:val="40"/>
                <w:szCs w:val="40"/>
              </w:rPr>
              <w:t>Kimyo sanoatining muhim bazasi</w:t>
            </w:r>
          </w:p>
        </w:tc>
      </w:tr>
      <w:tr w:rsidR="00D70C2B" w:rsidRPr="00FB5C54" w14:paraId="2F37D06B" w14:textId="77777777">
        <w:trPr>
          <w:tblCellSpacing w:w="15" w:type="dxa"/>
        </w:trPr>
        <w:tc>
          <w:tcPr>
            <w:tcW w:w="0" w:type="auto"/>
            <w:vAlign w:val="center"/>
            <w:hideMark/>
          </w:tcPr>
          <w:p w14:paraId="5049E46D" w14:textId="77777777" w:rsidR="00D70C2B" w:rsidRPr="00D70C2B" w:rsidRDefault="00D70C2B" w:rsidP="00D70C2B">
            <w:pPr>
              <w:spacing w:after="0"/>
              <w:ind w:firstLine="709"/>
              <w:jc w:val="both"/>
              <w:rPr>
                <w:rFonts w:cs="Times New Roman"/>
                <w:sz w:val="40"/>
                <w:szCs w:val="40"/>
              </w:rPr>
            </w:pPr>
            <w:r w:rsidRPr="00D70C2B">
              <w:rPr>
                <w:rFonts w:cs="Times New Roman"/>
                <w:b/>
                <w:bCs/>
                <w:sz w:val="40"/>
                <w:szCs w:val="40"/>
              </w:rPr>
              <w:t>Volfram</w:t>
            </w:r>
          </w:p>
        </w:tc>
        <w:tc>
          <w:tcPr>
            <w:tcW w:w="0" w:type="auto"/>
            <w:vAlign w:val="center"/>
            <w:hideMark/>
          </w:tcPr>
          <w:p w14:paraId="3DCCFC2B" w14:textId="77777777" w:rsidR="00D70C2B" w:rsidRPr="00D70C2B" w:rsidRDefault="00D70C2B" w:rsidP="00D70C2B">
            <w:pPr>
              <w:spacing w:after="0"/>
              <w:ind w:firstLine="709"/>
              <w:jc w:val="both"/>
              <w:rPr>
                <w:rFonts w:cs="Times New Roman"/>
                <w:sz w:val="40"/>
                <w:szCs w:val="40"/>
              </w:rPr>
            </w:pPr>
            <w:r w:rsidRPr="00D70C2B">
              <w:rPr>
                <w:rFonts w:cs="Times New Roman"/>
                <w:sz w:val="40"/>
                <w:szCs w:val="40"/>
              </w:rPr>
              <w:t>10–15-o‘rin</w:t>
            </w:r>
          </w:p>
        </w:tc>
        <w:tc>
          <w:tcPr>
            <w:tcW w:w="0" w:type="auto"/>
            <w:vAlign w:val="center"/>
            <w:hideMark/>
          </w:tcPr>
          <w:p w14:paraId="7BF2DDE7" w14:textId="77777777" w:rsidR="00D70C2B" w:rsidRPr="00FB5C54" w:rsidRDefault="00D70C2B" w:rsidP="00D70C2B">
            <w:pPr>
              <w:spacing w:after="0"/>
              <w:ind w:firstLine="709"/>
              <w:jc w:val="both"/>
              <w:rPr>
                <w:rFonts w:cs="Times New Roman"/>
                <w:sz w:val="40"/>
                <w:szCs w:val="40"/>
                <w:lang w:val="pt-BR"/>
              </w:rPr>
            </w:pPr>
            <w:r w:rsidRPr="00FB5C54">
              <w:rPr>
                <w:rFonts w:cs="Times New Roman"/>
                <w:sz w:val="40"/>
                <w:szCs w:val="40"/>
                <w:lang w:val="pt-BR"/>
              </w:rPr>
              <w:t>Tog‘li zonalarda yuqori sifatli rudalar</w:t>
            </w:r>
          </w:p>
        </w:tc>
      </w:tr>
      <w:tr w:rsidR="00D70C2B" w:rsidRPr="00FB5C54" w14:paraId="2DF68F34" w14:textId="77777777">
        <w:trPr>
          <w:tblCellSpacing w:w="15" w:type="dxa"/>
        </w:trPr>
        <w:tc>
          <w:tcPr>
            <w:tcW w:w="0" w:type="auto"/>
            <w:vAlign w:val="center"/>
            <w:hideMark/>
          </w:tcPr>
          <w:p w14:paraId="0B43691F" w14:textId="77777777" w:rsidR="00D70C2B" w:rsidRPr="00D70C2B" w:rsidRDefault="00D70C2B" w:rsidP="00D70C2B">
            <w:pPr>
              <w:spacing w:after="0"/>
              <w:ind w:firstLine="709"/>
              <w:jc w:val="both"/>
              <w:rPr>
                <w:rFonts w:cs="Times New Roman"/>
                <w:sz w:val="40"/>
                <w:szCs w:val="40"/>
              </w:rPr>
            </w:pPr>
            <w:r w:rsidRPr="00D70C2B">
              <w:rPr>
                <w:rFonts w:cs="Times New Roman"/>
                <w:b/>
                <w:bCs/>
                <w:sz w:val="40"/>
                <w:szCs w:val="40"/>
              </w:rPr>
              <w:t>Bentonit, kaolin</w:t>
            </w:r>
          </w:p>
        </w:tc>
        <w:tc>
          <w:tcPr>
            <w:tcW w:w="0" w:type="auto"/>
            <w:vAlign w:val="center"/>
            <w:hideMark/>
          </w:tcPr>
          <w:p w14:paraId="34249258" w14:textId="77777777" w:rsidR="00D70C2B" w:rsidRPr="00D70C2B" w:rsidRDefault="00D70C2B" w:rsidP="00D70C2B">
            <w:pPr>
              <w:spacing w:after="0"/>
              <w:ind w:firstLine="709"/>
              <w:jc w:val="both"/>
              <w:rPr>
                <w:rFonts w:cs="Times New Roman"/>
                <w:sz w:val="40"/>
                <w:szCs w:val="40"/>
              </w:rPr>
            </w:pPr>
            <w:r w:rsidRPr="00D70C2B">
              <w:rPr>
                <w:rFonts w:cs="Times New Roman"/>
                <w:sz w:val="40"/>
                <w:szCs w:val="40"/>
              </w:rPr>
              <w:t>10–o‘rin</w:t>
            </w:r>
          </w:p>
        </w:tc>
        <w:tc>
          <w:tcPr>
            <w:tcW w:w="0" w:type="auto"/>
            <w:vAlign w:val="center"/>
            <w:hideMark/>
          </w:tcPr>
          <w:p w14:paraId="7A0F09C4" w14:textId="77777777" w:rsidR="00D70C2B" w:rsidRPr="00FB5C54" w:rsidRDefault="00D70C2B" w:rsidP="00D70C2B">
            <w:pPr>
              <w:spacing w:after="0"/>
              <w:ind w:firstLine="709"/>
              <w:jc w:val="both"/>
              <w:rPr>
                <w:rFonts w:cs="Times New Roman"/>
                <w:sz w:val="40"/>
                <w:szCs w:val="40"/>
                <w:lang w:val="pt-BR"/>
              </w:rPr>
            </w:pPr>
            <w:r w:rsidRPr="00FB5C54">
              <w:rPr>
                <w:rFonts w:cs="Times New Roman"/>
                <w:sz w:val="40"/>
                <w:szCs w:val="40"/>
                <w:lang w:val="pt-BR"/>
              </w:rPr>
              <w:t>Keramika va kimyo sanoatida ishlatiladi</w:t>
            </w:r>
          </w:p>
        </w:tc>
      </w:tr>
    </w:tbl>
    <w:p w14:paraId="66E0800D" w14:textId="7063A415" w:rsidR="00D70C2B" w:rsidRPr="00FB5C54" w:rsidRDefault="00D70C2B" w:rsidP="00D70C2B">
      <w:pPr>
        <w:spacing w:after="0"/>
        <w:jc w:val="both"/>
        <w:rPr>
          <w:rFonts w:cs="Times New Roman"/>
          <w:sz w:val="40"/>
          <w:szCs w:val="40"/>
          <w:lang w:val="pt-BR"/>
        </w:rPr>
      </w:pPr>
    </w:p>
    <w:p w14:paraId="4D9D5B79" w14:textId="77777777" w:rsidR="00D70C2B" w:rsidRPr="00D70C2B" w:rsidRDefault="00D70C2B" w:rsidP="00D70C2B">
      <w:pPr>
        <w:spacing w:after="0"/>
        <w:ind w:firstLine="709"/>
        <w:jc w:val="both"/>
        <w:rPr>
          <w:rFonts w:cs="Times New Roman"/>
          <w:b/>
          <w:bCs/>
          <w:sz w:val="40"/>
          <w:szCs w:val="40"/>
          <w:lang w:val="en-US"/>
        </w:rPr>
      </w:pPr>
      <w:r w:rsidRPr="00D70C2B">
        <w:rPr>
          <w:rFonts w:cs="Times New Roman"/>
          <w:b/>
          <w:bCs/>
          <w:sz w:val="40"/>
          <w:szCs w:val="40"/>
          <w:lang w:val="en-US"/>
        </w:rPr>
        <w:t>6. Mineral resurslardan foydalanish va barqaror rivojlanish</w:t>
      </w:r>
    </w:p>
    <w:p w14:paraId="28CB0840" w14:textId="77777777" w:rsidR="00D70C2B" w:rsidRPr="00D70C2B" w:rsidRDefault="00D70C2B" w:rsidP="00D70C2B">
      <w:pPr>
        <w:spacing w:after="0"/>
        <w:ind w:firstLine="709"/>
        <w:jc w:val="both"/>
        <w:rPr>
          <w:rFonts w:cs="Times New Roman"/>
          <w:sz w:val="40"/>
          <w:szCs w:val="40"/>
        </w:rPr>
      </w:pPr>
      <w:r w:rsidRPr="00D70C2B">
        <w:rPr>
          <w:rFonts w:cs="Times New Roman"/>
          <w:sz w:val="40"/>
          <w:szCs w:val="40"/>
          <w:lang w:val="en-US"/>
        </w:rPr>
        <w:t xml:space="preserve">Resurslarni samarali boshqarish </w:t>
      </w:r>
      <w:r w:rsidRPr="00D70C2B">
        <w:rPr>
          <w:rFonts w:cs="Times New Roman"/>
          <w:b/>
          <w:bCs/>
          <w:sz w:val="40"/>
          <w:szCs w:val="40"/>
          <w:lang w:val="en-US"/>
        </w:rPr>
        <w:t xml:space="preserve">barqaror iqtisodiy </w:t>
      </w:r>
      <w:proofErr w:type="gramStart"/>
      <w:r w:rsidRPr="00D70C2B">
        <w:rPr>
          <w:rFonts w:cs="Times New Roman"/>
          <w:b/>
          <w:bCs/>
          <w:sz w:val="40"/>
          <w:szCs w:val="40"/>
          <w:lang w:val="en-US"/>
        </w:rPr>
        <w:t>o‘</w:t>
      </w:r>
      <w:proofErr w:type="gramEnd"/>
      <w:r w:rsidRPr="00D70C2B">
        <w:rPr>
          <w:rFonts w:cs="Times New Roman"/>
          <w:b/>
          <w:bCs/>
          <w:sz w:val="40"/>
          <w:szCs w:val="40"/>
          <w:lang w:val="en-US"/>
        </w:rPr>
        <w:t>sishning</w:t>
      </w:r>
      <w:r w:rsidRPr="00D70C2B">
        <w:rPr>
          <w:rFonts w:cs="Times New Roman"/>
          <w:sz w:val="40"/>
          <w:szCs w:val="40"/>
          <w:lang w:val="en-US"/>
        </w:rPr>
        <w:t xml:space="preserve"> muhim omilidir. </w:t>
      </w:r>
      <w:r w:rsidRPr="00D70C2B">
        <w:rPr>
          <w:rFonts w:cs="Times New Roman"/>
          <w:sz w:val="40"/>
          <w:szCs w:val="40"/>
        </w:rPr>
        <w:t>Hozirgi kunda quyidagi yo‘nalishlarda islohotlar olib borilmoqda:</w:t>
      </w:r>
    </w:p>
    <w:p w14:paraId="10084A2E" w14:textId="77777777" w:rsidR="00D70C2B" w:rsidRPr="00D70C2B" w:rsidRDefault="00D70C2B" w:rsidP="00D70C2B">
      <w:pPr>
        <w:numPr>
          <w:ilvl w:val="0"/>
          <w:numId w:val="13"/>
        </w:numPr>
        <w:spacing w:after="0"/>
        <w:jc w:val="both"/>
        <w:rPr>
          <w:rFonts w:cs="Times New Roman"/>
          <w:sz w:val="40"/>
          <w:szCs w:val="40"/>
          <w:lang w:val="en-US"/>
        </w:rPr>
      </w:pPr>
      <w:r w:rsidRPr="00D70C2B">
        <w:rPr>
          <w:rFonts w:cs="Times New Roman"/>
          <w:b/>
          <w:bCs/>
          <w:sz w:val="40"/>
          <w:szCs w:val="40"/>
          <w:lang w:val="en-US"/>
        </w:rPr>
        <w:t>Geologik qidiruv ishlarini raqamlashtirish (GIS va 3D geologik modellar)</w:t>
      </w:r>
    </w:p>
    <w:p w14:paraId="291292C4" w14:textId="77777777" w:rsidR="00D70C2B" w:rsidRPr="00D70C2B" w:rsidRDefault="00D70C2B" w:rsidP="00D70C2B">
      <w:pPr>
        <w:numPr>
          <w:ilvl w:val="0"/>
          <w:numId w:val="13"/>
        </w:numPr>
        <w:spacing w:after="0"/>
        <w:jc w:val="both"/>
        <w:rPr>
          <w:rFonts w:cs="Times New Roman"/>
          <w:sz w:val="40"/>
          <w:szCs w:val="40"/>
        </w:rPr>
      </w:pPr>
      <w:r w:rsidRPr="00D70C2B">
        <w:rPr>
          <w:rFonts w:cs="Times New Roman"/>
          <w:b/>
          <w:bCs/>
          <w:sz w:val="40"/>
          <w:szCs w:val="40"/>
        </w:rPr>
        <w:t>Energiya tejamkor texnologiyalarni joriy etish</w:t>
      </w:r>
    </w:p>
    <w:p w14:paraId="48952AB1" w14:textId="77777777" w:rsidR="00D70C2B" w:rsidRPr="00D70C2B" w:rsidRDefault="00D70C2B" w:rsidP="00D70C2B">
      <w:pPr>
        <w:numPr>
          <w:ilvl w:val="0"/>
          <w:numId w:val="13"/>
        </w:numPr>
        <w:spacing w:after="0"/>
        <w:jc w:val="both"/>
        <w:rPr>
          <w:rFonts w:cs="Times New Roman"/>
          <w:sz w:val="40"/>
          <w:szCs w:val="40"/>
        </w:rPr>
      </w:pPr>
      <w:r w:rsidRPr="00D70C2B">
        <w:rPr>
          <w:rFonts w:cs="Times New Roman"/>
          <w:b/>
          <w:bCs/>
          <w:sz w:val="40"/>
          <w:szCs w:val="40"/>
        </w:rPr>
        <w:t>Atrof-muhitga zararli chiqindilarni kamaytirish</w:t>
      </w:r>
    </w:p>
    <w:p w14:paraId="1D9398B4" w14:textId="77777777" w:rsidR="00D70C2B" w:rsidRPr="00D70C2B" w:rsidRDefault="00D70C2B" w:rsidP="00D70C2B">
      <w:pPr>
        <w:numPr>
          <w:ilvl w:val="0"/>
          <w:numId w:val="13"/>
        </w:numPr>
        <w:spacing w:after="0"/>
        <w:jc w:val="both"/>
        <w:rPr>
          <w:rFonts w:cs="Times New Roman"/>
          <w:sz w:val="40"/>
          <w:szCs w:val="40"/>
          <w:lang w:val="en-US"/>
        </w:rPr>
      </w:pPr>
      <w:r w:rsidRPr="00D70C2B">
        <w:rPr>
          <w:rFonts w:cs="Times New Roman"/>
          <w:b/>
          <w:bCs/>
          <w:sz w:val="40"/>
          <w:szCs w:val="40"/>
          <w:lang w:val="en-US"/>
        </w:rPr>
        <w:t xml:space="preserve">Mineral resurslarni qayta ishlashning </w:t>
      </w:r>
      <w:proofErr w:type="gramStart"/>
      <w:r w:rsidRPr="00D70C2B">
        <w:rPr>
          <w:rFonts w:cs="Times New Roman"/>
          <w:b/>
          <w:bCs/>
          <w:sz w:val="40"/>
          <w:szCs w:val="40"/>
          <w:lang w:val="en-US"/>
        </w:rPr>
        <w:t>to‘</w:t>
      </w:r>
      <w:proofErr w:type="gramEnd"/>
      <w:r w:rsidRPr="00D70C2B">
        <w:rPr>
          <w:rFonts w:cs="Times New Roman"/>
          <w:b/>
          <w:bCs/>
          <w:sz w:val="40"/>
          <w:szCs w:val="40"/>
          <w:lang w:val="en-US"/>
        </w:rPr>
        <w:t>liq siklini mahalliylashtirish</w:t>
      </w:r>
    </w:p>
    <w:p w14:paraId="73A750EA" w14:textId="174C97AE" w:rsidR="00D70C2B" w:rsidRPr="00D70C2B" w:rsidRDefault="00D70C2B" w:rsidP="00D70C2B">
      <w:pPr>
        <w:numPr>
          <w:ilvl w:val="0"/>
          <w:numId w:val="13"/>
        </w:numPr>
        <w:spacing w:after="0"/>
        <w:jc w:val="both"/>
        <w:rPr>
          <w:rFonts w:cs="Times New Roman"/>
          <w:sz w:val="40"/>
          <w:szCs w:val="40"/>
          <w:lang w:val="en-US"/>
        </w:rPr>
      </w:pPr>
      <w:r w:rsidRPr="00D70C2B">
        <w:rPr>
          <w:rFonts w:cs="Times New Roman"/>
          <w:b/>
          <w:bCs/>
          <w:sz w:val="40"/>
          <w:szCs w:val="40"/>
          <w:lang w:val="en-US"/>
        </w:rPr>
        <w:t>Xorijiy investitsiyalarni jalb qilish</w:t>
      </w:r>
      <w:r w:rsidRPr="00D70C2B">
        <w:rPr>
          <w:rFonts w:cs="Times New Roman"/>
          <w:sz w:val="40"/>
          <w:szCs w:val="40"/>
          <w:lang w:val="en-US"/>
        </w:rPr>
        <w:t xml:space="preserve"> (xususan, Kanadalik “Cameco”, Rossiyaning “Rosatom”, Xitoy va Koreya kompaniyalari bilan hamkorlikda).</w:t>
      </w:r>
    </w:p>
    <w:p w14:paraId="74D80CC0" w14:textId="77777777" w:rsidR="00D70C2B" w:rsidRPr="00D70C2B" w:rsidRDefault="00D70C2B" w:rsidP="00D70C2B">
      <w:pPr>
        <w:spacing w:after="0"/>
        <w:ind w:firstLine="709"/>
        <w:jc w:val="both"/>
        <w:rPr>
          <w:rFonts w:cs="Times New Roman"/>
          <w:b/>
          <w:bCs/>
          <w:sz w:val="40"/>
          <w:szCs w:val="40"/>
          <w:lang w:val="en-US"/>
        </w:rPr>
      </w:pPr>
      <w:r w:rsidRPr="00D70C2B">
        <w:rPr>
          <w:rFonts w:cs="Times New Roman"/>
          <w:b/>
          <w:bCs/>
          <w:sz w:val="40"/>
          <w:szCs w:val="40"/>
          <w:lang w:val="en-US"/>
        </w:rPr>
        <w:t>7. Xulosa</w:t>
      </w:r>
    </w:p>
    <w:p w14:paraId="1F6E29BF" w14:textId="77777777" w:rsidR="00D70C2B" w:rsidRPr="00D70C2B" w:rsidRDefault="00D70C2B" w:rsidP="00D70C2B">
      <w:pPr>
        <w:spacing w:after="0"/>
        <w:ind w:firstLine="709"/>
        <w:jc w:val="both"/>
        <w:rPr>
          <w:rFonts w:cs="Times New Roman"/>
          <w:sz w:val="40"/>
          <w:szCs w:val="40"/>
          <w:lang w:val="en-US"/>
        </w:rPr>
      </w:pPr>
      <w:proofErr w:type="gramStart"/>
      <w:r w:rsidRPr="00D70C2B">
        <w:rPr>
          <w:rFonts w:cs="Times New Roman"/>
          <w:sz w:val="40"/>
          <w:szCs w:val="40"/>
          <w:lang w:val="en-US"/>
        </w:rPr>
        <w:t>O‘</w:t>
      </w:r>
      <w:proofErr w:type="gramEnd"/>
      <w:r w:rsidRPr="00D70C2B">
        <w:rPr>
          <w:rFonts w:cs="Times New Roman"/>
          <w:sz w:val="40"/>
          <w:szCs w:val="40"/>
          <w:lang w:val="en-US"/>
        </w:rPr>
        <w:t xml:space="preserve">zbekiston tabiiy-geologik jihatdan </w:t>
      </w:r>
      <w:r w:rsidRPr="00D70C2B">
        <w:rPr>
          <w:rFonts w:cs="Times New Roman"/>
          <w:b/>
          <w:bCs/>
          <w:sz w:val="40"/>
          <w:szCs w:val="40"/>
          <w:lang w:val="en-US"/>
        </w:rPr>
        <w:t>mineral xom ashyo resurslariga boy davlat</w:t>
      </w:r>
      <w:r w:rsidRPr="00D70C2B">
        <w:rPr>
          <w:rFonts w:cs="Times New Roman"/>
          <w:sz w:val="40"/>
          <w:szCs w:val="40"/>
          <w:lang w:val="en-US"/>
        </w:rPr>
        <w:t xml:space="preserve"> </w:t>
      </w:r>
      <w:proofErr w:type="gramStart"/>
      <w:r w:rsidRPr="00D70C2B">
        <w:rPr>
          <w:rFonts w:cs="Times New Roman"/>
          <w:sz w:val="40"/>
          <w:szCs w:val="40"/>
          <w:lang w:val="en-US"/>
        </w:rPr>
        <w:t>bo‘</w:t>
      </w:r>
      <w:proofErr w:type="gramEnd"/>
      <w:r w:rsidRPr="00D70C2B">
        <w:rPr>
          <w:rFonts w:cs="Times New Roman"/>
          <w:sz w:val="40"/>
          <w:szCs w:val="40"/>
          <w:lang w:val="en-US"/>
        </w:rPr>
        <w:t>lib, bu resurslar mamlakat iqtisodiy mustaqilligining poydevorini tashkil etadi.</w:t>
      </w:r>
      <w:r w:rsidRPr="00D70C2B">
        <w:rPr>
          <w:rFonts w:cs="Times New Roman"/>
          <w:sz w:val="40"/>
          <w:szCs w:val="40"/>
          <w:lang w:val="en-US"/>
        </w:rPr>
        <w:br/>
        <w:t xml:space="preserve">Oltin, uran, mis, tabiiy gaz, fosforit va qurilish materiallari </w:t>
      </w:r>
      <w:proofErr w:type="gramStart"/>
      <w:r w:rsidRPr="00D70C2B">
        <w:rPr>
          <w:rFonts w:cs="Times New Roman"/>
          <w:sz w:val="40"/>
          <w:szCs w:val="40"/>
          <w:lang w:val="en-US"/>
        </w:rPr>
        <w:t>bo‘</w:t>
      </w:r>
      <w:proofErr w:type="gramEnd"/>
      <w:r w:rsidRPr="00D70C2B">
        <w:rPr>
          <w:rFonts w:cs="Times New Roman"/>
          <w:sz w:val="40"/>
          <w:szCs w:val="40"/>
          <w:lang w:val="en-US"/>
        </w:rPr>
        <w:t xml:space="preserve">yicha </w:t>
      </w:r>
      <w:proofErr w:type="gramStart"/>
      <w:r w:rsidRPr="00D70C2B">
        <w:rPr>
          <w:rFonts w:cs="Times New Roman"/>
          <w:sz w:val="40"/>
          <w:szCs w:val="40"/>
          <w:lang w:val="en-US"/>
        </w:rPr>
        <w:t>O‘</w:t>
      </w:r>
      <w:proofErr w:type="gramEnd"/>
      <w:r w:rsidRPr="00D70C2B">
        <w:rPr>
          <w:rFonts w:cs="Times New Roman"/>
          <w:sz w:val="40"/>
          <w:szCs w:val="40"/>
          <w:lang w:val="en-US"/>
        </w:rPr>
        <w:t>zbekiston dunyoning yetakchi mamlakatlari safida turadi.</w:t>
      </w:r>
    </w:p>
    <w:p w14:paraId="585915AB" w14:textId="6940E44B" w:rsidR="00D70C2B" w:rsidRPr="00EC70DE" w:rsidRDefault="00D70C2B" w:rsidP="00FB5C54">
      <w:pPr>
        <w:spacing w:after="0"/>
        <w:ind w:firstLine="709"/>
        <w:jc w:val="both"/>
        <w:rPr>
          <w:rFonts w:cs="Times New Roman"/>
          <w:sz w:val="40"/>
          <w:szCs w:val="40"/>
          <w:lang w:val="en-US"/>
        </w:rPr>
      </w:pPr>
      <w:r w:rsidRPr="00D70C2B">
        <w:rPr>
          <w:rFonts w:cs="Times New Roman"/>
          <w:sz w:val="40"/>
          <w:szCs w:val="40"/>
          <w:lang w:val="en-US"/>
        </w:rPr>
        <w:t xml:space="preserve">Kelajakda bu resurslarni </w:t>
      </w:r>
      <w:r w:rsidRPr="00D70C2B">
        <w:rPr>
          <w:rFonts w:cs="Times New Roman"/>
          <w:b/>
          <w:bCs/>
          <w:sz w:val="40"/>
          <w:szCs w:val="40"/>
          <w:lang w:val="en-US"/>
        </w:rPr>
        <w:t>ekologik, texnologik va iqtisodiy jihatdan samarali boshqarish</w:t>
      </w:r>
      <w:r w:rsidRPr="00D70C2B">
        <w:rPr>
          <w:rFonts w:cs="Times New Roman"/>
          <w:sz w:val="40"/>
          <w:szCs w:val="40"/>
          <w:lang w:val="en-US"/>
        </w:rPr>
        <w:t xml:space="preserve"> orqali mamlakat </w:t>
      </w:r>
      <w:r w:rsidRPr="00D70C2B">
        <w:rPr>
          <w:rFonts w:cs="Times New Roman"/>
          <w:b/>
          <w:bCs/>
          <w:sz w:val="40"/>
          <w:szCs w:val="40"/>
          <w:lang w:val="en-US"/>
        </w:rPr>
        <w:t xml:space="preserve">barqaror rivojlanish va global resurs bozorida raqobatbardosh </w:t>
      </w:r>
      <w:proofErr w:type="gramStart"/>
      <w:r w:rsidRPr="00D70C2B">
        <w:rPr>
          <w:rFonts w:cs="Times New Roman"/>
          <w:b/>
          <w:bCs/>
          <w:sz w:val="40"/>
          <w:szCs w:val="40"/>
          <w:lang w:val="en-US"/>
        </w:rPr>
        <w:t>o‘</w:t>
      </w:r>
      <w:proofErr w:type="gramEnd"/>
      <w:r w:rsidRPr="00D70C2B">
        <w:rPr>
          <w:rFonts w:cs="Times New Roman"/>
          <w:b/>
          <w:bCs/>
          <w:sz w:val="40"/>
          <w:szCs w:val="40"/>
          <w:lang w:val="en-US"/>
        </w:rPr>
        <w:t>rinni</w:t>
      </w:r>
      <w:r w:rsidRPr="00D70C2B">
        <w:rPr>
          <w:rFonts w:cs="Times New Roman"/>
          <w:sz w:val="40"/>
          <w:szCs w:val="40"/>
          <w:lang w:val="en-US"/>
        </w:rPr>
        <w:t xml:space="preserve"> saqlab qolishi mumkin.</w:t>
      </w:r>
    </w:p>
    <w:sectPr w:rsidR="00D70C2B" w:rsidRPr="00EC70DE" w:rsidSect="00EC70DE">
      <w:pgSz w:w="11906" w:h="16838" w:code="9"/>
      <w:pgMar w:top="568" w:right="566" w:bottom="709"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650A1"/>
    <w:multiLevelType w:val="multilevel"/>
    <w:tmpl w:val="0F72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E81294"/>
    <w:multiLevelType w:val="multilevel"/>
    <w:tmpl w:val="EBAE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9A4998"/>
    <w:multiLevelType w:val="multilevel"/>
    <w:tmpl w:val="2D94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46DA6"/>
    <w:multiLevelType w:val="multilevel"/>
    <w:tmpl w:val="6BC8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356FB"/>
    <w:multiLevelType w:val="multilevel"/>
    <w:tmpl w:val="29B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756D6"/>
    <w:multiLevelType w:val="multilevel"/>
    <w:tmpl w:val="3326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F42E9"/>
    <w:multiLevelType w:val="multilevel"/>
    <w:tmpl w:val="4AB6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B7082"/>
    <w:multiLevelType w:val="multilevel"/>
    <w:tmpl w:val="0A1A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769F5"/>
    <w:multiLevelType w:val="multilevel"/>
    <w:tmpl w:val="61BAA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D14D2C"/>
    <w:multiLevelType w:val="multilevel"/>
    <w:tmpl w:val="C1FA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055C46"/>
    <w:multiLevelType w:val="multilevel"/>
    <w:tmpl w:val="8376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E20752"/>
    <w:multiLevelType w:val="multilevel"/>
    <w:tmpl w:val="15B4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14D18"/>
    <w:multiLevelType w:val="multilevel"/>
    <w:tmpl w:val="92681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9273">
    <w:abstractNumId w:val="2"/>
  </w:num>
  <w:num w:numId="2" w16cid:durableId="1381856772">
    <w:abstractNumId w:val="9"/>
  </w:num>
  <w:num w:numId="3" w16cid:durableId="1318152310">
    <w:abstractNumId w:val="5"/>
  </w:num>
  <w:num w:numId="4" w16cid:durableId="619072587">
    <w:abstractNumId w:val="4"/>
  </w:num>
  <w:num w:numId="5" w16cid:durableId="793525324">
    <w:abstractNumId w:val="0"/>
  </w:num>
  <w:num w:numId="6" w16cid:durableId="1715618699">
    <w:abstractNumId w:val="10"/>
  </w:num>
  <w:num w:numId="7" w16cid:durableId="2032488444">
    <w:abstractNumId w:val="12"/>
  </w:num>
  <w:num w:numId="8" w16cid:durableId="395132913">
    <w:abstractNumId w:val="6"/>
  </w:num>
  <w:num w:numId="9" w16cid:durableId="1348170240">
    <w:abstractNumId w:val="7"/>
  </w:num>
  <w:num w:numId="10" w16cid:durableId="1805613834">
    <w:abstractNumId w:val="3"/>
  </w:num>
  <w:num w:numId="11" w16cid:durableId="1835296915">
    <w:abstractNumId w:val="11"/>
  </w:num>
  <w:num w:numId="12" w16cid:durableId="689840810">
    <w:abstractNumId w:val="1"/>
  </w:num>
  <w:num w:numId="13" w16cid:durableId="10495697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DCF"/>
    <w:rsid w:val="002C144D"/>
    <w:rsid w:val="00673102"/>
    <w:rsid w:val="006A1FBB"/>
    <w:rsid w:val="006C0B77"/>
    <w:rsid w:val="006D22EA"/>
    <w:rsid w:val="007B38E2"/>
    <w:rsid w:val="008242FF"/>
    <w:rsid w:val="00870751"/>
    <w:rsid w:val="00922C48"/>
    <w:rsid w:val="00985D39"/>
    <w:rsid w:val="00B50836"/>
    <w:rsid w:val="00B915B7"/>
    <w:rsid w:val="00BB4DCF"/>
    <w:rsid w:val="00D70C2B"/>
    <w:rsid w:val="00DA71F8"/>
    <w:rsid w:val="00EA59DF"/>
    <w:rsid w:val="00EC70DE"/>
    <w:rsid w:val="00EE4070"/>
    <w:rsid w:val="00F12C76"/>
    <w:rsid w:val="00F83786"/>
    <w:rsid w:val="00FB5C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D6FF8"/>
  <w15:chartTrackingRefBased/>
  <w15:docId w15:val="{D3FFA186-DD87-4FF1-84CC-386F0881C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BB4D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B4D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B4DCF"/>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BB4DC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BB4DCF"/>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BB4DC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BB4DC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BB4DC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BB4DC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B4DC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B4DC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B4DC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B4DCF"/>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BB4DCF"/>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BB4DCF"/>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BB4DCF"/>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BB4DCF"/>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BB4DCF"/>
    <w:rPr>
      <w:rFonts w:eastAsiaTheme="majorEastAsia" w:cstheme="majorBidi"/>
      <w:color w:val="272727" w:themeColor="text1" w:themeTint="D8"/>
      <w:sz w:val="28"/>
    </w:rPr>
  </w:style>
  <w:style w:type="paragraph" w:styleId="a3">
    <w:name w:val="Title"/>
    <w:basedOn w:val="a"/>
    <w:next w:val="a"/>
    <w:link w:val="a4"/>
    <w:uiPriority w:val="10"/>
    <w:qFormat/>
    <w:rsid w:val="00BB4DC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B4D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4DCF"/>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BB4DC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B4DCF"/>
    <w:pPr>
      <w:spacing w:before="160"/>
      <w:jc w:val="center"/>
    </w:pPr>
    <w:rPr>
      <w:i/>
      <w:iCs/>
      <w:color w:val="404040" w:themeColor="text1" w:themeTint="BF"/>
    </w:rPr>
  </w:style>
  <w:style w:type="character" w:customStyle="1" w:styleId="22">
    <w:name w:val="Цитата 2 Знак"/>
    <w:basedOn w:val="a0"/>
    <w:link w:val="21"/>
    <w:uiPriority w:val="29"/>
    <w:rsid w:val="00BB4DCF"/>
    <w:rPr>
      <w:rFonts w:ascii="Times New Roman" w:hAnsi="Times New Roman"/>
      <w:i/>
      <w:iCs/>
      <w:color w:val="404040" w:themeColor="text1" w:themeTint="BF"/>
      <w:sz w:val="28"/>
    </w:rPr>
  </w:style>
  <w:style w:type="paragraph" w:styleId="a7">
    <w:name w:val="List Paragraph"/>
    <w:basedOn w:val="a"/>
    <w:uiPriority w:val="34"/>
    <w:qFormat/>
    <w:rsid w:val="00BB4DCF"/>
    <w:pPr>
      <w:ind w:left="720"/>
      <w:contextualSpacing/>
    </w:pPr>
  </w:style>
  <w:style w:type="character" w:styleId="a8">
    <w:name w:val="Intense Emphasis"/>
    <w:basedOn w:val="a0"/>
    <w:uiPriority w:val="21"/>
    <w:qFormat/>
    <w:rsid w:val="00BB4DCF"/>
    <w:rPr>
      <w:i/>
      <w:iCs/>
      <w:color w:val="2F5496" w:themeColor="accent1" w:themeShade="BF"/>
    </w:rPr>
  </w:style>
  <w:style w:type="paragraph" w:styleId="a9">
    <w:name w:val="Intense Quote"/>
    <w:basedOn w:val="a"/>
    <w:next w:val="a"/>
    <w:link w:val="aa"/>
    <w:uiPriority w:val="30"/>
    <w:qFormat/>
    <w:rsid w:val="00BB4D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B4DCF"/>
    <w:rPr>
      <w:rFonts w:ascii="Times New Roman" w:hAnsi="Times New Roman"/>
      <w:i/>
      <w:iCs/>
      <w:color w:val="2F5496" w:themeColor="accent1" w:themeShade="BF"/>
      <w:sz w:val="28"/>
    </w:rPr>
  </w:style>
  <w:style w:type="character" w:styleId="ab">
    <w:name w:val="Intense Reference"/>
    <w:basedOn w:val="a0"/>
    <w:uiPriority w:val="32"/>
    <w:qFormat/>
    <w:rsid w:val="00BB4D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14</Pages>
  <Words>3336</Words>
  <Characters>19018</Characters>
  <Application>Microsoft Office Word</Application>
  <DocSecurity>0</DocSecurity>
  <Lines>158</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AliTech</dc:creator>
  <cp:keywords/>
  <dc:description/>
  <cp:lastModifiedBy>AliTech</cp:lastModifiedBy>
  <cp:revision>7</cp:revision>
  <dcterms:created xsi:type="dcterms:W3CDTF">2025-09-12T11:32:00Z</dcterms:created>
  <dcterms:modified xsi:type="dcterms:W3CDTF">2026-03-31T06:29:00Z</dcterms:modified>
</cp:coreProperties>
</file>