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프로젝트 5주차 수행 일지 ]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(23/07/17 ~ 23/07/21)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Optic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피치마켓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서준 (팀원) 남민서, 장병엽, 이재훈, 이효림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830"/>
        <w:gridCol w:w="4620"/>
        <w:tblGridChange w:id="0">
          <w:tblGrid>
            <w:gridCol w:w="1230"/>
            <w:gridCol w:w="4830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깃허브 연동 및 소스코드 병합, 프론트엔드 작업, 서버 배포, 데이터베이스 클라우드 연결, 에러 테스트 및 안정화 작업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프론트엔드 작업, 테스트 및 세부 기능 수정, 디버깅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프론트엔드 작업, 에러테스트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:매치 관련 페이지, 사이드바, 기타 프론트엔드 작업,  기능 검토, 에러테스트 &amp; 안정화작업,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전체 디버깅 및 안정화 작업 , 프론트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최종 프로젝트 문서화 작업, 프로젝트 발표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포트폴리오 문서 작업, 발표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문서작업, 발표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추가 에러 및 안정화 작업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6759.240234375001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각 에러 관련 문의</w:t>
            </w:r>
          </w:p>
          <w:p w:rsidR="00000000" w:rsidDel="00000000" w:rsidP="00000000" w:rsidRDefault="00000000" w:rsidRPr="00000000" w14:paraId="00000022">
            <w:pPr>
              <w:spacing w:after="240" w:before="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코드 오류 수정 및 데이터 구조에 대한 조언 받음.</w:t>
            </w:r>
          </w:p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페이징 에러</w:t>
            </w:r>
          </w:p>
          <w:p w:rsidR="00000000" w:rsidDel="00000000" w:rsidP="00000000" w:rsidRDefault="00000000" w:rsidRPr="00000000" w14:paraId="00000027">
            <w:pPr>
              <w:spacing w:after="240" w:before="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9.240234375001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G3BrUOwBNYM75cjz0xtarGypA==">CgMxLjA4AHIhMXltTC1oTnlRWGdUYkVqUWxjOUtSR2p5OGdzV3p5SFZq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