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6452" w14:textId="77777777" w:rsidR="00D12CE3" w:rsidRPr="008041F4" w:rsidRDefault="00D12CE3" w:rsidP="00D12CE3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jc w:val="center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IGI Certified L</w:t>
      </w:r>
      <w:r w:rsidRPr="00941667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ab </w:t>
      </w: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Grown D</w:t>
      </w:r>
      <w:r w:rsidRPr="00941667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iamonds</w:t>
      </w:r>
    </w:p>
    <w:p w14:paraId="2E844D12" w14:textId="3D647222" w:rsidR="00D12CE3" w:rsidRDefault="00D12CE3" w:rsidP="00D12CE3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jc w:val="center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  <w:r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e</w:t>
      </w:r>
      <w:r w:rsidRPr="00941667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thical</w:t>
      </w:r>
      <w:r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 and </w:t>
      </w:r>
      <w:r w:rsidRPr="00941667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wallet-friendly</w:t>
      </w:r>
    </w:p>
    <w:p w14:paraId="517B61A9" w14:textId="77777777" w:rsidR="00D12CE3" w:rsidRDefault="00D12CE3" w:rsidP="00D12CE3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jc w:val="center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</w:p>
    <w:p w14:paraId="5C8573A5" w14:textId="77777777" w:rsidR="00D12CE3" w:rsidRPr="008041F4" w:rsidRDefault="00D12CE3" w:rsidP="00D12CE3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line="360" w:lineRule="atLeast"/>
        <w:jc w:val="center"/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u w:val="single"/>
          <w:lang w:eastAsia="en-IN"/>
        </w:rPr>
      </w:pPr>
      <w:r w:rsidRPr="008041F4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u w:val="single"/>
          <w:lang w:eastAsia="en-IN"/>
        </w:rPr>
        <w:t xml:space="preserve">Lab or natural, all that matters is that </w:t>
      </w:r>
      <w:proofErr w:type="gramStart"/>
      <w:r w:rsidRPr="008041F4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u w:val="single"/>
          <w:lang w:eastAsia="en-IN"/>
        </w:rPr>
        <w:t>it’s</w:t>
      </w:r>
      <w:proofErr w:type="gramEnd"/>
      <w:r w:rsidRPr="008041F4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u w:val="single"/>
          <w:lang w:eastAsia="en-IN"/>
        </w:rPr>
        <w:t xml:space="preserve"> YOURS!</w:t>
      </w:r>
    </w:p>
    <w:p w14:paraId="248D769F" w14:textId="03F86FBB" w:rsidR="00D12CE3" w:rsidRPr="00D12CE3" w:rsidRDefault="00D12CE3" w:rsidP="00D12CE3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0" w:lineRule="atLeast"/>
        <w:jc w:val="center"/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lang w:eastAsia="en-IN"/>
        </w:rPr>
      </w:pPr>
    </w:p>
    <w:p w14:paraId="6F772270" w14:textId="1774A02C" w:rsidR="00D12CE3" w:rsidRPr="00D12CE3" w:rsidRDefault="00D12CE3" w:rsidP="00D12CE3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0" w:lineRule="atLeast"/>
        <w:jc w:val="center"/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lang w:eastAsia="en-IN"/>
        </w:rPr>
      </w:pPr>
      <w:r w:rsidRPr="00D12CE3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lang w:eastAsia="en-IN"/>
        </w:rPr>
        <w:t>Each Lab grown diamond is unique!</w:t>
      </w:r>
    </w:p>
    <w:p w14:paraId="48710EF5" w14:textId="77777777" w:rsidR="00D12CE3" w:rsidRPr="00D12CE3" w:rsidRDefault="00D12CE3" w:rsidP="00D12CE3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0" w:lineRule="atLeast"/>
        <w:jc w:val="center"/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lang w:eastAsia="en-IN"/>
        </w:rPr>
      </w:pPr>
      <w:r w:rsidRPr="00D12CE3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lang w:eastAsia="en-IN"/>
        </w:rPr>
        <w:t>Each lab diamond is grown from an individual diamond seed.</w:t>
      </w:r>
    </w:p>
    <w:p w14:paraId="46120CCB" w14:textId="77777777" w:rsidR="00D12CE3" w:rsidRDefault="00D12CE3" w:rsidP="00D12CE3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0" w:lineRule="atLeast"/>
        <w:jc w:val="center"/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lang w:eastAsia="en-IN"/>
        </w:rPr>
      </w:pPr>
      <w:r w:rsidRPr="00D12CE3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lang w:eastAsia="en-IN"/>
        </w:rPr>
        <w:t>Lab created diamonds possess the same </w:t>
      </w:r>
      <w:hyperlink r:id="rId5" w:history="1">
        <w:r w:rsidRPr="00D12CE3">
          <w:rPr>
            <w:rFonts w:ascii="AkzidenzGroteskBQ-Reg" w:eastAsia="Times New Roman" w:hAnsi="AkzidenzGroteskBQ-Reg" w:cs="Segoe UI"/>
            <w:i/>
            <w:iCs/>
            <w:color w:val="595959" w:themeColor="text1" w:themeTint="A6"/>
            <w:sz w:val="27"/>
            <w:szCs w:val="27"/>
            <w:u w:val="single"/>
            <w:bdr w:val="single" w:sz="2" w:space="0" w:color="E5E7EB" w:frame="1"/>
            <w:lang w:eastAsia="en-IN"/>
          </w:rPr>
          <w:t>inclusions</w:t>
        </w:r>
      </w:hyperlink>
      <w:r w:rsidRPr="00D12CE3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lang w:eastAsia="en-IN"/>
        </w:rPr>
        <w:t> as natural diamonds</w:t>
      </w:r>
    </w:p>
    <w:p w14:paraId="24601ED9" w14:textId="6B9B7630" w:rsidR="00D12CE3" w:rsidRPr="00D12CE3" w:rsidRDefault="00D12CE3" w:rsidP="00D12CE3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0" w:lineRule="atLeast"/>
        <w:jc w:val="center"/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lang w:eastAsia="en-IN"/>
        </w:rPr>
      </w:pPr>
      <w:r w:rsidRPr="00D12CE3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lang w:eastAsia="en-IN"/>
        </w:rPr>
        <w:t xml:space="preserve">Some Lab Diamonds also </w:t>
      </w:r>
      <w:proofErr w:type="gramStart"/>
      <w:r w:rsidRPr="00D12CE3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lang w:eastAsia="en-IN"/>
        </w:rPr>
        <w:t>emit</w:t>
      </w:r>
      <w:proofErr w:type="gramEnd"/>
      <w:r w:rsidRPr="00D12CE3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lang w:eastAsia="en-IN"/>
        </w:rPr>
        <w:t> </w:t>
      </w:r>
      <w:hyperlink r:id="rId6" w:history="1">
        <w:r w:rsidRPr="00D12CE3">
          <w:rPr>
            <w:rFonts w:ascii="AkzidenzGroteskBQ-Reg" w:eastAsia="Times New Roman" w:hAnsi="AkzidenzGroteskBQ-Reg" w:cs="Segoe UI"/>
            <w:i/>
            <w:iCs/>
            <w:color w:val="595959" w:themeColor="text1" w:themeTint="A6"/>
            <w:sz w:val="27"/>
            <w:szCs w:val="27"/>
            <w:u w:val="single"/>
            <w:bdr w:val="single" w:sz="2" w:space="0" w:color="E5E7EB" w:frame="1"/>
            <w:lang w:eastAsia="en-IN"/>
          </w:rPr>
          <w:t>fluorescence</w:t>
        </w:r>
      </w:hyperlink>
      <w:r w:rsidRPr="00D12CE3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lang w:eastAsia="en-IN"/>
        </w:rPr>
        <w:t>.</w:t>
      </w:r>
    </w:p>
    <w:p w14:paraId="7B5139CF" w14:textId="77777777" w:rsidR="00393873" w:rsidRDefault="00393873"/>
    <w:sectPr w:rsidR="00393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kzidenzGroteskBQ-Reg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24C4"/>
    <w:multiLevelType w:val="hybridMultilevel"/>
    <w:tmpl w:val="67908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21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E3"/>
    <w:rsid w:val="00393873"/>
    <w:rsid w:val="00D1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EE10"/>
  <w15:chartTrackingRefBased/>
  <w15:docId w15:val="{0962D018-4929-4A25-B78E-C62A65AE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ankdarling.com/diamond-fluorescence/" TargetMode="External"/><Relationship Id="rId5" Type="http://schemas.openxmlformats.org/officeDocument/2006/relationships/hyperlink" Target="https://frankdarling.com/diamond-inclusions-to-avo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ramitabawa@gmail.com</dc:creator>
  <cp:keywords/>
  <dc:description/>
  <cp:lastModifiedBy>ramitabawa@gmail.com</cp:lastModifiedBy>
  <cp:revision>1</cp:revision>
  <dcterms:created xsi:type="dcterms:W3CDTF">2022-12-05T17:06:00Z</dcterms:created>
  <dcterms:modified xsi:type="dcterms:W3CDTF">2022-12-05T17:12:00Z</dcterms:modified>
</cp:coreProperties>
</file>