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967B6" w14:textId="77777777" w:rsidR="004D74D9" w:rsidRDefault="004D74D9">
      <w:pPr>
        <w:pStyle w:val="BodyText"/>
        <w:rPr>
          <w:rFonts w:ascii="Times New Roman"/>
          <w:sz w:val="20"/>
        </w:rPr>
      </w:pPr>
    </w:p>
    <w:p w14:paraId="0CACBF1C" w14:textId="77777777" w:rsidR="004D74D9" w:rsidRDefault="009D4AF5">
      <w:pPr>
        <w:spacing w:before="239"/>
        <w:ind w:left="1644" w:right="1681"/>
        <w:jc w:val="center"/>
        <w:rPr>
          <w:rFonts w:ascii="Arial"/>
          <w:b/>
          <w:sz w:val="40"/>
        </w:rPr>
      </w:pPr>
      <w:r>
        <w:rPr>
          <w:rFonts w:ascii="Arial"/>
          <w:b/>
          <w:sz w:val="40"/>
          <w:u w:val="thick"/>
        </w:rPr>
        <w:t>CASE</w:t>
      </w:r>
      <w:r>
        <w:rPr>
          <w:rFonts w:ascii="Arial"/>
          <w:b/>
          <w:spacing w:val="-5"/>
          <w:sz w:val="40"/>
          <w:u w:val="thick"/>
        </w:rPr>
        <w:t xml:space="preserve"> </w:t>
      </w:r>
      <w:r>
        <w:rPr>
          <w:rFonts w:ascii="Arial"/>
          <w:b/>
          <w:sz w:val="40"/>
          <w:u w:val="thick"/>
        </w:rPr>
        <w:t>STUDY</w:t>
      </w:r>
    </w:p>
    <w:p w14:paraId="5A2C50BD" w14:textId="77777777" w:rsidR="004D74D9" w:rsidRDefault="004D74D9">
      <w:pPr>
        <w:pStyle w:val="BodyText"/>
        <w:rPr>
          <w:rFonts w:ascii="Arial"/>
          <w:b/>
          <w:sz w:val="44"/>
        </w:rPr>
      </w:pPr>
    </w:p>
    <w:p w14:paraId="71224C02" w14:textId="77777777" w:rsidR="004D74D9" w:rsidRDefault="004D74D9">
      <w:pPr>
        <w:pStyle w:val="BodyText"/>
        <w:rPr>
          <w:rFonts w:ascii="Arial"/>
          <w:b/>
          <w:sz w:val="44"/>
        </w:rPr>
      </w:pPr>
    </w:p>
    <w:p w14:paraId="4BCAD167" w14:textId="77777777" w:rsidR="004D74D9" w:rsidRDefault="004D74D9">
      <w:pPr>
        <w:pStyle w:val="BodyText"/>
        <w:spacing w:before="11"/>
        <w:rPr>
          <w:rFonts w:ascii="Arial"/>
          <w:b/>
          <w:sz w:val="55"/>
        </w:rPr>
      </w:pPr>
    </w:p>
    <w:p w14:paraId="3ED02CD1" w14:textId="3E36CCF6" w:rsidR="004D74D9" w:rsidRDefault="0097239B">
      <w:pPr>
        <w:ind w:left="1644" w:right="1681"/>
        <w:jc w:val="center"/>
        <w:rPr>
          <w:rFonts w:ascii="Arial"/>
          <w:b/>
          <w:sz w:val="40"/>
        </w:rPr>
      </w:pPr>
      <w:r>
        <w:rPr>
          <w:rFonts w:ascii="Arial"/>
          <w:b/>
          <w:sz w:val="40"/>
          <w:u w:val="thick"/>
        </w:rPr>
        <w:t>GROCERY MANAGEMENT SYSTEM</w:t>
      </w:r>
    </w:p>
    <w:p w14:paraId="535423F1" w14:textId="77777777" w:rsidR="004D74D9" w:rsidRDefault="004D74D9">
      <w:pPr>
        <w:pStyle w:val="BodyText"/>
        <w:rPr>
          <w:rFonts w:ascii="Arial"/>
          <w:b/>
          <w:sz w:val="44"/>
        </w:rPr>
      </w:pPr>
    </w:p>
    <w:p w14:paraId="5DF3C278" w14:textId="77777777" w:rsidR="004D74D9" w:rsidRDefault="004D74D9">
      <w:pPr>
        <w:pStyle w:val="BodyText"/>
        <w:rPr>
          <w:rFonts w:ascii="Arial"/>
          <w:b/>
          <w:sz w:val="44"/>
        </w:rPr>
      </w:pPr>
    </w:p>
    <w:p w14:paraId="6B786157" w14:textId="77777777" w:rsidR="004D74D9" w:rsidRDefault="004D74D9">
      <w:pPr>
        <w:pStyle w:val="BodyText"/>
        <w:rPr>
          <w:rFonts w:ascii="Arial"/>
          <w:b/>
          <w:sz w:val="44"/>
        </w:rPr>
      </w:pPr>
    </w:p>
    <w:p w14:paraId="043B2817" w14:textId="77777777" w:rsidR="004D74D9" w:rsidRDefault="004D74D9">
      <w:pPr>
        <w:pStyle w:val="BodyText"/>
        <w:rPr>
          <w:rFonts w:ascii="Arial"/>
          <w:b/>
          <w:sz w:val="58"/>
        </w:rPr>
      </w:pPr>
    </w:p>
    <w:p w14:paraId="6C7DB9F8" w14:textId="77777777" w:rsidR="004D74D9" w:rsidRDefault="009D4AF5">
      <w:pPr>
        <w:ind w:left="1644" w:right="1681"/>
        <w:jc w:val="center"/>
        <w:rPr>
          <w:rFonts w:ascii="Arial"/>
          <w:b/>
          <w:sz w:val="40"/>
        </w:rPr>
      </w:pPr>
      <w:r>
        <w:rPr>
          <w:rFonts w:ascii="Arial"/>
          <w:b/>
          <w:sz w:val="40"/>
          <w:u w:val="thick"/>
        </w:rPr>
        <w:t>Prepared</w:t>
      </w:r>
      <w:r>
        <w:rPr>
          <w:rFonts w:ascii="Arial"/>
          <w:b/>
          <w:spacing w:val="-5"/>
          <w:sz w:val="40"/>
          <w:u w:val="thick"/>
        </w:rPr>
        <w:t xml:space="preserve"> </w:t>
      </w:r>
      <w:r>
        <w:rPr>
          <w:rFonts w:ascii="Arial"/>
          <w:b/>
          <w:sz w:val="40"/>
          <w:u w:val="thick"/>
        </w:rPr>
        <w:t>by</w:t>
      </w:r>
    </w:p>
    <w:p w14:paraId="2E54411A" w14:textId="77777777" w:rsidR="004D74D9" w:rsidRDefault="004D74D9">
      <w:pPr>
        <w:pStyle w:val="BodyText"/>
        <w:rPr>
          <w:rFonts w:ascii="Arial"/>
          <w:b/>
          <w:sz w:val="52"/>
        </w:rPr>
      </w:pPr>
    </w:p>
    <w:p w14:paraId="1C730EAC" w14:textId="58E8FFA5" w:rsidR="00365470" w:rsidRPr="00365470" w:rsidRDefault="00365470" w:rsidP="00365470">
      <w:pPr>
        <w:spacing w:line="276" w:lineRule="auto"/>
        <w:ind w:left="3069" w:right="3107"/>
        <w:jc w:val="center"/>
        <w:rPr>
          <w:rFonts w:ascii="Arial"/>
          <w:b/>
          <w:sz w:val="36"/>
          <w:szCs w:val="20"/>
        </w:rPr>
      </w:pPr>
      <w:r w:rsidRPr="00365470">
        <w:rPr>
          <w:rFonts w:ascii="Arial"/>
          <w:b/>
          <w:sz w:val="36"/>
          <w:szCs w:val="20"/>
        </w:rPr>
        <w:t>Jaswant Singh</w:t>
      </w:r>
    </w:p>
    <w:p w14:paraId="5022E76E" w14:textId="60527887" w:rsidR="00365470" w:rsidRPr="00365470" w:rsidRDefault="00365470" w:rsidP="00365470">
      <w:pPr>
        <w:spacing w:line="276" w:lineRule="auto"/>
        <w:ind w:left="3069" w:right="3107"/>
        <w:jc w:val="center"/>
        <w:rPr>
          <w:rFonts w:ascii="Arial"/>
          <w:b/>
          <w:spacing w:val="1"/>
          <w:sz w:val="36"/>
          <w:szCs w:val="20"/>
        </w:rPr>
      </w:pPr>
      <w:r w:rsidRPr="00365470">
        <w:rPr>
          <w:rFonts w:ascii="Arial"/>
          <w:b/>
          <w:sz w:val="36"/>
          <w:szCs w:val="20"/>
        </w:rPr>
        <w:t>Pawan Ramteke</w:t>
      </w:r>
    </w:p>
    <w:p w14:paraId="71524C66" w14:textId="61324373" w:rsidR="004D74D9" w:rsidRPr="00365470" w:rsidRDefault="00365470" w:rsidP="00365470">
      <w:pPr>
        <w:spacing w:line="276" w:lineRule="auto"/>
        <w:ind w:left="3069" w:right="3107"/>
        <w:jc w:val="center"/>
        <w:rPr>
          <w:rFonts w:ascii="Arial"/>
          <w:b/>
          <w:sz w:val="36"/>
          <w:szCs w:val="20"/>
        </w:rPr>
      </w:pPr>
      <w:r w:rsidRPr="00365470">
        <w:rPr>
          <w:rFonts w:ascii="Arial"/>
          <w:b/>
          <w:sz w:val="36"/>
          <w:szCs w:val="20"/>
        </w:rPr>
        <w:t>Bhupendra Pawar</w:t>
      </w:r>
    </w:p>
    <w:p w14:paraId="7D49C99B" w14:textId="77777777" w:rsidR="004D74D9" w:rsidRDefault="004D74D9" w:rsidP="00365470">
      <w:pPr>
        <w:pStyle w:val="BodyText"/>
        <w:jc w:val="center"/>
        <w:rPr>
          <w:rFonts w:ascii="Arial"/>
          <w:b/>
          <w:sz w:val="44"/>
        </w:rPr>
      </w:pPr>
    </w:p>
    <w:p w14:paraId="12C83686" w14:textId="77777777" w:rsidR="004D74D9" w:rsidRDefault="004D74D9">
      <w:pPr>
        <w:pStyle w:val="BodyText"/>
        <w:rPr>
          <w:rFonts w:ascii="Arial"/>
          <w:b/>
          <w:sz w:val="44"/>
        </w:rPr>
      </w:pPr>
    </w:p>
    <w:p w14:paraId="25E065DC" w14:textId="77777777" w:rsidR="004D74D9" w:rsidRDefault="004D74D9">
      <w:pPr>
        <w:pStyle w:val="BodyText"/>
        <w:rPr>
          <w:rFonts w:ascii="Arial"/>
          <w:b/>
          <w:sz w:val="44"/>
        </w:rPr>
      </w:pPr>
    </w:p>
    <w:p w14:paraId="2CB05EB9" w14:textId="77777777" w:rsidR="004D74D9" w:rsidRDefault="004D74D9">
      <w:pPr>
        <w:pStyle w:val="BodyText"/>
        <w:rPr>
          <w:rFonts w:ascii="Arial"/>
          <w:b/>
          <w:sz w:val="44"/>
        </w:rPr>
      </w:pPr>
    </w:p>
    <w:p w14:paraId="052EA2B9" w14:textId="77777777" w:rsidR="004D74D9" w:rsidRDefault="004D74D9">
      <w:pPr>
        <w:pStyle w:val="BodyText"/>
        <w:rPr>
          <w:rFonts w:ascii="Arial"/>
          <w:b/>
          <w:sz w:val="44"/>
        </w:rPr>
      </w:pPr>
    </w:p>
    <w:p w14:paraId="69253991" w14:textId="77777777" w:rsidR="004D74D9" w:rsidRDefault="004D74D9">
      <w:pPr>
        <w:pStyle w:val="BodyText"/>
        <w:rPr>
          <w:rFonts w:ascii="Arial"/>
          <w:b/>
          <w:sz w:val="44"/>
        </w:rPr>
      </w:pPr>
    </w:p>
    <w:p w14:paraId="541E6FE1" w14:textId="77777777" w:rsidR="004D74D9" w:rsidRDefault="004D74D9">
      <w:pPr>
        <w:pStyle w:val="BodyText"/>
        <w:rPr>
          <w:rFonts w:ascii="Arial"/>
          <w:b/>
          <w:sz w:val="44"/>
        </w:rPr>
      </w:pPr>
    </w:p>
    <w:p w14:paraId="2EB6DC69" w14:textId="77777777" w:rsidR="004D74D9" w:rsidRDefault="004D74D9">
      <w:pPr>
        <w:pStyle w:val="BodyText"/>
        <w:rPr>
          <w:rFonts w:ascii="Arial"/>
          <w:b/>
          <w:sz w:val="44"/>
        </w:rPr>
      </w:pPr>
    </w:p>
    <w:p w14:paraId="04A03300" w14:textId="77777777" w:rsidR="004D74D9" w:rsidRDefault="004D74D9">
      <w:pPr>
        <w:spacing w:line="276" w:lineRule="auto"/>
        <w:sectPr w:rsidR="004D74D9">
          <w:type w:val="continuous"/>
          <w:pgSz w:w="12240" w:h="15840"/>
          <w:pgMar w:top="1500" w:right="1300" w:bottom="280" w:left="1340" w:header="720" w:footer="720" w:gutter="0"/>
          <w:cols w:space="720"/>
        </w:sectPr>
      </w:pPr>
    </w:p>
    <w:p w14:paraId="10D12C64" w14:textId="77777777" w:rsidR="004D74D9" w:rsidRDefault="004D74D9">
      <w:pPr>
        <w:pStyle w:val="BodyText"/>
        <w:spacing w:before="9"/>
        <w:rPr>
          <w:sz w:val="16"/>
        </w:rPr>
      </w:pPr>
    </w:p>
    <w:p w14:paraId="43A0C44E" w14:textId="77777777" w:rsidR="004D74D9" w:rsidRDefault="009D4AF5">
      <w:pPr>
        <w:spacing w:before="91"/>
        <w:ind w:left="100"/>
        <w:rPr>
          <w:rFonts w:ascii="Arial"/>
          <w:b/>
          <w:sz w:val="30"/>
        </w:rPr>
      </w:pPr>
      <w:r>
        <w:rPr>
          <w:rFonts w:ascii="Arial"/>
          <w:b/>
          <w:sz w:val="30"/>
        </w:rPr>
        <w:t>Table</w:t>
      </w:r>
      <w:r>
        <w:rPr>
          <w:rFonts w:ascii="Arial"/>
          <w:b/>
          <w:spacing w:val="-8"/>
          <w:sz w:val="30"/>
        </w:rPr>
        <w:t xml:space="preserve"> </w:t>
      </w:r>
      <w:r>
        <w:rPr>
          <w:rFonts w:ascii="Arial"/>
          <w:b/>
          <w:sz w:val="30"/>
        </w:rPr>
        <w:t>of</w:t>
      </w:r>
      <w:r>
        <w:rPr>
          <w:rFonts w:ascii="Arial"/>
          <w:b/>
          <w:spacing w:val="-7"/>
          <w:sz w:val="30"/>
        </w:rPr>
        <w:t xml:space="preserve"> </w:t>
      </w:r>
      <w:r>
        <w:rPr>
          <w:rFonts w:ascii="Arial"/>
          <w:b/>
          <w:sz w:val="30"/>
        </w:rPr>
        <w:t>Contents</w:t>
      </w:r>
    </w:p>
    <w:p w14:paraId="0997C539" w14:textId="77777777" w:rsidR="004D74D9" w:rsidRDefault="004D74D9">
      <w:pPr>
        <w:pStyle w:val="BodyText"/>
        <w:spacing w:before="4"/>
        <w:rPr>
          <w:rFonts w:ascii="Arial"/>
          <w:b/>
          <w:sz w:val="34"/>
        </w:rPr>
      </w:pPr>
    </w:p>
    <w:p w14:paraId="1E75C9DE" w14:textId="77777777" w:rsidR="004D74D9" w:rsidRDefault="009D4AF5">
      <w:pPr>
        <w:pStyle w:val="Heading2"/>
        <w:numPr>
          <w:ilvl w:val="0"/>
          <w:numId w:val="3"/>
        </w:numPr>
        <w:tabs>
          <w:tab w:val="left" w:pos="389"/>
        </w:tabs>
      </w:pPr>
      <w:r>
        <w:t>Introduction</w:t>
      </w:r>
    </w:p>
    <w:p w14:paraId="27CDF8EE" w14:textId="77777777" w:rsidR="004D74D9" w:rsidRDefault="004D74D9">
      <w:pPr>
        <w:sectPr w:rsidR="004D74D9">
          <w:pgSz w:w="12240" w:h="15840"/>
          <w:pgMar w:top="1500" w:right="1300" w:bottom="1703" w:left="1340" w:header="720" w:footer="720" w:gutter="0"/>
          <w:cols w:space="720"/>
        </w:sectPr>
      </w:pPr>
    </w:p>
    <w:sdt>
      <w:sdtPr>
        <w:id w:val="572938863"/>
        <w:docPartObj>
          <w:docPartGallery w:val="Table of Contents"/>
          <w:docPartUnique/>
        </w:docPartObj>
      </w:sdtPr>
      <w:sdtEndPr/>
      <w:sdtContent>
        <w:p w14:paraId="23D38D8B" w14:textId="77777777" w:rsidR="004D74D9" w:rsidRDefault="00CD04A3">
          <w:pPr>
            <w:pStyle w:val="TOC5"/>
            <w:numPr>
              <w:ilvl w:val="1"/>
              <w:numId w:val="3"/>
            </w:numPr>
            <w:tabs>
              <w:tab w:val="left" w:pos="751"/>
              <w:tab w:val="right" w:leader="dot" w:pos="8867"/>
            </w:tabs>
            <w:ind w:hanging="435"/>
          </w:pPr>
          <w:hyperlink w:anchor="_TOC_250082" w:history="1">
            <w:r w:rsidR="009D4AF5">
              <w:t>Purpose</w:t>
            </w:r>
            <w:r w:rsidR="009D4AF5">
              <w:rPr>
                <w:rFonts w:ascii="Times New Roman"/>
              </w:rPr>
              <w:tab/>
            </w:r>
            <w:r w:rsidR="009D4AF5">
              <w:t>1</w:t>
            </w:r>
          </w:hyperlink>
        </w:p>
        <w:p w14:paraId="05E9C120" w14:textId="77777777" w:rsidR="004D74D9" w:rsidRDefault="00CD04A3">
          <w:pPr>
            <w:pStyle w:val="TOC5"/>
            <w:numPr>
              <w:ilvl w:val="1"/>
              <w:numId w:val="3"/>
            </w:numPr>
            <w:tabs>
              <w:tab w:val="left" w:pos="751"/>
              <w:tab w:val="right" w:leader="dot" w:pos="8882"/>
            </w:tabs>
            <w:ind w:hanging="435"/>
          </w:pPr>
          <w:hyperlink w:anchor="_TOC_250081" w:history="1">
            <w:r w:rsidR="009D4AF5">
              <w:t>Document</w:t>
            </w:r>
            <w:r w:rsidR="009D4AF5">
              <w:rPr>
                <w:spacing w:val="-2"/>
              </w:rPr>
              <w:t xml:space="preserve"> </w:t>
            </w:r>
            <w:r w:rsidR="009D4AF5">
              <w:t>Conventions</w:t>
            </w:r>
            <w:r w:rsidR="009D4AF5">
              <w:rPr>
                <w:rFonts w:ascii="Times New Roman"/>
              </w:rPr>
              <w:tab/>
            </w:r>
            <w:r w:rsidR="009D4AF5">
              <w:t>1</w:t>
            </w:r>
          </w:hyperlink>
        </w:p>
        <w:p w14:paraId="73A2A1DE" w14:textId="77777777" w:rsidR="004D74D9" w:rsidRDefault="00CD04A3">
          <w:pPr>
            <w:pStyle w:val="TOC5"/>
            <w:numPr>
              <w:ilvl w:val="1"/>
              <w:numId w:val="3"/>
            </w:numPr>
            <w:tabs>
              <w:tab w:val="left" w:pos="751"/>
              <w:tab w:val="right" w:leader="dot" w:pos="8855"/>
            </w:tabs>
            <w:ind w:hanging="435"/>
          </w:pPr>
          <w:hyperlink w:anchor="_TOC_250080" w:history="1">
            <w:r w:rsidR="009D4AF5">
              <w:t>Intended</w:t>
            </w:r>
            <w:r w:rsidR="009D4AF5">
              <w:rPr>
                <w:spacing w:val="-2"/>
              </w:rPr>
              <w:t xml:space="preserve"> </w:t>
            </w:r>
            <w:r w:rsidR="009D4AF5">
              <w:t>Audience</w:t>
            </w:r>
            <w:r w:rsidR="009D4AF5">
              <w:rPr>
                <w:spacing w:val="-2"/>
              </w:rPr>
              <w:t xml:space="preserve"> </w:t>
            </w:r>
            <w:r w:rsidR="009D4AF5">
              <w:t>and</w:t>
            </w:r>
            <w:r w:rsidR="009D4AF5">
              <w:rPr>
                <w:spacing w:val="-2"/>
              </w:rPr>
              <w:t xml:space="preserve"> </w:t>
            </w:r>
            <w:r w:rsidR="009D4AF5">
              <w:t>Reading</w:t>
            </w:r>
            <w:r w:rsidR="009D4AF5">
              <w:rPr>
                <w:spacing w:val="-1"/>
              </w:rPr>
              <w:t xml:space="preserve"> </w:t>
            </w:r>
            <w:r w:rsidR="009D4AF5">
              <w:t>Suggestions</w:t>
            </w:r>
            <w:r w:rsidR="009D4AF5">
              <w:rPr>
                <w:rFonts w:ascii="Times New Roman"/>
              </w:rPr>
              <w:tab/>
            </w:r>
            <w:r w:rsidR="009D4AF5">
              <w:t>2</w:t>
            </w:r>
          </w:hyperlink>
        </w:p>
        <w:p w14:paraId="525428F1" w14:textId="533C2FD8" w:rsidR="004D74D9" w:rsidRDefault="00CD04A3" w:rsidP="00FA667C">
          <w:pPr>
            <w:pStyle w:val="TOC5"/>
            <w:numPr>
              <w:ilvl w:val="1"/>
              <w:numId w:val="3"/>
            </w:numPr>
            <w:tabs>
              <w:tab w:val="left" w:pos="751"/>
              <w:tab w:val="right" w:leader="dot" w:pos="8867"/>
            </w:tabs>
            <w:ind w:hanging="435"/>
          </w:pPr>
          <w:hyperlink w:anchor="_TOC_250079" w:history="1">
            <w:r w:rsidR="009D4AF5">
              <w:t>Product</w:t>
            </w:r>
            <w:r w:rsidR="009D4AF5">
              <w:rPr>
                <w:spacing w:val="-2"/>
              </w:rPr>
              <w:t xml:space="preserve"> </w:t>
            </w:r>
            <w:r w:rsidR="009D4AF5">
              <w:t>Scope</w:t>
            </w:r>
            <w:r w:rsidR="009D4AF5">
              <w:rPr>
                <w:rFonts w:ascii="Times New Roman"/>
              </w:rPr>
              <w:tab/>
            </w:r>
            <w:r w:rsidR="009D4AF5">
              <w:t>2</w:t>
            </w:r>
          </w:hyperlink>
        </w:p>
        <w:p w14:paraId="01B39799" w14:textId="6509D04D" w:rsidR="004D74D9" w:rsidRDefault="00CD04A3">
          <w:pPr>
            <w:pStyle w:val="TOC2"/>
            <w:numPr>
              <w:ilvl w:val="0"/>
              <w:numId w:val="3"/>
            </w:numPr>
            <w:tabs>
              <w:tab w:val="left" w:pos="389"/>
            </w:tabs>
          </w:pPr>
          <w:hyperlink w:anchor="_TOC_250077" w:history="1">
            <w:r w:rsidR="009D4AF5">
              <w:t>Overall</w:t>
            </w:r>
            <w:r w:rsidR="009D4AF5">
              <w:rPr>
                <w:spacing w:val="-9"/>
              </w:rPr>
              <w:t xml:space="preserve"> </w:t>
            </w:r>
            <w:r w:rsidR="009D4AF5">
              <w:t>Description</w:t>
            </w:r>
          </w:hyperlink>
          <w:r w:rsidR="009353FF">
            <w:softHyphen/>
          </w:r>
          <w:r w:rsidR="009353FF">
            <w:softHyphen/>
          </w:r>
          <w:r w:rsidR="009353FF">
            <w:softHyphen/>
          </w:r>
        </w:p>
        <w:p w14:paraId="61CB673A" w14:textId="2CC49610" w:rsidR="004D74D9" w:rsidRDefault="00CD04A3">
          <w:pPr>
            <w:pStyle w:val="TOC5"/>
            <w:numPr>
              <w:ilvl w:val="1"/>
              <w:numId w:val="3"/>
            </w:numPr>
            <w:tabs>
              <w:tab w:val="left" w:pos="751"/>
              <w:tab w:val="right" w:leader="dot" w:pos="8853"/>
            </w:tabs>
            <w:ind w:hanging="435"/>
          </w:pPr>
          <w:hyperlink w:anchor="_TOC_250076" w:history="1">
            <w:r w:rsidR="009D4AF5">
              <w:t>Product</w:t>
            </w:r>
            <w:r w:rsidR="009D4AF5">
              <w:rPr>
                <w:spacing w:val="-2"/>
              </w:rPr>
              <w:t xml:space="preserve"> </w:t>
            </w:r>
            <w:r w:rsidR="009D4AF5">
              <w:t>Perspective</w:t>
            </w:r>
            <w:r w:rsidR="009D4AF5">
              <w:rPr>
                <w:rFonts w:ascii="Times New Roman"/>
              </w:rPr>
              <w:tab/>
            </w:r>
          </w:hyperlink>
          <w:r w:rsidR="00866E3F">
            <w:t>3</w:t>
          </w:r>
        </w:p>
        <w:p w14:paraId="53440113" w14:textId="627E2B3D" w:rsidR="004D74D9" w:rsidRDefault="00CD04A3">
          <w:pPr>
            <w:pStyle w:val="TOC5"/>
            <w:numPr>
              <w:ilvl w:val="1"/>
              <w:numId w:val="3"/>
            </w:numPr>
            <w:tabs>
              <w:tab w:val="left" w:pos="751"/>
              <w:tab w:val="right" w:leader="dot" w:pos="8838"/>
            </w:tabs>
            <w:ind w:hanging="435"/>
          </w:pPr>
          <w:hyperlink w:anchor="_TOC_250075" w:history="1">
            <w:r w:rsidR="009D4AF5">
              <w:t>Product</w:t>
            </w:r>
            <w:r w:rsidR="009D4AF5">
              <w:rPr>
                <w:spacing w:val="-2"/>
              </w:rPr>
              <w:t xml:space="preserve"> </w:t>
            </w:r>
            <w:r w:rsidR="009D4AF5">
              <w:t>Functions</w:t>
            </w:r>
            <w:r w:rsidR="009D4AF5">
              <w:rPr>
                <w:rFonts w:ascii="Times New Roman"/>
              </w:rPr>
              <w:tab/>
            </w:r>
            <w:r w:rsidR="00866E3F">
              <w:t>4</w:t>
            </w:r>
          </w:hyperlink>
        </w:p>
        <w:p w14:paraId="72EA210C" w14:textId="4A1BE62A" w:rsidR="004D74D9" w:rsidRDefault="00CD04A3">
          <w:pPr>
            <w:pStyle w:val="TOC5"/>
            <w:numPr>
              <w:ilvl w:val="1"/>
              <w:numId w:val="3"/>
            </w:numPr>
            <w:tabs>
              <w:tab w:val="left" w:pos="751"/>
              <w:tab w:val="right" w:leader="dot" w:pos="8853"/>
            </w:tabs>
            <w:ind w:hanging="435"/>
          </w:pPr>
          <w:hyperlink w:anchor="_TOC_250074" w:history="1">
            <w:r w:rsidR="009D4AF5">
              <w:t>User</w:t>
            </w:r>
            <w:r w:rsidR="009D4AF5">
              <w:rPr>
                <w:spacing w:val="-2"/>
              </w:rPr>
              <w:t xml:space="preserve"> </w:t>
            </w:r>
            <w:r w:rsidR="009D4AF5">
              <w:t>Classes</w:t>
            </w:r>
            <w:r w:rsidR="009D4AF5">
              <w:rPr>
                <w:spacing w:val="-1"/>
              </w:rPr>
              <w:t xml:space="preserve"> </w:t>
            </w:r>
            <w:r w:rsidR="009D4AF5">
              <w:t>and</w:t>
            </w:r>
            <w:r w:rsidR="009D4AF5">
              <w:rPr>
                <w:spacing w:val="-2"/>
              </w:rPr>
              <w:t xml:space="preserve"> </w:t>
            </w:r>
            <w:r w:rsidR="009D4AF5">
              <w:t>Characteristics</w:t>
            </w:r>
            <w:r w:rsidR="009D4AF5">
              <w:rPr>
                <w:rFonts w:ascii="Times New Roman"/>
              </w:rPr>
              <w:tab/>
            </w:r>
            <w:r w:rsidR="00866E3F">
              <w:t>5</w:t>
            </w:r>
          </w:hyperlink>
        </w:p>
        <w:p w14:paraId="4C853905" w14:textId="77777777" w:rsidR="004D74D9" w:rsidRDefault="00CD04A3" w:rsidP="002A418B">
          <w:pPr>
            <w:pStyle w:val="BodyText"/>
          </w:pPr>
          <w:hyperlink w:anchor="_TOC_250071" w:history="1">
            <w:r w:rsidR="009D4AF5">
              <w:t>External</w:t>
            </w:r>
            <w:r w:rsidR="009D4AF5">
              <w:rPr>
                <w:spacing w:val="-10"/>
              </w:rPr>
              <w:t xml:space="preserve"> </w:t>
            </w:r>
            <w:r w:rsidR="009D4AF5">
              <w:t>Interface</w:t>
            </w:r>
            <w:r w:rsidR="009D4AF5">
              <w:rPr>
                <w:spacing w:val="-9"/>
              </w:rPr>
              <w:t xml:space="preserve"> </w:t>
            </w:r>
            <w:r w:rsidR="009D4AF5">
              <w:t>Requirements</w:t>
            </w:r>
          </w:hyperlink>
        </w:p>
        <w:p w14:paraId="6C52BF7E" w14:textId="2D607EED" w:rsidR="004D74D9" w:rsidRDefault="00CD04A3" w:rsidP="000709E8">
          <w:pPr>
            <w:pStyle w:val="TOC5"/>
            <w:numPr>
              <w:ilvl w:val="1"/>
              <w:numId w:val="3"/>
            </w:numPr>
            <w:tabs>
              <w:tab w:val="left" w:pos="751"/>
              <w:tab w:val="right" w:leader="dot" w:pos="8795"/>
            </w:tabs>
            <w:ind w:hanging="435"/>
          </w:pPr>
          <w:hyperlink w:anchor="_TOC_250070" w:history="1">
            <w:r w:rsidR="009D4AF5">
              <w:t>User</w:t>
            </w:r>
            <w:r w:rsidR="009D4AF5">
              <w:rPr>
                <w:spacing w:val="-2"/>
              </w:rPr>
              <w:t xml:space="preserve"> </w:t>
            </w:r>
            <w:r w:rsidR="009D4AF5">
              <w:t>Interfaces</w:t>
            </w:r>
            <w:r w:rsidR="009D4AF5">
              <w:rPr>
                <w:rFonts w:ascii="Times New Roman"/>
              </w:rPr>
              <w:tab/>
            </w:r>
            <w:r w:rsidR="00866E3F">
              <w:t>5</w:t>
            </w:r>
          </w:hyperlink>
        </w:p>
        <w:p w14:paraId="3D892CD9" w14:textId="05B06A06" w:rsidR="004D74D9" w:rsidRDefault="00CD04A3">
          <w:pPr>
            <w:pStyle w:val="TOC5"/>
            <w:numPr>
              <w:ilvl w:val="1"/>
              <w:numId w:val="3"/>
            </w:numPr>
            <w:tabs>
              <w:tab w:val="left" w:pos="751"/>
              <w:tab w:val="right" w:leader="dot" w:pos="8838"/>
            </w:tabs>
            <w:spacing w:before="44"/>
            <w:ind w:hanging="435"/>
          </w:pPr>
          <w:hyperlink w:anchor="_TOC_250068" w:history="1">
            <w:r w:rsidR="009D4AF5">
              <w:t>Software</w:t>
            </w:r>
            <w:r w:rsidR="009D4AF5">
              <w:rPr>
                <w:spacing w:val="-2"/>
              </w:rPr>
              <w:t xml:space="preserve"> </w:t>
            </w:r>
            <w:r w:rsidR="009D4AF5">
              <w:t>Interfaces</w:t>
            </w:r>
            <w:r w:rsidR="009D4AF5">
              <w:rPr>
                <w:rFonts w:ascii="Times New Roman"/>
              </w:rPr>
              <w:tab/>
            </w:r>
            <w:r w:rsidR="00866E3F">
              <w:t>7</w:t>
            </w:r>
          </w:hyperlink>
        </w:p>
        <w:p w14:paraId="528A6636" w14:textId="6FD246B1" w:rsidR="004D74D9" w:rsidRDefault="00CD04A3">
          <w:pPr>
            <w:pStyle w:val="TOC5"/>
            <w:numPr>
              <w:ilvl w:val="1"/>
              <w:numId w:val="3"/>
            </w:numPr>
            <w:tabs>
              <w:tab w:val="left" w:pos="751"/>
              <w:tab w:val="right" w:leader="dot" w:pos="8882"/>
            </w:tabs>
            <w:ind w:hanging="435"/>
          </w:pPr>
          <w:hyperlink w:anchor="_TOC_250067" w:history="1">
            <w:r w:rsidR="009D4AF5">
              <w:t>Communications</w:t>
            </w:r>
            <w:r w:rsidR="009D4AF5">
              <w:rPr>
                <w:spacing w:val="-2"/>
              </w:rPr>
              <w:t xml:space="preserve"> </w:t>
            </w:r>
            <w:r w:rsidR="009D4AF5">
              <w:t>Interfaces</w:t>
            </w:r>
            <w:r w:rsidR="009D4AF5">
              <w:rPr>
                <w:rFonts w:ascii="Times New Roman"/>
              </w:rPr>
              <w:tab/>
            </w:r>
            <w:r w:rsidR="00866E3F">
              <w:t>8</w:t>
            </w:r>
          </w:hyperlink>
        </w:p>
        <w:p w14:paraId="227FF63E" w14:textId="77777777" w:rsidR="004D74D9" w:rsidRDefault="00CD04A3">
          <w:pPr>
            <w:pStyle w:val="TOC2"/>
            <w:numPr>
              <w:ilvl w:val="0"/>
              <w:numId w:val="3"/>
            </w:numPr>
            <w:tabs>
              <w:tab w:val="left" w:pos="389"/>
            </w:tabs>
          </w:pPr>
          <w:hyperlink w:anchor="_TOC_250066" w:history="1">
            <w:r w:rsidR="009D4AF5">
              <w:t>System</w:t>
            </w:r>
            <w:r w:rsidR="009D4AF5">
              <w:rPr>
                <w:spacing w:val="-7"/>
              </w:rPr>
              <w:t xml:space="preserve"> </w:t>
            </w:r>
            <w:r w:rsidR="009D4AF5">
              <w:t>Features</w:t>
            </w:r>
          </w:hyperlink>
        </w:p>
        <w:p w14:paraId="22166D16" w14:textId="22A52D5C" w:rsidR="004D74D9" w:rsidRDefault="00CD04A3">
          <w:pPr>
            <w:pStyle w:val="TOC5"/>
            <w:numPr>
              <w:ilvl w:val="1"/>
              <w:numId w:val="3"/>
            </w:numPr>
            <w:tabs>
              <w:tab w:val="left" w:pos="751"/>
              <w:tab w:val="right" w:leader="dot" w:pos="8810"/>
            </w:tabs>
            <w:ind w:hanging="435"/>
          </w:pPr>
          <w:hyperlink w:anchor="_TOC_250065" w:history="1">
            <w:r w:rsidR="009D4AF5">
              <w:t>User</w:t>
            </w:r>
            <w:r w:rsidR="009D4AF5">
              <w:rPr>
                <w:spacing w:val="-2"/>
              </w:rPr>
              <w:t xml:space="preserve"> </w:t>
            </w:r>
            <w:r w:rsidR="009D4AF5">
              <w:t>Registration</w:t>
            </w:r>
            <w:r w:rsidR="009D4AF5">
              <w:rPr>
                <w:spacing w:val="-1"/>
              </w:rPr>
              <w:t xml:space="preserve"> </w:t>
            </w:r>
            <w:r w:rsidR="009D4AF5">
              <w:t>and</w:t>
            </w:r>
            <w:r w:rsidR="009D4AF5">
              <w:rPr>
                <w:spacing w:val="-1"/>
              </w:rPr>
              <w:t xml:space="preserve"> </w:t>
            </w:r>
            <w:r w:rsidR="009D4AF5">
              <w:t>Login</w:t>
            </w:r>
            <w:r w:rsidR="009D4AF5">
              <w:rPr>
                <w:rFonts w:ascii="Times New Roman"/>
              </w:rPr>
              <w:tab/>
            </w:r>
            <w:r w:rsidR="00216C34">
              <w:t>9</w:t>
            </w:r>
          </w:hyperlink>
        </w:p>
        <w:p w14:paraId="5163A02F" w14:textId="3B4CB4A3" w:rsidR="004D74D9" w:rsidRDefault="00CD04A3">
          <w:pPr>
            <w:pStyle w:val="TOC6"/>
            <w:numPr>
              <w:ilvl w:val="2"/>
              <w:numId w:val="3"/>
            </w:numPr>
            <w:tabs>
              <w:tab w:val="left" w:pos="1184"/>
              <w:tab w:val="right" w:leader="dot" w:pos="8766"/>
            </w:tabs>
          </w:pPr>
          <w:hyperlink w:anchor="_TOC_250064" w:history="1">
            <w:r w:rsidR="009D4AF5">
              <w:t>Description</w:t>
            </w:r>
            <w:r w:rsidR="009D4AF5">
              <w:rPr>
                <w:rFonts w:ascii="Times New Roman"/>
              </w:rPr>
              <w:tab/>
            </w:r>
            <w:r w:rsidR="00216C34">
              <w:t>10</w:t>
            </w:r>
          </w:hyperlink>
        </w:p>
        <w:p w14:paraId="3C7475D5" w14:textId="4E5958EE" w:rsidR="004D74D9" w:rsidRDefault="00CD04A3" w:rsidP="009C15E9">
          <w:pPr>
            <w:pStyle w:val="TOC6"/>
            <w:numPr>
              <w:ilvl w:val="2"/>
              <w:numId w:val="3"/>
            </w:numPr>
            <w:tabs>
              <w:tab w:val="left" w:pos="1184"/>
              <w:tab w:val="right" w:leader="dot" w:pos="8767"/>
            </w:tabs>
          </w:pPr>
          <w:hyperlink w:anchor="_TOC_250063" w:history="1">
            <w:r w:rsidR="009D4AF5">
              <w:t>Priority</w:t>
            </w:r>
            <w:r w:rsidR="009D4AF5">
              <w:rPr>
                <w:rFonts w:ascii="Times New Roman"/>
              </w:rPr>
              <w:tab/>
            </w:r>
            <w:r w:rsidR="009D4AF5">
              <w:t>10</w:t>
            </w:r>
          </w:hyperlink>
        </w:p>
        <w:p w14:paraId="5AD93AD4" w14:textId="77777777" w:rsidR="004D74D9" w:rsidRDefault="00CD04A3">
          <w:pPr>
            <w:pStyle w:val="TOC6"/>
            <w:numPr>
              <w:ilvl w:val="2"/>
              <w:numId w:val="3"/>
            </w:numPr>
            <w:tabs>
              <w:tab w:val="left" w:pos="1184"/>
              <w:tab w:val="right" w:leader="dot" w:pos="8747"/>
            </w:tabs>
          </w:pPr>
          <w:hyperlink w:anchor="_TOC_250061" w:history="1">
            <w:r w:rsidR="009D4AF5">
              <w:t>Functional</w:t>
            </w:r>
            <w:r w:rsidR="009D4AF5">
              <w:rPr>
                <w:spacing w:val="-2"/>
              </w:rPr>
              <w:t xml:space="preserve"> </w:t>
            </w:r>
            <w:r w:rsidR="009D4AF5">
              <w:t>Requirements</w:t>
            </w:r>
            <w:r w:rsidR="009D4AF5">
              <w:rPr>
                <w:rFonts w:ascii="Times New Roman"/>
              </w:rPr>
              <w:tab/>
            </w:r>
            <w:r w:rsidR="009D4AF5">
              <w:t>11</w:t>
            </w:r>
          </w:hyperlink>
        </w:p>
        <w:p w14:paraId="65C40AC9" w14:textId="6B9EA817" w:rsidR="004D74D9" w:rsidRDefault="004D74D9" w:rsidP="009C6A16">
          <w:pPr>
            <w:pStyle w:val="TOC6"/>
            <w:tabs>
              <w:tab w:val="left" w:pos="1184"/>
              <w:tab w:val="left" w:leader="dot" w:pos="7900"/>
            </w:tabs>
            <w:ind w:left="0" w:firstLine="0"/>
          </w:pPr>
        </w:p>
        <w:p w14:paraId="3721F6D7" w14:textId="77777777" w:rsidR="004D74D9" w:rsidRDefault="00CD04A3">
          <w:pPr>
            <w:pStyle w:val="TOC2"/>
            <w:numPr>
              <w:ilvl w:val="0"/>
              <w:numId w:val="3"/>
            </w:numPr>
            <w:tabs>
              <w:tab w:val="left" w:pos="389"/>
            </w:tabs>
          </w:pPr>
          <w:hyperlink w:anchor="_TOC_250036" w:history="1">
            <w:r w:rsidR="009D4AF5">
              <w:t>Other</w:t>
            </w:r>
            <w:r w:rsidR="009D4AF5">
              <w:rPr>
                <w:spacing w:val="-10"/>
              </w:rPr>
              <w:t xml:space="preserve"> </w:t>
            </w:r>
            <w:r w:rsidR="009D4AF5">
              <w:t>Nonfunctional</w:t>
            </w:r>
            <w:r w:rsidR="009D4AF5">
              <w:rPr>
                <w:spacing w:val="-9"/>
              </w:rPr>
              <w:t xml:space="preserve"> </w:t>
            </w:r>
            <w:r w:rsidR="009D4AF5">
              <w:t>Requirements</w:t>
            </w:r>
          </w:hyperlink>
        </w:p>
        <w:p w14:paraId="2D0769CD" w14:textId="047AE48B" w:rsidR="004D74D9" w:rsidRDefault="00CD04A3">
          <w:pPr>
            <w:pStyle w:val="TOC5"/>
            <w:numPr>
              <w:ilvl w:val="1"/>
              <w:numId w:val="3"/>
            </w:numPr>
            <w:tabs>
              <w:tab w:val="left" w:pos="751"/>
              <w:tab w:val="left" w:leader="dot" w:pos="7755"/>
            </w:tabs>
            <w:ind w:hanging="435"/>
          </w:pPr>
          <w:hyperlink w:anchor="_TOC_250035" w:history="1">
            <w:r w:rsidR="009D4AF5">
              <w:t>Performance</w:t>
            </w:r>
            <w:r w:rsidR="009D4AF5">
              <w:rPr>
                <w:spacing w:val="-8"/>
              </w:rPr>
              <w:t xml:space="preserve"> </w:t>
            </w:r>
            <w:r w:rsidR="009D4AF5">
              <w:t>Requirements</w:t>
            </w:r>
            <w:r w:rsidR="009D4AF5">
              <w:rPr>
                <w:rFonts w:ascii="Times New Roman"/>
              </w:rPr>
              <w:tab/>
            </w:r>
            <w:r w:rsidR="00760AF4">
              <w:t>12</w:t>
            </w:r>
          </w:hyperlink>
        </w:p>
        <w:p w14:paraId="1072B332" w14:textId="44DD825F" w:rsidR="004D74D9" w:rsidRDefault="00CD04A3">
          <w:pPr>
            <w:pStyle w:val="TOC6"/>
            <w:numPr>
              <w:ilvl w:val="2"/>
              <w:numId w:val="3"/>
            </w:numPr>
            <w:tabs>
              <w:tab w:val="left" w:pos="1184"/>
              <w:tab w:val="left" w:leader="dot" w:pos="7760"/>
            </w:tabs>
          </w:pPr>
          <w:hyperlink w:anchor="_TOC_250034" w:history="1">
            <w:r w:rsidR="009D4AF5">
              <w:t>Response</w:t>
            </w:r>
            <w:r w:rsidR="009D4AF5">
              <w:rPr>
                <w:spacing w:val="-7"/>
              </w:rPr>
              <w:t xml:space="preserve"> </w:t>
            </w:r>
            <w:r w:rsidR="009D4AF5">
              <w:t>Time</w:t>
            </w:r>
            <w:r w:rsidR="009D4AF5">
              <w:rPr>
                <w:rFonts w:ascii="Times New Roman"/>
              </w:rPr>
              <w:tab/>
            </w:r>
            <w:r w:rsidR="00760AF4">
              <w:t>12</w:t>
            </w:r>
          </w:hyperlink>
        </w:p>
        <w:p w14:paraId="1B5130DA" w14:textId="2C81C9ED" w:rsidR="004D74D9" w:rsidRDefault="00CD04A3">
          <w:pPr>
            <w:pStyle w:val="TOC6"/>
            <w:numPr>
              <w:ilvl w:val="2"/>
              <w:numId w:val="3"/>
            </w:numPr>
            <w:tabs>
              <w:tab w:val="left" w:pos="1184"/>
              <w:tab w:val="left" w:leader="dot" w:pos="7755"/>
            </w:tabs>
            <w:spacing w:before="44"/>
          </w:pPr>
          <w:hyperlink w:anchor="_TOC_250033" w:history="1">
            <w:r w:rsidR="009D4AF5">
              <w:t>Search</w:t>
            </w:r>
            <w:r w:rsidR="009D4AF5">
              <w:rPr>
                <w:spacing w:val="-6"/>
              </w:rPr>
              <w:t xml:space="preserve"> </w:t>
            </w:r>
            <w:r w:rsidR="009D4AF5">
              <w:t>Performance</w:t>
            </w:r>
            <w:r w:rsidR="009D4AF5">
              <w:rPr>
                <w:rFonts w:ascii="Times New Roman"/>
              </w:rPr>
              <w:tab/>
            </w:r>
            <w:r w:rsidR="00760AF4">
              <w:t>12</w:t>
            </w:r>
          </w:hyperlink>
        </w:p>
        <w:p w14:paraId="14CBCAB4" w14:textId="638D1A6E" w:rsidR="004D74D9" w:rsidRDefault="00CD04A3">
          <w:pPr>
            <w:pStyle w:val="TOC6"/>
            <w:numPr>
              <w:ilvl w:val="2"/>
              <w:numId w:val="3"/>
            </w:numPr>
            <w:tabs>
              <w:tab w:val="left" w:pos="1184"/>
              <w:tab w:val="left" w:leader="dot" w:pos="7697"/>
            </w:tabs>
          </w:pPr>
          <w:hyperlink w:anchor="_TOC_250032" w:history="1">
            <w:r w:rsidR="009D4AF5">
              <w:t>Concurrent</w:t>
            </w:r>
            <w:r w:rsidR="009D4AF5">
              <w:rPr>
                <w:spacing w:val="-6"/>
              </w:rPr>
              <w:t xml:space="preserve"> </w:t>
            </w:r>
            <w:r w:rsidR="009D4AF5">
              <w:t>Users</w:t>
            </w:r>
            <w:r w:rsidR="009D4AF5">
              <w:rPr>
                <w:rFonts w:ascii="Times New Roman"/>
              </w:rPr>
              <w:tab/>
            </w:r>
            <w:r w:rsidR="00760AF4">
              <w:t>12</w:t>
            </w:r>
          </w:hyperlink>
        </w:p>
        <w:p w14:paraId="692C1502" w14:textId="518D4951" w:rsidR="004D74D9" w:rsidRDefault="00CD04A3">
          <w:pPr>
            <w:pStyle w:val="TOC5"/>
            <w:numPr>
              <w:ilvl w:val="1"/>
              <w:numId w:val="3"/>
            </w:numPr>
            <w:tabs>
              <w:tab w:val="left" w:pos="751"/>
              <w:tab w:val="left" w:leader="dot" w:pos="7654"/>
            </w:tabs>
            <w:spacing w:before="389" w:after="20"/>
            <w:ind w:hanging="435"/>
          </w:pPr>
          <w:hyperlink w:anchor="_TOC_250031" w:history="1">
            <w:r w:rsidR="009D4AF5">
              <w:t>Safety</w:t>
            </w:r>
            <w:r w:rsidR="009D4AF5">
              <w:rPr>
                <w:spacing w:val="-7"/>
              </w:rPr>
              <w:t xml:space="preserve"> </w:t>
            </w:r>
            <w:r w:rsidR="009D4AF5">
              <w:t>Requirements</w:t>
            </w:r>
            <w:r w:rsidR="009D4AF5">
              <w:rPr>
                <w:rFonts w:ascii="Times New Roman"/>
              </w:rPr>
              <w:tab/>
            </w:r>
            <w:r w:rsidR="00760AF4">
              <w:t>12</w:t>
            </w:r>
          </w:hyperlink>
        </w:p>
        <w:p w14:paraId="5B2EE1B7" w14:textId="41F47CA3" w:rsidR="004D74D9" w:rsidRDefault="00CD04A3">
          <w:pPr>
            <w:pStyle w:val="TOC6"/>
            <w:numPr>
              <w:ilvl w:val="2"/>
              <w:numId w:val="3"/>
            </w:numPr>
            <w:tabs>
              <w:tab w:val="left" w:pos="1184"/>
              <w:tab w:val="right" w:leader="dot" w:pos="7924"/>
            </w:tabs>
            <w:spacing w:before="80"/>
          </w:pPr>
          <w:hyperlink w:anchor="_TOC_250030" w:history="1">
            <w:r w:rsidR="009D4AF5">
              <w:t>Data</w:t>
            </w:r>
            <w:r w:rsidR="009D4AF5">
              <w:rPr>
                <w:spacing w:val="-2"/>
              </w:rPr>
              <w:t xml:space="preserve"> </w:t>
            </w:r>
            <w:r w:rsidR="009D4AF5">
              <w:t>Security</w:t>
            </w:r>
            <w:r w:rsidR="009D4AF5">
              <w:rPr>
                <w:rFonts w:ascii="Times New Roman"/>
              </w:rPr>
              <w:tab/>
            </w:r>
            <w:r w:rsidR="00760AF4">
              <w:t>12</w:t>
            </w:r>
          </w:hyperlink>
        </w:p>
        <w:p w14:paraId="30960A37" w14:textId="031C7398" w:rsidR="004D74D9" w:rsidRDefault="00CD04A3">
          <w:pPr>
            <w:pStyle w:val="TOC6"/>
            <w:numPr>
              <w:ilvl w:val="2"/>
              <w:numId w:val="3"/>
            </w:numPr>
            <w:tabs>
              <w:tab w:val="left" w:pos="1184"/>
              <w:tab w:val="right" w:leader="dot" w:pos="7828"/>
            </w:tabs>
          </w:pPr>
          <w:hyperlink w:anchor="_TOC_250029" w:history="1">
            <w:r w:rsidR="009D4AF5">
              <w:t>Authorization</w:t>
            </w:r>
            <w:r w:rsidR="009D4AF5">
              <w:rPr>
                <w:rFonts w:ascii="Times New Roman"/>
              </w:rPr>
              <w:tab/>
            </w:r>
            <w:r w:rsidR="00760AF4">
              <w:t>12</w:t>
            </w:r>
          </w:hyperlink>
        </w:p>
        <w:p w14:paraId="0712A691" w14:textId="694E832F" w:rsidR="004D74D9" w:rsidRDefault="00CD04A3">
          <w:pPr>
            <w:pStyle w:val="TOC6"/>
            <w:numPr>
              <w:ilvl w:val="2"/>
              <w:numId w:val="3"/>
            </w:numPr>
            <w:tabs>
              <w:tab w:val="left" w:pos="1184"/>
              <w:tab w:val="right" w:leader="dot" w:pos="7793"/>
            </w:tabs>
            <w:spacing w:before="44"/>
          </w:pPr>
          <w:hyperlink w:anchor="_TOC_250028" w:history="1">
            <w:r w:rsidR="009D4AF5">
              <w:t>Privacy</w:t>
            </w:r>
            <w:r w:rsidR="009D4AF5">
              <w:rPr>
                <w:rFonts w:ascii="Times New Roman"/>
              </w:rPr>
              <w:tab/>
            </w:r>
            <w:r w:rsidR="00760AF4">
              <w:t>12</w:t>
            </w:r>
          </w:hyperlink>
        </w:p>
        <w:p w14:paraId="718CC032" w14:textId="786F3C6C" w:rsidR="004D74D9" w:rsidRDefault="00CD04A3">
          <w:pPr>
            <w:pStyle w:val="TOC5"/>
            <w:numPr>
              <w:ilvl w:val="1"/>
              <w:numId w:val="3"/>
            </w:numPr>
            <w:tabs>
              <w:tab w:val="left" w:pos="751"/>
              <w:tab w:val="right" w:leader="dot" w:pos="7784"/>
            </w:tabs>
            <w:spacing w:before="389"/>
            <w:ind w:hanging="435"/>
          </w:pPr>
          <w:hyperlink w:anchor="_TOC_250027" w:history="1">
            <w:r w:rsidR="009D4AF5">
              <w:t>Security</w:t>
            </w:r>
            <w:r w:rsidR="009D4AF5">
              <w:rPr>
                <w:spacing w:val="-2"/>
              </w:rPr>
              <w:t xml:space="preserve"> </w:t>
            </w:r>
            <w:r w:rsidR="009D4AF5">
              <w:t>Requirements</w:t>
            </w:r>
            <w:r w:rsidR="009D4AF5">
              <w:rPr>
                <w:rFonts w:ascii="Times New Roman"/>
              </w:rPr>
              <w:tab/>
            </w:r>
            <w:r w:rsidR="00760AF4">
              <w:t>12</w:t>
            </w:r>
          </w:hyperlink>
        </w:p>
        <w:p w14:paraId="3FB62EDB" w14:textId="55DA60D4" w:rsidR="004D74D9" w:rsidRDefault="00CD04A3">
          <w:pPr>
            <w:pStyle w:val="TOC6"/>
            <w:numPr>
              <w:ilvl w:val="2"/>
              <w:numId w:val="3"/>
            </w:numPr>
            <w:tabs>
              <w:tab w:val="left" w:pos="1184"/>
              <w:tab w:val="right" w:leader="dot" w:pos="7745"/>
            </w:tabs>
          </w:pPr>
          <w:hyperlink w:anchor="_TOC_250026" w:history="1">
            <w:r w:rsidR="009D4AF5">
              <w:t>Data</w:t>
            </w:r>
            <w:r w:rsidR="009D4AF5">
              <w:rPr>
                <w:spacing w:val="-2"/>
              </w:rPr>
              <w:t xml:space="preserve"> </w:t>
            </w:r>
            <w:r w:rsidR="009D4AF5">
              <w:t>Transmission</w:t>
            </w:r>
            <w:r w:rsidR="009D4AF5">
              <w:rPr>
                <w:rFonts w:ascii="Times New Roman"/>
              </w:rPr>
              <w:tab/>
            </w:r>
            <w:r w:rsidR="00760AF4">
              <w:t>12</w:t>
            </w:r>
          </w:hyperlink>
        </w:p>
        <w:p w14:paraId="4B306897" w14:textId="551A720D" w:rsidR="004D74D9" w:rsidRDefault="00CD04A3">
          <w:pPr>
            <w:pStyle w:val="TOC6"/>
            <w:numPr>
              <w:ilvl w:val="2"/>
              <w:numId w:val="3"/>
            </w:numPr>
            <w:tabs>
              <w:tab w:val="left" w:pos="1184"/>
              <w:tab w:val="right" w:leader="dot" w:pos="7732"/>
            </w:tabs>
          </w:pPr>
          <w:hyperlink w:anchor="_TOC_250025" w:history="1">
            <w:r w:rsidR="009D4AF5">
              <w:t>Vulnerability</w:t>
            </w:r>
            <w:r w:rsidR="009D4AF5">
              <w:rPr>
                <w:spacing w:val="-2"/>
              </w:rPr>
              <w:t xml:space="preserve"> </w:t>
            </w:r>
            <w:r w:rsidR="009D4AF5">
              <w:t>Prevention</w:t>
            </w:r>
            <w:r w:rsidR="009D4AF5">
              <w:rPr>
                <w:rFonts w:ascii="Times New Roman"/>
              </w:rPr>
              <w:tab/>
            </w:r>
            <w:r w:rsidR="00760AF4">
              <w:t>13</w:t>
            </w:r>
          </w:hyperlink>
        </w:p>
        <w:p w14:paraId="1B294B50" w14:textId="37905514" w:rsidR="004D74D9" w:rsidRDefault="00CD04A3">
          <w:pPr>
            <w:pStyle w:val="TOC6"/>
            <w:numPr>
              <w:ilvl w:val="2"/>
              <w:numId w:val="3"/>
            </w:numPr>
            <w:tabs>
              <w:tab w:val="left" w:pos="1184"/>
              <w:tab w:val="right" w:leader="dot" w:pos="7697"/>
            </w:tabs>
          </w:pPr>
          <w:hyperlink w:anchor="_TOC_250024" w:history="1">
            <w:r w:rsidR="009D4AF5">
              <w:t>Access</w:t>
            </w:r>
            <w:r w:rsidR="009D4AF5">
              <w:rPr>
                <w:spacing w:val="-2"/>
              </w:rPr>
              <w:t xml:space="preserve"> </w:t>
            </w:r>
            <w:r w:rsidR="009D4AF5">
              <w:t>Control</w:t>
            </w:r>
            <w:r w:rsidR="009D4AF5">
              <w:rPr>
                <w:rFonts w:ascii="Times New Roman"/>
              </w:rPr>
              <w:tab/>
            </w:r>
            <w:r w:rsidR="00760AF4">
              <w:t>131</w:t>
            </w:r>
          </w:hyperlink>
        </w:p>
        <w:p w14:paraId="1A3B0977" w14:textId="367611D8" w:rsidR="004D74D9" w:rsidRDefault="00CD04A3">
          <w:pPr>
            <w:pStyle w:val="TOC5"/>
            <w:numPr>
              <w:ilvl w:val="1"/>
              <w:numId w:val="3"/>
            </w:numPr>
            <w:tabs>
              <w:tab w:val="left" w:pos="751"/>
              <w:tab w:val="right" w:leader="dot" w:pos="7727"/>
            </w:tabs>
            <w:spacing w:before="388"/>
            <w:ind w:hanging="435"/>
          </w:pPr>
          <w:hyperlink w:anchor="_TOC_250023" w:history="1">
            <w:r w:rsidR="009D4AF5">
              <w:t>Software</w:t>
            </w:r>
            <w:r w:rsidR="009D4AF5">
              <w:rPr>
                <w:spacing w:val="-2"/>
              </w:rPr>
              <w:t xml:space="preserve"> </w:t>
            </w:r>
            <w:r w:rsidR="009D4AF5">
              <w:t>Quality</w:t>
            </w:r>
            <w:r w:rsidR="009D4AF5">
              <w:rPr>
                <w:spacing w:val="-1"/>
              </w:rPr>
              <w:t xml:space="preserve"> </w:t>
            </w:r>
            <w:r w:rsidR="009D4AF5">
              <w:t>Attributes</w:t>
            </w:r>
            <w:r w:rsidR="009D4AF5">
              <w:rPr>
                <w:rFonts w:ascii="Times New Roman"/>
              </w:rPr>
              <w:tab/>
            </w:r>
            <w:r w:rsidR="00760AF4">
              <w:t>13</w:t>
            </w:r>
          </w:hyperlink>
        </w:p>
        <w:p w14:paraId="65E6E60E" w14:textId="65F2F7C0" w:rsidR="004D74D9" w:rsidRDefault="00CD04A3">
          <w:pPr>
            <w:pStyle w:val="TOC6"/>
            <w:numPr>
              <w:ilvl w:val="2"/>
              <w:numId w:val="3"/>
            </w:numPr>
            <w:tabs>
              <w:tab w:val="left" w:pos="1184"/>
              <w:tab w:val="right" w:leader="dot" w:pos="7707"/>
            </w:tabs>
          </w:pPr>
          <w:hyperlink w:anchor="_TOC_250022" w:history="1">
            <w:r w:rsidR="009D4AF5">
              <w:t>Usability</w:t>
            </w:r>
            <w:r w:rsidR="009D4AF5">
              <w:rPr>
                <w:rFonts w:ascii="Times New Roman"/>
              </w:rPr>
              <w:tab/>
            </w:r>
            <w:r w:rsidR="00760AF4">
              <w:t>13</w:t>
            </w:r>
          </w:hyperlink>
        </w:p>
        <w:p w14:paraId="6614A065" w14:textId="092023B3" w:rsidR="004D74D9" w:rsidRDefault="00CD04A3">
          <w:pPr>
            <w:pStyle w:val="TOC6"/>
            <w:numPr>
              <w:ilvl w:val="2"/>
              <w:numId w:val="3"/>
            </w:numPr>
            <w:tabs>
              <w:tab w:val="left" w:pos="1184"/>
              <w:tab w:val="right" w:leader="dot" w:pos="7692"/>
            </w:tabs>
          </w:pPr>
          <w:hyperlink w:anchor="_TOC_250021" w:history="1">
            <w:r w:rsidR="009D4AF5">
              <w:t>Reliability</w:t>
            </w:r>
            <w:r w:rsidR="009D4AF5">
              <w:rPr>
                <w:rFonts w:ascii="Times New Roman"/>
              </w:rPr>
              <w:tab/>
            </w:r>
            <w:r w:rsidR="00760AF4">
              <w:t>13</w:t>
            </w:r>
          </w:hyperlink>
        </w:p>
        <w:p w14:paraId="405A1F74" w14:textId="1A5B875D" w:rsidR="004D74D9" w:rsidRDefault="00CD04A3">
          <w:pPr>
            <w:pStyle w:val="TOC6"/>
            <w:numPr>
              <w:ilvl w:val="2"/>
              <w:numId w:val="3"/>
            </w:numPr>
            <w:tabs>
              <w:tab w:val="left" w:pos="1184"/>
              <w:tab w:val="right" w:leader="dot" w:pos="7649"/>
            </w:tabs>
          </w:pPr>
          <w:hyperlink w:anchor="_TOC_250020" w:history="1">
            <w:r w:rsidR="009D4AF5">
              <w:t>Maintainability</w:t>
            </w:r>
            <w:r w:rsidR="009D4AF5">
              <w:rPr>
                <w:rFonts w:ascii="Times New Roman"/>
              </w:rPr>
              <w:tab/>
            </w:r>
            <w:r w:rsidR="00760AF4">
              <w:t>13</w:t>
            </w:r>
          </w:hyperlink>
        </w:p>
        <w:p w14:paraId="5C757A08" w14:textId="72A68647" w:rsidR="004D74D9" w:rsidRDefault="00CD04A3">
          <w:pPr>
            <w:pStyle w:val="TOC6"/>
            <w:numPr>
              <w:ilvl w:val="2"/>
              <w:numId w:val="3"/>
            </w:numPr>
            <w:tabs>
              <w:tab w:val="left" w:pos="1184"/>
              <w:tab w:val="right" w:leader="dot" w:pos="7649"/>
            </w:tabs>
          </w:pPr>
          <w:hyperlink w:anchor="_TOC_250019" w:history="1">
            <w:r w:rsidR="009D4AF5">
              <w:t>Testability</w:t>
            </w:r>
            <w:r w:rsidR="009D4AF5">
              <w:rPr>
                <w:rFonts w:ascii="Times New Roman"/>
              </w:rPr>
              <w:tab/>
            </w:r>
            <w:r w:rsidR="00054425">
              <w:t>13</w:t>
            </w:r>
          </w:hyperlink>
        </w:p>
        <w:p w14:paraId="21D77D65" w14:textId="5ADFEBC9" w:rsidR="004D74D9" w:rsidRDefault="00CD04A3">
          <w:pPr>
            <w:pStyle w:val="TOC6"/>
            <w:numPr>
              <w:ilvl w:val="2"/>
              <w:numId w:val="3"/>
            </w:numPr>
            <w:tabs>
              <w:tab w:val="left" w:pos="1184"/>
              <w:tab w:val="right" w:leader="dot" w:pos="7649"/>
            </w:tabs>
            <w:spacing w:before="44"/>
          </w:pPr>
          <w:hyperlink w:anchor="_TOC_250018" w:history="1">
            <w:r w:rsidR="009D4AF5">
              <w:t>Portability</w:t>
            </w:r>
            <w:r w:rsidR="009D4AF5">
              <w:rPr>
                <w:rFonts w:ascii="Times New Roman"/>
              </w:rPr>
              <w:tab/>
            </w:r>
            <w:r w:rsidR="00054425">
              <w:t>13</w:t>
            </w:r>
          </w:hyperlink>
        </w:p>
        <w:p w14:paraId="62F2422A" w14:textId="3F3CD529" w:rsidR="004D74D9" w:rsidRDefault="00CD04A3">
          <w:pPr>
            <w:pStyle w:val="TOC6"/>
            <w:numPr>
              <w:ilvl w:val="2"/>
              <w:numId w:val="3"/>
            </w:numPr>
            <w:tabs>
              <w:tab w:val="left" w:pos="1184"/>
              <w:tab w:val="right" w:leader="dot" w:pos="7635"/>
            </w:tabs>
          </w:pPr>
          <w:hyperlink w:anchor="_TOC_250017" w:history="1">
            <w:r w:rsidR="009D4AF5">
              <w:t>Adaptability</w:t>
            </w:r>
            <w:r w:rsidR="009D4AF5">
              <w:rPr>
                <w:rFonts w:ascii="Times New Roman"/>
              </w:rPr>
              <w:tab/>
            </w:r>
            <w:r w:rsidR="00054425">
              <w:t>13</w:t>
            </w:r>
          </w:hyperlink>
        </w:p>
        <w:p w14:paraId="02E12120" w14:textId="77777777" w:rsidR="004D74D9" w:rsidRDefault="00CD04A3">
          <w:pPr>
            <w:pStyle w:val="TOC2"/>
            <w:numPr>
              <w:ilvl w:val="0"/>
              <w:numId w:val="3"/>
            </w:numPr>
            <w:tabs>
              <w:tab w:val="left" w:pos="389"/>
            </w:tabs>
          </w:pPr>
          <w:hyperlink w:anchor="_TOC_250016" w:history="1">
            <w:r w:rsidR="009D4AF5">
              <w:t>Other</w:t>
            </w:r>
            <w:r w:rsidR="009D4AF5">
              <w:rPr>
                <w:spacing w:val="-8"/>
              </w:rPr>
              <w:t xml:space="preserve"> </w:t>
            </w:r>
            <w:r w:rsidR="009D4AF5">
              <w:t>Requirements</w:t>
            </w:r>
          </w:hyperlink>
        </w:p>
        <w:p w14:paraId="11C07044" w14:textId="4A8B2F0B" w:rsidR="004D74D9" w:rsidRDefault="00CD04A3">
          <w:pPr>
            <w:pStyle w:val="TOC5"/>
            <w:numPr>
              <w:ilvl w:val="1"/>
              <w:numId w:val="3"/>
            </w:numPr>
            <w:tabs>
              <w:tab w:val="left" w:pos="751"/>
              <w:tab w:val="right" w:leader="dot" w:pos="7626"/>
            </w:tabs>
            <w:ind w:hanging="435"/>
          </w:pPr>
          <w:hyperlink w:anchor="_TOC_250015" w:history="1">
            <w:r w:rsidR="009D4AF5">
              <w:t>Legal</w:t>
            </w:r>
            <w:r w:rsidR="009D4AF5">
              <w:rPr>
                <w:spacing w:val="-2"/>
              </w:rPr>
              <w:t xml:space="preserve"> </w:t>
            </w:r>
            <w:r w:rsidR="009D4AF5">
              <w:t>and</w:t>
            </w:r>
            <w:r w:rsidR="009D4AF5">
              <w:rPr>
                <w:spacing w:val="-2"/>
              </w:rPr>
              <w:t xml:space="preserve"> </w:t>
            </w:r>
            <w:r w:rsidR="009D4AF5">
              <w:t>Compliance</w:t>
            </w:r>
            <w:r w:rsidR="009D4AF5">
              <w:rPr>
                <w:spacing w:val="-2"/>
              </w:rPr>
              <w:t xml:space="preserve"> </w:t>
            </w:r>
            <w:r w:rsidR="009D4AF5">
              <w:t>Requirements</w:t>
            </w:r>
            <w:r w:rsidR="009D4AF5">
              <w:rPr>
                <w:rFonts w:ascii="Times New Roman"/>
              </w:rPr>
              <w:tab/>
            </w:r>
            <w:r w:rsidR="005929C9">
              <w:t>14</w:t>
            </w:r>
          </w:hyperlink>
        </w:p>
        <w:p w14:paraId="1E9F978E" w14:textId="21C23441" w:rsidR="004D74D9" w:rsidRDefault="00CD04A3">
          <w:pPr>
            <w:pStyle w:val="TOC6"/>
            <w:numPr>
              <w:ilvl w:val="2"/>
              <w:numId w:val="3"/>
            </w:numPr>
            <w:tabs>
              <w:tab w:val="left" w:pos="1184"/>
              <w:tab w:val="right" w:leader="dot" w:pos="7635"/>
            </w:tabs>
          </w:pPr>
          <w:hyperlink w:anchor="_TOC_250014" w:history="1">
            <w:r w:rsidR="009D4AF5">
              <w:t>Data</w:t>
            </w:r>
            <w:r w:rsidR="009D4AF5">
              <w:rPr>
                <w:spacing w:val="-2"/>
              </w:rPr>
              <w:t xml:space="preserve"> </w:t>
            </w:r>
            <w:r w:rsidR="009D4AF5">
              <w:t>Protection</w:t>
            </w:r>
            <w:r w:rsidR="009D4AF5">
              <w:rPr>
                <w:spacing w:val="-1"/>
              </w:rPr>
              <w:t xml:space="preserve"> </w:t>
            </w:r>
            <w:r w:rsidR="009D4AF5">
              <w:t>and</w:t>
            </w:r>
            <w:r w:rsidR="009D4AF5">
              <w:rPr>
                <w:spacing w:val="-2"/>
              </w:rPr>
              <w:t xml:space="preserve"> </w:t>
            </w:r>
            <w:r w:rsidR="009D4AF5">
              <w:t>Privacy</w:t>
            </w:r>
            <w:r w:rsidR="009D4AF5">
              <w:rPr>
                <w:rFonts w:ascii="Times New Roman"/>
              </w:rPr>
              <w:tab/>
            </w:r>
            <w:r w:rsidR="005929C9">
              <w:t>14</w:t>
            </w:r>
          </w:hyperlink>
        </w:p>
        <w:p w14:paraId="6B85EB90" w14:textId="18D3F081" w:rsidR="004D74D9" w:rsidRDefault="00CD04A3">
          <w:pPr>
            <w:pStyle w:val="TOC6"/>
            <w:numPr>
              <w:ilvl w:val="2"/>
              <w:numId w:val="3"/>
            </w:numPr>
            <w:tabs>
              <w:tab w:val="left" w:pos="1184"/>
              <w:tab w:val="right" w:leader="dot" w:pos="7611"/>
            </w:tabs>
          </w:pPr>
          <w:hyperlink w:anchor="_TOC_250013" w:history="1">
            <w:r w:rsidR="009D4AF5">
              <w:t>Intellectual</w:t>
            </w:r>
            <w:r w:rsidR="009D4AF5">
              <w:rPr>
                <w:spacing w:val="-2"/>
              </w:rPr>
              <w:t xml:space="preserve"> </w:t>
            </w:r>
            <w:r w:rsidR="009D4AF5">
              <w:t>Property</w:t>
            </w:r>
            <w:r w:rsidR="009D4AF5">
              <w:rPr>
                <w:spacing w:val="-2"/>
              </w:rPr>
              <w:t xml:space="preserve"> </w:t>
            </w:r>
            <w:r w:rsidR="009D4AF5">
              <w:t>Rights</w:t>
            </w:r>
            <w:r w:rsidR="009D4AF5">
              <w:rPr>
                <w:rFonts w:ascii="Times New Roman"/>
              </w:rPr>
              <w:tab/>
            </w:r>
            <w:r w:rsidR="005929C9">
              <w:t>14</w:t>
            </w:r>
          </w:hyperlink>
        </w:p>
        <w:p w14:paraId="0BAAF05F" w14:textId="7E0988D6" w:rsidR="004D74D9" w:rsidRDefault="00CD04A3">
          <w:pPr>
            <w:pStyle w:val="TOC6"/>
            <w:numPr>
              <w:ilvl w:val="2"/>
              <w:numId w:val="3"/>
            </w:numPr>
            <w:tabs>
              <w:tab w:val="left" w:pos="1184"/>
              <w:tab w:val="right" w:leader="dot" w:pos="7625"/>
            </w:tabs>
            <w:spacing w:before="44"/>
          </w:pPr>
          <w:hyperlink w:anchor="_TOC_250012" w:history="1">
            <w:r w:rsidR="009D4AF5">
              <w:t>User</w:t>
            </w:r>
            <w:r w:rsidR="009D4AF5">
              <w:rPr>
                <w:spacing w:val="-2"/>
              </w:rPr>
              <w:t xml:space="preserve"> </w:t>
            </w:r>
            <w:r w:rsidR="009D4AF5">
              <w:t>Agreement</w:t>
            </w:r>
            <w:r w:rsidR="009D4AF5">
              <w:rPr>
                <w:rFonts w:ascii="Times New Roman"/>
              </w:rPr>
              <w:tab/>
            </w:r>
            <w:r w:rsidR="005929C9">
              <w:t>14</w:t>
            </w:r>
          </w:hyperlink>
        </w:p>
        <w:p w14:paraId="37D42622" w14:textId="3488E717" w:rsidR="004D74D9" w:rsidRDefault="00CD04A3">
          <w:pPr>
            <w:pStyle w:val="TOC5"/>
            <w:numPr>
              <w:ilvl w:val="1"/>
              <w:numId w:val="3"/>
            </w:numPr>
            <w:tabs>
              <w:tab w:val="left" w:pos="751"/>
              <w:tab w:val="right" w:leader="dot" w:pos="7582"/>
            </w:tabs>
            <w:spacing w:before="389"/>
            <w:ind w:hanging="435"/>
          </w:pPr>
          <w:hyperlink w:anchor="_TOC_250011" w:history="1">
            <w:r w:rsidR="009D4AF5">
              <w:t>Documentation</w:t>
            </w:r>
            <w:r w:rsidR="009D4AF5">
              <w:rPr>
                <w:spacing w:val="-2"/>
              </w:rPr>
              <w:t xml:space="preserve"> </w:t>
            </w:r>
            <w:r w:rsidR="009D4AF5">
              <w:t>Requirements</w:t>
            </w:r>
            <w:r w:rsidR="009D4AF5">
              <w:rPr>
                <w:rFonts w:ascii="Times New Roman"/>
              </w:rPr>
              <w:tab/>
            </w:r>
            <w:r w:rsidR="00054425">
              <w:t>1</w:t>
            </w:r>
            <w:r w:rsidR="005929C9">
              <w:t>4</w:t>
            </w:r>
          </w:hyperlink>
        </w:p>
        <w:p w14:paraId="60C7B3FA" w14:textId="1E0DEEDF" w:rsidR="004D74D9" w:rsidRDefault="00CD04A3">
          <w:pPr>
            <w:pStyle w:val="TOC6"/>
            <w:numPr>
              <w:ilvl w:val="2"/>
              <w:numId w:val="3"/>
            </w:numPr>
            <w:tabs>
              <w:tab w:val="left" w:pos="1184"/>
              <w:tab w:val="right" w:leader="dot" w:pos="7567"/>
            </w:tabs>
          </w:pPr>
          <w:hyperlink w:anchor="_TOC_250010" w:history="1">
            <w:r w:rsidR="009D4AF5">
              <w:t>User</w:t>
            </w:r>
            <w:r w:rsidR="009D4AF5">
              <w:rPr>
                <w:spacing w:val="-2"/>
              </w:rPr>
              <w:t xml:space="preserve"> </w:t>
            </w:r>
            <w:r w:rsidR="009D4AF5">
              <w:t>Manual</w:t>
            </w:r>
            <w:r w:rsidR="009D4AF5">
              <w:rPr>
                <w:rFonts w:ascii="Times New Roman"/>
              </w:rPr>
              <w:tab/>
            </w:r>
            <w:r w:rsidR="005929C9">
              <w:t>14</w:t>
            </w:r>
          </w:hyperlink>
        </w:p>
        <w:p w14:paraId="68505E8D" w14:textId="77AE82D3" w:rsidR="004D74D9" w:rsidRDefault="00CD04A3">
          <w:pPr>
            <w:pStyle w:val="TOC6"/>
            <w:numPr>
              <w:ilvl w:val="2"/>
              <w:numId w:val="3"/>
            </w:numPr>
            <w:tabs>
              <w:tab w:val="left" w:pos="1184"/>
              <w:tab w:val="right" w:leader="dot" w:pos="7554"/>
            </w:tabs>
          </w:pPr>
          <w:hyperlink w:anchor="_TOC_250009" w:history="1">
            <w:r w:rsidR="009D4AF5">
              <w:t>Technical</w:t>
            </w:r>
            <w:r w:rsidR="009D4AF5">
              <w:rPr>
                <w:spacing w:val="-3"/>
              </w:rPr>
              <w:t xml:space="preserve"> </w:t>
            </w:r>
            <w:r w:rsidR="009D4AF5">
              <w:t>Documentation</w:t>
            </w:r>
            <w:r w:rsidR="009D4AF5">
              <w:rPr>
                <w:rFonts w:ascii="Times New Roman"/>
              </w:rPr>
              <w:tab/>
            </w:r>
            <w:r w:rsidR="005929C9">
              <w:t>14</w:t>
            </w:r>
          </w:hyperlink>
        </w:p>
        <w:p w14:paraId="6E48342A" w14:textId="53AB70D7" w:rsidR="004D74D9" w:rsidRDefault="00CD04A3">
          <w:pPr>
            <w:pStyle w:val="TOC5"/>
            <w:numPr>
              <w:ilvl w:val="1"/>
              <w:numId w:val="3"/>
            </w:numPr>
            <w:tabs>
              <w:tab w:val="left" w:pos="751"/>
              <w:tab w:val="right" w:leader="dot" w:pos="7612"/>
            </w:tabs>
            <w:spacing w:before="388"/>
            <w:ind w:hanging="435"/>
          </w:pPr>
          <w:hyperlink w:anchor="_TOC_250008" w:history="1">
            <w:r w:rsidR="009D4AF5">
              <w:t>Development</w:t>
            </w:r>
            <w:r w:rsidR="009D4AF5">
              <w:rPr>
                <w:spacing w:val="-3"/>
              </w:rPr>
              <w:t xml:space="preserve"> </w:t>
            </w:r>
            <w:r w:rsidR="009D4AF5">
              <w:t>and</w:t>
            </w:r>
            <w:r w:rsidR="009D4AF5">
              <w:rPr>
                <w:spacing w:val="-3"/>
              </w:rPr>
              <w:t xml:space="preserve"> </w:t>
            </w:r>
            <w:r w:rsidR="009D4AF5">
              <w:t>Testing</w:t>
            </w:r>
            <w:r w:rsidR="009D4AF5">
              <w:rPr>
                <w:spacing w:val="-3"/>
              </w:rPr>
              <w:t xml:space="preserve"> </w:t>
            </w:r>
            <w:r w:rsidR="009D4AF5">
              <w:t>Requirements</w:t>
            </w:r>
            <w:r w:rsidR="009D4AF5">
              <w:rPr>
                <w:rFonts w:ascii="Times New Roman"/>
              </w:rPr>
              <w:tab/>
            </w:r>
            <w:r w:rsidR="005929C9">
              <w:t>14</w:t>
            </w:r>
          </w:hyperlink>
        </w:p>
        <w:p w14:paraId="63063381" w14:textId="5C18E581" w:rsidR="004D74D9" w:rsidRDefault="00CD04A3">
          <w:pPr>
            <w:pStyle w:val="TOC6"/>
            <w:numPr>
              <w:ilvl w:val="2"/>
              <w:numId w:val="3"/>
            </w:numPr>
            <w:tabs>
              <w:tab w:val="left" w:pos="1184"/>
              <w:tab w:val="right" w:leader="dot" w:pos="7568"/>
            </w:tabs>
          </w:pPr>
          <w:hyperlink w:anchor="_TOC_250007" w:history="1">
            <w:r w:rsidR="009D4AF5">
              <w:t>Development</w:t>
            </w:r>
            <w:r w:rsidR="009D4AF5">
              <w:rPr>
                <w:spacing w:val="-2"/>
              </w:rPr>
              <w:t xml:space="preserve"> </w:t>
            </w:r>
            <w:r w:rsidR="009D4AF5">
              <w:t>Environment</w:t>
            </w:r>
            <w:r w:rsidR="009D4AF5">
              <w:rPr>
                <w:rFonts w:ascii="Times New Roman"/>
              </w:rPr>
              <w:tab/>
            </w:r>
            <w:r w:rsidR="005929C9">
              <w:t>14</w:t>
            </w:r>
          </w:hyperlink>
        </w:p>
        <w:p w14:paraId="7FF2CCA0" w14:textId="0BA15F9F" w:rsidR="004D74D9" w:rsidRDefault="00CD04A3">
          <w:pPr>
            <w:pStyle w:val="TOC6"/>
            <w:numPr>
              <w:ilvl w:val="2"/>
              <w:numId w:val="3"/>
            </w:numPr>
            <w:tabs>
              <w:tab w:val="left" w:pos="1184"/>
              <w:tab w:val="right" w:leader="dot" w:pos="7582"/>
            </w:tabs>
          </w:pPr>
          <w:hyperlink w:anchor="_TOC_250006" w:history="1">
            <w:r w:rsidR="009D4AF5">
              <w:t>Testing</w:t>
            </w:r>
            <w:r w:rsidR="009D4AF5">
              <w:rPr>
                <w:spacing w:val="-2"/>
              </w:rPr>
              <w:t xml:space="preserve"> </w:t>
            </w:r>
            <w:r w:rsidR="009D4AF5">
              <w:t>Environment</w:t>
            </w:r>
            <w:r w:rsidR="009D4AF5">
              <w:rPr>
                <w:rFonts w:ascii="Times New Roman"/>
              </w:rPr>
              <w:tab/>
            </w:r>
            <w:r w:rsidR="005929C9">
              <w:t>14</w:t>
            </w:r>
          </w:hyperlink>
        </w:p>
        <w:p w14:paraId="20A1247E" w14:textId="6DC2E6C0" w:rsidR="004D74D9" w:rsidRDefault="00CD04A3">
          <w:pPr>
            <w:pStyle w:val="TOC6"/>
            <w:numPr>
              <w:ilvl w:val="2"/>
              <w:numId w:val="3"/>
            </w:numPr>
            <w:tabs>
              <w:tab w:val="left" w:pos="1184"/>
              <w:tab w:val="right" w:leader="dot" w:pos="7596"/>
            </w:tabs>
          </w:pPr>
          <w:hyperlink w:anchor="_TOC_250005" w:history="1">
            <w:r w:rsidR="009D4AF5">
              <w:t>Test</w:t>
            </w:r>
            <w:r w:rsidR="009D4AF5">
              <w:rPr>
                <w:spacing w:val="-2"/>
              </w:rPr>
              <w:t xml:space="preserve"> </w:t>
            </w:r>
            <w:r w:rsidR="009D4AF5">
              <w:t>Cases</w:t>
            </w:r>
            <w:r w:rsidR="009D4AF5">
              <w:rPr>
                <w:rFonts w:ascii="Times New Roman"/>
              </w:rPr>
              <w:tab/>
            </w:r>
            <w:r w:rsidR="005929C9">
              <w:t>14</w:t>
            </w:r>
          </w:hyperlink>
        </w:p>
        <w:p w14:paraId="6101ADBE" w14:textId="4950C131" w:rsidR="004D74D9" w:rsidRDefault="00CD04A3">
          <w:pPr>
            <w:pStyle w:val="TOC5"/>
            <w:numPr>
              <w:ilvl w:val="1"/>
              <w:numId w:val="3"/>
            </w:numPr>
            <w:tabs>
              <w:tab w:val="left" w:pos="751"/>
              <w:tab w:val="right" w:leader="dot" w:pos="7510"/>
            </w:tabs>
            <w:spacing w:before="389"/>
            <w:ind w:hanging="435"/>
          </w:pPr>
          <w:hyperlink w:anchor="_TOC_250004" w:history="1">
            <w:r w:rsidR="009D4AF5">
              <w:t>Deployment</w:t>
            </w:r>
            <w:r w:rsidR="009D4AF5">
              <w:rPr>
                <w:spacing w:val="-2"/>
              </w:rPr>
              <w:t xml:space="preserve"> </w:t>
            </w:r>
            <w:r w:rsidR="009D4AF5">
              <w:t>Requirements</w:t>
            </w:r>
            <w:r w:rsidR="009D4AF5">
              <w:rPr>
                <w:rFonts w:ascii="Times New Roman"/>
              </w:rPr>
              <w:tab/>
            </w:r>
            <w:r w:rsidR="005929C9">
              <w:t>15</w:t>
            </w:r>
          </w:hyperlink>
        </w:p>
        <w:p w14:paraId="1873462A" w14:textId="37E46FFA" w:rsidR="004D74D9" w:rsidRDefault="00CD04A3">
          <w:pPr>
            <w:pStyle w:val="TOC6"/>
            <w:numPr>
              <w:ilvl w:val="2"/>
              <w:numId w:val="3"/>
            </w:numPr>
            <w:tabs>
              <w:tab w:val="left" w:pos="1184"/>
              <w:tab w:val="right" w:leader="dot" w:pos="7539"/>
            </w:tabs>
            <w:spacing w:before="44"/>
          </w:pPr>
          <w:hyperlink w:anchor="_TOC_250003" w:history="1">
            <w:r w:rsidR="009D4AF5">
              <w:t>Server</w:t>
            </w:r>
            <w:r w:rsidR="009D4AF5">
              <w:rPr>
                <w:spacing w:val="-2"/>
              </w:rPr>
              <w:t xml:space="preserve"> </w:t>
            </w:r>
            <w:r w:rsidR="009D4AF5">
              <w:t>Configuration</w:t>
            </w:r>
            <w:r w:rsidR="009D4AF5">
              <w:rPr>
                <w:rFonts w:ascii="Times New Roman"/>
              </w:rPr>
              <w:tab/>
            </w:r>
            <w:r w:rsidR="005929C9">
              <w:t>15</w:t>
            </w:r>
          </w:hyperlink>
        </w:p>
        <w:p w14:paraId="19578191" w14:textId="1560963D" w:rsidR="004D74D9" w:rsidRDefault="00CD04A3">
          <w:pPr>
            <w:pStyle w:val="TOC6"/>
            <w:numPr>
              <w:ilvl w:val="2"/>
              <w:numId w:val="3"/>
            </w:numPr>
            <w:tabs>
              <w:tab w:val="left" w:pos="1184"/>
              <w:tab w:val="right" w:leader="dot" w:pos="7525"/>
            </w:tabs>
          </w:pPr>
          <w:hyperlink w:anchor="_TOC_250002" w:history="1">
            <w:r w:rsidR="009D4AF5">
              <w:t>Database</w:t>
            </w:r>
            <w:r w:rsidR="009D4AF5">
              <w:rPr>
                <w:spacing w:val="-2"/>
              </w:rPr>
              <w:t xml:space="preserve"> </w:t>
            </w:r>
            <w:r w:rsidR="009D4AF5">
              <w:t>Setup</w:t>
            </w:r>
            <w:r w:rsidR="009D4AF5">
              <w:rPr>
                <w:rFonts w:ascii="Times New Roman"/>
              </w:rPr>
              <w:tab/>
            </w:r>
            <w:r w:rsidR="005929C9">
              <w:t>15</w:t>
            </w:r>
          </w:hyperlink>
        </w:p>
        <w:p w14:paraId="4D125604" w14:textId="342BA32B" w:rsidR="004D74D9" w:rsidRDefault="00CD04A3">
          <w:pPr>
            <w:pStyle w:val="TOC6"/>
            <w:numPr>
              <w:ilvl w:val="2"/>
              <w:numId w:val="3"/>
            </w:numPr>
            <w:tabs>
              <w:tab w:val="left" w:pos="1184"/>
              <w:tab w:val="right" w:leader="dot" w:pos="7481"/>
            </w:tabs>
            <w:spacing w:after="240"/>
          </w:pPr>
          <w:hyperlink w:anchor="_TOC_250001" w:history="1">
            <w:r w:rsidR="009D4AF5">
              <w:t>Release</w:t>
            </w:r>
            <w:r w:rsidR="009D4AF5">
              <w:rPr>
                <w:spacing w:val="-2"/>
              </w:rPr>
              <w:t xml:space="preserve"> </w:t>
            </w:r>
            <w:r w:rsidR="009D4AF5">
              <w:t>Management</w:t>
            </w:r>
            <w:r w:rsidR="009D4AF5">
              <w:rPr>
                <w:rFonts w:ascii="Times New Roman"/>
              </w:rPr>
              <w:tab/>
            </w:r>
            <w:r w:rsidR="005929C9">
              <w:t>15</w:t>
            </w:r>
          </w:hyperlink>
        </w:p>
        <w:p w14:paraId="537AB616" w14:textId="21CE880B" w:rsidR="004D74D9" w:rsidRDefault="00CD04A3">
          <w:pPr>
            <w:pStyle w:val="TOC4"/>
            <w:numPr>
              <w:ilvl w:val="0"/>
              <w:numId w:val="3"/>
            </w:numPr>
            <w:tabs>
              <w:tab w:val="left" w:pos="389"/>
              <w:tab w:val="right" w:leader="dot" w:pos="7692"/>
            </w:tabs>
            <w:rPr>
              <w:rFonts w:ascii="Arial MT"/>
              <w:b w:val="0"/>
              <w:i w:val="0"/>
              <w:sz w:val="26"/>
            </w:rPr>
          </w:pPr>
          <w:hyperlink w:anchor="_TOC_250000" w:history="1">
            <w:r w:rsidR="009D4AF5">
              <w:rPr>
                <w:i w:val="0"/>
                <w:sz w:val="26"/>
              </w:rPr>
              <w:t>Appendix</w:t>
            </w:r>
            <w:r w:rsidR="009D4AF5">
              <w:rPr>
                <w:i w:val="0"/>
                <w:spacing w:val="-2"/>
                <w:sz w:val="26"/>
              </w:rPr>
              <w:t xml:space="preserve"> </w:t>
            </w:r>
            <w:r w:rsidR="009D4AF5">
              <w:rPr>
                <w:i w:val="0"/>
                <w:sz w:val="26"/>
              </w:rPr>
              <w:t>A:</w:t>
            </w:r>
            <w:r w:rsidR="009D4AF5">
              <w:rPr>
                <w:i w:val="0"/>
                <w:spacing w:val="-1"/>
                <w:sz w:val="26"/>
              </w:rPr>
              <w:t xml:space="preserve"> </w:t>
            </w:r>
            <w:r w:rsidR="009D4AF5">
              <w:rPr>
                <w:rFonts w:ascii="Arial MT"/>
                <w:b w:val="0"/>
                <w:i w:val="0"/>
                <w:sz w:val="26"/>
              </w:rPr>
              <w:t>Glossary</w:t>
            </w:r>
            <w:r w:rsidR="009D4AF5">
              <w:rPr>
                <w:rFonts w:ascii="Times New Roman"/>
                <w:b w:val="0"/>
                <w:i w:val="0"/>
                <w:sz w:val="26"/>
              </w:rPr>
              <w:tab/>
            </w:r>
            <w:r w:rsidR="005929C9">
              <w:rPr>
                <w:rFonts w:ascii="Arial MT"/>
                <w:b w:val="0"/>
                <w:i w:val="0"/>
                <w:sz w:val="26"/>
              </w:rPr>
              <w:t>15</w:t>
            </w:r>
          </w:hyperlink>
        </w:p>
        <w:p w14:paraId="25A853A5" w14:textId="57171A68" w:rsidR="004D74D9" w:rsidRDefault="009D4AF5">
          <w:pPr>
            <w:pStyle w:val="TOC3"/>
            <w:tabs>
              <w:tab w:val="right" w:leader="dot" w:pos="7438"/>
            </w:tabs>
          </w:pPr>
          <w:r>
            <w:t>Appendix</w:t>
          </w:r>
          <w:r>
            <w:rPr>
              <w:spacing w:val="-2"/>
            </w:rPr>
            <w:t xml:space="preserve"> </w:t>
          </w:r>
          <w:r>
            <w:t>B:</w:t>
          </w:r>
          <w:r>
            <w:rPr>
              <w:spacing w:val="-1"/>
            </w:rPr>
            <w:t xml:space="preserve"> </w:t>
          </w:r>
          <w:r>
            <w:t>Analysis</w:t>
          </w:r>
          <w:r>
            <w:rPr>
              <w:spacing w:val="-2"/>
            </w:rPr>
            <w:t xml:space="preserve"> </w:t>
          </w:r>
          <w:r>
            <w:t>Model</w:t>
          </w:r>
          <w:r>
            <w:rPr>
              <w:rFonts w:ascii="Times New Roman"/>
            </w:rPr>
            <w:tab/>
          </w:r>
          <w:r w:rsidR="005A6146">
            <w:t>1</w:t>
          </w:r>
          <w:r>
            <w:t>6</w:t>
          </w:r>
        </w:p>
        <w:p w14:paraId="459D98C3" w14:textId="0322D89C" w:rsidR="004D74D9" w:rsidRDefault="009D4AF5">
          <w:pPr>
            <w:pStyle w:val="TOC5"/>
            <w:tabs>
              <w:tab w:val="right" w:leader="dot" w:pos="7379"/>
            </w:tabs>
            <w:ind w:left="316" w:firstLine="0"/>
          </w:pPr>
          <w:r>
            <w:t>-</w:t>
          </w:r>
          <w:r>
            <w:rPr>
              <w:spacing w:val="-2"/>
            </w:rPr>
            <w:t xml:space="preserve"> </w:t>
          </w:r>
          <w:r>
            <w:t>ER</w:t>
          </w:r>
          <w:r>
            <w:rPr>
              <w:spacing w:val="-1"/>
            </w:rPr>
            <w:t xml:space="preserve"> </w:t>
          </w:r>
          <w:r>
            <w:t>Diagram</w:t>
          </w:r>
          <w:r>
            <w:rPr>
              <w:rFonts w:ascii="Times New Roman"/>
            </w:rPr>
            <w:tab/>
          </w:r>
          <w:r w:rsidR="005A6146">
            <w:t>1</w:t>
          </w:r>
          <w:r>
            <w:t>6</w:t>
          </w:r>
        </w:p>
      </w:sdtContent>
    </w:sdt>
    <w:p w14:paraId="49FA570B" w14:textId="77777777" w:rsidR="004D74D9" w:rsidRDefault="004D74D9">
      <w:pPr>
        <w:sectPr w:rsidR="004D74D9">
          <w:type w:val="continuous"/>
          <w:pgSz w:w="12240" w:h="15840"/>
          <w:pgMar w:top="1360" w:right="1300" w:bottom="1703" w:left="1340" w:header="720" w:footer="720" w:gutter="0"/>
          <w:cols w:space="720"/>
        </w:sectPr>
      </w:pPr>
    </w:p>
    <w:p w14:paraId="23EA118C" w14:textId="77777777" w:rsidR="004D74D9" w:rsidRDefault="004D74D9">
      <w:pPr>
        <w:pStyle w:val="BodyText"/>
        <w:rPr>
          <w:sz w:val="40"/>
        </w:rPr>
      </w:pPr>
    </w:p>
    <w:p w14:paraId="65AFE573" w14:textId="77777777" w:rsidR="004D74D9" w:rsidRDefault="004D74D9">
      <w:pPr>
        <w:pStyle w:val="BodyText"/>
        <w:spacing w:before="6"/>
        <w:rPr>
          <w:sz w:val="37"/>
        </w:rPr>
      </w:pPr>
    </w:p>
    <w:p w14:paraId="28025275" w14:textId="77777777" w:rsidR="004D74D9" w:rsidRDefault="009D4AF5">
      <w:pPr>
        <w:ind w:left="100"/>
        <w:rPr>
          <w:rFonts w:ascii="Arial"/>
          <w:b/>
          <w:sz w:val="36"/>
        </w:rPr>
      </w:pPr>
      <w:r>
        <w:rPr>
          <w:rFonts w:ascii="Arial"/>
          <w:b/>
          <w:sz w:val="36"/>
        </w:rPr>
        <w:t>Software Requirements Specification (SRS)</w:t>
      </w:r>
    </w:p>
    <w:p w14:paraId="7C2218A2" w14:textId="77777777" w:rsidR="004D74D9" w:rsidRDefault="004D74D9">
      <w:pPr>
        <w:pStyle w:val="BodyText"/>
        <w:rPr>
          <w:rFonts w:ascii="Arial"/>
          <w:b/>
          <w:sz w:val="56"/>
        </w:rPr>
      </w:pPr>
    </w:p>
    <w:p w14:paraId="4317FFA7" w14:textId="77777777" w:rsidR="004D74D9" w:rsidRDefault="009D4AF5">
      <w:pPr>
        <w:pStyle w:val="Heading2"/>
        <w:numPr>
          <w:ilvl w:val="0"/>
          <w:numId w:val="2"/>
        </w:numPr>
        <w:tabs>
          <w:tab w:val="left" w:pos="389"/>
        </w:tabs>
      </w:pPr>
      <w:r>
        <w:t>Introduction</w:t>
      </w:r>
    </w:p>
    <w:p w14:paraId="0AB78CCD" w14:textId="77777777" w:rsidR="004D74D9" w:rsidRDefault="004D74D9">
      <w:pPr>
        <w:pStyle w:val="BodyText"/>
        <w:spacing w:before="9"/>
        <w:rPr>
          <w:rFonts w:ascii="Arial"/>
          <w:b/>
          <w:sz w:val="33"/>
        </w:rPr>
      </w:pPr>
    </w:p>
    <w:p w14:paraId="3EA153DD" w14:textId="77777777" w:rsidR="004D74D9" w:rsidRDefault="009D4AF5">
      <w:pPr>
        <w:pStyle w:val="Heading2"/>
        <w:numPr>
          <w:ilvl w:val="1"/>
          <w:numId w:val="2"/>
        </w:numPr>
        <w:tabs>
          <w:tab w:val="left" w:pos="534"/>
        </w:tabs>
        <w:spacing w:before="1"/>
      </w:pPr>
      <w:bookmarkStart w:id="0" w:name="_TOC_250082"/>
      <w:bookmarkEnd w:id="0"/>
      <w:r>
        <w:t>Purpose</w:t>
      </w:r>
    </w:p>
    <w:p w14:paraId="331D1403" w14:textId="77777777" w:rsidR="00E401BF" w:rsidRDefault="00E401BF" w:rsidP="00E401BF">
      <w:pPr>
        <w:pStyle w:val="BodyText"/>
        <w:spacing w:before="3"/>
      </w:pPr>
    </w:p>
    <w:p w14:paraId="7D95767A" w14:textId="77777777" w:rsidR="00E401BF" w:rsidRDefault="00E401BF" w:rsidP="00E401BF">
      <w:pPr>
        <w:pStyle w:val="BodyText"/>
        <w:spacing w:before="3"/>
      </w:pPr>
      <w:r>
        <w:t>The purpose of this Software Requirements Specification (SRS) is to provide a comprehensive and detailed description of the CRUD Console App. This document outlines the functional and non-functional requirements, system constraints, and user interface design to guide the development and implementation of the application.</w:t>
      </w:r>
    </w:p>
    <w:p w14:paraId="69EF19C8" w14:textId="77777777" w:rsidR="00E401BF" w:rsidRDefault="00E401BF" w:rsidP="00E401BF">
      <w:pPr>
        <w:pStyle w:val="BodyText"/>
        <w:spacing w:before="3"/>
      </w:pPr>
    </w:p>
    <w:p w14:paraId="14BD0A6A" w14:textId="77777777" w:rsidR="00E401BF" w:rsidRDefault="00E401BF" w:rsidP="00E401BF">
      <w:pPr>
        <w:pStyle w:val="BodyText"/>
        <w:spacing w:before="3"/>
      </w:pPr>
      <w:r>
        <w:t>The CRUD Console App is designed to offer a simple Command Line Interface (CLI) for users to perform CRUD (Create, Read, Update, Delete) operations on a collection of products and manage user accounts. It allows users to interact with the application by logging in, registering new accounts, viewing available products, placing orders, and viewing order history. Additionally, administrators have extended privileges, such as adding, updating, and deleting products, as well as user management.</w:t>
      </w:r>
    </w:p>
    <w:p w14:paraId="48E7C851" w14:textId="1F98993C" w:rsidR="004D74D9" w:rsidRDefault="00E401BF" w:rsidP="00E401BF">
      <w:pPr>
        <w:pStyle w:val="BodyText"/>
        <w:spacing w:before="3"/>
        <w:rPr>
          <w:sz w:val="25"/>
        </w:rPr>
      </w:pPr>
      <w:r>
        <w:t>.</w:t>
      </w:r>
    </w:p>
    <w:p w14:paraId="7EFC9D78" w14:textId="77777777" w:rsidR="004D74D9" w:rsidRDefault="009D4AF5">
      <w:pPr>
        <w:pStyle w:val="Heading2"/>
        <w:numPr>
          <w:ilvl w:val="1"/>
          <w:numId w:val="2"/>
        </w:numPr>
        <w:tabs>
          <w:tab w:val="left" w:pos="534"/>
        </w:tabs>
      </w:pPr>
      <w:bookmarkStart w:id="1" w:name="_TOC_250081"/>
      <w:r>
        <w:t>Document</w:t>
      </w:r>
      <w:r>
        <w:rPr>
          <w:spacing w:val="-9"/>
        </w:rPr>
        <w:t xml:space="preserve"> </w:t>
      </w:r>
      <w:bookmarkEnd w:id="1"/>
      <w:r>
        <w:t>Conventions</w:t>
      </w:r>
    </w:p>
    <w:p w14:paraId="3C3200D3" w14:textId="77777777" w:rsidR="004D74D9" w:rsidRDefault="004D74D9">
      <w:pPr>
        <w:pStyle w:val="BodyText"/>
        <w:spacing w:before="9"/>
        <w:rPr>
          <w:rFonts w:ascii="Arial"/>
          <w:b/>
          <w:sz w:val="33"/>
        </w:rPr>
      </w:pPr>
    </w:p>
    <w:p w14:paraId="65567EC9" w14:textId="77777777" w:rsidR="004D74D9" w:rsidRDefault="009D4AF5">
      <w:pPr>
        <w:pStyle w:val="BodyText"/>
        <w:ind w:left="100"/>
      </w:pPr>
      <w:r>
        <w:t>This</w:t>
      </w:r>
      <w:r>
        <w:rPr>
          <w:spacing w:val="-8"/>
        </w:rPr>
        <w:t xml:space="preserve"> </w:t>
      </w:r>
      <w:r>
        <w:t>Software</w:t>
      </w:r>
      <w:r>
        <w:rPr>
          <w:spacing w:val="-8"/>
        </w:rPr>
        <w:t xml:space="preserve"> </w:t>
      </w:r>
      <w:r>
        <w:t>Requirements</w:t>
      </w:r>
      <w:r>
        <w:rPr>
          <w:spacing w:val="-8"/>
        </w:rPr>
        <w:t xml:space="preserve"> </w:t>
      </w:r>
      <w:r>
        <w:t>Specification</w:t>
      </w:r>
      <w:r>
        <w:rPr>
          <w:spacing w:val="-8"/>
        </w:rPr>
        <w:t xml:space="preserve"> </w:t>
      </w:r>
      <w:r>
        <w:t>(SRS)</w:t>
      </w:r>
      <w:r>
        <w:rPr>
          <w:spacing w:val="-8"/>
        </w:rPr>
        <w:t xml:space="preserve"> </w:t>
      </w:r>
      <w:r>
        <w:t>document</w:t>
      </w:r>
      <w:r>
        <w:rPr>
          <w:spacing w:val="-8"/>
        </w:rPr>
        <w:t xml:space="preserve"> </w:t>
      </w:r>
      <w:r>
        <w:t>follows</w:t>
      </w:r>
      <w:r>
        <w:rPr>
          <w:spacing w:val="-8"/>
        </w:rPr>
        <w:t xml:space="preserve"> </w:t>
      </w:r>
      <w:r>
        <w:t>the</w:t>
      </w:r>
      <w:r>
        <w:rPr>
          <w:spacing w:val="-8"/>
        </w:rPr>
        <w:t xml:space="preserve"> </w:t>
      </w:r>
      <w:r>
        <w:t>following</w:t>
      </w:r>
      <w:r>
        <w:rPr>
          <w:spacing w:val="-8"/>
        </w:rPr>
        <w:t xml:space="preserve"> </w:t>
      </w:r>
      <w:r>
        <w:t>conventions:</w:t>
      </w:r>
    </w:p>
    <w:p w14:paraId="424AC095" w14:textId="77777777" w:rsidR="004D74D9" w:rsidRDefault="004D74D9">
      <w:pPr>
        <w:pStyle w:val="BodyText"/>
        <w:spacing w:before="7"/>
        <w:rPr>
          <w:sz w:val="28"/>
        </w:rPr>
      </w:pPr>
    </w:p>
    <w:p w14:paraId="48CAEC9E" w14:textId="77777777" w:rsidR="004D74D9" w:rsidRDefault="009D4AF5">
      <w:pPr>
        <w:pStyle w:val="BodyText"/>
        <w:spacing w:line="276" w:lineRule="auto"/>
        <w:ind w:left="100" w:right="237"/>
      </w:pPr>
      <w:r>
        <w:t>Priority:</w:t>
      </w:r>
      <w:r>
        <w:rPr>
          <w:spacing w:val="-6"/>
        </w:rPr>
        <w:t xml:space="preserve"> </w:t>
      </w:r>
      <w:r>
        <w:t>Each</w:t>
      </w:r>
      <w:r>
        <w:rPr>
          <w:spacing w:val="-6"/>
        </w:rPr>
        <w:t xml:space="preserve"> </w:t>
      </w:r>
      <w:r>
        <w:t>requirement</w:t>
      </w:r>
      <w:r>
        <w:rPr>
          <w:spacing w:val="-6"/>
        </w:rPr>
        <w:t xml:space="preserve"> </w:t>
      </w:r>
      <w:r>
        <w:t>statement</w:t>
      </w:r>
      <w:r>
        <w:rPr>
          <w:spacing w:val="-5"/>
        </w:rPr>
        <w:t xml:space="preserve"> </w:t>
      </w:r>
      <w:r>
        <w:t>is</w:t>
      </w:r>
      <w:r>
        <w:rPr>
          <w:spacing w:val="-6"/>
        </w:rPr>
        <w:t xml:space="preserve"> </w:t>
      </w:r>
      <w:r>
        <w:t>assigned</w:t>
      </w:r>
      <w:r>
        <w:rPr>
          <w:spacing w:val="-6"/>
        </w:rPr>
        <w:t xml:space="preserve"> </w:t>
      </w:r>
      <w:r>
        <w:t>its</w:t>
      </w:r>
      <w:r>
        <w:rPr>
          <w:spacing w:val="-5"/>
        </w:rPr>
        <w:t xml:space="preserve"> </w:t>
      </w:r>
      <w:r>
        <w:t>own</w:t>
      </w:r>
      <w:r>
        <w:rPr>
          <w:spacing w:val="-6"/>
        </w:rPr>
        <w:t xml:space="preserve"> </w:t>
      </w:r>
      <w:r>
        <w:t>priority</w:t>
      </w:r>
      <w:r>
        <w:rPr>
          <w:spacing w:val="-6"/>
        </w:rPr>
        <w:t xml:space="preserve"> </w:t>
      </w:r>
      <w:r>
        <w:t>level</w:t>
      </w:r>
      <w:r>
        <w:rPr>
          <w:spacing w:val="-5"/>
        </w:rPr>
        <w:t xml:space="preserve"> </w:t>
      </w:r>
      <w:r>
        <w:t>(High,</w:t>
      </w:r>
      <w:r>
        <w:rPr>
          <w:spacing w:val="-6"/>
        </w:rPr>
        <w:t xml:space="preserve"> </w:t>
      </w:r>
      <w:r>
        <w:t>Medium,</w:t>
      </w:r>
      <w:r>
        <w:rPr>
          <w:spacing w:val="-6"/>
        </w:rPr>
        <w:t xml:space="preserve"> </w:t>
      </w:r>
      <w:r>
        <w:t>or</w:t>
      </w:r>
      <w:r>
        <w:rPr>
          <w:spacing w:val="-6"/>
        </w:rPr>
        <w:t xml:space="preserve"> </w:t>
      </w:r>
      <w:r>
        <w:t>Low)</w:t>
      </w:r>
      <w:r>
        <w:rPr>
          <w:spacing w:val="1"/>
        </w:rPr>
        <w:t xml:space="preserve"> </w:t>
      </w:r>
      <w:r>
        <w:t>based</w:t>
      </w:r>
      <w:r>
        <w:rPr>
          <w:spacing w:val="-2"/>
        </w:rPr>
        <w:t xml:space="preserve"> </w:t>
      </w:r>
      <w:r>
        <w:t>on</w:t>
      </w:r>
      <w:r>
        <w:rPr>
          <w:spacing w:val="-1"/>
        </w:rPr>
        <w:t xml:space="preserve"> </w:t>
      </w:r>
      <w:r>
        <w:t>importance</w:t>
      </w:r>
      <w:r>
        <w:rPr>
          <w:spacing w:val="-2"/>
        </w:rPr>
        <w:t xml:space="preserve"> </w:t>
      </w:r>
      <w:r>
        <w:t>and</w:t>
      </w:r>
      <w:r>
        <w:rPr>
          <w:spacing w:val="-1"/>
        </w:rPr>
        <w:t xml:space="preserve"> </w:t>
      </w:r>
      <w:r>
        <w:t>urgency.</w:t>
      </w:r>
    </w:p>
    <w:p w14:paraId="2BE45718" w14:textId="77777777" w:rsidR="004D74D9" w:rsidRDefault="009D4AF5">
      <w:pPr>
        <w:pStyle w:val="BodyText"/>
        <w:spacing w:line="276" w:lineRule="auto"/>
        <w:ind w:left="100"/>
      </w:pPr>
      <w:r>
        <w:t>Formatting:</w:t>
      </w:r>
      <w:r>
        <w:rPr>
          <w:spacing w:val="-8"/>
        </w:rPr>
        <w:t xml:space="preserve"> </w:t>
      </w:r>
      <w:r>
        <w:t>Consistent</w:t>
      </w:r>
      <w:r>
        <w:rPr>
          <w:spacing w:val="-7"/>
        </w:rPr>
        <w:t xml:space="preserve"> </w:t>
      </w:r>
      <w:r>
        <w:t>formatting</w:t>
      </w:r>
      <w:r>
        <w:rPr>
          <w:spacing w:val="-8"/>
        </w:rPr>
        <w:t xml:space="preserve"> </w:t>
      </w:r>
      <w:r>
        <w:t>using</w:t>
      </w:r>
      <w:r>
        <w:rPr>
          <w:spacing w:val="-7"/>
        </w:rPr>
        <w:t xml:space="preserve"> </w:t>
      </w:r>
      <w:r>
        <w:t>headings,</w:t>
      </w:r>
      <w:r>
        <w:rPr>
          <w:spacing w:val="-7"/>
        </w:rPr>
        <w:t xml:space="preserve"> </w:t>
      </w:r>
      <w:r>
        <w:t>subheadings,</w:t>
      </w:r>
      <w:r>
        <w:rPr>
          <w:spacing w:val="-8"/>
        </w:rPr>
        <w:t xml:space="preserve"> </w:t>
      </w:r>
      <w:r>
        <w:t>and</w:t>
      </w:r>
      <w:r>
        <w:rPr>
          <w:spacing w:val="-7"/>
        </w:rPr>
        <w:t xml:space="preserve"> </w:t>
      </w:r>
      <w:r>
        <w:t>bullet</w:t>
      </w:r>
      <w:r>
        <w:rPr>
          <w:spacing w:val="-7"/>
        </w:rPr>
        <w:t xml:space="preserve"> </w:t>
      </w:r>
      <w:r>
        <w:t>points</w:t>
      </w:r>
      <w:r>
        <w:rPr>
          <w:spacing w:val="-8"/>
        </w:rPr>
        <w:t xml:space="preserve"> </w:t>
      </w:r>
      <w:r>
        <w:t>for</w:t>
      </w:r>
      <w:r>
        <w:rPr>
          <w:spacing w:val="-7"/>
        </w:rPr>
        <w:t xml:space="preserve"> </w:t>
      </w:r>
      <w:r>
        <w:t>improved</w:t>
      </w:r>
      <w:r>
        <w:rPr>
          <w:spacing w:val="1"/>
        </w:rPr>
        <w:t xml:space="preserve"> </w:t>
      </w:r>
      <w:r>
        <w:t>readability</w:t>
      </w:r>
      <w:r>
        <w:rPr>
          <w:spacing w:val="-2"/>
        </w:rPr>
        <w:t xml:space="preserve"> </w:t>
      </w:r>
      <w:r>
        <w:t>and</w:t>
      </w:r>
      <w:r>
        <w:rPr>
          <w:spacing w:val="-1"/>
        </w:rPr>
        <w:t xml:space="preserve"> </w:t>
      </w:r>
      <w:r>
        <w:t>organization.</w:t>
      </w:r>
    </w:p>
    <w:p w14:paraId="71EE0A8F" w14:textId="77777777" w:rsidR="004D74D9" w:rsidRDefault="009D4AF5">
      <w:pPr>
        <w:pStyle w:val="BodyText"/>
        <w:spacing w:line="276" w:lineRule="auto"/>
        <w:ind w:left="100"/>
      </w:pPr>
      <w:r>
        <w:t>Terminology:</w:t>
      </w:r>
      <w:r>
        <w:rPr>
          <w:spacing w:val="-10"/>
        </w:rPr>
        <w:t xml:space="preserve"> </w:t>
      </w:r>
      <w:r>
        <w:t>Standard</w:t>
      </w:r>
      <w:r>
        <w:rPr>
          <w:spacing w:val="-9"/>
        </w:rPr>
        <w:t xml:space="preserve"> </w:t>
      </w:r>
      <w:r>
        <w:t>industry</w:t>
      </w:r>
      <w:r>
        <w:rPr>
          <w:spacing w:val="-10"/>
        </w:rPr>
        <w:t xml:space="preserve"> </w:t>
      </w:r>
      <w:r>
        <w:t>terminology</w:t>
      </w:r>
      <w:r>
        <w:rPr>
          <w:spacing w:val="-9"/>
        </w:rPr>
        <w:t xml:space="preserve"> </w:t>
      </w:r>
      <w:r>
        <w:t>and</w:t>
      </w:r>
      <w:r>
        <w:rPr>
          <w:spacing w:val="-10"/>
        </w:rPr>
        <w:t xml:space="preserve"> </w:t>
      </w:r>
      <w:r>
        <w:t>abbreviations</w:t>
      </w:r>
      <w:r>
        <w:rPr>
          <w:spacing w:val="-9"/>
        </w:rPr>
        <w:t xml:space="preserve"> </w:t>
      </w:r>
      <w:r>
        <w:t>are</w:t>
      </w:r>
      <w:r>
        <w:rPr>
          <w:spacing w:val="-9"/>
        </w:rPr>
        <w:t xml:space="preserve"> </w:t>
      </w:r>
      <w:r>
        <w:t>used.</w:t>
      </w:r>
      <w:r>
        <w:rPr>
          <w:spacing w:val="-10"/>
        </w:rPr>
        <w:t xml:space="preserve"> </w:t>
      </w:r>
      <w:r>
        <w:t>Specialized</w:t>
      </w:r>
      <w:r>
        <w:rPr>
          <w:spacing w:val="-9"/>
        </w:rPr>
        <w:t xml:space="preserve"> </w:t>
      </w:r>
      <w:r>
        <w:t>terms</w:t>
      </w:r>
      <w:r>
        <w:rPr>
          <w:spacing w:val="-10"/>
        </w:rPr>
        <w:t xml:space="preserve"> </w:t>
      </w:r>
      <w:r>
        <w:t>are</w:t>
      </w:r>
      <w:r>
        <w:rPr>
          <w:spacing w:val="1"/>
        </w:rPr>
        <w:t xml:space="preserve"> </w:t>
      </w:r>
      <w:r>
        <w:t>defined</w:t>
      </w:r>
      <w:r>
        <w:rPr>
          <w:spacing w:val="-2"/>
        </w:rPr>
        <w:t xml:space="preserve"> </w:t>
      </w:r>
      <w:r>
        <w:t>in</w:t>
      </w:r>
      <w:r>
        <w:rPr>
          <w:spacing w:val="-1"/>
        </w:rPr>
        <w:t xml:space="preserve"> </w:t>
      </w:r>
      <w:r>
        <w:t>the</w:t>
      </w:r>
      <w:r>
        <w:rPr>
          <w:spacing w:val="-1"/>
        </w:rPr>
        <w:t xml:space="preserve"> </w:t>
      </w:r>
      <w:r>
        <w:t>Glossary</w:t>
      </w:r>
      <w:r>
        <w:rPr>
          <w:spacing w:val="-2"/>
        </w:rPr>
        <w:t xml:space="preserve"> </w:t>
      </w:r>
      <w:r>
        <w:t>(Appendix</w:t>
      </w:r>
      <w:r>
        <w:rPr>
          <w:spacing w:val="-1"/>
        </w:rPr>
        <w:t xml:space="preserve"> </w:t>
      </w:r>
      <w:r>
        <w:t>A).</w:t>
      </w:r>
    </w:p>
    <w:p w14:paraId="5417FDCB" w14:textId="77777777" w:rsidR="004D74D9" w:rsidRDefault="009D4AF5">
      <w:pPr>
        <w:pStyle w:val="BodyText"/>
        <w:spacing w:line="276" w:lineRule="auto"/>
        <w:ind w:left="100" w:right="237"/>
      </w:pPr>
      <w:r>
        <w:t>References:</w:t>
      </w:r>
      <w:r>
        <w:rPr>
          <w:spacing w:val="-7"/>
        </w:rPr>
        <w:t xml:space="preserve"> </w:t>
      </w:r>
      <w:r>
        <w:t>External</w:t>
      </w:r>
      <w:r>
        <w:rPr>
          <w:spacing w:val="-6"/>
        </w:rPr>
        <w:t xml:space="preserve"> </w:t>
      </w:r>
      <w:r>
        <w:t>references</w:t>
      </w:r>
      <w:r>
        <w:rPr>
          <w:spacing w:val="-6"/>
        </w:rPr>
        <w:t xml:space="preserve"> </w:t>
      </w:r>
      <w:r>
        <w:t>are</w:t>
      </w:r>
      <w:r>
        <w:rPr>
          <w:spacing w:val="-6"/>
        </w:rPr>
        <w:t xml:space="preserve"> </w:t>
      </w:r>
      <w:r>
        <w:t>listed</w:t>
      </w:r>
      <w:r>
        <w:rPr>
          <w:spacing w:val="-6"/>
        </w:rPr>
        <w:t xml:space="preserve"> </w:t>
      </w:r>
      <w:r>
        <w:t>in</w:t>
      </w:r>
      <w:r>
        <w:rPr>
          <w:spacing w:val="-7"/>
        </w:rPr>
        <w:t xml:space="preserve"> </w:t>
      </w:r>
      <w:r>
        <w:t>the</w:t>
      </w:r>
      <w:r>
        <w:rPr>
          <w:spacing w:val="-6"/>
        </w:rPr>
        <w:t xml:space="preserve"> </w:t>
      </w:r>
      <w:r>
        <w:t>References</w:t>
      </w:r>
      <w:r>
        <w:rPr>
          <w:spacing w:val="-6"/>
        </w:rPr>
        <w:t xml:space="preserve"> </w:t>
      </w:r>
      <w:r>
        <w:t>section</w:t>
      </w:r>
      <w:r>
        <w:rPr>
          <w:spacing w:val="-6"/>
        </w:rPr>
        <w:t xml:space="preserve"> </w:t>
      </w:r>
      <w:r>
        <w:t>(Section</w:t>
      </w:r>
      <w:r>
        <w:rPr>
          <w:spacing w:val="-6"/>
        </w:rPr>
        <w:t xml:space="preserve"> </w:t>
      </w:r>
      <w:r>
        <w:t>1.5)</w:t>
      </w:r>
      <w:r>
        <w:rPr>
          <w:spacing w:val="-7"/>
        </w:rPr>
        <w:t xml:space="preserve"> </w:t>
      </w:r>
      <w:r>
        <w:t>with</w:t>
      </w:r>
      <w:r>
        <w:rPr>
          <w:spacing w:val="-6"/>
        </w:rPr>
        <w:t xml:space="preserve"> </w:t>
      </w:r>
      <w:r>
        <w:t>proper</w:t>
      </w:r>
      <w:r>
        <w:rPr>
          <w:spacing w:val="1"/>
        </w:rPr>
        <w:t xml:space="preserve"> </w:t>
      </w:r>
      <w:r>
        <w:t>citations.</w:t>
      </w:r>
    </w:p>
    <w:p w14:paraId="377039AD" w14:textId="77777777" w:rsidR="004D74D9" w:rsidRDefault="009D4AF5">
      <w:pPr>
        <w:pStyle w:val="BodyText"/>
        <w:spacing w:line="276" w:lineRule="auto"/>
        <w:ind w:left="100"/>
      </w:pPr>
      <w:r>
        <w:t>Use</w:t>
      </w:r>
      <w:r>
        <w:rPr>
          <w:spacing w:val="-7"/>
        </w:rPr>
        <w:t xml:space="preserve"> </w:t>
      </w:r>
      <w:r>
        <w:t>of</w:t>
      </w:r>
      <w:r>
        <w:rPr>
          <w:spacing w:val="-7"/>
        </w:rPr>
        <w:t xml:space="preserve"> </w:t>
      </w:r>
      <w:r>
        <w:t>placeholders:</w:t>
      </w:r>
      <w:r>
        <w:rPr>
          <w:spacing w:val="-6"/>
        </w:rPr>
        <w:t xml:space="preserve"> </w:t>
      </w:r>
      <w:r>
        <w:t>"TBD"</w:t>
      </w:r>
      <w:r>
        <w:rPr>
          <w:spacing w:val="-7"/>
        </w:rPr>
        <w:t xml:space="preserve"> </w:t>
      </w:r>
      <w:r>
        <w:t>(To</w:t>
      </w:r>
      <w:r>
        <w:rPr>
          <w:spacing w:val="-6"/>
        </w:rPr>
        <w:t xml:space="preserve"> </w:t>
      </w:r>
      <w:r>
        <w:t>Be</w:t>
      </w:r>
      <w:r>
        <w:rPr>
          <w:spacing w:val="-7"/>
        </w:rPr>
        <w:t xml:space="preserve"> </w:t>
      </w:r>
      <w:r>
        <w:t>Determined)</w:t>
      </w:r>
      <w:r>
        <w:rPr>
          <w:spacing w:val="-7"/>
        </w:rPr>
        <w:t xml:space="preserve"> </w:t>
      </w:r>
      <w:r>
        <w:t>is</w:t>
      </w:r>
      <w:r>
        <w:rPr>
          <w:spacing w:val="-6"/>
        </w:rPr>
        <w:t xml:space="preserve"> </w:t>
      </w:r>
      <w:r>
        <w:t>used</w:t>
      </w:r>
      <w:r>
        <w:rPr>
          <w:spacing w:val="-7"/>
        </w:rPr>
        <w:t xml:space="preserve"> </w:t>
      </w:r>
      <w:r>
        <w:t>when</w:t>
      </w:r>
      <w:r>
        <w:rPr>
          <w:spacing w:val="-6"/>
        </w:rPr>
        <w:t xml:space="preserve"> </w:t>
      </w:r>
      <w:r>
        <w:t>specific</w:t>
      </w:r>
      <w:r>
        <w:rPr>
          <w:spacing w:val="-7"/>
        </w:rPr>
        <w:t xml:space="preserve"> </w:t>
      </w:r>
      <w:r>
        <w:t>information</w:t>
      </w:r>
      <w:r>
        <w:rPr>
          <w:spacing w:val="-7"/>
        </w:rPr>
        <w:t xml:space="preserve"> </w:t>
      </w:r>
      <w:r>
        <w:t>is</w:t>
      </w:r>
      <w:r>
        <w:rPr>
          <w:spacing w:val="-6"/>
        </w:rPr>
        <w:t xml:space="preserve"> </w:t>
      </w:r>
      <w:r>
        <w:t>not</w:t>
      </w:r>
      <w:r>
        <w:rPr>
          <w:spacing w:val="-7"/>
        </w:rPr>
        <w:t xml:space="preserve"> </w:t>
      </w:r>
      <w:r>
        <w:t>yet</w:t>
      </w:r>
      <w:r>
        <w:rPr>
          <w:spacing w:val="1"/>
        </w:rPr>
        <w:t xml:space="preserve"> </w:t>
      </w:r>
      <w:r>
        <w:t>available.</w:t>
      </w:r>
    </w:p>
    <w:p w14:paraId="67616F06" w14:textId="77777777" w:rsidR="004D74D9" w:rsidRDefault="009D4AF5">
      <w:pPr>
        <w:pStyle w:val="BodyText"/>
        <w:ind w:left="100"/>
      </w:pPr>
      <w:r>
        <w:t>Notation:</w:t>
      </w:r>
      <w:r>
        <w:rPr>
          <w:spacing w:val="-7"/>
        </w:rPr>
        <w:t xml:space="preserve"> </w:t>
      </w:r>
      <w:r>
        <w:t>Concise</w:t>
      </w:r>
      <w:r>
        <w:rPr>
          <w:spacing w:val="-7"/>
        </w:rPr>
        <w:t xml:space="preserve"> </w:t>
      </w:r>
      <w:r>
        <w:t>and</w:t>
      </w:r>
      <w:r>
        <w:rPr>
          <w:spacing w:val="-7"/>
        </w:rPr>
        <w:t xml:space="preserve"> </w:t>
      </w:r>
      <w:r>
        <w:t>clear</w:t>
      </w:r>
      <w:r>
        <w:rPr>
          <w:spacing w:val="-6"/>
        </w:rPr>
        <w:t xml:space="preserve"> </w:t>
      </w:r>
      <w:r>
        <w:t>notation</w:t>
      </w:r>
      <w:r>
        <w:rPr>
          <w:spacing w:val="-7"/>
        </w:rPr>
        <w:t xml:space="preserve"> </w:t>
      </w:r>
      <w:r>
        <w:t>for</w:t>
      </w:r>
      <w:r>
        <w:rPr>
          <w:spacing w:val="-7"/>
        </w:rPr>
        <w:t xml:space="preserve"> </w:t>
      </w:r>
      <w:r>
        <w:t>presenting</w:t>
      </w:r>
      <w:r>
        <w:rPr>
          <w:spacing w:val="-7"/>
        </w:rPr>
        <w:t xml:space="preserve"> </w:t>
      </w:r>
      <w:r>
        <w:t>requirements</w:t>
      </w:r>
      <w:r>
        <w:rPr>
          <w:spacing w:val="-6"/>
        </w:rPr>
        <w:t xml:space="preserve"> </w:t>
      </w:r>
      <w:r>
        <w:t>with</w:t>
      </w:r>
      <w:r>
        <w:rPr>
          <w:spacing w:val="-7"/>
        </w:rPr>
        <w:t xml:space="preserve"> </w:t>
      </w:r>
      <w:r>
        <w:t>unique</w:t>
      </w:r>
      <w:r>
        <w:rPr>
          <w:spacing w:val="-7"/>
        </w:rPr>
        <w:t xml:space="preserve"> </w:t>
      </w:r>
      <w:r>
        <w:t>requirement</w:t>
      </w:r>
      <w:r>
        <w:rPr>
          <w:spacing w:val="-7"/>
        </w:rPr>
        <w:t xml:space="preserve"> </w:t>
      </w:r>
      <w:r>
        <w:t>IDs.</w:t>
      </w:r>
    </w:p>
    <w:p w14:paraId="1FED1678" w14:textId="77777777" w:rsidR="004D74D9" w:rsidRDefault="004D74D9">
      <w:pPr>
        <w:sectPr w:rsidR="004D74D9">
          <w:pgSz w:w="12240" w:h="15840"/>
          <w:pgMar w:top="1500" w:right="1300" w:bottom="280" w:left="1340" w:header="720" w:footer="720" w:gutter="0"/>
          <w:cols w:space="720"/>
        </w:sectPr>
      </w:pPr>
    </w:p>
    <w:p w14:paraId="6583B28A" w14:textId="77777777" w:rsidR="004D74D9" w:rsidRDefault="009D4AF5">
      <w:pPr>
        <w:pStyle w:val="BodyText"/>
        <w:spacing w:before="80" w:line="276" w:lineRule="auto"/>
        <w:ind w:left="100" w:right="285"/>
      </w:pPr>
      <w:r>
        <w:lastRenderedPageBreak/>
        <w:t>These</w:t>
      </w:r>
      <w:r>
        <w:rPr>
          <w:spacing w:val="-8"/>
        </w:rPr>
        <w:t xml:space="preserve"> </w:t>
      </w:r>
      <w:r>
        <w:t>conventions</w:t>
      </w:r>
      <w:r>
        <w:rPr>
          <w:spacing w:val="-7"/>
        </w:rPr>
        <w:t xml:space="preserve"> </w:t>
      </w:r>
      <w:r>
        <w:t>ensure</w:t>
      </w:r>
      <w:r>
        <w:rPr>
          <w:spacing w:val="-7"/>
        </w:rPr>
        <w:t xml:space="preserve"> </w:t>
      </w:r>
      <w:r>
        <w:t>clarity</w:t>
      </w:r>
      <w:r>
        <w:rPr>
          <w:spacing w:val="-7"/>
        </w:rPr>
        <w:t xml:space="preserve"> </w:t>
      </w:r>
      <w:r>
        <w:t>and</w:t>
      </w:r>
      <w:r>
        <w:rPr>
          <w:spacing w:val="-7"/>
        </w:rPr>
        <w:t xml:space="preserve"> </w:t>
      </w:r>
      <w:r>
        <w:t>consistency</w:t>
      </w:r>
      <w:r>
        <w:rPr>
          <w:spacing w:val="-7"/>
        </w:rPr>
        <w:t xml:space="preserve"> </w:t>
      </w:r>
      <w:r>
        <w:t>throughout</w:t>
      </w:r>
      <w:r>
        <w:rPr>
          <w:spacing w:val="-7"/>
        </w:rPr>
        <w:t xml:space="preserve"> </w:t>
      </w:r>
      <w:r>
        <w:t>the</w:t>
      </w:r>
      <w:r>
        <w:rPr>
          <w:spacing w:val="-8"/>
        </w:rPr>
        <w:t xml:space="preserve"> </w:t>
      </w:r>
      <w:r>
        <w:t>document,</w:t>
      </w:r>
      <w:r>
        <w:rPr>
          <w:spacing w:val="-7"/>
        </w:rPr>
        <w:t xml:space="preserve"> </w:t>
      </w:r>
      <w:r>
        <w:t>enabling</w:t>
      </w:r>
      <w:r>
        <w:rPr>
          <w:spacing w:val="-7"/>
        </w:rPr>
        <w:t xml:space="preserve"> </w:t>
      </w:r>
      <w:r>
        <w:t>readers</w:t>
      </w:r>
      <w:r>
        <w:rPr>
          <w:spacing w:val="1"/>
        </w:rPr>
        <w:t xml:space="preserve"> </w:t>
      </w:r>
      <w:r>
        <w:t>to</w:t>
      </w:r>
      <w:r>
        <w:rPr>
          <w:spacing w:val="-2"/>
        </w:rPr>
        <w:t xml:space="preserve"> </w:t>
      </w:r>
      <w:r>
        <w:t>understand</w:t>
      </w:r>
      <w:r>
        <w:rPr>
          <w:spacing w:val="-2"/>
        </w:rPr>
        <w:t xml:space="preserve"> </w:t>
      </w:r>
      <w:r>
        <w:t>and</w:t>
      </w:r>
      <w:r>
        <w:rPr>
          <w:spacing w:val="-1"/>
        </w:rPr>
        <w:t xml:space="preserve"> </w:t>
      </w:r>
      <w:r>
        <w:t>navigate</w:t>
      </w:r>
      <w:r>
        <w:rPr>
          <w:spacing w:val="-2"/>
        </w:rPr>
        <w:t xml:space="preserve"> </w:t>
      </w:r>
      <w:r>
        <w:t>the</w:t>
      </w:r>
      <w:r>
        <w:rPr>
          <w:spacing w:val="-2"/>
        </w:rPr>
        <w:t xml:space="preserve"> </w:t>
      </w:r>
      <w:r>
        <w:t>SRS</w:t>
      </w:r>
      <w:r>
        <w:rPr>
          <w:spacing w:val="-1"/>
        </w:rPr>
        <w:t xml:space="preserve"> </w:t>
      </w:r>
      <w:r>
        <w:t>effectively.</w:t>
      </w:r>
    </w:p>
    <w:p w14:paraId="086533C6" w14:textId="77777777" w:rsidR="004D74D9" w:rsidRDefault="004D74D9">
      <w:pPr>
        <w:pStyle w:val="BodyText"/>
        <w:rPr>
          <w:sz w:val="24"/>
        </w:rPr>
      </w:pPr>
    </w:p>
    <w:p w14:paraId="2D7FEC07" w14:textId="77777777" w:rsidR="004D74D9" w:rsidRDefault="004D74D9">
      <w:pPr>
        <w:pStyle w:val="BodyText"/>
        <w:rPr>
          <w:sz w:val="24"/>
        </w:rPr>
      </w:pPr>
    </w:p>
    <w:p w14:paraId="1F8E8BC2" w14:textId="77777777" w:rsidR="004D74D9" w:rsidRDefault="004D74D9">
      <w:pPr>
        <w:pStyle w:val="BodyText"/>
        <w:rPr>
          <w:sz w:val="24"/>
        </w:rPr>
      </w:pPr>
    </w:p>
    <w:p w14:paraId="3A944255" w14:textId="77777777" w:rsidR="004D74D9" w:rsidRDefault="004D74D9">
      <w:pPr>
        <w:pStyle w:val="BodyText"/>
        <w:spacing w:before="2"/>
        <w:rPr>
          <w:sz w:val="29"/>
        </w:rPr>
      </w:pPr>
    </w:p>
    <w:p w14:paraId="64C17AD6" w14:textId="77777777" w:rsidR="004D74D9" w:rsidRDefault="009D4AF5">
      <w:pPr>
        <w:pStyle w:val="Heading2"/>
        <w:numPr>
          <w:ilvl w:val="1"/>
          <w:numId w:val="2"/>
        </w:numPr>
        <w:tabs>
          <w:tab w:val="left" w:pos="534"/>
        </w:tabs>
      </w:pPr>
      <w:bookmarkStart w:id="2" w:name="_TOC_250080"/>
      <w:r>
        <w:t>Intended</w:t>
      </w:r>
      <w:r>
        <w:rPr>
          <w:spacing w:val="-8"/>
        </w:rPr>
        <w:t xml:space="preserve"> </w:t>
      </w:r>
      <w:r>
        <w:t>Audience</w:t>
      </w:r>
      <w:r>
        <w:rPr>
          <w:spacing w:val="-7"/>
        </w:rPr>
        <w:t xml:space="preserve"> </w:t>
      </w:r>
      <w:r>
        <w:t>and</w:t>
      </w:r>
      <w:r>
        <w:rPr>
          <w:spacing w:val="-7"/>
        </w:rPr>
        <w:t xml:space="preserve"> </w:t>
      </w:r>
      <w:r>
        <w:t>Reading</w:t>
      </w:r>
      <w:r>
        <w:rPr>
          <w:spacing w:val="-7"/>
        </w:rPr>
        <w:t xml:space="preserve"> </w:t>
      </w:r>
      <w:bookmarkEnd w:id="2"/>
      <w:r>
        <w:t>Suggestions</w:t>
      </w:r>
    </w:p>
    <w:p w14:paraId="6D925A47" w14:textId="77777777" w:rsidR="004D74D9" w:rsidRDefault="004D74D9">
      <w:pPr>
        <w:pStyle w:val="BodyText"/>
        <w:spacing w:before="9"/>
        <w:rPr>
          <w:rFonts w:ascii="Arial"/>
          <w:b/>
          <w:sz w:val="33"/>
        </w:rPr>
      </w:pPr>
    </w:p>
    <w:p w14:paraId="229E3D45" w14:textId="77777777" w:rsidR="004D74D9" w:rsidRDefault="009D4AF5">
      <w:pPr>
        <w:pStyle w:val="BodyText"/>
        <w:spacing w:line="276" w:lineRule="auto"/>
        <w:ind w:left="100"/>
      </w:pPr>
      <w:r>
        <w:t>This</w:t>
      </w:r>
      <w:r>
        <w:rPr>
          <w:spacing w:val="-8"/>
        </w:rPr>
        <w:t xml:space="preserve"> </w:t>
      </w:r>
      <w:r>
        <w:t>Software</w:t>
      </w:r>
      <w:r>
        <w:rPr>
          <w:spacing w:val="-7"/>
        </w:rPr>
        <w:t xml:space="preserve"> </w:t>
      </w:r>
      <w:r>
        <w:t>Requirements</w:t>
      </w:r>
      <w:r>
        <w:rPr>
          <w:spacing w:val="-7"/>
        </w:rPr>
        <w:t xml:space="preserve"> </w:t>
      </w:r>
      <w:r>
        <w:t>Specification</w:t>
      </w:r>
      <w:r>
        <w:rPr>
          <w:spacing w:val="-7"/>
        </w:rPr>
        <w:t xml:space="preserve"> </w:t>
      </w:r>
      <w:r>
        <w:t>(SRS)</w:t>
      </w:r>
      <w:r>
        <w:rPr>
          <w:spacing w:val="-8"/>
        </w:rPr>
        <w:t xml:space="preserve"> </w:t>
      </w:r>
      <w:r>
        <w:t>document</w:t>
      </w:r>
      <w:r>
        <w:rPr>
          <w:spacing w:val="-7"/>
        </w:rPr>
        <w:t xml:space="preserve"> </w:t>
      </w:r>
      <w:r>
        <w:t>is</w:t>
      </w:r>
      <w:r>
        <w:rPr>
          <w:spacing w:val="-7"/>
        </w:rPr>
        <w:t xml:space="preserve"> </w:t>
      </w:r>
      <w:r>
        <w:t>intended</w:t>
      </w:r>
      <w:r>
        <w:rPr>
          <w:spacing w:val="-7"/>
        </w:rPr>
        <w:t xml:space="preserve"> </w:t>
      </w:r>
      <w:r>
        <w:t>for</w:t>
      </w:r>
      <w:r>
        <w:rPr>
          <w:spacing w:val="-7"/>
        </w:rPr>
        <w:t xml:space="preserve"> </w:t>
      </w:r>
      <w:r>
        <w:t>developers,</w:t>
      </w:r>
      <w:r>
        <w:rPr>
          <w:spacing w:val="-8"/>
        </w:rPr>
        <w:t xml:space="preserve"> </w:t>
      </w:r>
      <w:r>
        <w:t>project</w:t>
      </w:r>
      <w:r>
        <w:rPr>
          <w:spacing w:val="1"/>
        </w:rPr>
        <w:t xml:space="preserve"> </w:t>
      </w:r>
      <w:r>
        <w:t>managers,</w:t>
      </w:r>
      <w:r>
        <w:rPr>
          <w:spacing w:val="-2"/>
        </w:rPr>
        <w:t xml:space="preserve"> </w:t>
      </w:r>
      <w:r>
        <w:t>testers,</w:t>
      </w:r>
      <w:r>
        <w:rPr>
          <w:spacing w:val="-2"/>
        </w:rPr>
        <w:t xml:space="preserve"> </w:t>
      </w:r>
      <w:r>
        <w:t>documentation</w:t>
      </w:r>
      <w:r>
        <w:rPr>
          <w:spacing w:val="-2"/>
        </w:rPr>
        <w:t xml:space="preserve"> </w:t>
      </w:r>
      <w:r>
        <w:t>writers,</w:t>
      </w:r>
      <w:r>
        <w:rPr>
          <w:spacing w:val="-2"/>
        </w:rPr>
        <w:t xml:space="preserve"> </w:t>
      </w:r>
      <w:r>
        <w:t>and</w:t>
      </w:r>
      <w:r>
        <w:rPr>
          <w:spacing w:val="-2"/>
        </w:rPr>
        <w:t xml:space="preserve"> </w:t>
      </w:r>
      <w:r>
        <w:t>stakeholders.</w:t>
      </w:r>
    </w:p>
    <w:p w14:paraId="2BA15410" w14:textId="77777777" w:rsidR="004D74D9" w:rsidRDefault="004D74D9">
      <w:pPr>
        <w:pStyle w:val="BodyText"/>
        <w:spacing w:before="3"/>
        <w:rPr>
          <w:sz w:val="25"/>
        </w:rPr>
      </w:pPr>
    </w:p>
    <w:p w14:paraId="6722B50A" w14:textId="77777777" w:rsidR="004D74D9" w:rsidRDefault="009D4AF5">
      <w:pPr>
        <w:pStyle w:val="BodyText"/>
        <w:spacing w:before="1"/>
        <w:ind w:left="100"/>
      </w:pPr>
      <w:r>
        <w:t>Developers</w:t>
      </w:r>
      <w:r>
        <w:rPr>
          <w:spacing w:val="-8"/>
        </w:rPr>
        <w:t xml:space="preserve"> </w:t>
      </w:r>
      <w:r>
        <w:t>will</w:t>
      </w:r>
      <w:r>
        <w:rPr>
          <w:spacing w:val="-7"/>
        </w:rPr>
        <w:t xml:space="preserve"> </w:t>
      </w:r>
      <w:r>
        <w:t>find</w:t>
      </w:r>
      <w:r>
        <w:rPr>
          <w:spacing w:val="-7"/>
        </w:rPr>
        <w:t xml:space="preserve"> </w:t>
      </w:r>
      <w:r>
        <w:t>technical</w:t>
      </w:r>
      <w:r>
        <w:rPr>
          <w:spacing w:val="-7"/>
        </w:rPr>
        <w:t xml:space="preserve"> </w:t>
      </w:r>
      <w:r>
        <w:t>requirements</w:t>
      </w:r>
      <w:r>
        <w:rPr>
          <w:spacing w:val="-7"/>
        </w:rPr>
        <w:t xml:space="preserve"> </w:t>
      </w:r>
      <w:r>
        <w:t>and</w:t>
      </w:r>
      <w:r>
        <w:rPr>
          <w:spacing w:val="-8"/>
        </w:rPr>
        <w:t xml:space="preserve"> </w:t>
      </w:r>
      <w:r>
        <w:t>system</w:t>
      </w:r>
      <w:r>
        <w:rPr>
          <w:spacing w:val="-7"/>
        </w:rPr>
        <w:t xml:space="preserve"> </w:t>
      </w:r>
      <w:r>
        <w:t>design</w:t>
      </w:r>
      <w:r>
        <w:rPr>
          <w:spacing w:val="-7"/>
        </w:rPr>
        <w:t xml:space="preserve"> </w:t>
      </w:r>
      <w:r>
        <w:t>information.</w:t>
      </w:r>
    </w:p>
    <w:p w14:paraId="3988288F" w14:textId="77777777" w:rsidR="004D74D9" w:rsidRDefault="009D4AF5">
      <w:pPr>
        <w:pStyle w:val="BodyText"/>
        <w:spacing w:before="38" w:line="276" w:lineRule="auto"/>
        <w:ind w:left="100" w:right="1004"/>
      </w:pPr>
      <w:r>
        <w:t>Project</w:t>
      </w:r>
      <w:r>
        <w:rPr>
          <w:spacing w:val="-7"/>
        </w:rPr>
        <w:t xml:space="preserve"> </w:t>
      </w:r>
      <w:r>
        <w:t>managers</w:t>
      </w:r>
      <w:r>
        <w:rPr>
          <w:spacing w:val="-6"/>
        </w:rPr>
        <w:t xml:space="preserve"> </w:t>
      </w:r>
      <w:r>
        <w:t>will</w:t>
      </w:r>
      <w:r>
        <w:rPr>
          <w:spacing w:val="-6"/>
        </w:rPr>
        <w:t xml:space="preserve"> </w:t>
      </w:r>
      <w:r>
        <w:t>gain</w:t>
      </w:r>
      <w:r>
        <w:rPr>
          <w:spacing w:val="-7"/>
        </w:rPr>
        <w:t xml:space="preserve"> </w:t>
      </w:r>
      <w:r>
        <w:t>insights</w:t>
      </w:r>
      <w:r>
        <w:rPr>
          <w:spacing w:val="-6"/>
        </w:rPr>
        <w:t xml:space="preserve"> </w:t>
      </w:r>
      <w:r>
        <w:t>into</w:t>
      </w:r>
      <w:r>
        <w:rPr>
          <w:spacing w:val="-6"/>
        </w:rPr>
        <w:t xml:space="preserve"> </w:t>
      </w:r>
      <w:r>
        <w:t>the</w:t>
      </w:r>
      <w:r>
        <w:rPr>
          <w:spacing w:val="-7"/>
        </w:rPr>
        <w:t xml:space="preserve"> </w:t>
      </w:r>
      <w:r>
        <w:t>project</w:t>
      </w:r>
      <w:r>
        <w:rPr>
          <w:spacing w:val="-6"/>
        </w:rPr>
        <w:t xml:space="preserve"> </w:t>
      </w:r>
      <w:r>
        <w:t>scope,</w:t>
      </w:r>
      <w:r>
        <w:rPr>
          <w:spacing w:val="-6"/>
        </w:rPr>
        <w:t xml:space="preserve"> </w:t>
      </w:r>
      <w:r>
        <w:t>objectives,</w:t>
      </w:r>
      <w:r>
        <w:rPr>
          <w:spacing w:val="-7"/>
        </w:rPr>
        <w:t xml:space="preserve"> </w:t>
      </w:r>
      <w:r>
        <w:t>and</w:t>
      </w:r>
      <w:r>
        <w:rPr>
          <w:spacing w:val="-6"/>
        </w:rPr>
        <w:t xml:space="preserve"> </w:t>
      </w:r>
      <w:r>
        <w:t>constraints.</w:t>
      </w:r>
      <w:r>
        <w:rPr>
          <w:spacing w:val="1"/>
        </w:rPr>
        <w:t xml:space="preserve"> </w:t>
      </w:r>
      <w:r>
        <w:t>Testers</w:t>
      </w:r>
      <w:r>
        <w:rPr>
          <w:spacing w:val="-4"/>
        </w:rPr>
        <w:t xml:space="preserve"> </w:t>
      </w:r>
      <w:r>
        <w:t>will</w:t>
      </w:r>
      <w:r>
        <w:rPr>
          <w:spacing w:val="-4"/>
        </w:rPr>
        <w:t xml:space="preserve"> </w:t>
      </w:r>
      <w:r>
        <w:t>find</w:t>
      </w:r>
      <w:r>
        <w:rPr>
          <w:spacing w:val="-4"/>
        </w:rPr>
        <w:t xml:space="preserve"> </w:t>
      </w:r>
      <w:r>
        <w:t>functional</w:t>
      </w:r>
      <w:r>
        <w:rPr>
          <w:spacing w:val="-4"/>
        </w:rPr>
        <w:t xml:space="preserve"> </w:t>
      </w:r>
      <w:r>
        <w:t>and</w:t>
      </w:r>
      <w:r>
        <w:rPr>
          <w:spacing w:val="-4"/>
        </w:rPr>
        <w:t xml:space="preserve"> </w:t>
      </w:r>
      <w:r>
        <w:t>non-functional</w:t>
      </w:r>
      <w:r>
        <w:rPr>
          <w:spacing w:val="-3"/>
        </w:rPr>
        <w:t xml:space="preserve"> </w:t>
      </w:r>
      <w:r>
        <w:t>requirements</w:t>
      </w:r>
      <w:r>
        <w:rPr>
          <w:spacing w:val="-4"/>
        </w:rPr>
        <w:t xml:space="preserve"> </w:t>
      </w:r>
      <w:r>
        <w:t>for</w:t>
      </w:r>
      <w:r>
        <w:rPr>
          <w:spacing w:val="-4"/>
        </w:rPr>
        <w:t xml:space="preserve"> </w:t>
      </w:r>
      <w:r>
        <w:t>validation.</w:t>
      </w:r>
    </w:p>
    <w:p w14:paraId="3788CD51" w14:textId="77777777" w:rsidR="004D74D9" w:rsidRDefault="009D4AF5">
      <w:pPr>
        <w:pStyle w:val="BodyText"/>
        <w:spacing w:line="276" w:lineRule="auto"/>
        <w:ind w:left="100"/>
      </w:pPr>
      <w:r>
        <w:t>Documentation</w:t>
      </w:r>
      <w:r>
        <w:rPr>
          <w:spacing w:val="-8"/>
        </w:rPr>
        <w:t xml:space="preserve"> </w:t>
      </w:r>
      <w:r>
        <w:t>writers</w:t>
      </w:r>
      <w:r>
        <w:rPr>
          <w:spacing w:val="-8"/>
        </w:rPr>
        <w:t xml:space="preserve"> </w:t>
      </w:r>
      <w:r>
        <w:t>will</w:t>
      </w:r>
      <w:r>
        <w:rPr>
          <w:spacing w:val="-8"/>
        </w:rPr>
        <w:t xml:space="preserve"> </w:t>
      </w:r>
      <w:r>
        <w:t>discover</w:t>
      </w:r>
      <w:r>
        <w:rPr>
          <w:spacing w:val="-7"/>
        </w:rPr>
        <w:t xml:space="preserve"> </w:t>
      </w:r>
      <w:r>
        <w:t>system</w:t>
      </w:r>
      <w:r>
        <w:rPr>
          <w:spacing w:val="-8"/>
        </w:rPr>
        <w:t xml:space="preserve"> </w:t>
      </w:r>
      <w:r>
        <w:t>features</w:t>
      </w:r>
      <w:r>
        <w:rPr>
          <w:spacing w:val="-8"/>
        </w:rPr>
        <w:t xml:space="preserve"> </w:t>
      </w:r>
      <w:r>
        <w:t>and</w:t>
      </w:r>
      <w:r>
        <w:rPr>
          <w:spacing w:val="-8"/>
        </w:rPr>
        <w:t xml:space="preserve"> </w:t>
      </w:r>
      <w:r>
        <w:t>user</w:t>
      </w:r>
      <w:r>
        <w:rPr>
          <w:spacing w:val="-7"/>
        </w:rPr>
        <w:t xml:space="preserve"> </w:t>
      </w:r>
      <w:r>
        <w:t>documentation</w:t>
      </w:r>
      <w:r>
        <w:rPr>
          <w:spacing w:val="-8"/>
        </w:rPr>
        <w:t xml:space="preserve"> </w:t>
      </w:r>
      <w:r>
        <w:t>requirements.</w:t>
      </w:r>
      <w:r>
        <w:rPr>
          <w:spacing w:val="1"/>
        </w:rPr>
        <w:t xml:space="preserve"> </w:t>
      </w:r>
      <w:r>
        <w:t>Stakeholders</w:t>
      </w:r>
      <w:r>
        <w:rPr>
          <w:spacing w:val="-4"/>
        </w:rPr>
        <w:t xml:space="preserve"> </w:t>
      </w:r>
      <w:r>
        <w:t>will</w:t>
      </w:r>
      <w:r>
        <w:rPr>
          <w:spacing w:val="-4"/>
        </w:rPr>
        <w:t xml:space="preserve"> </w:t>
      </w:r>
      <w:r>
        <w:t>get</w:t>
      </w:r>
      <w:r>
        <w:rPr>
          <w:spacing w:val="-4"/>
        </w:rPr>
        <w:t xml:space="preserve"> </w:t>
      </w:r>
      <w:r>
        <w:t>an</w:t>
      </w:r>
      <w:r>
        <w:rPr>
          <w:spacing w:val="-4"/>
        </w:rPr>
        <w:t xml:space="preserve"> </w:t>
      </w:r>
      <w:r>
        <w:t>overview</w:t>
      </w:r>
      <w:r>
        <w:rPr>
          <w:spacing w:val="-4"/>
        </w:rPr>
        <w:t xml:space="preserve"> </w:t>
      </w:r>
      <w:r>
        <w:t>of</w:t>
      </w:r>
      <w:r>
        <w:rPr>
          <w:spacing w:val="-4"/>
        </w:rPr>
        <w:t xml:space="preserve"> </w:t>
      </w:r>
      <w:r>
        <w:t>the</w:t>
      </w:r>
      <w:r>
        <w:rPr>
          <w:spacing w:val="-3"/>
        </w:rPr>
        <w:t xml:space="preserve"> </w:t>
      </w:r>
      <w:r>
        <w:t>system's</w:t>
      </w:r>
      <w:r>
        <w:rPr>
          <w:spacing w:val="-4"/>
        </w:rPr>
        <w:t xml:space="preserve"> </w:t>
      </w:r>
      <w:r>
        <w:t>functionalities,</w:t>
      </w:r>
      <w:r>
        <w:rPr>
          <w:spacing w:val="-4"/>
        </w:rPr>
        <w:t xml:space="preserve"> </w:t>
      </w:r>
      <w:r>
        <w:t>scope,</w:t>
      </w:r>
      <w:r>
        <w:rPr>
          <w:spacing w:val="-4"/>
        </w:rPr>
        <w:t xml:space="preserve"> </w:t>
      </w:r>
      <w:r>
        <w:t>and</w:t>
      </w:r>
      <w:r>
        <w:rPr>
          <w:spacing w:val="-4"/>
        </w:rPr>
        <w:t xml:space="preserve"> </w:t>
      </w:r>
      <w:r>
        <w:t>benefits.</w:t>
      </w:r>
    </w:p>
    <w:p w14:paraId="16396E53" w14:textId="77777777" w:rsidR="004D74D9" w:rsidRDefault="009D4AF5">
      <w:pPr>
        <w:pStyle w:val="BodyText"/>
        <w:ind w:left="100"/>
      </w:pPr>
      <w:r>
        <w:t>The</w:t>
      </w:r>
      <w:r>
        <w:rPr>
          <w:spacing w:val="-6"/>
        </w:rPr>
        <w:t xml:space="preserve"> </w:t>
      </w:r>
      <w:r>
        <w:t>document</w:t>
      </w:r>
      <w:r>
        <w:rPr>
          <w:spacing w:val="-5"/>
        </w:rPr>
        <w:t xml:space="preserve"> </w:t>
      </w:r>
      <w:r>
        <w:t>is</w:t>
      </w:r>
      <w:r>
        <w:rPr>
          <w:spacing w:val="-5"/>
        </w:rPr>
        <w:t xml:space="preserve"> </w:t>
      </w:r>
      <w:r>
        <w:t>organized</w:t>
      </w:r>
      <w:r>
        <w:rPr>
          <w:spacing w:val="-5"/>
        </w:rPr>
        <w:t xml:space="preserve"> </w:t>
      </w:r>
      <w:r>
        <w:t>as</w:t>
      </w:r>
      <w:r>
        <w:rPr>
          <w:spacing w:val="-5"/>
        </w:rPr>
        <w:t xml:space="preserve"> </w:t>
      </w:r>
      <w:r>
        <w:t>follows:</w:t>
      </w:r>
    </w:p>
    <w:p w14:paraId="344A2E16" w14:textId="77777777" w:rsidR="004D74D9" w:rsidRDefault="004D74D9">
      <w:pPr>
        <w:pStyle w:val="BodyText"/>
        <w:spacing w:before="6"/>
        <w:rPr>
          <w:sz w:val="28"/>
        </w:rPr>
      </w:pPr>
    </w:p>
    <w:p w14:paraId="1CD6C3DB" w14:textId="77777777" w:rsidR="004D74D9" w:rsidRDefault="009D4AF5">
      <w:pPr>
        <w:pStyle w:val="BodyText"/>
        <w:ind w:left="100"/>
      </w:pPr>
      <w:r>
        <w:t>Section</w:t>
      </w:r>
      <w:r>
        <w:rPr>
          <w:spacing w:val="-6"/>
        </w:rPr>
        <w:t xml:space="preserve"> </w:t>
      </w:r>
      <w:r>
        <w:t>1:</w:t>
      </w:r>
      <w:r>
        <w:rPr>
          <w:spacing w:val="-6"/>
        </w:rPr>
        <w:t xml:space="preserve"> </w:t>
      </w:r>
      <w:r>
        <w:t>Introduction</w:t>
      </w:r>
      <w:r>
        <w:rPr>
          <w:spacing w:val="-6"/>
        </w:rPr>
        <w:t xml:space="preserve"> </w:t>
      </w:r>
      <w:r>
        <w:t>provides</w:t>
      </w:r>
      <w:r>
        <w:rPr>
          <w:spacing w:val="-6"/>
        </w:rPr>
        <w:t xml:space="preserve"> </w:t>
      </w:r>
      <w:r>
        <w:t>an</w:t>
      </w:r>
      <w:r>
        <w:rPr>
          <w:spacing w:val="-5"/>
        </w:rPr>
        <w:t xml:space="preserve"> </w:t>
      </w:r>
      <w:r>
        <w:t>overview</w:t>
      </w:r>
      <w:r>
        <w:rPr>
          <w:spacing w:val="-6"/>
        </w:rPr>
        <w:t xml:space="preserve"> </w:t>
      </w:r>
      <w:r>
        <w:t>of</w:t>
      </w:r>
      <w:r>
        <w:rPr>
          <w:spacing w:val="-6"/>
        </w:rPr>
        <w:t xml:space="preserve"> </w:t>
      </w:r>
      <w:r>
        <w:t>the</w:t>
      </w:r>
      <w:r>
        <w:rPr>
          <w:spacing w:val="-6"/>
        </w:rPr>
        <w:t xml:space="preserve"> </w:t>
      </w:r>
      <w:r>
        <w:t>document.</w:t>
      </w:r>
    </w:p>
    <w:p w14:paraId="7624756F" w14:textId="77777777" w:rsidR="004D74D9" w:rsidRDefault="009D4AF5">
      <w:pPr>
        <w:pStyle w:val="BodyText"/>
        <w:spacing w:before="38" w:line="276" w:lineRule="auto"/>
        <w:ind w:left="100" w:right="285"/>
      </w:pPr>
      <w:r>
        <w:t>Section</w:t>
      </w:r>
      <w:r>
        <w:rPr>
          <w:spacing w:val="-8"/>
        </w:rPr>
        <w:t xml:space="preserve"> </w:t>
      </w:r>
      <w:r>
        <w:t>2:</w:t>
      </w:r>
      <w:r>
        <w:rPr>
          <w:spacing w:val="-7"/>
        </w:rPr>
        <w:t xml:space="preserve"> </w:t>
      </w:r>
      <w:r>
        <w:t>Overall</w:t>
      </w:r>
      <w:r>
        <w:rPr>
          <w:spacing w:val="-7"/>
        </w:rPr>
        <w:t xml:space="preserve"> </w:t>
      </w:r>
      <w:r>
        <w:t>Description</w:t>
      </w:r>
      <w:r>
        <w:rPr>
          <w:spacing w:val="-7"/>
        </w:rPr>
        <w:t xml:space="preserve"> </w:t>
      </w:r>
      <w:r>
        <w:t>describes</w:t>
      </w:r>
      <w:r>
        <w:rPr>
          <w:spacing w:val="-7"/>
        </w:rPr>
        <w:t xml:space="preserve"> </w:t>
      </w:r>
      <w:r>
        <w:t>the</w:t>
      </w:r>
      <w:r>
        <w:rPr>
          <w:spacing w:val="-7"/>
        </w:rPr>
        <w:t xml:space="preserve"> </w:t>
      </w:r>
      <w:r>
        <w:t>product</w:t>
      </w:r>
      <w:r>
        <w:rPr>
          <w:spacing w:val="-7"/>
        </w:rPr>
        <w:t xml:space="preserve"> </w:t>
      </w:r>
      <w:r>
        <w:t>perspective,</w:t>
      </w:r>
      <w:r>
        <w:rPr>
          <w:spacing w:val="-8"/>
        </w:rPr>
        <w:t xml:space="preserve"> </w:t>
      </w:r>
      <w:r>
        <w:t>functions,</w:t>
      </w:r>
      <w:r>
        <w:rPr>
          <w:spacing w:val="-7"/>
        </w:rPr>
        <w:t xml:space="preserve"> </w:t>
      </w:r>
      <w:r>
        <w:t>user</w:t>
      </w:r>
      <w:r>
        <w:rPr>
          <w:spacing w:val="-7"/>
        </w:rPr>
        <w:t xml:space="preserve"> </w:t>
      </w:r>
      <w:r>
        <w:t>classes,</w:t>
      </w:r>
      <w:r>
        <w:rPr>
          <w:spacing w:val="1"/>
        </w:rPr>
        <w:t xml:space="preserve"> </w:t>
      </w:r>
      <w:r>
        <w:t>operating</w:t>
      </w:r>
      <w:r>
        <w:rPr>
          <w:spacing w:val="-2"/>
        </w:rPr>
        <w:t xml:space="preserve"> </w:t>
      </w:r>
      <w:r>
        <w:t>environment,</w:t>
      </w:r>
      <w:r>
        <w:rPr>
          <w:spacing w:val="-1"/>
        </w:rPr>
        <w:t xml:space="preserve"> </w:t>
      </w:r>
      <w:r>
        <w:t>and</w:t>
      </w:r>
      <w:r>
        <w:rPr>
          <w:spacing w:val="-2"/>
        </w:rPr>
        <w:t xml:space="preserve"> </w:t>
      </w:r>
      <w:r>
        <w:t>constraints.</w:t>
      </w:r>
    </w:p>
    <w:p w14:paraId="6FBA0B19" w14:textId="77777777" w:rsidR="004D74D9" w:rsidRDefault="009D4AF5">
      <w:pPr>
        <w:pStyle w:val="BodyText"/>
        <w:spacing w:line="276" w:lineRule="auto"/>
        <w:ind w:left="100"/>
      </w:pPr>
      <w:r>
        <w:t>Section</w:t>
      </w:r>
      <w:r>
        <w:rPr>
          <w:spacing w:val="-8"/>
        </w:rPr>
        <w:t xml:space="preserve"> </w:t>
      </w:r>
      <w:r>
        <w:t>3:</w:t>
      </w:r>
      <w:r>
        <w:rPr>
          <w:spacing w:val="-8"/>
        </w:rPr>
        <w:t xml:space="preserve"> </w:t>
      </w:r>
      <w:r>
        <w:t>External</w:t>
      </w:r>
      <w:r>
        <w:rPr>
          <w:spacing w:val="-8"/>
        </w:rPr>
        <w:t xml:space="preserve"> </w:t>
      </w:r>
      <w:r>
        <w:t>Interface</w:t>
      </w:r>
      <w:r>
        <w:rPr>
          <w:spacing w:val="-7"/>
        </w:rPr>
        <w:t xml:space="preserve"> </w:t>
      </w:r>
      <w:r>
        <w:t>Requirements</w:t>
      </w:r>
      <w:r>
        <w:rPr>
          <w:spacing w:val="-8"/>
        </w:rPr>
        <w:t xml:space="preserve"> </w:t>
      </w:r>
      <w:r>
        <w:t>details</w:t>
      </w:r>
      <w:r>
        <w:rPr>
          <w:spacing w:val="-8"/>
        </w:rPr>
        <w:t xml:space="preserve"> </w:t>
      </w:r>
      <w:r>
        <w:t>the</w:t>
      </w:r>
      <w:r>
        <w:rPr>
          <w:spacing w:val="-8"/>
        </w:rPr>
        <w:t xml:space="preserve"> </w:t>
      </w:r>
      <w:r>
        <w:t>user,</w:t>
      </w:r>
      <w:r>
        <w:rPr>
          <w:spacing w:val="-7"/>
        </w:rPr>
        <w:t xml:space="preserve"> </w:t>
      </w:r>
      <w:r>
        <w:t>hardware,</w:t>
      </w:r>
      <w:r>
        <w:rPr>
          <w:spacing w:val="-8"/>
        </w:rPr>
        <w:t xml:space="preserve"> </w:t>
      </w:r>
      <w:r>
        <w:t>software,</w:t>
      </w:r>
      <w:r>
        <w:rPr>
          <w:spacing w:val="-8"/>
        </w:rPr>
        <w:t xml:space="preserve"> </w:t>
      </w:r>
      <w:r>
        <w:t>and</w:t>
      </w:r>
      <w:r>
        <w:rPr>
          <w:spacing w:val="1"/>
        </w:rPr>
        <w:t xml:space="preserve"> </w:t>
      </w:r>
      <w:r>
        <w:t>communication</w:t>
      </w:r>
      <w:r>
        <w:rPr>
          <w:spacing w:val="-2"/>
        </w:rPr>
        <w:t xml:space="preserve"> </w:t>
      </w:r>
      <w:r>
        <w:t>interfaces.</w:t>
      </w:r>
    </w:p>
    <w:p w14:paraId="4F48ADF3" w14:textId="77777777" w:rsidR="004D74D9" w:rsidRDefault="009D4AF5">
      <w:pPr>
        <w:pStyle w:val="BodyText"/>
        <w:ind w:left="100"/>
      </w:pPr>
      <w:r>
        <w:t>Section</w:t>
      </w:r>
      <w:r>
        <w:rPr>
          <w:spacing w:val="-6"/>
        </w:rPr>
        <w:t xml:space="preserve"> </w:t>
      </w:r>
      <w:r>
        <w:t>4:</w:t>
      </w:r>
      <w:r>
        <w:rPr>
          <w:spacing w:val="-6"/>
        </w:rPr>
        <w:t xml:space="preserve"> </w:t>
      </w:r>
      <w:r>
        <w:t>System</w:t>
      </w:r>
      <w:r>
        <w:rPr>
          <w:spacing w:val="-5"/>
        </w:rPr>
        <w:t xml:space="preserve"> </w:t>
      </w:r>
      <w:r>
        <w:t>Features</w:t>
      </w:r>
      <w:r>
        <w:rPr>
          <w:spacing w:val="-6"/>
        </w:rPr>
        <w:t xml:space="preserve"> </w:t>
      </w:r>
      <w:r>
        <w:t>lists</w:t>
      </w:r>
      <w:r>
        <w:rPr>
          <w:spacing w:val="-5"/>
        </w:rPr>
        <w:t xml:space="preserve"> </w:t>
      </w:r>
      <w:r>
        <w:t>and</w:t>
      </w:r>
      <w:r>
        <w:rPr>
          <w:spacing w:val="-6"/>
        </w:rPr>
        <w:t xml:space="preserve"> </w:t>
      </w:r>
      <w:r>
        <w:t>describes</w:t>
      </w:r>
      <w:r>
        <w:rPr>
          <w:spacing w:val="-6"/>
        </w:rPr>
        <w:t xml:space="preserve"> </w:t>
      </w:r>
      <w:r>
        <w:t>the</w:t>
      </w:r>
      <w:r>
        <w:rPr>
          <w:spacing w:val="-5"/>
        </w:rPr>
        <w:t xml:space="preserve"> </w:t>
      </w:r>
      <w:r>
        <w:t>major</w:t>
      </w:r>
      <w:r>
        <w:rPr>
          <w:spacing w:val="-6"/>
        </w:rPr>
        <w:t xml:space="preserve"> </w:t>
      </w:r>
      <w:r>
        <w:t>features.</w:t>
      </w:r>
    </w:p>
    <w:p w14:paraId="32462476" w14:textId="77777777" w:rsidR="004D74D9" w:rsidRDefault="009D4AF5">
      <w:pPr>
        <w:pStyle w:val="BodyText"/>
        <w:spacing w:before="38" w:line="276" w:lineRule="auto"/>
        <w:ind w:left="100" w:right="237"/>
      </w:pPr>
      <w:r>
        <w:t>Section</w:t>
      </w:r>
      <w:r>
        <w:rPr>
          <w:spacing w:val="-11"/>
        </w:rPr>
        <w:t xml:space="preserve"> </w:t>
      </w:r>
      <w:r>
        <w:t>5:</w:t>
      </w:r>
      <w:r>
        <w:rPr>
          <w:spacing w:val="-10"/>
        </w:rPr>
        <w:t xml:space="preserve"> </w:t>
      </w:r>
      <w:r>
        <w:t>Other</w:t>
      </w:r>
      <w:r>
        <w:rPr>
          <w:spacing w:val="-10"/>
        </w:rPr>
        <w:t xml:space="preserve"> </w:t>
      </w:r>
      <w:r>
        <w:t>Nonfunctional</w:t>
      </w:r>
      <w:r>
        <w:rPr>
          <w:spacing w:val="-10"/>
        </w:rPr>
        <w:t xml:space="preserve"> </w:t>
      </w:r>
      <w:r>
        <w:t>Requirements</w:t>
      </w:r>
      <w:r>
        <w:rPr>
          <w:spacing w:val="-11"/>
        </w:rPr>
        <w:t xml:space="preserve"> </w:t>
      </w:r>
      <w:r>
        <w:t>covers</w:t>
      </w:r>
      <w:r>
        <w:rPr>
          <w:spacing w:val="-10"/>
        </w:rPr>
        <w:t xml:space="preserve"> </w:t>
      </w:r>
      <w:r>
        <w:t>performance,</w:t>
      </w:r>
      <w:r>
        <w:rPr>
          <w:spacing w:val="-10"/>
        </w:rPr>
        <w:t xml:space="preserve"> </w:t>
      </w:r>
      <w:r>
        <w:t>safety,</w:t>
      </w:r>
      <w:r>
        <w:rPr>
          <w:spacing w:val="-10"/>
        </w:rPr>
        <w:t xml:space="preserve"> </w:t>
      </w:r>
      <w:r>
        <w:t>security,</w:t>
      </w:r>
      <w:r>
        <w:rPr>
          <w:spacing w:val="-10"/>
        </w:rPr>
        <w:t xml:space="preserve"> </w:t>
      </w:r>
      <w:r>
        <w:t>and</w:t>
      </w:r>
      <w:r>
        <w:rPr>
          <w:spacing w:val="-11"/>
        </w:rPr>
        <w:t xml:space="preserve"> </w:t>
      </w:r>
      <w:r>
        <w:t>quality</w:t>
      </w:r>
      <w:r>
        <w:rPr>
          <w:spacing w:val="1"/>
        </w:rPr>
        <w:t xml:space="preserve"> </w:t>
      </w:r>
      <w:r>
        <w:t>attributes.</w:t>
      </w:r>
    </w:p>
    <w:p w14:paraId="47F18CE5" w14:textId="77777777" w:rsidR="004D74D9" w:rsidRDefault="009D4AF5">
      <w:pPr>
        <w:pStyle w:val="BodyText"/>
        <w:spacing w:line="276" w:lineRule="auto"/>
        <w:ind w:left="100" w:right="3037"/>
      </w:pPr>
      <w:r>
        <w:t>Section</w:t>
      </w:r>
      <w:r>
        <w:rPr>
          <w:spacing w:val="-9"/>
        </w:rPr>
        <w:t xml:space="preserve"> </w:t>
      </w:r>
      <w:r>
        <w:t>6:</w:t>
      </w:r>
      <w:r>
        <w:rPr>
          <w:spacing w:val="-8"/>
        </w:rPr>
        <w:t xml:space="preserve"> </w:t>
      </w:r>
      <w:r>
        <w:t>Other</w:t>
      </w:r>
      <w:r>
        <w:rPr>
          <w:spacing w:val="-8"/>
        </w:rPr>
        <w:t xml:space="preserve"> </w:t>
      </w:r>
      <w:r>
        <w:t>Requirements</w:t>
      </w:r>
      <w:r>
        <w:rPr>
          <w:spacing w:val="-8"/>
        </w:rPr>
        <w:t xml:space="preserve"> </w:t>
      </w:r>
      <w:r>
        <w:t>includes</w:t>
      </w:r>
      <w:r>
        <w:rPr>
          <w:spacing w:val="-9"/>
        </w:rPr>
        <w:t xml:space="preserve"> </w:t>
      </w:r>
      <w:r>
        <w:t>additional</w:t>
      </w:r>
      <w:r>
        <w:rPr>
          <w:spacing w:val="-8"/>
        </w:rPr>
        <w:t xml:space="preserve"> </w:t>
      </w:r>
      <w:r>
        <w:t>requirements.</w:t>
      </w:r>
      <w:r>
        <w:rPr>
          <w:spacing w:val="-58"/>
        </w:rPr>
        <w:t xml:space="preserve"> </w:t>
      </w:r>
      <w:r>
        <w:t>Appendices</w:t>
      </w:r>
      <w:r>
        <w:rPr>
          <w:spacing w:val="-5"/>
        </w:rPr>
        <w:t xml:space="preserve"> </w:t>
      </w:r>
      <w:r>
        <w:t>include</w:t>
      </w:r>
      <w:r>
        <w:rPr>
          <w:spacing w:val="-4"/>
        </w:rPr>
        <w:t xml:space="preserve"> </w:t>
      </w:r>
      <w:r>
        <w:t>a</w:t>
      </w:r>
      <w:r>
        <w:rPr>
          <w:spacing w:val="-4"/>
        </w:rPr>
        <w:t xml:space="preserve"> </w:t>
      </w:r>
      <w:r>
        <w:t>glossary</w:t>
      </w:r>
      <w:r>
        <w:rPr>
          <w:spacing w:val="-4"/>
        </w:rPr>
        <w:t xml:space="preserve"> </w:t>
      </w:r>
      <w:r>
        <w:t>and</w:t>
      </w:r>
      <w:r>
        <w:rPr>
          <w:spacing w:val="-4"/>
        </w:rPr>
        <w:t xml:space="preserve"> </w:t>
      </w:r>
      <w:r>
        <w:t>optional</w:t>
      </w:r>
      <w:r>
        <w:rPr>
          <w:spacing w:val="-4"/>
        </w:rPr>
        <w:t xml:space="preserve"> </w:t>
      </w:r>
      <w:r>
        <w:t>analysis</w:t>
      </w:r>
      <w:r>
        <w:rPr>
          <w:spacing w:val="-4"/>
        </w:rPr>
        <w:t xml:space="preserve"> </w:t>
      </w:r>
      <w:r>
        <w:t>models.</w:t>
      </w:r>
    </w:p>
    <w:p w14:paraId="18B718B7" w14:textId="464E061A" w:rsidR="004D74D9" w:rsidRDefault="009D4AF5">
      <w:pPr>
        <w:pStyle w:val="BodyText"/>
        <w:spacing w:line="276" w:lineRule="auto"/>
        <w:ind w:left="100" w:right="285"/>
      </w:pPr>
      <w:r>
        <w:t>Start with the introduction sections to understand the purpose, conventions, and audience.</w:t>
      </w:r>
      <w:r>
        <w:rPr>
          <w:spacing w:val="1"/>
        </w:rPr>
        <w:t xml:space="preserve"> </w:t>
      </w:r>
    </w:p>
    <w:p w14:paraId="433BF10F" w14:textId="77777777" w:rsidR="004D74D9" w:rsidRDefault="004D74D9">
      <w:pPr>
        <w:pStyle w:val="BodyText"/>
        <w:spacing w:before="4"/>
        <w:rPr>
          <w:sz w:val="25"/>
        </w:rPr>
      </w:pPr>
    </w:p>
    <w:p w14:paraId="6D9B9859" w14:textId="77777777" w:rsidR="004D74D9" w:rsidRDefault="009D4AF5">
      <w:pPr>
        <w:pStyle w:val="Heading2"/>
        <w:numPr>
          <w:ilvl w:val="1"/>
          <w:numId w:val="2"/>
        </w:numPr>
        <w:tabs>
          <w:tab w:val="left" w:pos="534"/>
        </w:tabs>
      </w:pPr>
      <w:bookmarkStart w:id="3" w:name="_TOC_250079"/>
      <w:r>
        <w:t>Product</w:t>
      </w:r>
      <w:r>
        <w:rPr>
          <w:spacing w:val="-6"/>
        </w:rPr>
        <w:t xml:space="preserve"> </w:t>
      </w:r>
      <w:bookmarkEnd w:id="3"/>
      <w:r>
        <w:t>Scope</w:t>
      </w:r>
    </w:p>
    <w:p w14:paraId="05308E9D" w14:textId="77777777" w:rsidR="004D74D9" w:rsidRDefault="004D74D9">
      <w:pPr>
        <w:pStyle w:val="BodyText"/>
        <w:spacing w:before="9"/>
        <w:rPr>
          <w:rFonts w:ascii="Arial"/>
          <w:b/>
          <w:sz w:val="33"/>
        </w:rPr>
      </w:pPr>
    </w:p>
    <w:p w14:paraId="7E021240" w14:textId="77777777" w:rsidR="00260CB1" w:rsidRDefault="00260CB1" w:rsidP="00260CB1">
      <w:pPr>
        <w:pStyle w:val="BodyText"/>
        <w:spacing w:before="3"/>
      </w:pPr>
    </w:p>
    <w:p w14:paraId="308322CD" w14:textId="77777777" w:rsidR="00260CB1" w:rsidRDefault="00260CB1" w:rsidP="00260CB1">
      <w:pPr>
        <w:pStyle w:val="BodyText"/>
        <w:spacing w:before="3"/>
      </w:pPr>
      <w:r>
        <w:t>The product scope for the CRUD Console App includes a clear description of the functionalities, features, and limitations of the application. It outlines what the application aims to achieve and what it does not include. Below is the product scope for the CRUD Console App:</w:t>
      </w:r>
    </w:p>
    <w:p w14:paraId="31DAEE90" w14:textId="77777777" w:rsidR="00260CB1" w:rsidRDefault="00260CB1" w:rsidP="00260CB1">
      <w:pPr>
        <w:pStyle w:val="BodyText"/>
        <w:spacing w:before="3"/>
      </w:pPr>
    </w:p>
    <w:p w14:paraId="36FEC6DB" w14:textId="5C29889E" w:rsidR="00260CB1" w:rsidRPr="00AB3BAD" w:rsidRDefault="00260CB1" w:rsidP="00260CB1">
      <w:pPr>
        <w:pStyle w:val="BodyText"/>
        <w:spacing w:before="3"/>
        <w:rPr>
          <w:b/>
          <w:bCs/>
        </w:rPr>
      </w:pPr>
      <w:r w:rsidRPr="00AB3BAD">
        <w:rPr>
          <w:b/>
          <w:bCs/>
        </w:rPr>
        <w:t xml:space="preserve"> Product Description</w:t>
      </w:r>
    </w:p>
    <w:p w14:paraId="653A1CDC" w14:textId="77777777" w:rsidR="00AB3BAD" w:rsidRDefault="00AB3BAD" w:rsidP="00260CB1">
      <w:pPr>
        <w:pStyle w:val="BodyText"/>
        <w:spacing w:before="3"/>
      </w:pPr>
    </w:p>
    <w:p w14:paraId="671F9067" w14:textId="77777777" w:rsidR="00260CB1" w:rsidRDefault="00260CB1" w:rsidP="00260CB1">
      <w:pPr>
        <w:pStyle w:val="BodyText"/>
        <w:spacing w:before="3"/>
      </w:pPr>
      <w:r>
        <w:t>The CRUD Console App is a simple command-line application designed to manage users, products, and orders. The primary goal of the application is to provide basic functionalities for users to log in, register, view products, add/update/delete products (admin only), view orders, and place new orders. The app operates on a MySQL database to store and retrieve data.</w:t>
      </w:r>
    </w:p>
    <w:p w14:paraId="40F3BF3F" w14:textId="77777777" w:rsidR="00260CB1" w:rsidRDefault="00260CB1" w:rsidP="00260CB1">
      <w:pPr>
        <w:pStyle w:val="BodyText"/>
        <w:spacing w:before="3"/>
      </w:pPr>
    </w:p>
    <w:p w14:paraId="61FCA914" w14:textId="67013A65" w:rsidR="00260CB1" w:rsidRPr="00AB3BAD" w:rsidRDefault="00260CB1" w:rsidP="00260CB1">
      <w:pPr>
        <w:pStyle w:val="BodyText"/>
        <w:spacing w:before="3"/>
        <w:rPr>
          <w:b/>
          <w:bCs/>
        </w:rPr>
      </w:pPr>
      <w:r w:rsidRPr="00AB3BAD">
        <w:rPr>
          <w:b/>
          <w:bCs/>
        </w:rPr>
        <w:t>Features</w:t>
      </w:r>
    </w:p>
    <w:p w14:paraId="34EF5243" w14:textId="77777777" w:rsidR="00260CB1" w:rsidRDefault="00260CB1" w:rsidP="00260CB1">
      <w:pPr>
        <w:pStyle w:val="BodyText"/>
        <w:spacing w:before="3"/>
      </w:pPr>
      <w:r>
        <w:t>The application offers the following key features:</w:t>
      </w:r>
    </w:p>
    <w:p w14:paraId="5C33A0B1" w14:textId="77777777" w:rsidR="00260CB1" w:rsidRDefault="00260CB1" w:rsidP="00260CB1">
      <w:pPr>
        <w:pStyle w:val="BodyText"/>
        <w:spacing w:before="3"/>
      </w:pPr>
    </w:p>
    <w:p w14:paraId="43A883A9" w14:textId="77777777" w:rsidR="00260CB1" w:rsidRDefault="00260CB1" w:rsidP="00260CB1">
      <w:pPr>
        <w:pStyle w:val="BodyText"/>
        <w:spacing w:before="3"/>
      </w:pPr>
      <w:r>
        <w:t>- User Management:</w:t>
      </w:r>
    </w:p>
    <w:p w14:paraId="32CFD0AC" w14:textId="77777777" w:rsidR="00260CB1" w:rsidRDefault="00260CB1" w:rsidP="00260CB1">
      <w:pPr>
        <w:pStyle w:val="BodyText"/>
        <w:spacing w:before="3"/>
      </w:pPr>
      <w:r>
        <w:t xml:space="preserve">  - Users can log in using their username and password.</w:t>
      </w:r>
    </w:p>
    <w:p w14:paraId="69852E00" w14:textId="77777777" w:rsidR="00260CB1" w:rsidRDefault="00260CB1" w:rsidP="00260CB1">
      <w:pPr>
        <w:pStyle w:val="BodyText"/>
        <w:spacing w:before="3"/>
      </w:pPr>
      <w:r>
        <w:lastRenderedPageBreak/>
        <w:t xml:space="preserve">  - New users can register by providing a unique username and password.</w:t>
      </w:r>
    </w:p>
    <w:p w14:paraId="354295D6" w14:textId="77777777" w:rsidR="00260CB1" w:rsidRDefault="00260CB1" w:rsidP="00260CB1">
      <w:pPr>
        <w:pStyle w:val="BodyText"/>
        <w:spacing w:before="3"/>
      </w:pPr>
    </w:p>
    <w:p w14:paraId="567AF26E" w14:textId="77777777" w:rsidR="00260CB1" w:rsidRDefault="00260CB1" w:rsidP="00260CB1">
      <w:pPr>
        <w:pStyle w:val="BodyText"/>
        <w:spacing w:before="3"/>
      </w:pPr>
      <w:r>
        <w:t>- Product Management:</w:t>
      </w:r>
    </w:p>
    <w:p w14:paraId="45B34EEF" w14:textId="77777777" w:rsidR="00260CB1" w:rsidRDefault="00260CB1" w:rsidP="00260CB1">
      <w:pPr>
        <w:pStyle w:val="BodyText"/>
        <w:spacing w:before="3"/>
      </w:pPr>
      <w:r>
        <w:t xml:space="preserve">  - All users can view a list of available products.</w:t>
      </w:r>
    </w:p>
    <w:p w14:paraId="0AE81306" w14:textId="77777777" w:rsidR="00260CB1" w:rsidRDefault="00260CB1" w:rsidP="00260CB1">
      <w:pPr>
        <w:pStyle w:val="BodyText"/>
        <w:spacing w:before="3"/>
      </w:pPr>
      <w:r>
        <w:t xml:space="preserve">  - Admin users can add new products by providing product name and price.</w:t>
      </w:r>
    </w:p>
    <w:p w14:paraId="042E8BC0" w14:textId="77777777" w:rsidR="00260CB1" w:rsidRDefault="00260CB1" w:rsidP="00260CB1">
      <w:pPr>
        <w:pStyle w:val="BodyText"/>
        <w:spacing w:before="3"/>
      </w:pPr>
      <w:r>
        <w:t xml:space="preserve">  - Admin users can update existing product details, including name and price.</w:t>
      </w:r>
    </w:p>
    <w:p w14:paraId="08B3EB91" w14:textId="77777777" w:rsidR="00260CB1" w:rsidRDefault="00260CB1" w:rsidP="00260CB1">
      <w:pPr>
        <w:pStyle w:val="BodyText"/>
        <w:spacing w:before="3"/>
      </w:pPr>
      <w:r>
        <w:t xml:space="preserve">  - Admin users can delete products from the system.</w:t>
      </w:r>
    </w:p>
    <w:p w14:paraId="7960D098" w14:textId="77777777" w:rsidR="00260CB1" w:rsidRDefault="00260CB1" w:rsidP="00260CB1">
      <w:pPr>
        <w:pStyle w:val="BodyText"/>
        <w:spacing w:before="3"/>
      </w:pPr>
    </w:p>
    <w:p w14:paraId="122F5CE5" w14:textId="77777777" w:rsidR="00260CB1" w:rsidRDefault="00260CB1" w:rsidP="00260CB1">
      <w:pPr>
        <w:pStyle w:val="BodyText"/>
        <w:spacing w:before="3"/>
      </w:pPr>
      <w:r>
        <w:t>- Order Management:</w:t>
      </w:r>
    </w:p>
    <w:p w14:paraId="3E0B7277" w14:textId="77777777" w:rsidR="00260CB1" w:rsidRDefault="00260CB1" w:rsidP="00260CB1">
      <w:pPr>
        <w:pStyle w:val="BodyText"/>
        <w:spacing w:before="3"/>
      </w:pPr>
      <w:r>
        <w:t xml:space="preserve">  - Users can view their order history.</w:t>
      </w:r>
    </w:p>
    <w:p w14:paraId="58331EB0" w14:textId="77777777" w:rsidR="00260CB1" w:rsidRDefault="00260CB1" w:rsidP="00260CB1">
      <w:pPr>
        <w:pStyle w:val="BodyText"/>
        <w:spacing w:before="3"/>
      </w:pPr>
      <w:r>
        <w:t xml:space="preserve">  - Users can place new orders by selecting a product from the available list.</w:t>
      </w:r>
    </w:p>
    <w:p w14:paraId="3C2D2F83" w14:textId="77777777" w:rsidR="00260CB1" w:rsidRDefault="00260CB1" w:rsidP="00260CB1">
      <w:pPr>
        <w:pStyle w:val="BodyText"/>
        <w:spacing w:before="3"/>
      </w:pPr>
    </w:p>
    <w:p w14:paraId="64495636" w14:textId="77777777" w:rsidR="004D74D9" w:rsidRDefault="004D74D9">
      <w:pPr>
        <w:pStyle w:val="BodyText"/>
        <w:rPr>
          <w:rFonts w:ascii="Arial"/>
          <w:b/>
          <w:sz w:val="28"/>
        </w:rPr>
      </w:pPr>
    </w:p>
    <w:p w14:paraId="6C7D390B" w14:textId="77777777" w:rsidR="004D74D9" w:rsidRDefault="004D74D9">
      <w:pPr>
        <w:pStyle w:val="BodyText"/>
        <w:spacing w:before="5"/>
        <w:rPr>
          <w:rFonts w:ascii="Arial"/>
          <w:b/>
          <w:sz w:val="26"/>
        </w:rPr>
      </w:pPr>
    </w:p>
    <w:p w14:paraId="1D6AE626" w14:textId="77777777" w:rsidR="004D74D9" w:rsidRDefault="004D74D9">
      <w:pPr>
        <w:pStyle w:val="BodyText"/>
        <w:rPr>
          <w:sz w:val="12"/>
        </w:rPr>
      </w:pPr>
    </w:p>
    <w:p w14:paraId="220172CB" w14:textId="77777777" w:rsidR="004D74D9" w:rsidRDefault="009D4AF5">
      <w:pPr>
        <w:pStyle w:val="Heading2"/>
        <w:numPr>
          <w:ilvl w:val="0"/>
          <w:numId w:val="2"/>
        </w:numPr>
        <w:tabs>
          <w:tab w:val="left" w:pos="389"/>
        </w:tabs>
      </w:pPr>
      <w:bookmarkStart w:id="4" w:name="_TOC_250077"/>
      <w:r>
        <w:t>Overall</w:t>
      </w:r>
      <w:r>
        <w:rPr>
          <w:spacing w:val="-9"/>
        </w:rPr>
        <w:t xml:space="preserve"> </w:t>
      </w:r>
      <w:bookmarkEnd w:id="4"/>
      <w:r>
        <w:t>Description</w:t>
      </w:r>
    </w:p>
    <w:p w14:paraId="2C9D876D" w14:textId="77777777" w:rsidR="004D74D9" w:rsidRDefault="004D74D9">
      <w:pPr>
        <w:pStyle w:val="BodyText"/>
        <w:spacing w:before="9"/>
        <w:rPr>
          <w:rFonts w:ascii="Arial"/>
          <w:b/>
          <w:sz w:val="33"/>
        </w:rPr>
      </w:pPr>
    </w:p>
    <w:p w14:paraId="3261247C" w14:textId="77777777" w:rsidR="004D74D9" w:rsidRDefault="009D4AF5">
      <w:pPr>
        <w:pStyle w:val="Heading2"/>
        <w:numPr>
          <w:ilvl w:val="1"/>
          <w:numId w:val="2"/>
        </w:numPr>
        <w:tabs>
          <w:tab w:val="left" w:pos="534"/>
        </w:tabs>
      </w:pPr>
      <w:bookmarkStart w:id="5" w:name="_TOC_250076"/>
      <w:r>
        <w:t>Product</w:t>
      </w:r>
      <w:r>
        <w:rPr>
          <w:spacing w:val="-9"/>
        </w:rPr>
        <w:t xml:space="preserve"> </w:t>
      </w:r>
      <w:bookmarkEnd w:id="5"/>
      <w:r>
        <w:t>Perspective</w:t>
      </w:r>
    </w:p>
    <w:p w14:paraId="53C17240" w14:textId="77777777" w:rsidR="004D74D9" w:rsidRDefault="004D74D9">
      <w:pPr>
        <w:pStyle w:val="BodyText"/>
        <w:spacing w:before="9"/>
        <w:rPr>
          <w:rFonts w:ascii="Arial"/>
          <w:b/>
          <w:sz w:val="33"/>
        </w:rPr>
      </w:pPr>
    </w:p>
    <w:p w14:paraId="0070CE34" w14:textId="77777777" w:rsidR="00260CB1" w:rsidRDefault="00260CB1" w:rsidP="00260CB1">
      <w:pPr>
        <w:pStyle w:val="BodyText"/>
        <w:spacing w:before="3"/>
      </w:pPr>
    </w:p>
    <w:p w14:paraId="02A35891" w14:textId="77777777" w:rsidR="00260CB1" w:rsidRDefault="00260CB1" w:rsidP="00260CB1">
      <w:pPr>
        <w:pStyle w:val="BodyText"/>
        <w:spacing w:before="3"/>
      </w:pPr>
      <w:r>
        <w:t>The product perspective provides an overview of the CRUD Console App in relation to its interaction with external systems, users, and other software components. It describes the context in which the application operates and the relationships it has with various entities. Below is the product perspective for the CRUD Console App:</w:t>
      </w:r>
    </w:p>
    <w:p w14:paraId="4F896494" w14:textId="77777777" w:rsidR="00260CB1" w:rsidRDefault="00260CB1" w:rsidP="00260CB1">
      <w:pPr>
        <w:pStyle w:val="BodyText"/>
        <w:spacing w:before="3"/>
      </w:pPr>
    </w:p>
    <w:p w14:paraId="64E4660E" w14:textId="69BB01C1" w:rsidR="00260CB1" w:rsidRPr="00AB3BAD" w:rsidRDefault="00260CB1" w:rsidP="00260CB1">
      <w:pPr>
        <w:pStyle w:val="BodyText"/>
        <w:spacing w:before="3"/>
        <w:rPr>
          <w:b/>
          <w:bCs/>
        </w:rPr>
      </w:pPr>
      <w:r>
        <w:t xml:space="preserve"> </w:t>
      </w:r>
      <w:r w:rsidRPr="00AB3BAD">
        <w:rPr>
          <w:b/>
          <w:bCs/>
        </w:rPr>
        <w:t>Product Interaction</w:t>
      </w:r>
    </w:p>
    <w:p w14:paraId="292C01FA" w14:textId="77777777" w:rsidR="00260CB1" w:rsidRDefault="00260CB1" w:rsidP="00260CB1">
      <w:pPr>
        <w:pStyle w:val="BodyText"/>
        <w:spacing w:before="3"/>
      </w:pPr>
      <w:r>
        <w:t>The CRUD Console App interacts with the following entities:</w:t>
      </w:r>
    </w:p>
    <w:p w14:paraId="185493F6" w14:textId="77777777" w:rsidR="00260CB1" w:rsidRDefault="00260CB1" w:rsidP="00260CB1">
      <w:pPr>
        <w:pStyle w:val="BodyText"/>
        <w:spacing w:before="3"/>
      </w:pPr>
    </w:p>
    <w:p w14:paraId="7FBD0A6C" w14:textId="55ED120F" w:rsidR="00260CB1" w:rsidRDefault="00260CB1" w:rsidP="00260CB1">
      <w:pPr>
        <w:pStyle w:val="BodyText"/>
        <w:spacing w:before="3"/>
      </w:pPr>
      <w:r w:rsidRPr="00AB3BAD">
        <w:rPr>
          <w:b/>
          <w:bCs/>
        </w:rPr>
        <w:t>Users</w:t>
      </w:r>
      <w:r>
        <w:t>: Users interact with the application through the command-line interface. They can log in, register, view products, place orders, and view their order history.</w:t>
      </w:r>
    </w:p>
    <w:p w14:paraId="1245CB12" w14:textId="75D70E3A" w:rsidR="00260CB1" w:rsidRDefault="00260CB1" w:rsidP="00260CB1">
      <w:pPr>
        <w:pStyle w:val="BodyText"/>
        <w:spacing w:before="3"/>
      </w:pPr>
      <w:r w:rsidRPr="00AB3BAD">
        <w:rPr>
          <w:b/>
          <w:bCs/>
        </w:rPr>
        <w:t>Admin Users</w:t>
      </w:r>
      <w:r>
        <w:t>: Admin users are a specific type of users with elevated privileges. They can add, update, and delete products in addition to regular user functionalities.</w:t>
      </w:r>
    </w:p>
    <w:p w14:paraId="1A8C3281" w14:textId="572FE812" w:rsidR="00260CB1" w:rsidRDefault="00260CB1" w:rsidP="00260CB1">
      <w:pPr>
        <w:pStyle w:val="BodyText"/>
        <w:spacing w:before="3"/>
      </w:pPr>
      <w:r w:rsidRPr="00535BA3">
        <w:rPr>
          <w:b/>
          <w:bCs/>
        </w:rPr>
        <w:t>MySQL Database</w:t>
      </w:r>
      <w:r>
        <w:t>: The application interacts with a MySQL database for storing user credentials, product details, and order information.</w:t>
      </w:r>
    </w:p>
    <w:p w14:paraId="0F7A44D9" w14:textId="77777777" w:rsidR="00260CB1" w:rsidRDefault="00260CB1" w:rsidP="00260CB1">
      <w:pPr>
        <w:pStyle w:val="BodyText"/>
        <w:spacing w:before="3"/>
      </w:pPr>
    </w:p>
    <w:p w14:paraId="60B00555" w14:textId="21585995" w:rsidR="00260CB1" w:rsidRDefault="00260CB1" w:rsidP="00260CB1">
      <w:pPr>
        <w:pStyle w:val="BodyText"/>
        <w:spacing w:before="3"/>
      </w:pPr>
      <w:r w:rsidRPr="00535BA3">
        <w:rPr>
          <w:b/>
          <w:bCs/>
        </w:rPr>
        <w:t>External Systems</w:t>
      </w:r>
    </w:p>
    <w:p w14:paraId="5BC9792D" w14:textId="77777777" w:rsidR="00260CB1" w:rsidRDefault="00260CB1" w:rsidP="00260CB1">
      <w:pPr>
        <w:pStyle w:val="BodyText"/>
        <w:spacing w:before="3"/>
      </w:pPr>
      <w:r>
        <w:t>The CRUD Console App operates independently on a local system. It does not interact with external systems, APIs, or web services.</w:t>
      </w:r>
    </w:p>
    <w:p w14:paraId="5B3A9162" w14:textId="77777777" w:rsidR="00260CB1" w:rsidRDefault="00260CB1" w:rsidP="00260CB1">
      <w:pPr>
        <w:pStyle w:val="BodyText"/>
        <w:spacing w:before="3"/>
      </w:pPr>
    </w:p>
    <w:p w14:paraId="70E834DD" w14:textId="6B2C7279" w:rsidR="00260CB1" w:rsidRPr="00535BA3" w:rsidRDefault="00260CB1" w:rsidP="00260CB1">
      <w:pPr>
        <w:pStyle w:val="BodyText"/>
        <w:spacing w:before="3"/>
        <w:rPr>
          <w:b/>
          <w:bCs/>
        </w:rPr>
      </w:pPr>
      <w:r w:rsidRPr="00535BA3">
        <w:rPr>
          <w:b/>
          <w:bCs/>
        </w:rPr>
        <w:t>User Roles</w:t>
      </w:r>
    </w:p>
    <w:p w14:paraId="17410171" w14:textId="77777777" w:rsidR="00260CB1" w:rsidRDefault="00260CB1" w:rsidP="00260CB1">
      <w:pPr>
        <w:pStyle w:val="BodyText"/>
        <w:spacing w:before="3"/>
      </w:pPr>
      <w:r>
        <w:t>The application distinguishes between two types of users:</w:t>
      </w:r>
    </w:p>
    <w:p w14:paraId="33E108F8" w14:textId="77777777" w:rsidR="00260CB1" w:rsidRDefault="00260CB1" w:rsidP="00260CB1">
      <w:pPr>
        <w:pStyle w:val="BodyText"/>
        <w:spacing w:before="3"/>
      </w:pPr>
    </w:p>
    <w:p w14:paraId="5B21DF6B" w14:textId="4264708E" w:rsidR="00260CB1" w:rsidRDefault="00260CB1" w:rsidP="00260CB1">
      <w:pPr>
        <w:pStyle w:val="BodyText"/>
        <w:spacing w:before="3"/>
      </w:pPr>
      <w:r w:rsidRPr="00535BA3">
        <w:rPr>
          <w:b/>
          <w:bCs/>
        </w:rPr>
        <w:t>Regular Users</w:t>
      </w:r>
      <w:r>
        <w:t>: Regular users can access basic functionalities such as logging in, registering, viewing products, and placing orders.</w:t>
      </w:r>
    </w:p>
    <w:p w14:paraId="3D84F718" w14:textId="28819DA1" w:rsidR="00260CB1" w:rsidRDefault="00260CB1" w:rsidP="00260CB1">
      <w:pPr>
        <w:pStyle w:val="BodyText"/>
        <w:spacing w:before="3"/>
      </w:pPr>
      <w:r w:rsidRPr="00535BA3">
        <w:rPr>
          <w:b/>
          <w:bCs/>
        </w:rPr>
        <w:t>Admin Users</w:t>
      </w:r>
      <w:r>
        <w:t>: Admin users have additional privileges to manage products, including adding, updating, and deleting products.</w:t>
      </w:r>
    </w:p>
    <w:p w14:paraId="31082AC9" w14:textId="77777777" w:rsidR="00260CB1" w:rsidRDefault="00260CB1" w:rsidP="00260CB1">
      <w:pPr>
        <w:pStyle w:val="BodyText"/>
        <w:spacing w:before="3"/>
      </w:pPr>
    </w:p>
    <w:p w14:paraId="215E3D69" w14:textId="2DB99765" w:rsidR="00260CB1" w:rsidRDefault="00260CB1" w:rsidP="00260CB1">
      <w:pPr>
        <w:pStyle w:val="BodyText"/>
        <w:spacing w:before="3"/>
      </w:pPr>
      <w:r>
        <w:t xml:space="preserve"> </w:t>
      </w:r>
      <w:r w:rsidRPr="00535BA3">
        <w:rPr>
          <w:b/>
          <w:bCs/>
        </w:rPr>
        <w:t>Data Storage</w:t>
      </w:r>
    </w:p>
    <w:p w14:paraId="37669733" w14:textId="77777777" w:rsidR="00260CB1" w:rsidRDefault="00260CB1" w:rsidP="00260CB1">
      <w:pPr>
        <w:pStyle w:val="BodyText"/>
        <w:spacing w:before="3"/>
      </w:pPr>
      <w:r>
        <w:t>The CRUD Console App stores user data, product information, and order details in a MySQL database. The database schema includes tables for users, products, and orders.</w:t>
      </w:r>
    </w:p>
    <w:p w14:paraId="05CDB472" w14:textId="77777777" w:rsidR="00260CB1" w:rsidRDefault="00260CB1" w:rsidP="00260CB1">
      <w:pPr>
        <w:pStyle w:val="BodyText"/>
        <w:spacing w:before="3"/>
      </w:pPr>
    </w:p>
    <w:p w14:paraId="188E71E8" w14:textId="77777777" w:rsidR="004D74D9" w:rsidRDefault="009D4AF5">
      <w:pPr>
        <w:pStyle w:val="Heading2"/>
        <w:numPr>
          <w:ilvl w:val="1"/>
          <w:numId w:val="2"/>
        </w:numPr>
        <w:tabs>
          <w:tab w:val="left" w:pos="534"/>
        </w:tabs>
        <w:spacing w:before="1"/>
      </w:pPr>
      <w:bookmarkStart w:id="6" w:name="_TOC_250075"/>
      <w:r>
        <w:t>Product</w:t>
      </w:r>
      <w:r>
        <w:rPr>
          <w:spacing w:val="-8"/>
        </w:rPr>
        <w:t xml:space="preserve"> </w:t>
      </w:r>
      <w:bookmarkEnd w:id="6"/>
      <w:r>
        <w:t>Functions</w:t>
      </w:r>
    </w:p>
    <w:p w14:paraId="2BB4A281" w14:textId="77777777" w:rsidR="004D74D9" w:rsidRDefault="004D74D9">
      <w:pPr>
        <w:pStyle w:val="BodyText"/>
        <w:spacing w:before="9"/>
        <w:rPr>
          <w:rFonts w:ascii="Arial"/>
          <w:b/>
          <w:sz w:val="33"/>
        </w:rPr>
      </w:pPr>
    </w:p>
    <w:p w14:paraId="4BCB04CE" w14:textId="610D4DF9" w:rsidR="004D74D9" w:rsidRDefault="009D4AF5">
      <w:pPr>
        <w:pStyle w:val="BodyText"/>
        <w:ind w:left="100"/>
      </w:pPr>
      <w:r>
        <w:lastRenderedPageBreak/>
        <w:t>The</w:t>
      </w:r>
      <w:r>
        <w:rPr>
          <w:spacing w:val="-6"/>
        </w:rPr>
        <w:t xml:space="preserve"> </w:t>
      </w:r>
      <w:r>
        <w:t>core</w:t>
      </w:r>
      <w:r>
        <w:rPr>
          <w:spacing w:val="-6"/>
        </w:rPr>
        <w:t xml:space="preserve"> </w:t>
      </w:r>
      <w:r>
        <w:t>functions</w:t>
      </w:r>
      <w:r>
        <w:rPr>
          <w:spacing w:val="-6"/>
        </w:rPr>
        <w:t xml:space="preserve"> </w:t>
      </w:r>
      <w:r>
        <w:t>of</w:t>
      </w:r>
      <w:r>
        <w:rPr>
          <w:spacing w:val="-6"/>
        </w:rPr>
        <w:t xml:space="preserve"> </w:t>
      </w:r>
      <w:r>
        <w:t>the</w:t>
      </w:r>
      <w:r>
        <w:rPr>
          <w:spacing w:val="-6"/>
        </w:rPr>
        <w:t xml:space="preserve"> </w:t>
      </w:r>
      <w:r>
        <w:t>Online</w:t>
      </w:r>
      <w:r w:rsidR="00317F36">
        <w:t xml:space="preserve"> Grocery </w:t>
      </w:r>
      <w:proofErr w:type="gramStart"/>
      <w:r w:rsidR="00317F36">
        <w:t xml:space="preserve">Management </w:t>
      </w:r>
      <w:r>
        <w:rPr>
          <w:spacing w:val="-6"/>
        </w:rPr>
        <w:t xml:space="preserve"> </w:t>
      </w:r>
      <w:r>
        <w:t>Console</w:t>
      </w:r>
      <w:proofErr w:type="gramEnd"/>
      <w:r>
        <w:rPr>
          <w:spacing w:val="-6"/>
        </w:rPr>
        <w:t xml:space="preserve"> </w:t>
      </w:r>
      <w:r>
        <w:t>Application</w:t>
      </w:r>
      <w:r>
        <w:rPr>
          <w:spacing w:val="-5"/>
        </w:rPr>
        <w:t xml:space="preserve"> </w:t>
      </w:r>
      <w:r>
        <w:t>include:</w:t>
      </w:r>
    </w:p>
    <w:p w14:paraId="468439CA" w14:textId="77777777" w:rsidR="004D74D9" w:rsidRDefault="004D74D9">
      <w:pPr>
        <w:pStyle w:val="BodyText"/>
        <w:spacing w:before="6"/>
        <w:rPr>
          <w:sz w:val="28"/>
        </w:rPr>
      </w:pPr>
    </w:p>
    <w:p w14:paraId="59A9C3E3" w14:textId="77777777" w:rsidR="004D74D9" w:rsidRDefault="009D4AF5">
      <w:pPr>
        <w:pStyle w:val="Heading3"/>
        <w:numPr>
          <w:ilvl w:val="2"/>
          <w:numId w:val="2"/>
        </w:numPr>
        <w:tabs>
          <w:tab w:val="left" w:pos="701"/>
        </w:tabs>
        <w:spacing w:before="1"/>
        <w:ind w:left="700" w:hanging="601"/>
      </w:pPr>
      <w:r>
        <w:t>User Registration and Login</w:t>
      </w:r>
    </w:p>
    <w:p w14:paraId="58AC95CA" w14:textId="77777777" w:rsidR="00260CB1" w:rsidRDefault="00260CB1" w:rsidP="00260CB1">
      <w:pPr>
        <w:pStyle w:val="BodyText"/>
        <w:spacing w:before="3"/>
      </w:pPr>
      <w:r>
        <w:t>The User Login and Registration module is a crucial part of the CRUD Console App, providing secure access to users and enabling new users to create accounts. This module outlines the requirements for user authentication, registration, and data security.</w:t>
      </w:r>
    </w:p>
    <w:p w14:paraId="6FFB4CA8" w14:textId="77777777" w:rsidR="00260CB1" w:rsidRDefault="00260CB1" w:rsidP="00260CB1">
      <w:pPr>
        <w:pStyle w:val="BodyText"/>
        <w:spacing w:before="3"/>
      </w:pPr>
    </w:p>
    <w:p w14:paraId="49B3B87A" w14:textId="77777777" w:rsidR="00260CB1" w:rsidRDefault="00260CB1" w:rsidP="00260CB1">
      <w:pPr>
        <w:pStyle w:val="BodyText"/>
        <w:spacing w:before="3"/>
      </w:pPr>
      <w:r>
        <w:t>The User Login and Registration module will allow users to perform the following actions:</w:t>
      </w:r>
    </w:p>
    <w:p w14:paraId="0EB90660" w14:textId="4682A146" w:rsidR="00260CB1" w:rsidRDefault="00260CB1" w:rsidP="00260CB1">
      <w:pPr>
        <w:pStyle w:val="BodyText"/>
        <w:spacing w:before="3"/>
      </w:pPr>
      <w:r w:rsidRPr="0064199A">
        <w:rPr>
          <w:b/>
          <w:bCs/>
        </w:rPr>
        <w:t>User Login</w:t>
      </w:r>
      <w:r>
        <w:t>: Existing users can log in to the application using their registered credentials.</w:t>
      </w:r>
    </w:p>
    <w:p w14:paraId="6B36537C" w14:textId="50EF895B" w:rsidR="00260CB1" w:rsidRDefault="00260CB1" w:rsidP="00260CB1">
      <w:pPr>
        <w:pStyle w:val="BodyText"/>
        <w:spacing w:before="3"/>
      </w:pPr>
      <w:r w:rsidRPr="00B560D0">
        <w:rPr>
          <w:b/>
          <w:bCs/>
        </w:rPr>
        <w:t>User Registration</w:t>
      </w:r>
      <w:r>
        <w:t>: New users can create an account by providing a unique username and password.</w:t>
      </w:r>
    </w:p>
    <w:p w14:paraId="1E2DA83F" w14:textId="77777777" w:rsidR="00260CB1" w:rsidRDefault="00260CB1" w:rsidP="00260CB1">
      <w:pPr>
        <w:pStyle w:val="BodyText"/>
        <w:spacing w:before="3"/>
      </w:pPr>
    </w:p>
    <w:p w14:paraId="589C3773" w14:textId="68089A33" w:rsidR="00260CB1" w:rsidRDefault="00260CB1" w:rsidP="00260CB1">
      <w:pPr>
        <w:pStyle w:val="BodyText"/>
        <w:spacing w:before="3"/>
      </w:pPr>
      <w:r>
        <w:t xml:space="preserve"> </w:t>
      </w:r>
      <w:r w:rsidRPr="002C063C">
        <w:rPr>
          <w:b/>
          <w:bCs/>
        </w:rPr>
        <w:t>User Requirements</w:t>
      </w:r>
    </w:p>
    <w:p w14:paraId="7C082A50" w14:textId="77777777" w:rsidR="00260CB1" w:rsidRDefault="00260CB1" w:rsidP="00260CB1">
      <w:pPr>
        <w:pStyle w:val="BodyText"/>
        <w:spacing w:before="3"/>
      </w:pPr>
      <w:r>
        <w:t>The User Login and Registration module must meet the following user requirements:</w:t>
      </w:r>
    </w:p>
    <w:p w14:paraId="604C42B6" w14:textId="5B36169F" w:rsidR="00260CB1" w:rsidRDefault="00260CB1" w:rsidP="00260CB1">
      <w:pPr>
        <w:pStyle w:val="BodyText"/>
        <w:spacing w:before="3"/>
      </w:pPr>
      <w:r w:rsidRPr="002C063C">
        <w:rPr>
          <w:b/>
          <w:bCs/>
        </w:rPr>
        <w:t>UR01</w:t>
      </w:r>
      <w:r>
        <w:t>: Users should be able to log in using their unique username and password.</w:t>
      </w:r>
    </w:p>
    <w:p w14:paraId="68A81F80" w14:textId="6E916755" w:rsidR="00260CB1" w:rsidRDefault="00260CB1" w:rsidP="00260CB1">
      <w:pPr>
        <w:pStyle w:val="BodyText"/>
        <w:spacing w:before="3"/>
      </w:pPr>
      <w:r w:rsidRPr="00AC7DA0">
        <w:rPr>
          <w:b/>
          <w:bCs/>
        </w:rPr>
        <w:t>UR02</w:t>
      </w:r>
      <w:r>
        <w:t>: New users can register by providing a unique username and password.</w:t>
      </w:r>
    </w:p>
    <w:p w14:paraId="14CD541C" w14:textId="60CAE495" w:rsidR="00260CB1" w:rsidRDefault="00260CB1" w:rsidP="00260CB1">
      <w:pPr>
        <w:pStyle w:val="BodyText"/>
        <w:spacing w:before="3"/>
      </w:pPr>
      <w:r w:rsidRPr="00AC7DA0">
        <w:rPr>
          <w:b/>
          <w:bCs/>
        </w:rPr>
        <w:t>UR0</w:t>
      </w:r>
      <w:r w:rsidR="00AC7DA0" w:rsidRPr="00AC7DA0">
        <w:rPr>
          <w:b/>
          <w:bCs/>
        </w:rPr>
        <w:t>3</w:t>
      </w:r>
      <w:r>
        <w:t>: The system should validate user credentials during login and registration.</w:t>
      </w:r>
    </w:p>
    <w:p w14:paraId="702F8552" w14:textId="77777777" w:rsidR="00260CB1" w:rsidRDefault="00260CB1" w:rsidP="00260CB1">
      <w:pPr>
        <w:pStyle w:val="BodyText"/>
        <w:spacing w:before="3"/>
      </w:pPr>
    </w:p>
    <w:p w14:paraId="16129E21" w14:textId="77777777" w:rsidR="00260CB1" w:rsidRDefault="00260CB1" w:rsidP="00260CB1">
      <w:pPr>
        <w:pStyle w:val="BodyText"/>
        <w:spacing w:before="3"/>
      </w:pPr>
    </w:p>
    <w:p w14:paraId="0C499C84" w14:textId="77777777" w:rsidR="004D74D9" w:rsidRDefault="009D4AF5">
      <w:pPr>
        <w:pStyle w:val="Heading3"/>
        <w:numPr>
          <w:ilvl w:val="2"/>
          <w:numId w:val="2"/>
        </w:numPr>
        <w:tabs>
          <w:tab w:val="left" w:pos="701"/>
        </w:tabs>
        <w:spacing w:before="1"/>
        <w:ind w:left="700" w:hanging="601"/>
      </w:pPr>
      <w:r>
        <w:t>User Profile Creation and Management</w:t>
      </w:r>
    </w:p>
    <w:p w14:paraId="7F0619CA" w14:textId="77777777" w:rsidR="004D74D9" w:rsidRDefault="004D74D9">
      <w:pPr>
        <w:sectPr w:rsidR="004D74D9">
          <w:pgSz w:w="12240" w:h="15840"/>
          <w:pgMar w:top="1500" w:right="1300" w:bottom="280" w:left="1340" w:header="720" w:footer="720" w:gutter="0"/>
          <w:cols w:space="720"/>
        </w:sectPr>
      </w:pPr>
    </w:p>
    <w:p w14:paraId="75BCC69A" w14:textId="77777777" w:rsidR="00260CB1" w:rsidRDefault="009D4AF5">
      <w:pPr>
        <w:pStyle w:val="BodyText"/>
        <w:spacing w:before="80" w:line="276" w:lineRule="auto"/>
        <w:ind w:left="100"/>
      </w:pPr>
      <w:r>
        <w:lastRenderedPageBreak/>
        <w:t xml:space="preserve">After successful login, users can create and manage their profiles. </w:t>
      </w:r>
      <w:r w:rsidR="00260CB1">
        <w:t>Users</w:t>
      </w:r>
      <w:r>
        <w:t xml:space="preserve"> can add details</w:t>
      </w:r>
      <w:r>
        <w:rPr>
          <w:spacing w:val="1"/>
        </w:rPr>
        <w:t xml:space="preserve"> </w:t>
      </w:r>
      <w:r>
        <w:t>about</w:t>
      </w:r>
    </w:p>
    <w:p w14:paraId="2818502C" w14:textId="1CEF98EE" w:rsidR="004D74D9" w:rsidRDefault="00260CB1">
      <w:pPr>
        <w:pStyle w:val="BodyText"/>
        <w:spacing w:before="80" w:line="276" w:lineRule="auto"/>
        <w:ind w:left="100"/>
      </w:pPr>
      <w:r>
        <w:t xml:space="preserve">Products and </w:t>
      </w:r>
      <w:proofErr w:type="gramStart"/>
      <w:r>
        <w:t>orders</w:t>
      </w:r>
      <w:r w:rsidR="009D4AF5">
        <w:rPr>
          <w:spacing w:val="-8"/>
        </w:rPr>
        <w:t xml:space="preserve"> </w:t>
      </w:r>
      <w:r w:rsidR="009D4AF5">
        <w:t>.</w:t>
      </w:r>
      <w:proofErr w:type="gramEnd"/>
      <w:r w:rsidR="009D4AF5">
        <w:rPr>
          <w:spacing w:val="-7"/>
        </w:rPr>
        <w:t xml:space="preserve"> </w:t>
      </w:r>
    </w:p>
    <w:p w14:paraId="47C87024" w14:textId="77777777" w:rsidR="004D74D9" w:rsidRDefault="004D74D9">
      <w:pPr>
        <w:pStyle w:val="BodyText"/>
        <w:spacing w:before="3"/>
        <w:rPr>
          <w:sz w:val="25"/>
        </w:rPr>
      </w:pPr>
    </w:p>
    <w:p w14:paraId="31B3BEB1" w14:textId="77777777" w:rsidR="004D74D9" w:rsidRDefault="009D4AF5">
      <w:pPr>
        <w:pStyle w:val="Heading2"/>
        <w:numPr>
          <w:ilvl w:val="1"/>
          <w:numId w:val="2"/>
        </w:numPr>
        <w:tabs>
          <w:tab w:val="left" w:pos="534"/>
        </w:tabs>
      </w:pPr>
      <w:bookmarkStart w:id="7" w:name="_TOC_250074"/>
      <w:r>
        <w:t>User</w:t>
      </w:r>
      <w:r>
        <w:rPr>
          <w:spacing w:val="-7"/>
        </w:rPr>
        <w:t xml:space="preserve"> </w:t>
      </w:r>
      <w:r>
        <w:t>Classes</w:t>
      </w:r>
      <w:r>
        <w:rPr>
          <w:spacing w:val="-7"/>
        </w:rPr>
        <w:t xml:space="preserve"> </w:t>
      </w:r>
      <w:r>
        <w:t>and</w:t>
      </w:r>
      <w:r>
        <w:rPr>
          <w:spacing w:val="-7"/>
        </w:rPr>
        <w:t xml:space="preserve"> </w:t>
      </w:r>
      <w:bookmarkEnd w:id="7"/>
      <w:r>
        <w:t>Characteristics</w:t>
      </w:r>
    </w:p>
    <w:p w14:paraId="57A7508F" w14:textId="77777777" w:rsidR="004D74D9" w:rsidRDefault="004D74D9">
      <w:pPr>
        <w:pStyle w:val="BodyText"/>
        <w:spacing w:before="9"/>
        <w:rPr>
          <w:rFonts w:ascii="Arial"/>
          <w:b/>
          <w:sz w:val="33"/>
        </w:rPr>
      </w:pPr>
    </w:p>
    <w:p w14:paraId="17D55F9B" w14:textId="77777777" w:rsidR="00260CB1" w:rsidRPr="00260CB1" w:rsidRDefault="00260CB1" w:rsidP="000D7082">
      <w:pPr>
        <w:pStyle w:val="Heading2"/>
        <w:tabs>
          <w:tab w:val="left" w:pos="534"/>
        </w:tabs>
        <w:rPr>
          <w:rFonts w:ascii="Arial MT" w:eastAsia="Arial MT" w:hAnsi="Arial MT" w:cs="Arial MT"/>
          <w:b w:val="0"/>
          <w:bCs w:val="0"/>
          <w:sz w:val="22"/>
          <w:szCs w:val="22"/>
        </w:rPr>
      </w:pPr>
      <w:bookmarkStart w:id="8" w:name="_TOC_250073"/>
    </w:p>
    <w:p w14:paraId="6FC16CE3" w14:textId="7926918C" w:rsidR="00260CB1" w:rsidRPr="00260CB1" w:rsidRDefault="00260CB1" w:rsidP="000D7082">
      <w:pPr>
        <w:pStyle w:val="Heading2"/>
        <w:tabs>
          <w:tab w:val="left" w:pos="534"/>
        </w:tabs>
        <w:ind w:left="533" w:firstLine="0"/>
        <w:rPr>
          <w:rFonts w:ascii="Arial MT" w:eastAsia="Arial MT" w:hAnsi="Arial MT" w:cs="Arial MT"/>
          <w:b w:val="0"/>
          <w:bCs w:val="0"/>
          <w:sz w:val="22"/>
          <w:szCs w:val="22"/>
        </w:rPr>
      </w:pPr>
    </w:p>
    <w:p w14:paraId="6A7B276A" w14:textId="77777777" w:rsidR="00260CB1" w:rsidRPr="00260CB1" w:rsidRDefault="00260CB1" w:rsidP="000D7082">
      <w:pPr>
        <w:pStyle w:val="Heading2"/>
        <w:tabs>
          <w:tab w:val="left" w:pos="534"/>
        </w:tabs>
        <w:ind w:left="99" w:firstLine="0"/>
        <w:rPr>
          <w:rFonts w:ascii="Arial MT" w:eastAsia="Arial MT" w:hAnsi="Arial MT" w:cs="Arial MT"/>
          <w:b w:val="0"/>
          <w:bCs w:val="0"/>
          <w:sz w:val="22"/>
          <w:szCs w:val="22"/>
        </w:rPr>
      </w:pPr>
      <w:r w:rsidRPr="00260CB1">
        <w:rPr>
          <w:rFonts w:ascii="Arial MT" w:eastAsia="Arial MT" w:hAnsi="Arial MT" w:cs="Arial MT"/>
          <w:b w:val="0"/>
          <w:bCs w:val="0"/>
          <w:sz w:val="22"/>
          <w:szCs w:val="22"/>
        </w:rPr>
        <w:t>This section of the SRS document outlines the user classes and their characteristics within the CRUD Console App. The User Classes and Characteristics describe different types of users interacting with the application and their respective attributes.</w:t>
      </w:r>
    </w:p>
    <w:p w14:paraId="11A3FD87" w14:textId="77777777" w:rsidR="00260CB1" w:rsidRPr="00260CB1" w:rsidRDefault="00260CB1" w:rsidP="000D7082">
      <w:pPr>
        <w:pStyle w:val="Heading2"/>
        <w:tabs>
          <w:tab w:val="left" w:pos="534"/>
        </w:tabs>
        <w:rPr>
          <w:rFonts w:ascii="Arial MT" w:eastAsia="Arial MT" w:hAnsi="Arial MT" w:cs="Arial MT"/>
          <w:b w:val="0"/>
          <w:bCs w:val="0"/>
          <w:sz w:val="22"/>
          <w:szCs w:val="22"/>
        </w:rPr>
      </w:pPr>
    </w:p>
    <w:p w14:paraId="0B235664" w14:textId="77777777" w:rsidR="00260CB1" w:rsidRPr="00260CB1" w:rsidRDefault="00260CB1" w:rsidP="000D7082">
      <w:pPr>
        <w:pStyle w:val="Heading2"/>
        <w:tabs>
          <w:tab w:val="left" w:pos="534"/>
        </w:tabs>
        <w:ind w:left="99" w:firstLine="0"/>
        <w:rPr>
          <w:rFonts w:ascii="Arial MT" w:eastAsia="Arial MT" w:hAnsi="Arial MT" w:cs="Arial MT"/>
          <w:b w:val="0"/>
          <w:bCs w:val="0"/>
          <w:sz w:val="22"/>
          <w:szCs w:val="22"/>
        </w:rPr>
      </w:pPr>
      <w:r w:rsidRPr="00260CB1">
        <w:rPr>
          <w:rFonts w:ascii="Arial MT" w:eastAsia="Arial MT" w:hAnsi="Arial MT" w:cs="Arial MT"/>
          <w:b w:val="0"/>
          <w:bCs w:val="0"/>
          <w:sz w:val="22"/>
          <w:szCs w:val="22"/>
        </w:rPr>
        <w:t>The User Classes and Characteristics identify the various user roles and their specific characteristics relevant to the CRUD Console App. The application distinguishes between regular users and admin users, each having distinct privileges and behavior.</w:t>
      </w:r>
    </w:p>
    <w:p w14:paraId="65B6045B" w14:textId="77777777" w:rsidR="00260CB1" w:rsidRPr="00260CB1" w:rsidRDefault="00260CB1" w:rsidP="000D7082">
      <w:pPr>
        <w:pStyle w:val="Heading2"/>
        <w:tabs>
          <w:tab w:val="left" w:pos="534"/>
        </w:tabs>
        <w:rPr>
          <w:rFonts w:ascii="Arial MT" w:eastAsia="Arial MT" w:hAnsi="Arial MT" w:cs="Arial MT"/>
          <w:b w:val="0"/>
          <w:bCs w:val="0"/>
          <w:sz w:val="22"/>
          <w:szCs w:val="22"/>
        </w:rPr>
      </w:pPr>
    </w:p>
    <w:p w14:paraId="12D20295" w14:textId="561E4C79" w:rsidR="00260CB1" w:rsidRPr="00AC7DA0" w:rsidRDefault="00260CB1" w:rsidP="000D7082">
      <w:pPr>
        <w:pStyle w:val="Heading2"/>
        <w:tabs>
          <w:tab w:val="left" w:pos="534"/>
        </w:tabs>
        <w:rPr>
          <w:rFonts w:ascii="Arial MT" w:eastAsia="Arial MT" w:hAnsi="Arial MT" w:cs="Arial MT"/>
          <w:sz w:val="22"/>
          <w:szCs w:val="22"/>
        </w:rPr>
      </w:pPr>
      <w:r w:rsidRPr="00260CB1">
        <w:rPr>
          <w:rFonts w:ascii="Arial MT" w:eastAsia="Arial MT" w:hAnsi="Arial MT" w:cs="Arial MT"/>
          <w:b w:val="0"/>
          <w:bCs w:val="0"/>
          <w:sz w:val="22"/>
          <w:szCs w:val="22"/>
        </w:rPr>
        <w:t xml:space="preserve"> </w:t>
      </w:r>
      <w:r w:rsidRPr="00AC7DA0">
        <w:rPr>
          <w:rFonts w:ascii="Arial MT" w:eastAsia="Arial MT" w:hAnsi="Arial MT" w:cs="Arial MT"/>
          <w:sz w:val="22"/>
          <w:szCs w:val="22"/>
        </w:rPr>
        <w:t>User Classes and Characteristics</w:t>
      </w:r>
      <w:r w:rsidR="00AC7DA0" w:rsidRPr="00AC7DA0">
        <w:rPr>
          <w:rFonts w:ascii="Arial MT" w:eastAsia="Arial MT" w:hAnsi="Arial MT" w:cs="Arial MT"/>
          <w:sz w:val="22"/>
          <w:szCs w:val="22"/>
        </w:rPr>
        <w:t>-</w:t>
      </w:r>
    </w:p>
    <w:p w14:paraId="1DB9DAB5" w14:textId="77777777" w:rsidR="00260CB1" w:rsidRPr="00260CB1" w:rsidRDefault="00260CB1" w:rsidP="000D7082">
      <w:pPr>
        <w:pStyle w:val="Heading2"/>
        <w:tabs>
          <w:tab w:val="left" w:pos="534"/>
        </w:tabs>
        <w:rPr>
          <w:rFonts w:ascii="Arial MT" w:eastAsia="Arial MT" w:hAnsi="Arial MT" w:cs="Arial MT"/>
          <w:b w:val="0"/>
          <w:bCs w:val="0"/>
          <w:sz w:val="22"/>
          <w:szCs w:val="22"/>
        </w:rPr>
      </w:pPr>
      <w:r w:rsidRPr="00260CB1">
        <w:rPr>
          <w:rFonts w:ascii="Arial MT" w:eastAsia="Arial MT" w:hAnsi="Arial MT" w:cs="Arial MT"/>
          <w:b w:val="0"/>
          <w:bCs w:val="0"/>
          <w:sz w:val="22"/>
          <w:szCs w:val="22"/>
        </w:rPr>
        <w:t>The CRUD Console App includes the following user classes and their corresponding characteristics:</w:t>
      </w:r>
    </w:p>
    <w:p w14:paraId="7E081DA7" w14:textId="77777777" w:rsidR="00260CB1" w:rsidRPr="00260CB1" w:rsidRDefault="00260CB1" w:rsidP="000D7082">
      <w:pPr>
        <w:pStyle w:val="Heading2"/>
        <w:tabs>
          <w:tab w:val="left" w:pos="534"/>
        </w:tabs>
        <w:rPr>
          <w:rFonts w:ascii="Arial MT" w:eastAsia="Arial MT" w:hAnsi="Arial MT" w:cs="Arial MT"/>
          <w:b w:val="0"/>
          <w:bCs w:val="0"/>
          <w:sz w:val="22"/>
          <w:szCs w:val="22"/>
        </w:rPr>
      </w:pPr>
    </w:p>
    <w:p w14:paraId="31AD0F8E" w14:textId="6D5ED5E2" w:rsidR="00260CB1" w:rsidRPr="00260CB1" w:rsidRDefault="00260CB1" w:rsidP="000D7082">
      <w:pPr>
        <w:pStyle w:val="Heading2"/>
        <w:tabs>
          <w:tab w:val="left" w:pos="534"/>
        </w:tabs>
        <w:rPr>
          <w:rFonts w:ascii="Arial MT" w:eastAsia="Arial MT" w:hAnsi="Arial MT" w:cs="Arial MT"/>
          <w:b w:val="0"/>
          <w:bCs w:val="0"/>
          <w:sz w:val="22"/>
          <w:szCs w:val="22"/>
        </w:rPr>
      </w:pPr>
      <w:r w:rsidRPr="00260CB1">
        <w:rPr>
          <w:rFonts w:ascii="Arial MT" w:eastAsia="Arial MT" w:hAnsi="Arial MT" w:cs="Arial MT"/>
          <w:b w:val="0"/>
          <w:bCs w:val="0"/>
          <w:sz w:val="22"/>
          <w:szCs w:val="22"/>
        </w:rPr>
        <w:t>- Characteristics:</w:t>
      </w:r>
    </w:p>
    <w:p w14:paraId="1FC5B205" w14:textId="77777777" w:rsidR="009D039C" w:rsidRDefault="00260CB1" w:rsidP="000D7082">
      <w:pPr>
        <w:pStyle w:val="Heading2"/>
        <w:tabs>
          <w:tab w:val="left" w:pos="534"/>
        </w:tabs>
        <w:ind w:left="99" w:firstLine="0"/>
        <w:rPr>
          <w:rFonts w:ascii="Arial MT" w:eastAsia="Arial MT" w:hAnsi="Arial MT" w:cs="Arial MT"/>
          <w:b w:val="0"/>
          <w:bCs w:val="0"/>
          <w:sz w:val="22"/>
          <w:szCs w:val="22"/>
        </w:rPr>
      </w:pPr>
      <w:r w:rsidRPr="00260CB1">
        <w:rPr>
          <w:rFonts w:ascii="Arial MT" w:eastAsia="Arial MT" w:hAnsi="Arial MT" w:cs="Arial MT"/>
          <w:b w:val="0"/>
          <w:bCs w:val="0"/>
          <w:sz w:val="22"/>
          <w:szCs w:val="22"/>
        </w:rPr>
        <w:t xml:space="preserve">  - Regular users are individuals who have registered in the application but do not have admin </w:t>
      </w:r>
      <w:r w:rsidR="009D039C">
        <w:rPr>
          <w:rFonts w:ascii="Arial MT" w:eastAsia="Arial MT" w:hAnsi="Arial MT" w:cs="Arial MT"/>
          <w:b w:val="0"/>
          <w:bCs w:val="0"/>
          <w:sz w:val="22"/>
          <w:szCs w:val="22"/>
        </w:rPr>
        <w:t xml:space="preserve"> </w:t>
      </w:r>
    </w:p>
    <w:p w14:paraId="573A8FDA" w14:textId="7E4B381D" w:rsidR="00260CB1" w:rsidRPr="00260CB1" w:rsidRDefault="009D039C" w:rsidP="000D7082">
      <w:pPr>
        <w:pStyle w:val="Heading2"/>
        <w:tabs>
          <w:tab w:val="left" w:pos="534"/>
        </w:tabs>
        <w:ind w:left="99" w:firstLine="0"/>
        <w:rPr>
          <w:rFonts w:ascii="Arial MT" w:eastAsia="Arial MT" w:hAnsi="Arial MT" w:cs="Arial MT"/>
          <w:b w:val="0"/>
          <w:bCs w:val="0"/>
          <w:sz w:val="22"/>
          <w:szCs w:val="22"/>
        </w:rPr>
      </w:pPr>
      <w:r>
        <w:rPr>
          <w:rFonts w:ascii="Arial MT" w:eastAsia="Arial MT" w:hAnsi="Arial MT" w:cs="Arial MT"/>
          <w:b w:val="0"/>
          <w:bCs w:val="0"/>
          <w:sz w:val="22"/>
          <w:szCs w:val="22"/>
        </w:rPr>
        <w:t xml:space="preserve">    </w:t>
      </w:r>
      <w:r w:rsidR="00260CB1" w:rsidRPr="00260CB1">
        <w:rPr>
          <w:rFonts w:ascii="Arial MT" w:eastAsia="Arial MT" w:hAnsi="Arial MT" w:cs="Arial MT"/>
          <w:b w:val="0"/>
          <w:bCs w:val="0"/>
          <w:sz w:val="22"/>
          <w:szCs w:val="22"/>
        </w:rPr>
        <w:t>privileges</w:t>
      </w:r>
      <w:r>
        <w:rPr>
          <w:rFonts w:ascii="Arial MT" w:eastAsia="Arial MT" w:hAnsi="Arial MT" w:cs="Arial MT"/>
          <w:b w:val="0"/>
          <w:bCs w:val="0"/>
          <w:sz w:val="22"/>
          <w:szCs w:val="22"/>
        </w:rPr>
        <w:t>.</w:t>
      </w:r>
    </w:p>
    <w:p w14:paraId="7CAD9328" w14:textId="77777777" w:rsidR="00260CB1" w:rsidRPr="00260CB1" w:rsidRDefault="00260CB1" w:rsidP="000D7082">
      <w:pPr>
        <w:pStyle w:val="Heading2"/>
        <w:tabs>
          <w:tab w:val="left" w:pos="534"/>
        </w:tabs>
        <w:ind w:left="533" w:firstLine="0"/>
        <w:rPr>
          <w:rFonts w:ascii="Arial MT" w:eastAsia="Arial MT" w:hAnsi="Arial MT" w:cs="Arial MT"/>
          <w:b w:val="0"/>
          <w:bCs w:val="0"/>
          <w:sz w:val="22"/>
          <w:szCs w:val="22"/>
        </w:rPr>
      </w:pPr>
      <w:r w:rsidRPr="00260CB1">
        <w:rPr>
          <w:rFonts w:ascii="Arial MT" w:eastAsia="Arial MT" w:hAnsi="Arial MT" w:cs="Arial MT"/>
          <w:b w:val="0"/>
          <w:bCs w:val="0"/>
          <w:sz w:val="22"/>
          <w:szCs w:val="22"/>
        </w:rPr>
        <w:t xml:space="preserve">  - They can log in using their unique username and password.</w:t>
      </w:r>
    </w:p>
    <w:p w14:paraId="29F35421" w14:textId="77777777" w:rsidR="00260CB1" w:rsidRPr="00260CB1" w:rsidRDefault="00260CB1" w:rsidP="000D7082">
      <w:pPr>
        <w:pStyle w:val="Heading2"/>
        <w:tabs>
          <w:tab w:val="left" w:pos="534"/>
        </w:tabs>
        <w:ind w:left="533" w:firstLine="0"/>
        <w:rPr>
          <w:rFonts w:ascii="Arial MT" w:eastAsia="Arial MT" w:hAnsi="Arial MT" w:cs="Arial MT"/>
          <w:b w:val="0"/>
          <w:bCs w:val="0"/>
          <w:sz w:val="22"/>
          <w:szCs w:val="22"/>
        </w:rPr>
      </w:pPr>
      <w:r w:rsidRPr="00260CB1">
        <w:rPr>
          <w:rFonts w:ascii="Arial MT" w:eastAsia="Arial MT" w:hAnsi="Arial MT" w:cs="Arial MT"/>
          <w:b w:val="0"/>
          <w:bCs w:val="0"/>
          <w:sz w:val="22"/>
          <w:szCs w:val="22"/>
        </w:rPr>
        <w:t xml:space="preserve">  - Regular users can view a list of available products.</w:t>
      </w:r>
    </w:p>
    <w:p w14:paraId="76EF2D5B" w14:textId="77777777" w:rsidR="00260CB1" w:rsidRPr="00260CB1" w:rsidRDefault="00260CB1" w:rsidP="000D7082">
      <w:pPr>
        <w:pStyle w:val="Heading2"/>
        <w:tabs>
          <w:tab w:val="left" w:pos="534"/>
        </w:tabs>
        <w:ind w:left="533" w:firstLine="0"/>
        <w:rPr>
          <w:rFonts w:ascii="Arial MT" w:eastAsia="Arial MT" w:hAnsi="Arial MT" w:cs="Arial MT"/>
          <w:b w:val="0"/>
          <w:bCs w:val="0"/>
          <w:sz w:val="22"/>
          <w:szCs w:val="22"/>
        </w:rPr>
      </w:pPr>
      <w:r w:rsidRPr="00260CB1">
        <w:rPr>
          <w:rFonts w:ascii="Arial MT" w:eastAsia="Arial MT" w:hAnsi="Arial MT" w:cs="Arial MT"/>
          <w:b w:val="0"/>
          <w:bCs w:val="0"/>
          <w:sz w:val="22"/>
          <w:szCs w:val="22"/>
        </w:rPr>
        <w:t xml:space="preserve">  - They can place orders for products from the available list.</w:t>
      </w:r>
    </w:p>
    <w:p w14:paraId="50AC052D" w14:textId="77777777" w:rsidR="00260CB1" w:rsidRPr="00260CB1" w:rsidRDefault="00260CB1" w:rsidP="000D7082">
      <w:pPr>
        <w:pStyle w:val="Heading2"/>
        <w:tabs>
          <w:tab w:val="left" w:pos="534"/>
        </w:tabs>
        <w:ind w:left="533" w:firstLine="0"/>
        <w:rPr>
          <w:rFonts w:ascii="Arial MT" w:eastAsia="Arial MT" w:hAnsi="Arial MT" w:cs="Arial MT"/>
          <w:b w:val="0"/>
          <w:bCs w:val="0"/>
          <w:sz w:val="22"/>
          <w:szCs w:val="22"/>
        </w:rPr>
      </w:pPr>
    </w:p>
    <w:p w14:paraId="724F78C5" w14:textId="6CDD823E" w:rsidR="00260CB1" w:rsidRPr="00AC7DA0" w:rsidRDefault="00260CB1" w:rsidP="000D7082">
      <w:pPr>
        <w:pStyle w:val="Heading2"/>
        <w:tabs>
          <w:tab w:val="left" w:pos="534"/>
        </w:tabs>
        <w:rPr>
          <w:rFonts w:ascii="Arial MT" w:eastAsia="Arial MT" w:hAnsi="Arial MT" w:cs="Arial MT"/>
          <w:sz w:val="22"/>
          <w:szCs w:val="22"/>
        </w:rPr>
      </w:pPr>
      <w:r w:rsidRPr="00AC7DA0">
        <w:rPr>
          <w:rFonts w:ascii="Arial MT" w:eastAsia="Arial MT" w:hAnsi="Arial MT" w:cs="Arial MT"/>
          <w:sz w:val="22"/>
          <w:szCs w:val="22"/>
        </w:rPr>
        <w:t xml:space="preserve"> Admin Users</w:t>
      </w:r>
      <w:r w:rsidR="00AC7DA0">
        <w:rPr>
          <w:rFonts w:ascii="Arial MT" w:eastAsia="Arial MT" w:hAnsi="Arial MT" w:cs="Arial MT"/>
          <w:sz w:val="22"/>
          <w:szCs w:val="22"/>
        </w:rPr>
        <w:t>-</w:t>
      </w:r>
    </w:p>
    <w:p w14:paraId="6DD90D35" w14:textId="7A27CDF4" w:rsidR="00260CB1" w:rsidRPr="00260CB1" w:rsidRDefault="00260CB1" w:rsidP="000D7082">
      <w:pPr>
        <w:pStyle w:val="Heading2"/>
        <w:tabs>
          <w:tab w:val="left" w:pos="534"/>
        </w:tabs>
        <w:rPr>
          <w:rFonts w:ascii="Arial MT" w:eastAsia="Arial MT" w:hAnsi="Arial MT" w:cs="Arial MT"/>
          <w:b w:val="0"/>
          <w:bCs w:val="0"/>
          <w:sz w:val="22"/>
          <w:szCs w:val="22"/>
        </w:rPr>
      </w:pPr>
      <w:r w:rsidRPr="00260CB1">
        <w:rPr>
          <w:rFonts w:ascii="Arial MT" w:eastAsia="Arial MT" w:hAnsi="Arial MT" w:cs="Arial MT"/>
          <w:b w:val="0"/>
          <w:bCs w:val="0"/>
          <w:sz w:val="22"/>
          <w:szCs w:val="22"/>
        </w:rPr>
        <w:t xml:space="preserve"> Characteristics</w:t>
      </w:r>
      <w:r w:rsidR="00AC7DA0">
        <w:rPr>
          <w:rFonts w:ascii="Arial MT" w:eastAsia="Arial MT" w:hAnsi="Arial MT" w:cs="Arial MT"/>
          <w:b w:val="0"/>
          <w:bCs w:val="0"/>
          <w:sz w:val="22"/>
          <w:szCs w:val="22"/>
        </w:rPr>
        <w:t>-</w:t>
      </w:r>
    </w:p>
    <w:p w14:paraId="3ADC9CF8" w14:textId="563BAFD3" w:rsidR="00260CB1" w:rsidRPr="00260CB1" w:rsidRDefault="002651B8" w:rsidP="000D7082">
      <w:pPr>
        <w:pStyle w:val="Heading2"/>
        <w:tabs>
          <w:tab w:val="left" w:pos="534"/>
        </w:tabs>
        <w:rPr>
          <w:rFonts w:ascii="Arial MT" w:eastAsia="Arial MT" w:hAnsi="Arial MT" w:cs="Arial MT"/>
          <w:b w:val="0"/>
          <w:bCs w:val="0"/>
          <w:sz w:val="22"/>
          <w:szCs w:val="22"/>
        </w:rPr>
      </w:pPr>
      <w:r>
        <w:rPr>
          <w:rFonts w:ascii="Arial MT" w:eastAsia="Arial MT" w:hAnsi="Arial MT" w:cs="Arial MT"/>
          <w:b w:val="0"/>
          <w:bCs w:val="0"/>
          <w:sz w:val="22"/>
          <w:szCs w:val="22"/>
        </w:rPr>
        <w:t xml:space="preserve">  </w:t>
      </w:r>
      <w:r w:rsidR="00260CB1" w:rsidRPr="00260CB1">
        <w:rPr>
          <w:rFonts w:ascii="Arial MT" w:eastAsia="Arial MT" w:hAnsi="Arial MT" w:cs="Arial MT"/>
          <w:b w:val="0"/>
          <w:bCs w:val="0"/>
          <w:sz w:val="22"/>
          <w:szCs w:val="22"/>
        </w:rPr>
        <w:t>- Admin users are a specific type of user with elevated privileges in the application.</w:t>
      </w:r>
    </w:p>
    <w:p w14:paraId="61D508D8" w14:textId="77777777" w:rsidR="002651B8" w:rsidRDefault="00260CB1" w:rsidP="000D7082">
      <w:pPr>
        <w:pStyle w:val="Heading2"/>
        <w:tabs>
          <w:tab w:val="left" w:pos="534"/>
        </w:tabs>
        <w:rPr>
          <w:rFonts w:ascii="Arial MT" w:eastAsia="Arial MT" w:hAnsi="Arial MT" w:cs="Arial MT"/>
          <w:b w:val="0"/>
          <w:bCs w:val="0"/>
          <w:sz w:val="22"/>
          <w:szCs w:val="22"/>
        </w:rPr>
      </w:pPr>
      <w:r w:rsidRPr="00260CB1">
        <w:rPr>
          <w:rFonts w:ascii="Arial MT" w:eastAsia="Arial MT" w:hAnsi="Arial MT" w:cs="Arial MT"/>
          <w:b w:val="0"/>
          <w:bCs w:val="0"/>
          <w:sz w:val="22"/>
          <w:szCs w:val="22"/>
        </w:rPr>
        <w:t xml:space="preserve">  - They are responsible for managing products, including adding, updating, and deleting</w:t>
      </w:r>
    </w:p>
    <w:p w14:paraId="3C7EB388" w14:textId="6386954A" w:rsidR="00260CB1" w:rsidRPr="00260CB1" w:rsidRDefault="002651B8" w:rsidP="000D7082">
      <w:pPr>
        <w:pStyle w:val="Heading2"/>
        <w:tabs>
          <w:tab w:val="left" w:pos="534"/>
        </w:tabs>
        <w:rPr>
          <w:rFonts w:ascii="Arial MT" w:eastAsia="Arial MT" w:hAnsi="Arial MT" w:cs="Arial MT"/>
          <w:b w:val="0"/>
          <w:bCs w:val="0"/>
          <w:sz w:val="22"/>
          <w:szCs w:val="22"/>
        </w:rPr>
      </w:pPr>
      <w:r>
        <w:rPr>
          <w:rFonts w:ascii="Arial MT" w:eastAsia="Arial MT" w:hAnsi="Arial MT" w:cs="Arial MT"/>
          <w:b w:val="0"/>
          <w:bCs w:val="0"/>
          <w:sz w:val="22"/>
          <w:szCs w:val="22"/>
        </w:rPr>
        <w:t xml:space="preserve">  </w:t>
      </w:r>
      <w:r w:rsidR="00260CB1" w:rsidRPr="00260CB1">
        <w:rPr>
          <w:rFonts w:ascii="Arial MT" w:eastAsia="Arial MT" w:hAnsi="Arial MT" w:cs="Arial MT"/>
          <w:b w:val="0"/>
          <w:bCs w:val="0"/>
          <w:sz w:val="22"/>
          <w:szCs w:val="22"/>
        </w:rPr>
        <w:t>products.</w:t>
      </w:r>
    </w:p>
    <w:p w14:paraId="63BA2F49" w14:textId="3D1A26B4" w:rsidR="00260CB1" w:rsidRPr="00260CB1" w:rsidRDefault="00260CB1" w:rsidP="000D7082">
      <w:pPr>
        <w:pStyle w:val="Heading2"/>
        <w:tabs>
          <w:tab w:val="left" w:pos="534"/>
        </w:tabs>
        <w:rPr>
          <w:rFonts w:ascii="Arial MT" w:eastAsia="Arial MT" w:hAnsi="Arial MT" w:cs="Arial MT"/>
          <w:b w:val="0"/>
          <w:bCs w:val="0"/>
          <w:sz w:val="22"/>
          <w:szCs w:val="22"/>
        </w:rPr>
      </w:pPr>
      <w:r w:rsidRPr="00260CB1">
        <w:rPr>
          <w:rFonts w:ascii="Arial MT" w:eastAsia="Arial MT" w:hAnsi="Arial MT" w:cs="Arial MT"/>
          <w:b w:val="0"/>
          <w:bCs w:val="0"/>
          <w:sz w:val="22"/>
          <w:szCs w:val="22"/>
        </w:rPr>
        <w:t xml:space="preserve"> </w:t>
      </w:r>
      <w:r w:rsidR="002651B8">
        <w:rPr>
          <w:rFonts w:ascii="Arial MT" w:eastAsia="Arial MT" w:hAnsi="Arial MT" w:cs="Arial MT"/>
          <w:b w:val="0"/>
          <w:bCs w:val="0"/>
          <w:sz w:val="22"/>
          <w:szCs w:val="22"/>
        </w:rPr>
        <w:t xml:space="preserve"> </w:t>
      </w:r>
      <w:r w:rsidRPr="00260CB1">
        <w:rPr>
          <w:rFonts w:ascii="Arial MT" w:eastAsia="Arial MT" w:hAnsi="Arial MT" w:cs="Arial MT"/>
          <w:b w:val="0"/>
          <w:bCs w:val="0"/>
          <w:sz w:val="22"/>
          <w:szCs w:val="22"/>
        </w:rPr>
        <w:t>- Admin users can log in using special admin credentials (e.g., username: "admin" and password: "admin123").</w:t>
      </w:r>
    </w:p>
    <w:p w14:paraId="78B4FD46" w14:textId="016CDD84" w:rsidR="00260CB1" w:rsidRPr="00260CB1" w:rsidRDefault="00260CB1" w:rsidP="000D7082">
      <w:pPr>
        <w:pStyle w:val="Heading2"/>
        <w:tabs>
          <w:tab w:val="left" w:pos="534"/>
        </w:tabs>
        <w:ind w:left="0" w:firstLine="0"/>
        <w:rPr>
          <w:rFonts w:ascii="Arial MT" w:eastAsia="Arial MT" w:hAnsi="Arial MT" w:cs="Arial MT"/>
          <w:b w:val="0"/>
          <w:bCs w:val="0"/>
          <w:sz w:val="22"/>
          <w:szCs w:val="22"/>
        </w:rPr>
      </w:pPr>
      <w:r w:rsidRPr="00260CB1">
        <w:rPr>
          <w:rFonts w:ascii="Arial MT" w:eastAsia="Arial MT" w:hAnsi="Arial MT" w:cs="Arial MT"/>
          <w:b w:val="0"/>
          <w:bCs w:val="0"/>
          <w:sz w:val="22"/>
          <w:szCs w:val="22"/>
        </w:rPr>
        <w:t xml:space="preserve">  </w:t>
      </w:r>
      <w:r w:rsidR="002651B8">
        <w:rPr>
          <w:rFonts w:ascii="Arial MT" w:eastAsia="Arial MT" w:hAnsi="Arial MT" w:cs="Arial MT"/>
          <w:b w:val="0"/>
          <w:bCs w:val="0"/>
          <w:sz w:val="22"/>
          <w:szCs w:val="22"/>
        </w:rPr>
        <w:t xml:space="preserve">  </w:t>
      </w:r>
      <w:r w:rsidRPr="00260CB1">
        <w:rPr>
          <w:rFonts w:ascii="Arial MT" w:eastAsia="Arial MT" w:hAnsi="Arial MT" w:cs="Arial MT"/>
          <w:b w:val="0"/>
          <w:bCs w:val="0"/>
          <w:sz w:val="22"/>
          <w:szCs w:val="22"/>
        </w:rPr>
        <w:t>- Admin users have access to additional functionalities not available to regular users.</w:t>
      </w:r>
    </w:p>
    <w:p w14:paraId="52656D00" w14:textId="77777777" w:rsidR="00260CB1" w:rsidRPr="00260CB1" w:rsidRDefault="00260CB1" w:rsidP="000D7082">
      <w:pPr>
        <w:pStyle w:val="Heading2"/>
        <w:tabs>
          <w:tab w:val="left" w:pos="534"/>
        </w:tabs>
        <w:rPr>
          <w:rFonts w:ascii="Arial MT" w:eastAsia="Arial MT" w:hAnsi="Arial MT" w:cs="Arial MT"/>
          <w:b w:val="0"/>
          <w:bCs w:val="0"/>
          <w:sz w:val="22"/>
          <w:szCs w:val="22"/>
        </w:rPr>
      </w:pPr>
    </w:p>
    <w:p w14:paraId="3C490E6B" w14:textId="77777777" w:rsidR="000D7082" w:rsidRDefault="000D7082" w:rsidP="000D7082">
      <w:pPr>
        <w:pStyle w:val="Heading2"/>
        <w:tabs>
          <w:tab w:val="left" w:pos="534"/>
        </w:tabs>
        <w:rPr>
          <w:rFonts w:ascii="Arial MT" w:eastAsia="Arial MT" w:hAnsi="Arial MT" w:cs="Arial MT"/>
          <w:b w:val="0"/>
          <w:bCs w:val="0"/>
          <w:sz w:val="22"/>
          <w:szCs w:val="22"/>
        </w:rPr>
      </w:pPr>
    </w:p>
    <w:p w14:paraId="18137B89" w14:textId="1AA73F1C" w:rsidR="00260CB1" w:rsidRPr="00AC7DA0" w:rsidRDefault="00260CB1" w:rsidP="000D7082">
      <w:pPr>
        <w:pStyle w:val="Heading2"/>
        <w:tabs>
          <w:tab w:val="left" w:pos="534"/>
        </w:tabs>
        <w:rPr>
          <w:rFonts w:ascii="Arial MT" w:eastAsia="Arial MT" w:hAnsi="Arial MT" w:cs="Arial MT"/>
          <w:sz w:val="22"/>
          <w:szCs w:val="22"/>
        </w:rPr>
      </w:pPr>
      <w:r w:rsidRPr="00260CB1">
        <w:rPr>
          <w:rFonts w:ascii="Arial MT" w:eastAsia="Arial MT" w:hAnsi="Arial MT" w:cs="Arial MT"/>
          <w:b w:val="0"/>
          <w:bCs w:val="0"/>
          <w:sz w:val="22"/>
          <w:szCs w:val="22"/>
        </w:rPr>
        <w:t xml:space="preserve"> </w:t>
      </w:r>
      <w:r w:rsidRPr="00AC7DA0">
        <w:rPr>
          <w:rFonts w:ascii="Arial MT" w:eastAsia="Arial MT" w:hAnsi="Arial MT" w:cs="Arial MT"/>
          <w:sz w:val="22"/>
          <w:szCs w:val="22"/>
        </w:rPr>
        <w:t>User Roles and Privileges</w:t>
      </w:r>
      <w:r w:rsidR="00AC7DA0" w:rsidRPr="00AC7DA0">
        <w:rPr>
          <w:rFonts w:ascii="Arial MT" w:eastAsia="Arial MT" w:hAnsi="Arial MT" w:cs="Arial MT"/>
          <w:sz w:val="22"/>
          <w:szCs w:val="22"/>
        </w:rPr>
        <w:t>-</w:t>
      </w:r>
    </w:p>
    <w:p w14:paraId="3E76E4C7" w14:textId="487AD4FD" w:rsidR="00260CB1" w:rsidRPr="00AC7DA0" w:rsidRDefault="002651B8" w:rsidP="000D7082">
      <w:pPr>
        <w:pStyle w:val="Heading2"/>
        <w:tabs>
          <w:tab w:val="left" w:pos="534"/>
        </w:tabs>
        <w:rPr>
          <w:rFonts w:ascii="Arial MT" w:eastAsia="Arial MT" w:hAnsi="Arial MT" w:cs="Arial MT"/>
          <w:sz w:val="22"/>
          <w:szCs w:val="22"/>
        </w:rPr>
      </w:pPr>
      <w:r>
        <w:rPr>
          <w:rFonts w:ascii="Arial MT" w:eastAsia="Arial MT" w:hAnsi="Arial MT" w:cs="Arial MT"/>
          <w:sz w:val="22"/>
          <w:szCs w:val="22"/>
        </w:rPr>
        <w:t xml:space="preserve"> </w:t>
      </w:r>
      <w:r w:rsidR="00260CB1" w:rsidRPr="00AC7DA0">
        <w:rPr>
          <w:rFonts w:ascii="Arial MT" w:eastAsia="Arial MT" w:hAnsi="Arial MT" w:cs="Arial MT"/>
          <w:sz w:val="22"/>
          <w:szCs w:val="22"/>
        </w:rPr>
        <w:t>Regular Users</w:t>
      </w:r>
      <w:r w:rsidR="00AC7DA0" w:rsidRPr="00AC7DA0">
        <w:rPr>
          <w:rFonts w:ascii="Arial MT" w:eastAsia="Arial MT" w:hAnsi="Arial MT" w:cs="Arial MT"/>
          <w:sz w:val="22"/>
          <w:szCs w:val="22"/>
        </w:rPr>
        <w:t>-</w:t>
      </w:r>
    </w:p>
    <w:p w14:paraId="72336DFF" w14:textId="2B49C50E" w:rsidR="00260CB1" w:rsidRPr="00260CB1" w:rsidRDefault="002651B8" w:rsidP="000D7082">
      <w:pPr>
        <w:pStyle w:val="Heading2"/>
        <w:tabs>
          <w:tab w:val="left" w:pos="534"/>
        </w:tabs>
        <w:rPr>
          <w:rFonts w:ascii="Arial MT" w:eastAsia="Arial MT" w:hAnsi="Arial MT" w:cs="Arial MT"/>
          <w:b w:val="0"/>
          <w:bCs w:val="0"/>
          <w:sz w:val="22"/>
          <w:szCs w:val="22"/>
        </w:rPr>
      </w:pPr>
      <w:r>
        <w:rPr>
          <w:rFonts w:ascii="Arial MT" w:eastAsia="Arial MT" w:hAnsi="Arial MT" w:cs="Arial MT"/>
          <w:b w:val="0"/>
          <w:bCs w:val="0"/>
          <w:sz w:val="22"/>
          <w:szCs w:val="22"/>
        </w:rPr>
        <w:t xml:space="preserve"> </w:t>
      </w:r>
      <w:r w:rsidR="00260CB1" w:rsidRPr="00260CB1">
        <w:rPr>
          <w:rFonts w:ascii="Arial MT" w:eastAsia="Arial MT" w:hAnsi="Arial MT" w:cs="Arial MT"/>
          <w:b w:val="0"/>
          <w:bCs w:val="0"/>
          <w:sz w:val="22"/>
          <w:szCs w:val="22"/>
        </w:rPr>
        <w:t>View Products: Regular users can view a list of available products in the application.</w:t>
      </w:r>
    </w:p>
    <w:p w14:paraId="3A0FC952" w14:textId="373A9DB4" w:rsidR="00260CB1" w:rsidRDefault="00260CB1" w:rsidP="000D7082">
      <w:pPr>
        <w:pStyle w:val="Heading2"/>
        <w:tabs>
          <w:tab w:val="left" w:pos="534"/>
        </w:tabs>
        <w:rPr>
          <w:rFonts w:ascii="Arial MT" w:eastAsia="Arial MT" w:hAnsi="Arial MT" w:cs="Arial MT"/>
          <w:b w:val="0"/>
          <w:bCs w:val="0"/>
          <w:sz w:val="22"/>
          <w:szCs w:val="22"/>
        </w:rPr>
      </w:pPr>
      <w:r w:rsidRPr="00260CB1">
        <w:rPr>
          <w:rFonts w:ascii="Arial MT" w:eastAsia="Arial MT" w:hAnsi="Arial MT" w:cs="Arial MT"/>
          <w:b w:val="0"/>
          <w:bCs w:val="0"/>
          <w:sz w:val="22"/>
          <w:szCs w:val="22"/>
        </w:rPr>
        <w:t xml:space="preserve"> Place Orders: Regular users can place orders for products from the available list.</w:t>
      </w:r>
    </w:p>
    <w:p w14:paraId="64D0347A" w14:textId="77777777" w:rsidR="000D7082" w:rsidRDefault="000D7082" w:rsidP="000D7082">
      <w:pPr>
        <w:pStyle w:val="Heading2"/>
        <w:tabs>
          <w:tab w:val="left" w:pos="534"/>
        </w:tabs>
        <w:rPr>
          <w:rFonts w:ascii="Arial MT" w:eastAsia="Arial MT" w:hAnsi="Arial MT" w:cs="Arial MT"/>
          <w:b w:val="0"/>
          <w:bCs w:val="0"/>
          <w:sz w:val="22"/>
          <w:szCs w:val="22"/>
        </w:rPr>
      </w:pPr>
    </w:p>
    <w:p w14:paraId="45E160D1" w14:textId="77777777" w:rsidR="000D7082" w:rsidRDefault="000D7082" w:rsidP="000D7082">
      <w:pPr>
        <w:pStyle w:val="Heading2"/>
        <w:tabs>
          <w:tab w:val="left" w:pos="534"/>
        </w:tabs>
        <w:rPr>
          <w:rFonts w:ascii="Arial MT" w:eastAsia="Arial MT" w:hAnsi="Arial MT" w:cs="Arial MT"/>
          <w:b w:val="0"/>
          <w:bCs w:val="0"/>
          <w:sz w:val="22"/>
          <w:szCs w:val="22"/>
        </w:rPr>
      </w:pPr>
    </w:p>
    <w:p w14:paraId="5EA0D160" w14:textId="77777777" w:rsidR="000D7082" w:rsidRPr="00260CB1" w:rsidRDefault="000D7082" w:rsidP="000D7082">
      <w:pPr>
        <w:pStyle w:val="Heading2"/>
        <w:tabs>
          <w:tab w:val="left" w:pos="534"/>
        </w:tabs>
        <w:rPr>
          <w:rFonts w:ascii="Arial MT" w:eastAsia="Arial MT" w:hAnsi="Arial MT" w:cs="Arial MT"/>
          <w:b w:val="0"/>
          <w:bCs w:val="0"/>
          <w:sz w:val="22"/>
          <w:szCs w:val="22"/>
        </w:rPr>
      </w:pPr>
    </w:p>
    <w:bookmarkEnd w:id="8"/>
    <w:p w14:paraId="1A5A4653" w14:textId="77777777" w:rsidR="004D74D9" w:rsidRDefault="004D74D9">
      <w:pPr>
        <w:pStyle w:val="BodyText"/>
        <w:spacing w:before="7"/>
        <w:rPr>
          <w:sz w:val="26"/>
        </w:rPr>
      </w:pPr>
    </w:p>
    <w:p w14:paraId="414F24E8" w14:textId="77777777" w:rsidR="004D74D9" w:rsidRDefault="004D74D9">
      <w:pPr>
        <w:pStyle w:val="BodyText"/>
        <w:spacing w:before="1"/>
        <w:rPr>
          <w:rFonts w:ascii="Arial"/>
          <w:b/>
          <w:sz w:val="34"/>
        </w:rPr>
      </w:pPr>
    </w:p>
    <w:p w14:paraId="1447B917" w14:textId="77777777" w:rsidR="004D74D9" w:rsidRDefault="009D4AF5">
      <w:pPr>
        <w:pStyle w:val="Heading2"/>
        <w:numPr>
          <w:ilvl w:val="1"/>
          <w:numId w:val="2"/>
        </w:numPr>
        <w:tabs>
          <w:tab w:val="left" w:pos="534"/>
        </w:tabs>
      </w:pPr>
      <w:bookmarkStart w:id="9" w:name="_TOC_250070"/>
      <w:r>
        <w:t>User</w:t>
      </w:r>
      <w:r>
        <w:rPr>
          <w:spacing w:val="-7"/>
        </w:rPr>
        <w:t xml:space="preserve"> </w:t>
      </w:r>
      <w:bookmarkEnd w:id="9"/>
      <w:r>
        <w:t>Interfaces</w:t>
      </w:r>
    </w:p>
    <w:p w14:paraId="1E9474E9" w14:textId="137F36AE" w:rsidR="004D74D9" w:rsidRDefault="009D4AF5">
      <w:pPr>
        <w:pStyle w:val="BodyText"/>
        <w:spacing w:before="45" w:line="276" w:lineRule="auto"/>
        <w:ind w:left="100" w:right="1004"/>
      </w:pPr>
      <w:r>
        <w:t xml:space="preserve">The user interface of the </w:t>
      </w:r>
      <w:r w:rsidR="00A7508B">
        <w:t>Grocery Management System</w:t>
      </w:r>
      <w:r>
        <w:t xml:space="preserve"> Console Application is</w:t>
      </w:r>
      <w:r>
        <w:rPr>
          <w:spacing w:val="1"/>
        </w:rPr>
        <w:t xml:space="preserve"> </w:t>
      </w:r>
      <w:r>
        <w:t>console-based.</w:t>
      </w:r>
      <w:r>
        <w:rPr>
          <w:spacing w:val="-7"/>
        </w:rPr>
        <w:t xml:space="preserve"> </w:t>
      </w:r>
      <w:r>
        <w:t>Users</w:t>
      </w:r>
      <w:r>
        <w:rPr>
          <w:spacing w:val="-7"/>
        </w:rPr>
        <w:t xml:space="preserve"> </w:t>
      </w:r>
      <w:r>
        <w:t>interact</w:t>
      </w:r>
      <w:r>
        <w:rPr>
          <w:spacing w:val="-7"/>
        </w:rPr>
        <w:t xml:space="preserve"> </w:t>
      </w:r>
      <w:r>
        <w:t>with</w:t>
      </w:r>
      <w:r>
        <w:rPr>
          <w:spacing w:val="-6"/>
        </w:rPr>
        <w:t xml:space="preserve"> </w:t>
      </w:r>
      <w:r>
        <w:t>the</w:t>
      </w:r>
      <w:r>
        <w:rPr>
          <w:spacing w:val="-7"/>
        </w:rPr>
        <w:t xml:space="preserve"> </w:t>
      </w:r>
      <w:r>
        <w:t>application</w:t>
      </w:r>
      <w:r>
        <w:rPr>
          <w:spacing w:val="-7"/>
        </w:rPr>
        <w:t xml:space="preserve"> </w:t>
      </w:r>
      <w:r>
        <w:t>by</w:t>
      </w:r>
      <w:r>
        <w:rPr>
          <w:spacing w:val="-7"/>
        </w:rPr>
        <w:t xml:space="preserve"> </w:t>
      </w:r>
      <w:r>
        <w:t>entering</w:t>
      </w:r>
      <w:r>
        <w:rPr>
          <w:spacing w:val="-6"/>
        </w:rPr>
        <w:t xml:space="preserve"> </w:t>
      </w:r>
      <w:r>
        <w:t>commands</w:t>
      </w:r>
      <w:r>
        <w:rPr>
          <w:spacing w:val="-7"/>
        </w:rPr>
        <w:t xml:space="preserve"> </w:t>
      </w:r>
      <w:r>
        <w:t>and</w:t>
      </w:r>
      <w:r>
        <w:rPr>
          <w:spacing w:val="-7"/>
        </w:rPr>
        <w:t xml:space="preserve"> </w:t>
      </w:r>
      <w:r>
        <w:t>receiving</w:t>
      </w:r>
      <w:r>
        <w:rPr>
          <w:spacing w:val="1"/>
        </w:rPr>
        <w:t xml:space="preserve"> </w:t>
      </w:r>
      <w:r>
        <w:t>responses</w:t>
      </w:r>
      <w:r>
        <w:rPr>
          <w:spacing w:val="-2"/>
        </w:rPr>
        <w:t xml:space="preserve"> </w:t>
      </w:r>
      <w:r>
        <w:t>displayed</w:t>
      </w:r>
      <w:r>
        <w:rPr>
          <w:spacing w:val="-1"/>
        </w:rPr>
        <w:t xml:space="preserve"> </w:t>
      </w:r>
      <w:r>
        <w:t>in</w:t>
      </w:r>
      <w:r>
        <w:rPr>
          <w:spacing w:val="-1"/>
        </w:rPr>
        <w:t xml:space="preserve"> </w:t>
      </w:r>
      <w:r>
        <w:t>the</w:t>
      </w:r>
      <w:r>
        <w:rPr>
          <w:spacing w:val="-2"/>
        </w:rPr>
        <w:t xml:space="preserve"> </w:t>
      </w:r>
      <w:r>
        <w:t>console.</w:t>
      </w:r>
    </w:p>
    <w:p w14:paraId="4055C20C" w14:textId="77777777" w:rsidR="004D74D9" w:rsidRDefault="004D74D9">
      <w:pPr>
        <w:spacing w:line="276" w:lineRule="auto"/>
        <w:sectPr w:rsidR="004D74D9">
          <w:pgSz w:w="12240" w:h="15840"/>
          <w:pgMar w:top="1500" w:right="1300" w:bottom="280" w:left="1340" w:header="720" w:footer="720" w:gutter="0"/>
          <w:cols w:space="720"/>
        </w:sectPr>
      </w:pPr>
    </w:p>
    <w:p w14:paraId="35021110" w14:textId="77777777" w:rsidR="004D74D9" w:rsidRDefault="004D74D9">
      <w:pPr>
        <w:pStyle w:val="BodyText"/>
        <w:spacing w:before="1"/>
        <w:rPr>
          <w:sz w:val="12"/>
        </w:rPr>
      </w:pPr>
    </w:p>
    <w:p w14:paraId="2B557053" w14:textId="77777777" w:rsidR="004D74D9" w:rsidRDefault="009D4AF5">
      <w:pPr>
        <w:pStyle w:val="Heading2"/>
        <w:numPr>
          <w:ilvl w:val="2"/>
          <w:numId w:val="2"/>
        </w:numPr>
        <w:tabs>
          <w:tab w:val="left" w:pos="751"/>
        </w:tabs>
        <w:spacing w:before="92"/>
      </w:pPr>
      <w:r>
        <w:t>Login</w:t>
      </w:r>
      <w:r>
        <w:rPr>
          <w:spacing w:val="-7"/>
        </w:rPr>
        <w:t xml:space="preserve"> </w:t>
      </w:r>
      <w:r>
        <w:t>Interface</w:t>
      </w:r>
    </w:p>
    <w:p w14:paraId="07C2EE02" w14:textId="53980F2B" w:rsidR="004D74D9" w:rsidRDefault="009D4AF5">
      <w:pPr>
        <w:pStyle w:val="BodyText"/>
        <w:spacing w:before="44" w:line="276" w:lineRule="auto"/>
        <w:ind w:left="100"/>
      </w:pPr>
      <w:r>
        <w:t>Users</w:t>
      </w:r>
      <w:r>
        <w:rPr>
          <w:spacing w:val="-6"/>
        </w:rPr>
        <w:t xml:space="preserve"> </w:t>
      </w:r>
      <w:r>
        <w:t>will</w:t>
      </w:r>
      <w:r>
        <w:rPr>
          <w:spacing w:val="-5"/>
        </w:rPr>
        <w:t xml:space="preserve"> </w:t>
      </w:r>
      <w:r>
        <w:t>be</w:t>
      </w:r>
      <w:r>
        <w:rPr>
          <w:spacing w:val="-5"/>
        </w:rPr>
        <w:t xml:space="preserve"> </w:t>
      </w:r>
      <w:r>
        <w:t>prompted</w:t>
      </w:r>
      <w:r>
        <w:rPr>
          <w:spacing w:val="-5"/>
        </w:rPr>
        <w:t xml:space="preserve"> </w:t>
      </w:r>
      <w:r>
        <w:t>to</w:t>
      </w:r>
      <w:r>
        <w:rPr>
          <w:spacing w:val="-5"/>
        </w:rPr>
        <w:t xml:space="preserve"> </w:t>
      </w:r>
      <w:r>
        <w:t>enter</w:t>
      </w:r>
      <w:r>
        <w:rPr>
          <w:spacing w:val="-5"/>
        </w:rPr>
        <w:t xml:space="preserve"> </w:t>
      </w:r>
      <w:r>
        <w:t>their</w:t>
      </w:r>
      <w:r>
        <w:rPr>
          <w:spacing w:val="-5"/>
        </w:rPr>
        <w:t xml:space="preserve"> </w:t>
      </w:r>
      <w:r>
        <w:t>login</w:t>
      </w:r>
      <w:r>
        <w:rPr>
          <w:spacing w:val="-5"/>
        </w:rPr>
        <w:t xml:space="preserve"> </w:t>
      </w:r>
      <w:r>
        <w:t>credentials</w:t>
      </w:r>
      <w:r>
        <w:rPr>
          <w:spacing w:val="-5"/>
        </w:rPr>
        <w:t xml:space="preserve"> </w:t>
      </w:r>
      <w:r>
        <w:t>(</w:t>
      </w:r>
      <w:r w:rsidR="00A7508B">
        <w:t>username</w:t>
      </w:r>
      <w:r>
        <w:rPr>
          <w:spacing w:val="-5"/>
        </w:rPr>
        <w:t xml:space="preserve"> </w:t>
      </w:r>
      <w:r>
        <w:t>and</w:t>
      </w:r>
      <w:r>
        <w:rPr>
          <w:spacing w:val="-5"/>
        </w:rPr>
        <w:t xml:space="preserve"> </w:t>
      </w:r>
      <w:r>
        <w:t>password)</w:t>
      </w:r>
      <w:r>
        <w:rPr>
          <w:spacing w:val="-5"/>
        </w:rPr>
        <w:t xml:space="preserve"> </w:t>
      </w:r>
      <w:r>
        <w:t>to</w:t>
      </w:r>
      <w:r>
        <w:rPr>
          <w:spacing w:val="-5"/>
        </w:rPr>
        <w:t xml:space="preserve"> </w:t>
      </w:r>
      <w:r>
        <w:t>access</w:t>
      </w:r>
      <w:r>
        <w:rPr>
          <w:spacing w:val="-5"/>
        </w:rPr>
        <w:t xml:space="preserve"> </w:t>
      </w:r>
      <w:r>
        <w:t>the</w:t>
      </w:r>
      <w:r>
        <w:rPr>
          <w:spacing w:val="1"/>
        </w:rPr>
        <w:t xml:space="preserve"> </w:t>
      </w:r>
      <w:r>
        <w:t>application.</w:t>
      </w:r>
    </w:p>
    <w:p w14:paraId="5C316BA3" w14:textId="77777777" w:rsidR="004D74D9" w:rsidRDefault="004D74D9">
      <w:pPr>
        <w:pStyle w:val="BodyText"/>
        <w:spacing w:before="4"/>
        <w:rPr>
          <w:sz w:val="25"/>
        </w:rPr>
      </w:pPr>
    </w:p>
    <w:p w14:paraId="6EFB2CCB" w14:textId="69C9058B" w:rsidR="004D74D9" w:rsidRDefault="009D4AF5">
      <w:pPr>
        <w:pStyle w:val="Heading2"/>
        <w:numPr>
          <w:ilvl w:val="2"/>
          <w:numId w:val="2"/>
        </w:numPr>
        <w:tabs>
          <w:tab w:val="left" w:pos="751"/>
        </w:tabs>
      </w:pPr>
      <w:r>
        <w:t>Registration</w:t>
      </w:r>
      <w:r>
        <w:rPr>
          <w:spacing w:val="-10"/>
        </w:rPr>
        <w:t xml:space="preserve"> </w:t>
      </w:r>
      <w:r>
        <w:t>Interface</w:t>
      </w:r>
    </w:p>
    <w:p w14:paraId="34F26D1F" w14:textId="5EC3E611" w:rsidR="004D74D9" w:rsidRDefault="00A7508B">
      <w:pPr>
        <w:pStyle w:val="BodyText"/>
        <w:spacing w:before="45" w:line="276" w:lineRule="auto"/>
        <w:ind w:left="100"/>
      </w:pPr>
      <w:r>
        <w:t>Users</w:t>
      </w:r>
      <w:r w:rsidR="009D4AF5">
        <w:rPr>
          <w:spacing w:val="-7"/>
        </w:rPr>
        <w:t xml:space="preserve"> </w:t>
      </w:r>
      <w:r w:rsidR="009D4AF5">
        <w:t>can</w:t>
      </w:r>
      <w:r w:rsidR="009D4AF5">
        <w:rPr>
          <w:spacing w:val="-6"/>
        </w:rPr>
        <w:t xml:space="preserve"> </w:t>
      </w:r>
      <w:r w:rsidR="009D4AF5">
        <w:t>register</w:t>
      </w:r>
      <w:r w:rsidR="009D4AF5">
        <w:rPr>
          <w:spacing w:val="-6"/>
        </w:rPr>
        <w:t xml:space="preserve"> </w:t>
      </w:r>
      <w:r w:rsidR="009D4AF5">
        <w:t>by</w:t>
      </w:r>
      <w:r w:rsidR="009D4AF5">
        <w:rPr>
          <w:spacing w:val="-6"/>
        </w:rPr>
        <w:t xml:space="preserve"> </w:t>
      </w:r>
      <w:r w:rsidR="009D4AF5">
        <w:t>providing</w:t>
      </w:r>
      <w:r w:rsidR="009D4AF5">
        <w:rPr>
          <w:spacing w:val="-6"/>
        </w:rPr>
        <w:t xml:space="preserve"> </w:t>
      </w:r>
      <w:r w:rsidR="009D4AF5">
        <w:t>their</w:t>
      </w:r>
      <w:r w:rsidR="009D4AF5">
        <w:rPr>
          <w:spacing w:val="-6"/>
        </w:rPr>
        <w:t xml:space="preserve"> </w:t>
      </w:r>
      <w:r w:rsidR="00382AAB">
        <w:t>Username and</w:t>
      </w:r>
      <w:r w:rsidR="009D4AF5">
        <w:rPr>
          <w:spacing w:val="-6"/>
        </w:rPr>
        <w:t xml:space="preserve"> </w:t>
      </w:r>
      <w:r w:rsidR="009D4AF5">
        <w:t>password,</w:t>
      </w:r>
      <w:r w:rsidR="009D4AF5">
        <w:rPr>
          <w:spacing w:val="-6"/>
        </w:rPr>
        <w:t xml:space="preserve"> </w:t>
      </w:r>
      <w:r w:rsidR="00382AAB">
        <w:t>whereas the admin doesn’t need to register since we have kept just 1 admin as default.</w:t>
      </w:r>
    </w:p>
    <w:p w14:paraId="2C6ECB56" w14:textId="660040D2" w:rsidR="004D74D9" w:rsidRDefault="004D74D9" w:rsidP="00382AAB">
      <w:pPr>
        <w:pStyle w:val="BodyText"/>
        <w:spacing w:before="45" w:line="276" w:lineRule="auto"/>
      </w:pPr>
    </w:p>
    <w:p w14:paraId="317B6B4C" w14:textId="77777777" w:rsidR="004D74D9" w:rsidRDefault="004D74D9">
      <w:pPr>
        <w:pStyle w:val="BodyText"/>
        <w:spacing w:before="3"/>
        <w:rPr>
          <w:sz w:val="25"/>
        </w:rPr>
      </w:pPr>
    </w:p>
    <w:p w14:paraId="66D02045" w14:textId="47FBB81C" w:rsidR="004D74D9" w:rsidRDefault="00382AAB">
      <w:pPr>
        <w:pStyle w:val="Heading2"/>
        <w:numPr>
          <w:ilvl w:val="2"/>
          <w:numId w:val="2"/>
        </w:numPr>
        <w:tabs>
          <w:tab w:val="left" w:pos="751"/>
        </w:tabs>
      </w:pPr>
      <w:r>
        <w:t>Product</w:t>
      </w:r>
      <w:r w:rsidR="009D4AF5">
        <w:rPr>
          <w:spacing w:val="-8"/>
        </w:rPr>
        <w:t xml:space="preserve"> </w:t>
      </w:r>
      <w:r w:rsidR="009D4AF5">
        <w:t>Search</w:t>
      </w:r>
      <w:r w:rsidR="009D4AF5">
        <w:rPr>
          <w:spacing w:val="-8"/>
        </w:rPr>
        <w:t xml:space="preserve"> </w:t>
      </w:r>
      <w:r w:rsidR="009D4AF5">
        <w:t>Interface</w:t>
      </w:r>
    </w:p>
    <w:p w14:paraId="5972D2DA" w14:textId="4AE14A32" w:rsidR="004D74D9" w:rsidRDefault="009D4AF5">
      <w:pPr>
        <w:pStyle w:val="BodyText"/>
        <w:spacing w:before="45" w:line="276" w:lineRule="auto"/>
        <w:ind w:left="100"/>
      </w:pPr>
      <w:r>
        <w:t>Users</w:t>
      </w:r>
      <w:r>
        <w:rPr>
          <w:spacing w:val="-7"/>
        </w:rPr>
        <w:t xml:space="preserve"> </w:t>
      </w:r>
      <w:r>
        <w:t>can</w:t>
      </w:r>
      <w:r>
        <w:rPr>
          <w:spacing w:val="-6"/>
        </w:rPr>
        <w:t xml:space="preserve"> </w:t>
      </w:r>
      <w:r>
        <w:t>search</w:t>
      </w:r>
      <w:r>
        <w:rPr>
          <w:spacing w:val="-6"/>
        </w:rPr>
        <w:t xml:space="preserve"> </w:t>
      </w:r>
      <w:r>
        <w:t>for</w:t>
      </w:r>
      <w:r>
        <w:rPr>
          <w:spacing w:val="-7"/>
        </w:rPr>
        <w:t xml:space="preserve"> </w:t>
      </w:r>
      <w:r w:rsidR="00382AAB">
        <w:t xml:space="preserve">Products in the Grocery store </w:t>
      </w:r>
      <w:r w:rsidR="007A527C">
        <w:t xml:space="preserve">which have been added by the </w:t>
      </w:r>
      <w:proofErr w:type="gramStart"/>
      <w:r w:rsidR="007A527C">
        <w:t>admin</w:t>
      </w:r>
      <w:r w:rsidR="00B3469E">
        <w:t xml:space="preserve"> </w:t>
      </w:r>
      <w:r w:rsidR="007A527C">
        <w:t>.If</w:t>
      </w:r>
      <w:proofErr w:type="gramEnd"/>
      <w:r w:rsidR="007A527C">
        <w:t xml:space="preserve"> users want to see other products the admin needs to add more products into the store.</w:t>
      </w:r>
    </w:p>
    <w:p w14:paraId="250FE298" w14:textId="77777777" w:rsidR="004D74D9" w:rsidRDefault="004D74D9">
      <w:pPr>
        <w:pStyle w:val="BodyText"/>
        <w:spacing w:before="3"/>
        <w:rPr>
          <w:sz w:val="25"/>
        </w:rPr>
      </w:pPr>
    </w:p>
    <w:p w14:paraId="610318D7" w14:textId="77777777" w:rsidR="004D74D9" w:rsidRDefault="004D74D9">
      <w:pPr>
        <w:pStyle w:val="BodyText"/>
        <w:spacing w:before="3"/>
        <w:rPr>
          <w:sz w:val="25"/>
        </w:rPr>
      </w:pPr>
    </w:p>
    <w:p w14:paraId="4EDCEBD0" w14:textId="01766E5E" w:rsidR="004D74D9" w:rsidRDefault="00756221">
      <w:pPr>
        <w:pStyle w:val="Heading2"/>
        <w:numPr>
          <w:ilvl w:val="2"/>
          <w:numId w:val="2"/>
        </w:numPr>
        <w:tabs>
          <w:tab w:val="left" w:pos="751"/>
        </w:tabs>
      </w:pPr>
      <w:r>
        <w:t>Order</w:t>
      </w:r>
      <w:r w:rsidR="009D4AF5">
        <w:rPr>
          <w:spacing w:val="-10"/>
        </w:rPr>
        <w:t xml:space="preserve"> </w:t>
      </w:r>
      <w:r w:rsidR="009D4AF5">
        <w:t>Submission</w:t>
      </w:r>
      <w:r w:rsidR="009D4AF5">
        <w:rPr>
          <w:spacing w:val="-9"/>
        </w:rPr>
        <w:t xml:space="preserve"> </w:t>
      </w:r>
      <w:r w:rsidR="009D4AF5">
        <w:t>Interface</w:t>
      </w:r>
    </w:p>
    <w:p w14:paraId="0C4F6022" w14:textId="42297103" w:rsidR="004D74D9" w:rsidRDefault="00756221">
      <w:pPr>
        <w:pStyle w:val="BodyText"/>
        <w:spacing w:before="45"/>
        <w:ind w:left="100"/>
      </w:pPr>
      <w:r>
        <w:t xml:space="preserve">Users can Submit their products </w:t>
      </w:r>
      <w:proofErr w:type="gramStart"/>
      <w:r>
        <w:t>order</w:t>
      </w:r>
      <w:r w:rsidR="00B3469E">
        <w:t xml:space="preserve">  ,</w:t>
      </w:r>
      <w:proofErr w:type="gramEnd"/>
      <w:r w:rsidR="00B3469E">
        <w:t>which than can be displayed by the admin.</w:t>
      </w:r>
      <w:r>
        <w:t xml:space="preserve"> </w:t>
      </w:r>
    </w:p>
    <w:p w14:paraId="0D1AC3D5" w14:textId="77777777" w:rsidR="004D74D9" w:rsidRDefault="004D74D9">
      <w:pPr>
        <w:pStyle w:val="BodyText"/>
        <w:spacing w:before="3"/>
        <w:rPr>
          <w:sz w:val="25"/>
        </w:rPr>
      </w:pPr>
    </w:p>
    <w:p w14:paraId="25550743" w14:textId="6D574C35" w:rsidR="004D74D9" w:rsidRDefault="004D74D9" w:rsidP="00D821E0">
      <w:pPr>
        <w:pStyle w:val="Heading2"/>
        <w:tabs>
          <w:tab w:val="left" w:pos="534"/>
        </w:tabs>
        <w:ind w:left="0" w:firstLine="0"/>
        <w:sectPr w:rsidR="004D74D9">
          <w:pgSz w:w="12240" w:h="15840"/>
          <w:pgMar w:top="1500" w:right="1300" w:bottom="280" w:left="1340" w:header="720" w:footer="720" w:gutter="0"/>
          <w:cols w:space="720"/>
        </w:sectPr>
      </w:pPr>
    </w:p>
    <w:p w14:paraId="2668BDDF" w14:textId="77777777" w:rsidR="004D74D9" w:rsidRDefault="004D74D9">
      <w:pPr>
        <w:pStyle w:val="BodyText"/>
        <w:spacing w:before="7"/>
        <w:rPr>
          <w:sz w:val="28"/>
        </w:rPr>
      </w:pPr>
    </w:p>
    <w:p w14:paraId="1B48D31B" w14:textId="77777777" w:rsidR="004D74D9" w:rsidRDefault="009D4AF5">
      <w:pPr>
        <w:pStyle w:val="Heading2"/>
        <w:numPr>
          <w:ilvl w:val="1"/>
          <w:numId w:val="2"/>
        </w:numPr>
        <w:tabs>
          <w:tab w:val="left" w:pos="534"/>
        </w:tabs>
      </w:pPr>
      <w:bookmarkStart w:id="10" w:name="_TOC_250068"/>
      <w:r>
        <w:t>Software</w:t>
      </w:r>
      <w:r>
        <w:rPr>
          <w:spacing w:val="-9"/>
        </w:rPr>
        <w:t xml:space="preserve"> </w:t>
      </w:r>
      <w:bookmarkEnd w:id="10"/>
      <w:r>
        <w:t>Interfaces</w:t>
      </w:r>
    </w:p>
    <w:p w14:paraId="53D76409" w14:textId="77777777" w:rsidR="004D74D9" w:rsidRDefault="004D74D9">
      <w:pPr>
        <w:pStyle w:val="BodyText"/>
        <w:spacing w:before="9"/>
        <w:rPr>
          <w:rFonts w:ascii="Arial"/>
          <w:b/>
          <w:sz w:val="33"/>
        </w:rPr>
      </w:pPr>
    </w:p>
    <w:p w14:paraId="48194BF0" w14:textId="2F9B92C3" w:rsidR="00D821E0" w:rsidRPr="00D821E0" w:rsidRDefault="00D821E0" w:rsidP="00D821E0">
      <w:pPr>
        <w:pStyle w:val="BodyText"/>
        <w:spacing w:before="7"/>
        <w:rPr>
          <w:b/>
          <w:bCs/>
        </w:rPr>
      </w:pPr>
      <w:r w:rsidRPr="00D821E0">
        <w:rPr>
          <w:b/>
          <w:bCs/>
        </w:rPr>
        <w:t xml:space="preserve"> Software Interface</w:t>
      </w:r>
    </w:p>
    <w:p w14:paraId="40D4BC70" w14:textId="77777777" w:rsidR="00D821E0" w:rsidRDefault="00D821E0" w:rsidP="00D821E0">
      <w:pPr>
        <w:pStyle w:val="BodyText"/>
        <w:spacing w:before="7"/>
      </w:pPr>
    </w:p>
    <w:p w14:paraId="77A612BD" w14:textId="6381EFBE" w:rsidR="00D821E0" w:rsidRPr="001C4421" w:rsidRDefault="00D821E0" w:rsidP="00D821E0">
      <w:pPr>
        <w:pStyle w:val="BodyText"/>
        <w:spacing w:before="7"/>
        <w:rPr>
          <w:b/>
          <w:bCs/>
        </w:rPr>
      </w:pPr>
      <w:r>
        <w:t xml:space="preserve">  </w:t>
      </w:r>
      <w:r w:rsidRPr="001C4421">
        <w:rPr>
          <w:b/>
          <w:bCs/>
        </w:rPr>
        <w:t>User Interface</w:t>
      </w:r>
    </w:p>
    <w:p w14:paraId="3929D333" w14:textId="77777777" w:rsidR="00D821E0" w:rsidRDefault="00D821E0" w:rsidP="00D821E0">
      <w:pPr>
        <w:pStyle w:val="BodyText"/>
        <w:spacing w:before="7"/>
      </w:pPr>
      <w:r>
        <w:t>The CRUD Console App interacts with users through a command-line interface (CLI) in the console. Users can input commands and receive textual output.</w:t>
      </w:r>
    </w:p>
    <w:p w14:paraId="14980CCB" w14:textId="77777777" w:rsidR="00D821E0" w:rsidRDefault="00D821E0" w:rsidP="00D821E0">
      <w:pPr>
        <w:pStyle w:val="BodyText"/>
        <w:spacing w:before="7"/>
      </w:pPr>
    </w:p>
    <w:p w14:paraId="282F833E" w14:textId="7F4F4D5A" w:rsidR="00D821E0" w:rsidRPr="001C4421" w:rsidRDefault="00D821E0" w:rsidP="00D821E0">
      <w:pPr>
        <w:pStyle w:val="BodyText"/>
        <w:spacing w:before="7"/>
        <w:rPr>
          <w:b/>
          <w:bCs/>
        </w:rPr>
      </w:pPr>
      <w:r w:rsidRPr="001C4421">
        <w:rPr>
          <w:b/>
          <w:bCs/>
        </w:rPr>
        <w:t>Login</w:t>
      </w:r>
    </w:p>
    <w:p w14:paraId="41CA9D8B" w14:textId="77777777" w:rsidR="00D821E0" w:rsidRDefault="00D821E0" w:rsidP="00D821E0">
      <w:pPr>
        <w:pStyle w:val="BodyText"/>
        <w:spacing w:before="7"/>
      </w:pPr>
      <w:r>
        <w:t>- The user is prompted to enter their username and password to log in.</w:t>
      </w:r>
    </w:p>
    <w:p w14:paraId="150AA3EE" w14:textId="77777777" w:rsidR="00D821E0" w:rsidRDefault="00D821E0" w:rsidP="00D821E0">
      <w:pPr>
        <w:pStyle w:val="BodyText"/>
        <w:spacing w:before="7"/>
      </w:pPr>
      <w:r>
        <w:t>- Upon successful login, the user gains access to additional functionalities based on their admin status.</w:t>
      </w:r>
    </w:p>
    <w:p w14:paraId="543FB169" w14:textId="77777777" w:rsidR="00D821E0" w:rsidRDefault="00D821E0" w:rsidP="00D821E0">
      <w:pPr>
        <w:pStyle w:val="BodyText"/>
        <w:spacing w:before="7"/>
      </w:pPr>
      <w:r>
        <w:t>- For unsuccessful login attempts, appropriate error messages are displayed.</w:t>
      </w:r>
    </w:p>
    <w:p w14:paraId="2A85DBB8" w14:textId="77777777" w:rsidR="00D821E0" w:rsidRDefault="00D821E0" w:rsidP="00D821E0">
      <w:pPr>
        <w:pStyle w:val="BodyText"/>
        <w:spacing w:before="7"/>
      </w:pPr>
    </w:p>
    <w:p w14:paraId="6C4ADBC3" w14:textId="0A9E31FB" w:rsidR="00D821E0" w:rsidRPr="001C4421" w:rsidRDefault="00D821E0" w:rsidP="00D821E0">
      <w:pPr>
        <w:pStyle w:val="BodyText"/>
        <w:spacing w:before="7"/>
        <w:rPr>
          <w:b/>
          <w:bCs/>
        </w:rPr>
      </w:pPr>
      <w:r w:rsidRPr="001C4421">
        <w:rPr>
          <w:b/>
          <w:bCs/>
        </w:rPr>
        <w:t>Register</w:t>
      </w:r>
    </w:p>
    <w:p w14:paraId="0EDDB158" w14:textId="77777777" w:rsidR="00D821E0" w:rsidRDefault="00D821E0" w:rsidP="00D821E0">
      <w:pPr>
        <w:pStyle w:val="BodyText"/>
        <w:spacing w:before="7"/>
      </w:pPr>
      <w:r>
        <w:t>- The user can register as a new user by providing a unique username and password.</w:t>
      </w:r>
    </w:p>
    <w:p w14:paraId="69E926DA" w14:textId="77777777" w:rsidR="00D821E0" w:rsidRDefault="00D821E0" w:rsidP="00D821E0">
      <w:pPr>
        <w:pStyle w:val="BodyText"/>
        <w:spacing w:before="7"/>
      </w:pPr>
      <w:r>
        <w:t>- Upon successful registration, the user is added to the user database and can log in with the newly created credentials.</w:t>
      </w:r>
    </w:p>
    <w:p w14:paraId="308467A4" w14:textId="77777777" w:rsidR="00D821E0" w:rsidRDefault="00D821E0" w:rsidP="00D821E0">
      <w:pPr>
        <w:pStyle w:val="BodyText"/>
        <w:spacing w:before="7"/>
      </w:pPr>
    </w:p>
    <w:p w14:paraId="6288CE60" w14:textId="623A99F9" w:rsidR="00D821E0" w:rsidRPr="001C4421" w:rsidRDefault="00D821E0" w:rsidP="00D821E0">
      <w:pPr>
        <w:pStyle w:val="BodyText"/>
        <w:spacing w:before="7"/>
        <w:rPr>
          <w:b/>
          <w:bCs/>
        </w:rPr>
      </w:pPr>
      <w:r w:rsidRPr="001C4421">
        <w:rPr>
          <w:b/>
          <w:bCs/>
        </w:rPr>
        <w:t xml:space="preserve"> View Products</w:t>
      </w:r>
    </w:p>
    <w:p w14:paraId="356223E0" w14:textId="77777777" w:rsidR="00D821E0" w:rsidRDefault="00D821E0" w:rsidP="00D821E0">
      <w:pPr>
        <w:pStyle w:val="BodyText"/>
        <w:spacing w:before="7"/>
      </w:pPr>
      <w:r>
        <w:t>- The app displays a list of products with their IDs, names, and prices.</w:t>
      </w:r>
    </w:p>
    <w:p w14:paraId="11070A8A" w14:textId="77777777" w:rsidR="00D821E0" w:rsidRDefault="00D821E0" w:rsidP="00D821E0">
      <w:pPr>
        <w:pStyle w:val="BodyText"/>
        <w:spacing w:before="7"/>
      </w:pPr>
    </w:p>
    <w:p w14:paraId="562C1285" w14:textId="723B54A9" w:rsidR="00D821E0" w:rsidRPr="001C4421" w:rsidRDefault="00D821E0" w:rsidP="00D821E0">
      <w:pPr>
        <w:pStyle w:val="BodyText"/>
        <w:spacing w:before="7"/>
        <w:rPr>
          <w:b/>
          <w:bCs/>
        </w:rPr>
      </w:pPr>
      <w:r w:rsidRPr="001C4421">
        <w:rPr>
          <w:b/>
          <w:bCs/>
        </w:rPr>
        <w:t>Add Product (Admin Only)</w:t>
      </w:r>
    </w:p>
    <w:p w14:paraId="73CF4F9B" w14:textId="77777777" w:rsidR="00D821E0" w:rsidRDefault="00D821E0" w:rsidP="00D821E0">
      <w:pPr>
        <w:pStyle w:val="BodyText"/>
        <w:spacing w:before="7"/>
      </w:pPr>
      <w:r>
        <w:t>- Admin users can add new products by entering the product name and price.</w:t>
      </w:r>
    </w:p>
    <w:p w14:paraId="732DDE99" w14:textId="77777777" w:rsidR="00D821E0" w:rsidRDefault="00D821E0" w:rsidP="00D821E0">
      <w:pPr>
        <w:pStyle w:val="BodyText"/>
        <w:spacing w:before="7"/>
      </w:pPr>
      <w:r>
        <w:t>- The new product is added to the product database.</w:t>
      </w:r>
    </w:p>
    <w:p w14:paraId="41C185FF" w14:textId="77777777" w:rsidR="00D821E0" w:rsidRDefault="00D821E0" w:rsidP="00D821E0">
      <w:pPr>
        <w:pStyle w:val="BodyText"/>
        <w:spacing w:before="7"/>
      </w:pPr>
    </w:p>
    <w:p w14:paraId="383E6F90" w14:textId="2EFA6216" w:rsidR="00D821E0" w:rsidRPr="001C4421" w:rsidRDefault="00D821E0" w:rsidP="00D821E0">
      <w:pPr>
        <w:pStyle w:val="BodyText"/>
        <w:spacing w:before="7"/>
        <w:rPr>
          <w:b/>
          <w:bCs/>
        </w:rPr>
      </w:pPr>
      <w:r w:rsidRPr="001C4421">
        <w:rPr>
          <w:b/>
          <w:bCs/>
        </w:rPr>
        <w:t xml:space="preserve"> Update Product (Admin Only)</w:t>
      </w:r>
    </w:p>
    <w:p w14:paraId="4E4ABEAE" w14:textId="77777777" w:rsidR="00D821E0" w:rsidRDefault="00D821E0" w:rsidP="00D821E0">
      <w:pPr>
        <w:pStyle w:val="BodyText"/>
        <w:spacing w:before="7"/>
      </w:pPr>
      <w:r>
        <w:t>- Admin users can update an existing product by entering the product ID.</w:t>
      </w:r>
    </w:p>
    <w:p w14:paraId="2481EB1C" w14:textId="77777777" w:rsidR="00D821E0" w:rsidRDefault="00D821E0" w:rsidP="00D821E0">
      <w:pPr>
        <w:pStyle w:val="BodyText"/>
        <w:spacing w:before="7"/>
      </w:pPr>
      <w:r>
        <w:t>- The user is prompted to enter the new product name and price.</w:t>
      </w:r>
    </w:p>
    <w:p w14:paraId="2725591B" w14:textId="77777777" w:rsidR="00D821E0" w:rsidRDefault="00D821E0" w:rsidP="00D821E0">
      <w:pPr>
        <w:pStyle w:val="BodyText"/>
        <w:spacing w:before="7"/>
      </w:pPr>
      <w:r>
        <w:t>- The product details are updated in the product database.</w:t>
      </w:r>
    </w:p>
    <w:p w14:paraId="5ED822AB" w14:textId="77777777" w:rsidR="00D821E0" w:rsidRDefault="00D821E0" w:rsidP="00D821E0">
      <w:pPr>
        <w:pStyle w:val="BodyText"/>
        <w:spacing w:before="7"/>
      </w:pPr>
    </w:p>
    <w:p w14:paraId="24B6ED5D" w14:textId="1A2AD945" w:rsidR="00D821E0" w:rsidRPr="001C4421" w:rsidRDefault="00D821E0" w:rsidP="00D821E0">
      <w:pPr>
        <w:pStyle w:val="BodyText"/>
        <w:spacing w:before="7"/>
        <w:rPr>
          <w:b/>
          <w:bCs/>
        </w:rPr>
      </w:pPr>
      <w:r w:rsidRPr="001C4421">
        <w:rPr>
          <w:b/>
          <w:bCs/>
        </w:rPr>
        <w:t xml:space="preserve"> Delete Product (Admin Only)</w:t>
      </w:r>
    </w:p>
    <w:p w14:paraId="18BCCA33" w14:textId="77777777" w:rsidR="00D821E0" w:rsidRDefault="00D821E0" w:rsidP="00D821E0">
      <w:pPr>
        <w:pStyle w:val="BodyText"/>
        <w:spacing w:before="7"/>
      </w:pPr>
      <w:r>
        <w:t>- Admin users can delete an existing product by entering the product ID.</w:t>
      </w:r>
    </w:p>
    <w:p w14:paraId="1DA5CFF6" w14:textId="77777777" w:rsidR="00D821E0" w:rsidRDefault="00D821E0" w:rsidP="00D821E0">
      <w:pPr>
        <w:pStyle w:val="BodyText"/>
        <w:spacing w:before="7"/>
      </w:pPr>
      <w:r>
        <w:t>- The selected product is removed from the product database.</w:t>
      </w:r>
    </w:p>
    <w:p w14:paraId="7D27C424" w14:textId="77777777" w:rsidR="00D821E0" w:rsidRDefault="00D821E0" w:rsidP="00D821E0">
      <w:pPr>
        <w:pStyle w:val="BodyText"/>
        <w:spacing w:before="7"/>
      </w:pPr>
    </w:p>
    <w:p w14:paraId="799C869F" w14:textId="0D7510C9" w:rsidR="00D821E0" w:rsidRPr="001C4421" w:rsidRDefault="00D821E0" w:rsidP="00D821E0">
      <w:pPr>
        <w:pStyle w:val="BodyText"/>
        <w:spacing w:before="7"/>
        <w:rPr>
          <w:b/>
          <w:bCs/>
        </w:rPr>
      </w:pPr>
      <w:r w:rsidRPr="001C4421">
        <w:rPr>
          <w:b/>
          <w:bCs/>
        </w:rPr>
        <w:t xml:space="preserve"> View Orders</w:t>
      </w:r>
    </w:p>
    <w:p w14:paraId="04E5712F" w14:textId="77777777" w:rsidR="00D821E0" w:rsidRDefault="00D821E0" w:rsidP="00D821E0">
      <w:pPr>
        <w:pStyle w:val="BodyText"/>
        <w:spacing w:before="7"/>
      </w:pPr>
      <w:r>
        <w:t>- The app displays a list of orders with their IDs, user IDs, product IDs, and order dates.</w:t>
      </w:r>
    </w:p>
    <w:p w14:paraId="7133CF72" w14:textId="77777777" w:rsidR="00D821E0" w:rsidRDefault="00D821E0" w:rsidP="00D821E0">
      <w:pPr>
        <w:pStyle w:val="BodyText"/>
        <w:spacing w:before="7"/>
      </w:pPr>
    </w:p>
    <w:p w14:paraId="6BAA2B2B" w14:textId="4DB5A3FF" w:rsidR="00D821E0" w:rsidRPr="001C4421" w:rsidRDefault="00D821E0" w:rsidP="00D821E0">
      <w:pPr>
        <w:pStyle w:val="BodyText"/>
        <w:spacing w:before="7"/>
        <w:rPr>
          <w:b/>
          <w:bCs/>
        </w:rPr>
      </w:pPr>
      <w:r w:rsidRPr="001C4421">
        <w:rPr>
          <w:b/>
          <w:bCs/>
        </w:rPr>
        <w:t>Add Order</w:t>
      </w:r>
    </w:p>
    <w:p w14:paraId="7A46FA0B" w14:textId="77777777" w:rsidR="00D821E0" w:rsidRDefault="00D821E0" w:rsidP="00D821E0">
      <w:pPr>
        <w:pStyle w:val="BodyText"/>
        <w:spacing w:before="7"/>
      </w:pPr>
      <w:r>
        <w:t>- Users can add an order by selecting a product from the list and entering its ID.</w:t>
      </w:r>
    </w:p>
    <w:p w14:paraId="0FF367B8" w14:textId="77777777" w:rsidR="00D821E0" w:rsidRDefault="00D821E0" w:rsidP="00D821E0">
      <w:pPr>
        <w:pStyle w:val="BodyText"/>
        <w:spacing w:before="7"/>
      </w:pPr>
      <w:r>
        <w:t>- The app records the order with the user ID, product ID, and the current date.</w:t>
      </w:r>
    </w:p>
    <w:p w14:paraId="76E38CCE" w14:textId="77777777" w:rsidR="001C4421" w:rsidRDefault="001C4421" w:rsidP="00D821E0">
      <w:pPr>
        <w:pStyle w:val="BodyText"/>
        <w:spacing w:before="7"/>
      </w:pPr>
    </w:p>
    <w:p w14:paraId="044873D8" w14:textId="799F7F4C" w:rsidR="00D821E0" w:rsidRPr="001C4421" w:rsidRDefault="00D821E0" w:rsidP="00D821E0">
      <w:pPr>
        <w:pStyle w:val="BodyText"/>
        <w:spacing w:before="7"/>
        <w:rPr>
          <w:b/>
          <w:bCs/>
        </w:rPr>
      </w:pPr>
      <w:r w:rsidRPr="001C4421">
        <w:rPr>
          <w:b/>
          <w:bCs/>
        </w:rPr>
        <w:t xml:space="preserve"> Database Interface</w:t>
      </w:r>
    </w:p>
    <w:p w14:paraId="6A90E9E0" w14:textId="77777777" w:rsidR="00D821E0" w:rsidRDefault="00D821E0" w:rsidP="00D821E0">
      <w:pPr>
        <w:pStyle w:val="BodyText"/>
        <w:spacing w:before="7"/>
      </w:pPr>
      <w:r>
        <w:t>The CRUD Console App interacts with a MySQL database to store and retrieve user, product, and order data. The app uses Entity Framework Core to manage the database operations.</w:t>
      </w:r>
    </w:p>
    <w:p w14:paraId="5469305B" w14:textId="77777777" w:rsidR="00D821E0" w:rsidRDefault="00D821E0" w:rsidP="00D821E0">
      <w:pPr>
        <w:pStyle w:val="BodyText"/>
        <w:spacing w:before="7"/>
      </w:pPr>
    </w:p>
    <w:p w14:paraId="6271082B" w14:textId="7672A65C" w:rsidR="00D821E0" w:rsidRPr="001C4421" w:rsidRDefault="00D821E0" w:rsidP="00D821E0">
      <w:pPr>
        <w:pStyle w:val="BodyText"/>
        <w:spacing w:before="7"/>
        <w:rPr>
          <w:b/>
          <w:bCs/>
        </w:rPr>
      </w:pPr>
      <w:r w:rsidRPr="001C4421">
        <w:rPr>
          <w:b/>
          <w:bCs/>
        </w:rPr>
        <w:t>User Entity</w:t>
      </w:r>
    </w:p>
    <w:p w14:paraId="25535627" w14:textId="70FC836E" w:rsidR="00D821E0" w:rsidRDefault="00D821E0" w:rsidP="00D821E0">
      <w:pPr>
        <w:pStyle w:val="BodyText"/>
        <w:spacing w:before="7"/>
      </w:pPr>
      <w:r>
        <w:t>- The User entity has attributes User</w:t>
      </w:r>
      <w:r w:rsidR="001C4421">
        <w:t xml:space="preserve"> </w:t>
      </w:r>
      <w:r>
        <w:t>Id, Username, Password, and Is</w:t>
      </w:r>
      <w:r w:rsidR="001C4421">
        <w:t xml:space="preserve"> </w:t>
      </w:r>
      <w:r>
        <w:t>Admin.</w:t>
      </w:r>
    </w:p>
    <w:p w14:paraId="091CEBAA" w14:textId="6AEF3663" w:rsidR="00D821E0" w:rsidRDefault="00D821E0" w:rsidP="00D821E0">
      <w:pPr>
        <w:pStyle w:val="BodyText"/>
        <w:spacing w:before="7"/>
      </w:pPr>
      <w:r>
        <w:t>- User</w:t>
      </w:r>
      <w:r w:rsidR="001C4421">
        <w:t xml:space="preserve"> </w:t>
      </w:r>
      <w:r>
        <w:t>Id is the primary key of the User table.</w:t>
      </w:r>
    </w:p>
    <w:p w14:paraId="358995E6" w14:textId="77777777" w:rsidR="00D821E0" w:rsidRDefault="00D821E0" w:rsidP="00D821E0">
      <w:pPr>
        <w:pStyle w:val="BodyText"/>
        <w:spacing w:before="7"/>
      </w:pPr>
      <w:r>
        <w:t>- Username and Password are required fields used for authentication.</w:t>
      </w:r>
    </w:p>
    <w:p w14:paraId="7A487AC8" w14:textId="7606767D" w:rsidR="00D821E0" w:rsidRDefault="00D821E0" w:rsidP="00D821E0">
      <w:pPr>
        <w:pStyle w:val="BodyText"/>
        <w:spacing w:before="7"/>
      </w:pPr>
      <w:r>
        <w:t>- Is</w:t>
      </w:r>
      <w:r w:rsidR="001C4421">
        <w:t xml:space="preserve"> </w:t>
      </w:r>
      <w:r>
        <w:t xml:space="preserve">Admin </w:t>
      </w:r>
      <w:proofErr w:type="gramStart"/>
      <w:r>
        <w:t>is</w:t>
      </w:r>
      <w:proofErr w:type="gramEnd"/>
      <w:r>
        <w:t xml:space="preserve"> a </w:t>
      </w:r>
      <w:proofErr w:type="spellStart"/>
      <w:r>
        <w:t>boolean</w:t>
      </w:r>
      <w:proofErr w:type="spellEnd"/>
      <w:r>
        <w:t xml:space="preserve"> value indicating whether the user has admin privileges.</w:t>
      </w:r>
    </w:p>
    <w:p w14:paraId="499B4FE1" w14:textId="77777777" w:rsidR="00D821E0" w:rsidRDefault="00D821E0" w:rsidP="00D821E0">
      <w:pPr>
        <w:pStyle w:val="BodyText"/>
        <w:spacing w:before="7"/>
      </w:pPr>
    </w:p>
    <w:p w14:paraId="66544314" w14:textId="100D6CB7" w:rsidR="00D821E0" w:rsidRPr="001C4421" w:rsidRDefault="00D821E0" w:rsidP="00D821E0">
      <w:pPr>
        <w:pStyle w:val="BodyText"/>
        <w:spacing w:before="7"/>
        <w:rPr>
          <w:b/>
          <w:bCs/>
        </w:rPr>
      </w:pPr>
      <w:r w:rsidRPr="001C4421">
        <w:rPr>
          <w:b/>
          <w:bCs/>
        </w:rPr>
        <w:lastRenderedPageBreak/>
        <w:t xml:space="preserve"> Product Entity</w:t>
      </w:r>
    </w:p>
    <w:p w14:paraId="499E3606" w14:textId="1525B110" w:rsidR="00D821E0" w:rsidRDefault="00D821E0" w:rsidP="00D821E0">
      <w:pPr>
        <w:pStyle w:val="BodyText"/>
        <w:spacing w:before="7"/>
      </w:pPr>
      <w:r>
        <w:t>- The Product entity has attributes Product</w:t>
      </w:r>
      <w:r w:rsidR="001C4421">
        <w:t xml:space="preserve"> </w:t>
      </w:r>
      <w:r>
        <w:t>Id, Name, and Price.</w:t>
      </w:r>
    </w:p>
    <w:p w14:paraId="558B6343" w14:textId="62065CC5" w:rsidR="00D821E0" w:rsidRDefault="00D821E0" w:rsidP="00D821E0">
      <w:pPr>
        <w:pStyle w:val="BodyText"/>
        <w:spacing w:before="7"/>
      </w:pPr>
      <w:r>
        <w:t>- Product</w:t>
      </w:r>
      <w:r w:rsidR="001C4421">
        <w:t xml:space="preserve"> </w:t>
      </w:r>
      <w:r>
        <w:t>Id is the primary key of the Product table.</w:t>
      </w:r>
    </w:p>
    <w:p w14:paraId="5F6BEE6F" w14:textId="77777777" w:rsidR="00D821E0" w:rsidRDefault="00D821E0" w:rsidP="00D821E0">
      <w:pPr>
        <w:pStyle w:val="BodyText"/>
        <w:spacing w:before="7"/>
      </w:pPr>
      <w:r>
        <w:t>- Name and Price are required fields representing the product's name and price, respectively.</w:t>
      </w:r>
    </w:p>
    <w:p w14:paraId="4AA70425" w14:textId="77777777" w:rsidR="00D821E0" w:rsidRDefault="00D821E0" w:rsidP="00D821E0">
      <w:pPr>
        <w:pStyle w:val="BodyText"/>
        <w:spacing w:before="7"/>
      </w:pPr>
    </w:p>
    <w:p w14:paraId="0456E7E5" w14:textId="783BABD8" w:rsidR="00D821E0" w:rsidRPr="001C4421" w:rsidRDefault="00D821E0" w:rsidP="00D821E0">
      <w:pPr>
        <w:pStyle w:val="BodyText"/>
        <w:spacing w:before="7"/>
        <w:rPr>
          <w:b/>
          <w:bCs/>
        </w:rPr>
      </w:pPr>
      <w:r w:rsidRPr="001C4421">
        <w:rPr>
          <w:b/>
          <w:bCs/>
        </w:rPr>
        <w:t xml:space="preserve"> Order Entity</w:t>
      </w:r>
    </w:p>
    <w:p w14:paraId="150AF79D" w14:textId="4F2ABF40" w:rsidR="00D821E0" w:rsidRDefault="00D821E0" w:rsidP="00D821E0">
      <w:pPr>
        <w:pStyle w:val="BodyText"/>
        <w:spacing w:before="7"/>
      </w:pPr>
      <w:r>
        <w:t>- The Order entity has attributes Order</w:t>
      </w:r>
      <w:r w:rsidR="001C4421">
        <w:t xml:space="preserve"> </w:t>
      </w:r>
      <w:r>
        <w:t>Id, User</w:t>
      </w:r>
      <w:r w:rsidR="001C4421">
        <w:t xml:space="preserve"> </w:t>
      </w:r>
      <w:r>
        <w:t>Id, Product</w:t>
      </w:r>
      <w:r w:rsidR="001C4421">
        <w:t xml:space="preserve"> </w:t>
      </w:r>
      <w:r>
        <w:t>Id, and Order</w:t>
      </w:r>
      <w:r w:rsidR="001C4421">
        <w:t xml:space="preserve"> </w:t>
      </w:r>
      <w:r>
        <w:t>Date.</w:t>
      </w:r>
    </w:p>
    <w:p w14:paraId="60C9F715" w14:textId="35F7CE65" w:rsidR="00D821E0" w:rsidRDefault="00D821E0" w:rsidP="00D821E0">
      <w:pPr>
        <w:pStyle w:val="BodyText"/>
        <w:spacing w:before="7"/>
      </w:pPr>
      <w:r>
        <w:t>- Order</w:t>
      </w:r>
      <w:r w:rsidR="001C4421">
        <w:t xml:space="preserve"> </w:t>
      </w:r>
      <w:r>
        <w:t>Id is the primary key of the Order table.</w:t>
      </w:r>
    </w:p>
    <w:p w14:paraId="3F18D18C" w14:textId="6A0388B6" w:rsidR="00D821E0" w:rsidRDefault="00D821E0" w:rsidP="00D821E0">
      <w:pPr>
        <w:pStyle w:val="BodyText"/>
        <w:spacing w:before="7"/>
      </w:pPr>
      <w:r>
        <w:t>- User</w:t>
      </w:r>
      <w:r w:rsidR="001C4421">
        <w:t xml:space="preserve"> </w:t>
      </w:r>
      <w:r>
        <w:t>Id and Product</w:t>
      </w:r>
      <w:r w:rsidR="001C4421">
        <w:t xml:space="preserve"> </w:t>
      </w:r>
      <w:r>
        <w:t>Id are foreign keys referencing the User and Product tables, respectively.</w:t>
      </w:r>
    </w:p>
    <w:p w14:paraId="362BB76F" w14:textId="20409E3F" w:rsidR="00D821E0" w:rsidRDefault="00D821E0" w:rsidP="00D821E0">
      <w:pPr>
        <w:pStyle w:val="BodyText"/>
        <w:spacing w:before="7"/>
      </w:pPr>
      <w:r>
        <w:t>- Order</w:t>
      </w:r>
      <w:r w:rsidR="001C4421">
        <w:t xml:space="preserve"> </w:t>
      </w:r>
      <w:r>
        <w:t>Date stores the date and time when the order is placed.</w:t>
      </w:r>
    </w:p>
    <w:p w14:paraId="4628F36B" w14:textId="77777777" w:rsidR="00D821E0" w:rsidRDefault="00D821E0" w:rsidP="00D821E0">
      <w:pPr>
        <w:pStyle w:val="BodyText"/>
        <w:spacing w:before="7"/>
      </w:pPr>
    </w:p>
    <w:p w14:paraId="2C0F1E66" w14:textId="11145053" w:rsidR="00D821E0" w:rsidRPr="001C4421" w:rsidRDefault="00D821E0" w:rsidP="00D821E0">
      <w:pPr>
        <w:pStyle w:val="BodyText"/>
        <w:spacing w:before="7"/>
        <w:rPr>
          <w:b/>
          <w:bCs/>
        </w:rPr>
      </w:pPr>
      <w:r w:rsidRPr="001C4421">
        <w:rPr>
          <w:b/>
          <w:bCs/>
        </w:rPr>
        <w:t>Database Connection</w:t>
      </w:r>
    </w:p>
    <w:p w14:paraId="5B0DF051" w14:textId="77777777" w:rsidR="00D821E0" w:rsidRDefault="00D821E0" w:rsidP="00D821E0">
      <w:pPr>
        <w:pStyle w:val="BodyText"/>
        <w:spacing w:before="7"/>
      </w:pPr>
      <w:r>
        <w:t>- The app connects to the MySQL database using a connection string specifying the server, port, database name, username, and password.</w:t>
      </w:r>
    </w:p>
    <w:p w14:paraId="40C93548" w14:textId="77777777" w:rsidR="00D821E0" w:rsidRDefault="00D821E0" w:rsidP="00D821E0">
      <w:pPr>
        <w:pStyle w:val="BodyText"/>
        <w:spacing w:before="7"/>
      </w:pPr>
    </w:p>
    <w:p w14:paraId="020DED8B" w14:textId="0018F629" w:rsidR="00D821E0" w:rsidRPr="001C4421" w:rsidRDefault="00D821E0" w:rsidP="00D821E0">
      <w:pPr>
        <w:pStyle w:val="BodyText"/>
        <w:spacing w:before="7"/>
        <w:rPr>
          <w:b/>
          <w:bCs/>
        </w:rPr>
      </w:pPr>
      <w:r w:rsidRPr="001C4421">
        <w:rPr>
          <w:b/>
          <w:bCs/>
        </w:rPr>
        <w:t>Error Handling</w:t>
      </w:r>
    </w:p>
    <w:p w14:paraId="6B5E8D90" w14:textId="77777777" w:rsidR="00D821E0" w:rsidRDefault="00D821E0" w:rsidP="00D821E0">
      <w:pPr>
        <w:pStyle w:val="BodyText"/>
        <w:spacing w:before="7"/>
      </w:pPr>
      <w:r>
        <w:t>- The app handles and displays appropriate error messages for various scenarios, such as invalid input, product not found, user authentication failure, etc.</w:t>
      </w:r>
    </w:p>
    <w:p w14:paraId="2569C3A1" w14:textId="77777777" w:rsidR="00D821E0" w:rsidRDefault="00D821E0" w:rsidP="00D821E0">
      <w:pPr>
        <w:pStyle w:val="BodyText"/>
        <w:spacing w:before="7"/>
      </w:pPr>
    </w:p>
    <w:p w14:paraId="6582BAB2" w14:textId="3B370C99" w:rsidR="00D821E0" w:rsidRPr="001C4421" w:rsidRDefault="00D821E0" w:rsidP="00D821E0">
      <w:pPr>
        <w:pStyle w:val="BodyText"/>
        <w:spacing w:before="7"/>
        <w:rPr>
          <w:b/>
          <w:bCs/>
        </w:rPr>
      </w:pPr>
      <w:r w:rsidRPr="001C4421">
        <w:rPr>
          <w:b/>
          <w:bCs/>
        </w:rPr>
        <w:t>Admin Privileges</w:t>
      </w:r>
    </w:p>
    <w:p w14:paraId="63413C3E" w14:textId="77777777" w:rsidR="00D821E0" w:rsidRDefault="00D821E0" w:rsidP="00D821E0">
      <w:pPr>
        <w:pStyle w:val="BodyText"/>
        <w:spacing w:before="7"/>
      </w:pPr>
      <w:r>
        <w:t>- Certain functionalities, such as adding, updating, and deleting products, are restricted to admin users only.</w:t>
      </w:r>
    </w:p>
    <w:p w14:paraId="58B100D8" w14:textId="77777777" w:rsidR="00D821E0" w:rsidRDefault="00D821E0" w:rsidP="00D821E0">
      <w:pPr>
        <w:pStyle w:val="BodyText"/>
        <w:spacing w:before="7"/>
      </w:pPr>
      <w:r>
        <w:t>- The app checks the admin status of the logged-in user before allowing access to admin-only functionalities.</w:t>
      </w:r>
    </w:p>
    <w:p w14:paraId="197A5502" w14:textId="77777777" w:rsidR="00D821E0" w:rsidRDefault="00D821E0" w:rsidP="00D821E0">
      <w:pPr>
        <w:pStyle w:val="BodyText"/>
        <w:spacing w:before="7"/>
      </w:pPr>
    </w:p>
    <w:p w14:paraId="051BEED8" w14:textId="6BB7C60D" w:rsidR="00D821E0" w:rsidRPr="001C4421" w:rsidRDefault="00D821E0" w:rsidP="00D821E0">
      <w:pPr>
        <w:pStyle w:val="BodyText"/>
        <w:spacing w:before="7"/>
        <w:rPr>
          <w:b/>
          <w:bCs/>
        </w:rPr>
      </w:pPr>
      <w:r w:rsidRPr="001C4421">
        <w:rPr>
          <w:b/>
          <w:bCs/>
        </w:rPr>
        <w:t>Data Validation</w:t>
      </w:r>
    </w:p>
    <w:p w14:paraId="1BA68207" w14:textId="77777777" w:rsidR="00D821E0" w:rsidRDefault="00D821E0" w:rsidP="00D821E0">
      <w:pPr>
        <w:pStyle w:val="BodyText"/>
        <w:spacing w:before="7"/>
      </w:pPr>
      <w:r>
        <w:t>- The app validates user inputs to ensure data integrity and prevent database-related issues.</w:t>
      </w:r>
    </w:p>
    <w:p w14:paraId="41740E1C" w14:textId="77777777" w:rsidR="001C4421" w:rsidRDefault="001C4421" w:rsidP="00D821E0">
      <w:pPr>
        <w:pStyle w:val="BodyText"/>
        <w:spacing w:before="7"/>
      </w:pPr>
    </w:p>
    <w:p w14:paraId="7DDBDC7A" w14:textId="77777777" w:rsidR="001C4421" w:rsidRDefault="001C4421" w:rsidP="00D821E0">
      <w:pPr>
        <w:pStyle w:val="BodyText"/>
        <w:spacing w:before="7"/>
      </w:pPr>
    </w:p>
    <w:p w14:paraId="5DD70ACD" w14:textId="77777777" w:rsidR="00D821E0" w:rsidRDefault="00D821E0" w:rsidP="00D821E0">
      <w:pPr>
        <w:pStyle w:val="BodyText"/>
        <w:spacing w:before="7"/>
      </w:pPr>
    </w:p>
    <w:p w14:paraId="7B46D122" w14:textId="77777777" w:rsidR="004D74D9" w:rsidRDefault="009D4AF5">
      <w:pPr>
        <w:pStyle w:val="Heading2"/>
        <w:numPr>
          <w:ilvl w:val="1"/>
          <w:numId w:val="2"/>
        </w:numPr>
        <w:tabs>
          <w:tab w:val="left" w:pos="534"/>
        </w:tabs>
      </w:pPr>
      <w:bookmarkStart w:id="11" w:name="_TOC_250067"/>
      <w:r>
        <w:t>Communications</w:t>
      </w:r>
      <w:r>
        <w:rPr>
          <w:spacing w:val="-11"/>
        </w:rPr>
        <w:t xml:space="preserve"> </w:t>
      </w:r>
      <w:bookmarkEnd w:id="11"/>
      <w:r>
        <w:t>Interfaces</w:t>
      </w:r>
    </w:p>
    <w:p w14:paraId="66D1F0A6" w14:textId="77777777" w:rsidR="004D74D9" w:rsidRDefault="004D74D9">
      <w:pPr>
        <w:pStyle w:val="BodyText"/>
        <w:spacing w:before="9"/>
        <w:rPr>
          <w:rFonts w:ascii="Arial"/>
          <w:b/>
          <w:sz w:val="33"/>
        </w:rPr>
      </w:pPr>
    </w:p>
    <w:p w14:paraId="1D9EEDAA" w14:textId="43C388A9" w:rsidR="00265728" w:rsidRDefault="00265728" w:rsidP="00265728">
      <w:pPr>
        <w:pStyle w:val="BodyText"/>
        <w:spacing w:before="3"/>
      </w:pPr>
      <w:r>
        <w:t>The communication interface in the context of the CRUD Console App refers to how the application communicates with external systems, services, or users. As it is a console application, the communication interface primarily involves interactions with the user through the command-line interface and with the MySQL database for data storage and retrieval.</w:t>
      </w:r>
    </w:p>
    <w:p w14:paraId="75105F68" w14:textId="77777777" w:rsidR="00265728" w:rsidRDefault="00265728" w:rsidP="00265728">
      <w:pPr>
        <w:pStyle w:val="BodyText"/>
        <w:spacing w:before="3"/>
      </w:pPr>
    </w:p>
    <w:p w14:paraId="10291205" w14:textId="77777777" w:rsidR="00265728" w:rsidRDefault="00265728" w:rsidP="00265728">
      <w:pPr>
        <w:pStyle w:val="BodyText"/>
        <w:spacing w:before="3"/>
      </w:pPr>
      <w:r>
        <w:t>Let's outline the communication interfaces for the CRUD Console App:</w:t>
      </w:r>
    </w:p>
    <w:p w14:paraId="12A4F966" w14:textId="77777777" w:rsidR="00265728" w:rsidRDefault="00265728" w:rsidP="00265728">
      <w:pPr>
        <w:pStyle w:val="BodyText"/>
        <w:spacing w:before="3"/>
      </w:pPr>
    </w:p>
    <w:p w14:paraId="5E007EA4" w14:textId="27EB718D" w:rsidR="00265728" w:rsidRPr="00904A52" w:rsidRDefault="00265728" w:rsidP="00265728">
      <w:pPr>
        <w:pStyle w:val="BodyText"/>
        <w:spacing w:before="3"/>
        <w:rPr>
          <w:b/>
          <w:bCs/>
        </w:rPr>
      </w:pPr>
      <w:r w:rsidRPr="00904A52">
        <w:rPr>
          <w:b/>
          <w:bCs/>
        </w:rPr>
        <w:t xml:space="preserve"> </w:t>
      </w:r>
    </w:p>
    <w:p w14:paraId="54074972" w14:textId="77777777" w:rsidR="00265728" w:rsidRDefault="00265728" w:rsidP="00265728">
      <w:pPr>
        <w:pStyle w:val="BodyText"/>
        <w:spacing w:before="3"/>
      </w:pPr>
    </w:p>
    <w:p w14:paraId="36997B86" w14:textId="0A2A82C1" w:rsidR="00265728" w:rsidRPr="00904A52" w:rsidRDefault="00265728" w:rsidP="00265728">
      <w:pPr>
        <w:pStyle w:val="BodyText"/>
        <w:spacing w:before="3"/>
        <w:rPr>
          <w:b/>
          <w:bCs/>
        </w:rPr>
      </w:pPr>
      <w:r w:rsidRPr="00904A52">
        <w:rPr>
          <w:b/>
          <w:bCs/>
        </w:rPr>
        <w:t xml:space="preserve"> User Interaction</w:t>
      </w:r>
    </w:p>
    <w:p w14:paraId="392486BE" w14:textId="77777777" w:rsidR="00265728" w:rsidRDefault="00265728" w:rsidP="00265728">
      <w:pPr>
        <w:pStyle w:val="BodyText"/>
        <w:spacing w:before="3"/>
      </w:pPr>
      <w:r>
        <w:t>The CRUD Console App communicates with users through a command-line interface (CLI) within the console. The CLI provides a text-based interaction where users can input commands and receive textual feedback.</w:t>
      </w:r>
    </w:p>
    <w:p w14:paraId="4951F04E" w14:textId="77777777" w:rsidR="00265728" w:rsidRDefault="00265728" w:rsidP="00265728">
      <w:pPr>
        <w:pStyle w:val="BodyText"/>
        <w:spacing w:before="3"/>
      </w:pPr>
    </w:p>
    <w:p w14:paraId="42FA6618" w14:textId="77777777" w:rsidR="00265728" w:rsidRDefault="00265728" w:rsidP="00265728">
      <w:pPr>
        <w:pStyle w:val="BodyText"/>
        <w:spacing w:before="3"/>
      </w:pPr>
    </w:p>
    <w:p w14:paraId="1B2B7386" w14:textId="6DCC70A3" w:rsidR="00265728" w:rsidRPr="00904A52" w:rsidRDefault="00265728" w:rsidP="00265728">
      <w:pPr>
        <w:pStyle w:val="BodyText"/>
        <w:spacing w:before="3"/>
        <w:rPr>
          <w:b/>
          <w:bCs/>
        </w:rPr>
      </w:pPr>
      <w:r w:rsidRPr="00904A52">
        <w:rPr>
          <w:b/>
          <w:bCs/>
        </w:rPr>
        <w:t>Database Interaction</w:t>
      </w:r>
    </w:p>
    <w:p w14:paraId="6CFB961F" w14:textId="77777777" w:rsidR="00265728" w:rsidRDefault="00265728" w:rsidP="00265728">
      <w:pPr>
        <w:pStyle w:val="BodyText"/>
        <w:spacing w:before="3"/>
      </w:pPr>
      <w:r>
        <w:t>The CRUD Console App communicates with a MySQL database using Entity Framework Core to perform CRUD operations for user, product, and order data.</w:t>
      </w:r>
    </w:p>
    <w:p w14:paraId="0ABB172E" w14:textId="77777777" w:rsidR="00265728" w:rsidRDefault="00265728" w:rsidP="00265728">
      <w:pPr>
        <w:pStyle w:val="BodyText"/>
        <w:spacing w:before="3"/>
      </w:pPr>
    </w:p>
    <w:p w14:paraId="4674F330" w14:textId="1A97B053" w:rsidR="00265728" w:rsidRPr="00904A52" w:rsidRDefault="00265728" w:rsidP="00265728">
      <w:pPr>
        <w:pStyle w:val="BodyText"/>
        <w:spacing w:before="3"/>
        <w:rPr>
          <w:b/>
          <w:bCs/>
        </w:rPr>
      </w:pPr>
      <w:r w:rsidRPr="00904A52">
        <w:rPr>
          <w:b/>
          <w:bCs/>
        </w:rPr>
        <w:t xml:space="preserve"> Database Connection</w:t>
      </w:r>
    </w:p>
    <w:p w14:paraId="0FA24A1D" w14:textId="77777777" w:rsidR="00265728" w:rsidRDefault="00265728" w:rsidP="00265728">
      <w:pPr>
        <w:pStyle w:val="BodyText"/>
        <w:spacing w:before="3"/>
      </w:pPr>
      <w:r>
        <w:t>- The app establishes a connection to the MySQL database using the provided connection string.</w:t>
      </w:r>
    </w:p>
    <w:p w14:paraId="6001ED8F" w14:textId="77777777" w:rsidR="00265728" w:rsidRDefault="00265728" w:rsidP="00265728">
      <w:pPr>
        <w:pStyle w:val="BodyText"/>
        <w:spacing w:before="3"/>
      </w:pPr>
      <w:r>
        <w:t xml:space="preserve">- The connection string contains information about the server, port, database name, username, </w:t>
      </w:r>
      <w:r>
        <w:lastRenderedPageBreak/>
        <w:t>and password required to connect to the database.</w:t>
      </w:r>
    </w:p>
    <w:p w14:paraId="45037B8A" w14:textId="77777777" w:rsidR="00265728" w:rsidRDefault="00265728" w:rsidP="00265728">
      <w:pPr>
        <w:pStyle w:val="BodyText"/>
        <w:spacing w:before="3"/>
      </w:pPr>
    </w:p>
    <w:p w14:paraId="31A728E3" w14:textId="52127815" w:rsidR="00265728" w:rsidRPr="00904A52" w:rsidRDefault="00265728" w:rsidP="00265728">
      <w:pPr>
        <w:pStyle w:val="BodyText"/>
        <w:spacing w:before="3"/>
        <w:rPr>
          <w:b/>
          <w:bCs/>
        </w:rPr>
      </w:pPr>
      <w:r w:rsidRPr="00904A52">
        <w:rPr>
          <w:b/>
          <w:bCs/>
        </w:rPr>
        <w:t xml:space="preserve"> Data Retrieval</w:t>
      </w:r>
    </w:p>
    <w:p w14:paraId="74D85870" w14:textId="77777777" w:rsidR="00265728" w:rsidRDefault="00265728" w:rsidP="00265728">
      <w:pPr>
        <w:pStyle w:val="BodyText"/>
        <w:spacing w:before="3"/>
      </w:pPr>
      <w:r>
        <w:t>- When the app needs to retrieve data (e.g., products, orders), it sends queries to the database using Entity Framework Core's LINQ queries.</w:t>
      </w:r>
    </w:p>
    <w:p w14:paraId="2AC5C7EF" w14:textId="77777777" w:rsidR="00265728" w:rsidRDefault="00265728" w:rsidP="00265728">
      <w:pPr>
        <w:pStyle w:val="BodyText"/>
        <w:spacing w:before="3"/>
      </w:pPr>
      <w:r>
        <w:t>- The app communicates with the MySQL server over the network to fetch the required data.</w:t>
      </w:r>
    </w:p>
    <w:p w14:paraId="0093F06C" w14:textId="77777777" w:rsidR="00265728" w:rsidRDefault="00265728" w:rsidP="00265728">
      <w:pPr>
        <w:pStyle w:val="BodyText"/>
        <w:spacing w:before="3"/>
      </w:pPr>
    </w:p>
    <w:p w14:paraId="467B157B" w14:textId="6E47A114" w:rsidR="00265728" w:rsidRPr="00904A52" w:rsidRDefault="00265728" w:rsidP="00265728">
      <w:pPr>
        <w:pStyle w:val="BodyText"/>
        <w:spacing w:before="3"/>
        <w:rPr>
          <w:b/>
          <w:bCs/>
        </w:rPr>
      </w:pPr>
      <w:r w:rsidRPr="00904A52">
        <w:rPr>
          <w:b/>
          <w:bCs/>
        </w:rPr>
        <w:t>Data Modification</w:t>
      </w:r>
    </w:p>
    <w:p w14:paraId="7AF3FD00" w14:textId="77777777" w:rsidR="00265728" w:rsidRDefault="00265728" w:rsidP="00265728">
      <w:pPr>
        <w:pStyle w:val="BodyText"/>
        <w:spacing w:before="3"/>
      </w:pPr>
      <w:r>
        <w:t>- When the app needs to add, update, or delete data (e.g., add a product, update an order), it sends corresponding database modification commands to the MySQL server.</w:t>
      </w:r>
    </w:p>
    <w:p w14:paraId="7D3DF530" w14:textId="77777777" w:rsidR="00265728" w:rsidRDefault="00265728" w:rsidP="00265728">
      <w:pPr>
        <w:pStyle w:val="BodyText"/>
        <w:spacing w:before="3"/>
      </w:pPr>
      <w:r>
        <w:t>- The app communicates with the MySQL server over the network to apply the changes to the database.</w:t>
      </w:r>
    </w:p>
    <w:p w14:paraId="4C2B467F" w14:textId="77777777" w:rsidR="00265728" w:rsidRDefault="00265728" w:rsidP="00265728">
      <w:pPr>
        <w:pStyle w:val="BodyText"/>
        <w:spacing w:before="3"/>
      </w:pPr>
    </w:p>
    <w:p w14:paraId="2E617E23" w14:textId="77777777" w:rsidR="00265728" w:rsidRDefault="00265728" w:rsidP="00265728">
      <w:pPr>
        <w:pStyle w:val="BodyText"/>
        <w:spacing w:before="3"/>
      </w:pPr>
    </w:p>
    <w:p w14:paraId="4CF42CF2" w14:textId="77777777" w:rsidR="00265728" w:rsidRDefault="00265728" w:rsidP="00265728">
      <w:pPr>
        <w:pStyle w:val="BodyText"/>
        <w:spacing w:before="3"/>
      </w:pPr>
    </w:p>
    <w:p w14:paraId="42018805" w14:textId="77777777" w:rsidR="004D74D9" w:rsidRDefault="009D4AF5">
      <w:pPr>
        <w:pStyle w:val="Heading2"/>
        <w:numPr>
          <w:ilvl w:val="0"/>
          <w:numId w:val="2"/>
        </w:numPr>
        <w:tabs>
          <w:tab w:val="left" w:pos="389"/>
        </w:tabs>
      </w:pPr>
      <w:bookmarkStart w:id="12" w:name="_TOC_250066"/>
      <w:r>
        <w:t>System</w:t>
      </w:r>
      <w:r>
        <w:rPr>
          <w:spacing w:val="-7"/>
        </w:rPr>
        <w:t xml:space="preserve"> </w:t>
      </w:r>
      <w:bookmarkEnd w:id="12"/>
      <w:r>
        <w:t>Features</w:t>
      </w:r>
    </w:p>
    <w:p w14:paraId="4FCBFE82" w14:textId="77777777" w:rsidR="004D74D9" w:rsidRDefault="004D74D9">
      <w:pPr>
        <w:pStyle w:val="BodyText"/>
        <w:spacing w:before="9"/>
        <w:rPr>
          <w:rFonts w:ascii="Arial"/>
          <w:b/>
          <w:sz w:val="33"/>
        </w:rPr>
      </w:pPr>
    </w:p>
    <w:p w14:paraId="5FEFA122" w14:textId="77777777" w:rsidR="004D74D9" w:rsidRDefault="009D4AF5">
      <w:pPr>
        <w:pStyle w:val="Heading2"/>
        <w:numPr>
          <w:ilvl w:val="1"/>
          <w:numId w:val="2"/>
        </w:numPr>
        <w:tabs>
          <w:tab w:val="left" w:pos="534"/>
        </w:tabs>
      </w:pPr>
      <w:bookmarkStart w:id="13" w:name="_TOC_250065"/>
      <w:r>
        <w:t>User</w:t>
      </w:r>
      <w:r>
        <w:rPr>
          <w:spacing w:val="-6"/>
        </w:rPr>
        <w:t xml:space="preserve"> </w:t>
      </w:r>
      <w:r>
        <w:t>Registration</w:t>
      </w:r>
      <w:r>
        <w:rPr>
          <w:spacing w:val="-6"/>
        </w:rPr>
        <w:t xml:space="preserve"> </w:t>
      </w:r>
      <w:r>
        <w:t>and</w:t>
      </w:r>
      <w:r>
        <w:rPr>
          <w:spacing w:val="-6"/>
        </w:rPr>
        <w:t xml:space="preserve"> </w:t>
      </w:r>
      <w:bookmarkEnd w:id="13"/>
      <w:r>
        <w:t>Login</w:t>
      </w:r>
    </w:p>
    <w:p w14:paraId="07058260" w14:textId="77777777" w:rsidR="004D74D9" w:rsidRDefault="009D4AF5">
      <w:pPr>
        <w:pStyle w:val="Heading2"/>
        <w:numPr>
          <w:ilvl w:val="2"/>
          <w:numId w:val="2"/>
        </w:numPr>
        <w:tabs>
          <w:tab w:val="left" w:pos="751"/>
        </w:tabs>
        <w:spacing w:before="45"/>
      </w:pPr>
      <w:bookmarkStart w:id="14" w:name="_TOC_250064"/>
      <w:bookmarkEnd w:id="14"/>
      <w:r>
        <w:t>Description</w:t>
      </w:r>
    </w:p>
    <w:p w14:paraId="79675B5D" w14:textId="11D24E38" w:rsidR="004D74D9" w:rsidRDefault="009D4AF5">
      <w:pPr>
        <w:pStyle w:val="BodyText"/>
        <w:spacing w:before="45" w:line="276" w:lineRule="auto"/>
        <w:ind w:left="100" w:right="285"/>
      </w:pPr>
      <w:r>
        <w:t xml:space="preserve">This feature allows users to register as </w:t>
      </w:r>
      <w:r w:rsidR="009D5152">
        <w:t xml:space="preserve">Users </w:t>
      </w:r>
      <w:r>
        <w:t xml:space="preserve">by providing their </w:t>
      </w:r>
      <w:r w:rsidR="009D5152">
        <w:t>username</w:t>
      </w:r>
      <w:r>
        <w:t>,</w:t>
      </w:r>
      <w:r>
        <w:rPr>
          <w:spacing w:val="-6"/>
        </w:rPr>
        <w:t xml:space="preserve"> </w:t>
      </w:r>
      <w:r>
        <w:t>password.</w:t>
      </w:r>
      <w:r>
        <w:rPr>
          <w:spacing w:val="-6"/>
        </w:rPr>
        <w:t xml:space="preserve"> </w:t>
      </w:r>
      <w:r>
        <w:t>Registered</w:t>
      </w:r>
      <w:r>
        <w:rPr>
          <w:spacing w:val="-6"/>
        </w:rPr>
        <w:t xml:space="preserve"> </w:t>
      </w:r>
      <w:r>
        <w:t>users</w:t>
      </w:r>
      <w:r>
        <w:rPr>
          <w:spacing w:val="-6"/>
        </w:rPr>
        <w:t xml:space="preserve"> </w:t>
      </w:r>
      <w:r>
        <w:t>can</w:t>
      </w:r>
      <w:r>
        <w:rPr>
          <w:spacing w:val="-5"/>
        </w:rPr>
        <w:t xml:space="preserve"> </w:t>
      </w:r>
      <w:r>
        <w:t>log</w:t>
      </w:r>
      <w:r>
        <w:rPr>
          <w:spacing w:val="-6"/>
        </w:rPr>
        <w:t xml:space="preserve"> </w:t>
      </w:r>
      <w:r>
        <w:t>in</w:t>
      </w:r>
      <w:r>
        <w:rPr>
          <w:spacing w:val="-6"/>
        </w:rPr>
        <w:t xml:space="preserve"> </w:t>
      </w:r>
      <w:r>
        <w:t>to</w:t>
      </w:r>
      <w:r>
        <w:rPr>
          <w:spacing w:val="-6"/>
        </w:rPr>
        <w:t xml:space="preserve"> </w:t>
      </w:r>
      <w:r>
        <w:t>the</w:t>
      </w:r>
      <w:r>
        <w:rPr>
          <w:spacing w:val="1"/>
        </w:rPr>
        <w:t xml:space="preserve"> </w:t>
      </w:r>
      <w:r>
        <w:t>application</w:t>
      </w:r>
      <w:r>
        <w:rPr>
          <w:spacing w:val="-2"/>
        </w:rPr>
        <w:t xml:space="preserve"> </w:t>
      </w:r>
      <w:r>
        <w:t>using</w:t>
      </w:r>
      <w:r>
        <w:rPr>
          <w:spacing w:val="-1"/>
        </w:rPr>
        <w:t xml:space="preserve"> </w:t>
      </w:r>
      <w:r>
        <w:t>their</w:t>
      </w:r>
      <w:r>
        <w:rPr>
          <w:spacing w:val="-1"/>
        </w:rPr>
        <w:t xml:space="preserve"> </w:t>
      </w:r>
      <w:r>
        <w:t>credentials.</w:t>
      </w:r>
    </w:p>
    <w:p w14:paraId="0D28EB5C" w14:textId="77777777" w:rsidR="004D74D9" w:rsidRDefault="004D74D9">
      <w:pPr>
        <w:pStyle w:val="BodyText"/>
        <w:spacing w:before="3"/>
        <w:rPr>
          <w:sz w:val="25"/>
        </w:rPr>
      </w:pPr>
    </w:p>
    <w:p w14:paraId="75D9E38A" w14:textId="77777777" w:rsidR="004D74D9" w:rsidRDefault="009D4AF5">
      <w:pPr>
        <w:pStyle w:val="Heading2"/>
        <w:numPr>
          <w:ilvl w:val="2"/>
          <w:numId w:val="2"/>
        </w:numPr>
        <w:tabs>
          <w:tab w:val="left" w:pos="751"/>
        </w:tabs>
      </w:pPr>
      <w:bookmarkStart w:id="15" w:name="_TOC_250063"/>
      <w:bookmarkEnd w:id="15"/>
      <w:r>
        <w:t>Priority</w:t>
      </w:r>
    </w:p>
    <w:p w14:paraId="42FB0B09" w14:textId="77777777" w:rsidR="004D74D9" w:rsidRDefault="009D4AF5">
      <w:pPr>
        <w:pStyle w:val="BodyText"/>
        <w:spacing w:before="45"/>
        <w:ind w:left="100"/>
      </w:pPr>
      <w:r>
        <w:t>High</w:t>
      </w:r>
    </w:p>
    <w:p w14:paraId="33E3334F" w14:textId="77777777" w:rsidR="004D74D9" w:rsidRDefault="004D74D9">
      <w:pPr>
        <w:sectPr w:rsidR="004D74D9">
          <w:pgSz w:w="12240" w:h="15840"/>
          <w:pgMar w:top="1360" w:right="1300" w:bottom="280" w:left="1340" w:header="720" w:footer="720" w:gutter="0"/>
          <w:cols w:space="720"/>
        </w:sectPr>
      </w:pPr>
    </w:p>
    <w:p w14:paraId="5F91AF73" w14:textId="6F71BE1E" w:rsidR="004D74D9" w:rsidRDefault="004D74D9">
      <w:pPr>
        <w:pStyle w:val="BodyText"/>
        <w:spacing w:before="38" w:line="276" w:lineRule="auto"/>
        <w:ind w:left="100"/>
      </w:pPr>
    </w:p>
    <w:p w14:paraId="7304BC8B" w14:textId="77777777" w:rsidR="004D74D9" w:rsidRDefault="004D74D9">
      <w:pPr>
        <w:pStyle w:val="BodyText"/>
        <w:spacing w:before="3"/>
        <w:rPr>
          <w:sz w:val="25"/>
        </w:rPr>
      </w:pPr>
    </w:p>
    <w:p w14:paraId="17C224AC" w14:textId="77777777" w:rsidR="004D74D9" w:rsidRDefault="009D4AF5">
      <w:pPr>
        <w:pStyle w:val="Heading2"/>
        <w:numPr>
          <w:ilvl w:val="2"/>
          <w:numId w:val="2"/>
        </w:numPr>
        <w:tabs>
          <w:tab w:val="left" w:pos="751"/>
        </w:tabs>
      </w:pPr>
      <w:bookmarkStart w:id="16" w:name="_TOC_250061"/>
      <w:r>
        <w:t>Functional</w:t>
      </w:r>
      <w:r>
        <w:rPr>
          <w:spacing w:val="-11"/>
        </w:rPr>
        <w:t xml:space="preserve"> </w:t>
      </w:r>
      <w:bookmarkEnd w:id="16"/>
      <w:r>
        <w:t>Requirements</w:t>
      </w:r>
    </w:p>
    <w:p w14:paraId="0E059DD9" w14:textId="77777777" w:rsidR="004D74D9" w:rsidRDefault="004D74D9">
      <w:pPr>
        <w:pStyle w:val="BodyText"/>
        <w:spacing w:before="9"/>
        <w:rPr>
          <w:rFonts w:ascii="Arial"/>
          <w:b/>
          <w:sz w:val="33"/>
        </w:rPr>
      </w:pPr>
    </w:p>
    <w:p w14:paraId="0501753D" w14:textId="1F10CFB6" w:rsidR="00861F53" w:rsidRDefault="00861F53" w:rsidP="00861F53">
      <w:pPr>
        <w:tabs>
          <w:tab w:val="left" w:pos="467"/>
        </w:tabs>
        <w:spacing w:before="38"/>
      </w:pPr>
      <w:r>
        <w:t xml:space="preserve">  Certainly! Below are functional requirements for the CRUD Console App project:</w:t>
      </w:r>
    </w:p>
    <w:p w14:paraId="23FB6706" w14:textId="77777777" w:rsidR="00861F53" w:rsidRDefault="00861F53" w:rsidP="00861F53">
      <w:pPr>
        <w:tabs>
          <w:tab w:val="left" w:pos="467"/>
        </w:tabs>
        <w:spacing w:before="38"/>
      </w:pPr>
    </w:p>
    <w:p w14:paraId="2C09E6DD" w14:textId="77777777" w:rsidR="00861F53" w:rsidRPr="007A1503" w:rsidRDefault="00861F53" w:rsidP="00861F53">
      <w:pPr>
        <w:tabs>
          <w:tab w:val="left" w:pos="467"/>
        </w:tabs>
        <w:spacing w:before="38"/>
        <w:rPr>
          <w:b/>
          <w:bCs/>
        </w:rPr>
      </w:pPr>
    </w:p>
    <w:p w14:paraId="47B5A77D" w14:textId="77777777" w:rsidR="00861F53" w:rsidRPr="007A1503" w:rsidRDefault="00861F53" w:rsidP="00784357">
      <w:pPr>
        <w:tabs>
          <w:tab w:val="left" w:pos="467"/>
        </w:tabs>
        <w:spacing w:before="38"/>
        <w:rPr>
          <w:b/>
          <w:bCs/>
        </w:rPr>
      </w:pPr>
    </w:p>
    <w:p w14:paraId="1EE74FD6" w14:textId="525B2103" w:rsidR="00861F53" w:rsidRPr="007A1503" w:rsidRDefault="00861F53" w:rsidP="00784357">
      <w:pPr>
        <w:tabs>
          <w:tab w:val="left" w:pos="467"/>
        </w:tabs>
        <w:spacing w:before="38"/>
        <w:rPr>
          <w:b/>
          <w:bCs/>
        </w:rPr>
      </w:pPr>
      <w:r w:rsidRPr="007A1503">
        <w:rPr>
          <w:b/>
          <w:bCs/>
        </w:rPr>
        <w:t xml:space="preserve"> User Management</w:t>
      </w:r>
    </w:p>
    <w:p w14:paraId="4C742736" w14:textId="77777777" w:rsidR="00784357" w:rsidRDefault="00784357" w:rsidP="00784357">
      <w:pPr>
        <w:tabs>
          <w:tab w:val="left" w:pos="467"/>
        </w:tabs>
        <w:spacing w:before="38"/>
      </w:pPr>
    </w:p>
    <w:p w14:paraId="1CCB4862" w14:textId="5991E111" w:rsidR="00861F53" w:rsidRPr="007A1503" w:rsidRDefault="00861F53" w:rsidP="00784357">
      <w:pPr>
        <w:tabs>
          <w:tab w:val="left" w:pos="467"/>
        </w:tabs>
        <w:spacing w:before="38"/>
        <w:rPr>
          <w:b/>
          <w:bCs/>
        </w:rPr>
      </w:pPr>
      <w:r w:rsidRPr="007A1503">
        <w:rPr>
          <w:b/>
          <w:bCs/>
        </w:rPr>
        <w:t xml:space="preserve"> User Registration</w:t>
      </w:r>
    </w:p>
    <w:p w14:paraId="3DA4A707" w14:textId="1C67A4B0" w:rsidR="00861F53" w:rsidRDefault="00784357" w:rsidP="00784357">
      <w:pPr>
        <w:tabs>
          <w:tab w:val="left" w:pos="467"/>
        </w:tabs>
        <w:spacing w:before="38"/>
      </w:pPr>
      <w:r>
        <w:t>-</w:t>
      </w:r>
      <w:r w:rsidR="00861F53">
        <w:t xml:space="preserve"> The system shall allow users to register for a new account.</w:t>
      </w:r>
    </w:p>
    <w:p w14:paraId="70A87FB2" w14:textId="4F25AA69" w:rsidR="00861F53" w:rsidRDefault="00861F53" w:rsidP="00784357">
      <w:pPr>
        <w:tabs>
          <w:tab w:val="left" w:pos="467"/>
        </w:tabs>
        <w:spacing w:before="38"/>
      </w:pPr>
      <w:r>
        <w:t xml:space="preserve"> </w:t>
      </w:r>
      <w:r w:rsidR="00784357">
        <w:t>-</w:t>
      </w:r>
      <w:r>
        <w:t>Users shall provide a unique username and a password during registration.</w:t>
      </w:r>
    </w:p>
    <w:p w14:paraId="0B37CCCC" w14:textId="44FED8DB" w:rsidR="00861F53" w:rsidRDefault="00861F53" w:rsidP="00784357">
      <w:pPr>
        <w:tabs>
          <w:tab w:val="left" w:pos="467"/>
        </w:tabs>
        <w:spacing w:before="38"/>
      </w:pPr>
      <w:r>
        <w:t xml:space="preserve"> </w:t>
      </w:r>
      <w:r w:rsidR="00784357">
        <w:t>-</w:t>
      </w:r>
      <w:r>
        <w:t>The system shall validate the uniqueness of the entered username.</w:t>
      </w:r>
    </w:p>
    <w:p w14:paraId="76B86EC5" w14:textId="6AA18B15" w:rsidR="00861F53" w:rsidRDefault="00861F53" w:rsidP="00784357">
      <w:pPr>
        <w:tabs>
          <w:tab w:val="left" w:pos="467"/>
        </w:tabs>
        <w:spacing w:before="38"/>
      </w:pPr>
      <w:r>
        <w:t xml:space="preserve"> </w:t>
      </w:r>
      <w:r w:rsidR="00784357">
        <w:t>-</w:t>
      </w:r>
      <w:r>
        <w:t xml:space="preserve">User passwords shall meet the specified criteria, such as minimum length and character </w:t>
      </w:r>
      <w:r w:rsidR="00784357">
        <w:t>–</w:t>
      </w:r>
      <w:proofErr w:type="gramStart"/>
      <w:r w:rsidR="00784357">
        <w:t xml:space="preserve">n  </w:t>
      </w:r>
      <w:r>
        <w:t>restrictions</w:t>
      </w:r>
      <w:proofErr w:type="gramEnd"/>
      <w:r>
        <w:t>.</w:t>
      </w:r>
    </w:p>
    <w:p w14:paraId="1C7E7268" w14:textId="5261849C" w:rsidR="00861F53" w:rsidRDefault="00784357" w:rsidP="00784357">
      <w:pPr>
        <w:tabs>
          <w:tab w:val="left" w:pos="467"/>
        </w:tabs>
        <w:spacing w:before="38"/>
      </w:pPr>
      <w:r>
        <w:t>-</w:t>
      </w:r>
      <w:r w:rsidR="00861F53">
        <w:t xml:space="preserve"> Upon successful registration, the system shall create a new user account with the provided credentials and set the user as a non-admin user by default.</w:t>
      </w:r>
    </w:p>
    <w:p w14:paraId="39F7B68E" w14:textId="022948AA" w:rsidR="00861F53" w:rsidRDefault="00861F53" w:rsidP="00784357">
      <w:pPr>
        <w:tabs>
          <w:tab w:val="left" w:pos="467"/>
        </w:tabs>
        <w:spacing w:before="38"/>
      </w:pPr>
      <w:r>
        <w:t xml:space="preserve"> </w:t>
      </w:r>
      <w:r w:rsidR="00784357">
        <w:t>-</w:t>
      </w:r>
      <w:r>
        <w:t>If the user attempts to register with an existing username, the system shall display an appropriate error message indicating the unavailability of the chosen username.</w:t>
      </w:r>
    </w:p>
    <w:p w14:paraId="6F2336F5" w14:textId="77777777" w:rsidR="00861F53" w:rsidRDefault="00861F53" w:rsidP="00784357">
      <w:pPr>
        <w:tabs>
          <w:tab w:val="left" w:pos="467"/>
        </w:tabs>
        <w:spacing w:before="38"/>
      </w:pPr>
    </w:p>
    <w:p w14:paraId="350038E2" w14:textId="61943B03" w:rsidR="00861F53" w:rsidRPr="007A1503" w:rsidRDefault="00861F53" w:rsidP="00784357">
      <w:pPr>
        <w:tabs>
          <w:tab w:val="left" w:pos="467"/>
        </w:tabs>
        <w:spacing w:before="38"/>
        <w:rPr>
          <w:b/>
          <w:bCs/>
        </w:rPr>
      </w:pPr>
      <w:r w:rsidRPr="007A1503">
        <w:rPr>
          <w:b/>
          <w:bCs/>
        </w:rPr>
        <w:t xml:space="preserve"> User Login</w:t>
      </w:r>
    </w:p>
    <w:p w14:paraId="649314E2" w14:textId="77777777" w:rsidR="00861F53" w:rsidRDefault="00861F53" w:rsidP="00784357">
      <w:pPr>
        <w:tabs>
          <w:tab w:val="left" w:pos="467"/>
        </w:tabs>
        <w:spacing w:before="38"/>
      </w:pPr>
      <w:r>
        <w:t>- The system shall allow registered users to log in using their username and password.</w:t>
      </w:r>
    </w:p>
    <w:p w14:paraId="799519AF" w14:textId="77777777" w:rsidR="00861F53" w:rsidRDefault="00861F53" w:rsidP="00784357">
      <w:pPr>
        <w:tabs>
          <w:tab w:val="left" w:pos="467"/>
        </w:tabs>
        <w:spacing w:before="38"/>
      </w:pPr>
      <w:r>
        <w:t>- The system shall verify the entered credentials against the user database for authentication.</w:t>
      </w:r>
    </w:p>
    <w:p w14:paraId="68074AE1" w14:textId="77777777" w:rsidR="00861F53" w:rsidRDefault="00861F53" w:rsidP="00784357">
      <w:pPr>
        <w:tabs>
          <w:tab w:val="left" w:pos="467"/>
        </w:tabs>
        <w:spacing w:before="38"/>
      </w:pPr>
      <w:r>
        <w:t>- If the entered credentials match an existing user account, the system shall grant access to the user and display a welcome message.</w:t>
      </w:r>
    </w:p>
    <w:p w14:paraId="7AD080C3" w14:textId="77777777" w:rsidR="00861F53" w:rsidRDefault="00861F53" w:rsidP="00784357">
      <w:pPr>
        <w:tabs>
          <w:tab w:val="left" w:pos="467"/>
        </w:tabs>
        <w:spacing w:before="38"/>
      </w:pPr>
      <w:r>
        <w:t>- If the entered credentials do not match any existing user account, the system shall display an appropriate error message indicating the login failure.</w:t>
      </w:r>
    </w:p>
    <w:p w14:paraId="2BE8AFAD" w14:textId="77777777" w:rsidR="00861F53" w:rsidRDefault="00861F53" w:rsidP="00BB013F">
      <w:pPr>
        <w:tabs>
          <w:tab w:val="left" w:pos="467"/>
        </w:tabs>
        <w:spacing w:before="38"/>
      </w:pPr>
      <w:r>
        <w:t>- The system shall differentiate between regular users and admin users based on the user's admin status.</w:t>
      </w:r>
    </w:p>
    <w:p w14:paraId="18A85CFC" w14:textId="77777777" w:rsidR="00861F53" w:rsidRDefault="00861F53" w:rsidP="00BB013F">
      <w:pPr>
        <w:tabs>
          <w:tab w:val="left" w:pos="467"/>
        </w:tabs>
        <w:spacing w:before="38"/>
      </w:pPr>
      <w:r>
        <w:t>- Admin users shall have additional privileges, including the ability to add, update, and delete products.</w:t>
      </w:r>
    </w:p>
    <w:p w14:paraId="0E0400EC" w14:textId="77777777" w:rsidR="00861F53" w:rsidRDefault="00861F53" w:rsidP="00BB013F">
      <w:pPr>
        <w:tabs>
          <w:tab w:val="left" w:pos="467"/>
        </w:tabs>
        <w:spacing w:before="38"/>
      </w:pPr>
      <w:r>
        <w:t>- By default, newly registered users shall be assigned a non-admin status.</w:t>
      </w:r>
    </w:p>
    <w:p w14:paraId="4AA41B40" w14:textId="77777777" w:rsidR="00861F53" w:rsidRDefault="00861F53" w:rsidP="00BB013F">
      <w:pPr>
        <w:tabs>
          <w:tab w:val="left" w:pos="467"/>
        </w:tabs>
        <w:spacing w:before="38"/>
      </w:pPr>
    </w:p>
    <w:p w14:paraId="2F805B9F" w14:textId="2484D2D8" w:rsidR="00861F53" w:rsidRDefault="00861F53" w:rsidP="00BB013F">
      <w:pPr>
        <w:tabs>
          <w:tab w:val="left" w:pos="467"/>
        </w:tabs>
        <w:spacing w:before="38"/>
      </w:pPr>
      <w:r>
        <w:t xml:space="preserve"> Product Management</w:t>
      </w:r>
    </w:p>
    <w:p w14:paraId="3FCCA0A4" w14:textId="77777777" w:rsidR="00BB013F" w:rsidRDefault="00BB013F" w:rsidP="00BB013F">
      <w:pPr>
        <w:tabs>
          <w:tab w:val="left" w:pos="467"/>
        </w:tabs>
        <w:spacing w:before="38"/>
      </w:pPr>
    </w:p>
    <w:p w14:paraId="6A47BCD3" w14:textId="5A6DC287" w:rsidR="00861F53" w:rsidRPr="007A1503" w:rsidRDefault="00861F53" w:rsidP="00BB013F">
      <w:pPr>
        <w:tabs>
          <w:tab w:val="left" w:pos="467"/>
        </w:tabs>
        <w:spacing w:before="38"/>
        <w:rPr>
          <w:b/>
          <w:bCs/>
        </w:rPr>
      </w:pPr>
      <w:r w:rsidRPr="007A1503">
        <w:rPr>
          <w:b/>
          <w:bCs/>
        </w:rPr>
        <w:t>View Products</w:t>
      </w:r>
    </w:p>
    <w:p w14:paraId="5D23D13A" w14:textId="5652BAB8" w:rsidR="00861F53" w:rsidRDefault="00BB013F" w:rsidP="00BB013F">
      <w:pPr>
        <w:tabs>
          <w:tab w:val="left" w:pos="467"/>
        </w:tabs>
        <w:spacing w:before="38"/>
      </w:pPr>
      <w:r>
        <w:t>-</w:t>
      </w:r>
      <w:r w:rsidR="00861F53">
        <w:t xml:space="preserve"> The system shall allow users to view a list of products.</w:t>
      </w:r>
    </w:p>
    <w:p w14:paraId="421E9176" w14:textId="77777777" w:rsidR="00861F53" w:rsidRDefault="00861F53" w:rsidP="00BB013F">
      <w:pPr>
        <w:tabs>
          <w:tab w:val="left" w:pos="467"/>
        </w:tabs>
        <w:spacing w:before="38"/>
      </w:pPr>
      <w:r>
        <w:t>- The list shall display product IDs, names, and prices.</w:t>
      </w:r>
    </w:p>
    <w:p w14:paraId="29BF2B38" w14:textId="77777777" w:rsidR="00861F53" w:rsidRDefault="00861F53" w:rsidP="00BB013F">
      <w:pPr>
        <w:tabs>
          <w:tab w:val="left" w:pos="467"/>
        </w:tabs>
        <w:spacing w:before="38"/>
      </w:pPr>
    </w:p>
    <w:p w14:paraId="25E9C489" w14:textId="1483997E" w:rsidR="00861F53" w:rsidRPr="007A1503" w:rsidRDefault="00861F53" w:rsidP="00BB013F">
      <w:pPr>
        <w:tabs>
          <w:tab w:val="left" w:pos="467"/>
        </w:tabs>
        <w:spacing w:before="38"/>
        <w:rPr>
          <w:b/>
          <w:bCs/>
        </w:rPr>
      </w:pPr>
      <w:r w:rsidRPr="007A1503">
        <w:rPr>
          <w:b/>
          <w:bCs/>
        </w:rPr>
        <w:t xml:space="preserve"> Add Product (Admin Only)</w:t>
      </w:r>
    </w:p>
    <w:p w14:paraId="1425704C" w14:textId="77777777" w:rsidR="00861F53" w:rsidRDefault="00861F53" w:rsidP="00BB013F">
      <w:pPr>
        <w:tabs>
          <w:tab w:val="left" w:pos="467"/>
        </w:tabs>
        <w:spacing w:before="38"/>
      </w:pPr>
      <w:r>
        <w:t>- The system shall allow admin users to add new products to the system.</w:t>
      </w:r>
    </w:p>
    <w:p w14:paraId="7B51D3BF" w14:textId="77777777" w:rsidR="00861F53" w:rsidRDefault="00861F53" w:rsidP="00BB013F">
      <w:pPr>
        <w:tabs>
          <w:tab w:val="left" w:pos="467"/>
        </w:tabs>
        <w:spacing w:before="38"/>
      </w:pPr>
      <w:r>
        <w:t>- Admin users shall enter the product name and price to add a new product.</w:t>
      </w:r>
    </w:p>
    <w:p w14:paraId="0D3532D0" w14:textId="77777777" w:rsidR="00861F53" w:rsidRDefault="00861F53" w:rsidP="00BB013F">
      <w:pPr>
        <w:tabs>
          <w:tab w:val="left" w:pos="467"/>
        </w:tabs>
        <w:spacing w:before="38"/>
      </w:pPr>
      <w:r>
        <w:t>- Upon successful addition, the system shall update the product database with the new product details.</w:t>
      </w:r>
    </w:p>
    <w:p w14:paraId="4CEB02BE" w14:textId="77777777" w:rsidR="00861F53" w:rsidRDefault="00861F53" w:rsidP="00BB013F">
      <w:pPr>
        <w:pStyle w:val="ListParagraph"/>
        <w:tabs>
          <w:tab w:val="left" w:pos="467"/>
        </w:tabs>
        <w:spacing w:before="38"/>
        <w:ind w:left="533" w:firstLine="0"/>
      </w:pPr>
    </w:p>
    <w:p w14:paraId="6ED5212A" w14:textId="54CC5844" w:rsidR="00861F53" w:rsidRPr="007A1503" w:rsidRDefault="00861F53" w:rsidP="00BB013F">
      <w:pPr>
        <w:tabs>
          <w:tab w:val="left" w:pos="467"/>
        </w:tabs>
        <w:spacing w:before="38"/>
        <w:rPr>
          <w:b/>
          <w:bCs/>
        </w:rPr>
      </w:pPr>
      <w:r>
        <w:t xml:space="preserve"> </w:t>
      </w:r>
      <w:r w:rsidRPr="007A1503">
        <w:rPr>
          <w:b/>
          <w:bCs/>
        </w:rPr>
        <w:t>Update Product (Admin Only)</w:t>
      </w:r>
    </w:p>
    <w:p w14:paraId="016648EA" w14:textId="77777777" w:rsidR="00861F53" w:rsidRDefault="00861F53" w:rsidP="00BB013F">
      <w:pPr>
        <w:tabs>
          <w:tab w:val="left" w:pos="467"/>
        </w:tabs>
        <w:spacing w:before="38"/>
      </w:pPr>
      <w:r>
        <w:t>- The system shall allow admin users to update existing products.</w:t>
      </w:r>
    </w:p>
    <w:p w14:paraId="4C07E7D6" w14:textId="766F8DA8" w:rsidR="00861F53" w:rsidRDefault="00BB013F" w:rsidP="00BB013F">
      <w:pPr>
        <w:tabs>
          <w:tab w:val="left" w:pos="467"/>
        </w:tabs>
        <w:spacing w:before="38"/>
      </w:pPr>
      <w:r>
        <w:t>-</w:t>
      </w:r>
      <w:r w:rsidR="00861F53">
        <w:t xml:space="preserve"> Admin users shall provide the product ID of the product to be updated.</w:t>
      </w:r>
    </w:p>
    <w:p w14:paraId="6655EABC" w14:textId="77777777" w:rsidR="00861F53" w:rsidRDefault="00861F53" w:rsidP="00BB013F">
      <w:pPr>
        <w:tabs>
          <w:tab w:val="left" w:pos="467"/>
        </w:tabs>
        <w:spacing w:before="38"/>
      </w:pPr>
      <w:r>
        <w:lastRenderedPageBreak/>
        <w:t>- The system shall prompt for the new product name and price.</w:t>
      </w:r>
    </w:p>
    <w:p w14:paraId="091B2C7B" w14:textId="77777777" w:rsidR="00861F53" w:rsidRDefault="00861F53" w:rsidP="00BB013F">
      <w:pPr>
        <w:tabs>
          <w:tab w:val="left" w:pos="467"/>
        </w:tabs>
        <w:spacing w:before="38"/>
      </w:pPr>
      <w:r>
        <w:t>- Upon successful update, the system shall update the product database with the modified product details.</w:t>
      </w:r>
    </w:p>
    <w:p w14:paraId="728619A9" w14:textId="77777777" w:rsidR="00861F53" w:rsidRDefault="00861F53" w:rsidP="00BB013F">
      <w:pPr>
        <w:tabs>
          <w:tab w:val="left" w:pos="467"/>
        </w:tabs>
        <w:spacing w:before="38"/>
      </w:pPr>
      <w:r>
        <w:t>- If the provided product ID does not match any existing product, the system shall display an appropriate error message indicating that the product was not found.</w:t>
      </w:r>
    </w:p>
    <w:p w14:paraId="1D936454" w14:textId="77777777" w:rsidR="00861F53" w:rsidRDefault="00861F53" w:rsidP="00BB013F">
      <w:pPr>
        <w:pStyle w:val="ListParagraph"/>
        <w:tabs>
          <w:tab w:val="left" w:pos="467"/>
        </w:tabs>
        <w:spacing w:before="38"/>
        <w:ind w:left="533" w:firstLine="0"/>
      </w:pPr>
    </w:p>
    <w:p w14:paraId="771FD993" w14:textId="77777777" w:rsidR="00BB013F" w:rsidRPr="007A1503" w:rsidRDefault="00861F53" w:rsidP="00BB013F">
      <w:pPr>
        <w:tabs>
          <w:tab w:val="left" w:pos="467"/>
        </w:tabs>
        <w:spacing w:before="38"/>
        <w:rPr>
          <w:b/>
          <w:bCs/>
        </w:rPr>
      </w:pPr>
      <w:r>
        <w:t xml:space="preserve"> </w:t>
      </w:r>
      <w:r w:rsidRPr="007A1503">
        <w:rPr>
          <w:b/>
          <w:bCs/>
        </w:rPr>
        <w:t>Delete Product (Admin Only)</w:t>
      </w:r>
    </w:p>
    <w:p w14:paraId="5C49CDFA" w14:textId="3B318DF6" w:rsidR="00861F53" w:rsidRDefault="00BB013F" w:rsidP="00BB013F">
      <w:pPr>
        <w:tabs>
          <w:tab w:val="left" w:pos="467"/>
        </w:tabs>
        <w:spacing w:before="38"/>
      </w:pPr>
      <w:r>
        <w:t>-</w:t>
      </w:r>
      <w:r w:rsidR="00861F53">
        <w:t xml:space="preserve"> The system shall allow admin users to delete existing products.</w:t>
      </w:r>
    </w:p>
    <w:p w14:paraId="166FC6D1" w14:textId="77777777" w:rsidR="00861F53" w:rsidRDefault="00861F53" w:rsidP="00BB013F">
      <w:pPr>
        <w:tabs>
          <w:tab w:val="left" w:pos="467"/>
        </w:tabs>
        <w:spacing w:before="38"/>
      </w:pPr>
      <w:r>
        <w:t>- Admin users shall provide the product ID of the product to be deleted.</w:t>
      </w:r>
    </w:p>
    <w:p w14:paraId="592AEEFB" w14:textId="77777777" w:rsidR="00861F53" w:rsidRDefault="00861F53" w:rsidP="00BB013F">
      <w:pPr>
        <w:tabs>
          <w:tab w:val="left" w:pos="467"/>
        </w:tabs>
        <w:spacing w:before="38"/>
      </w:pPr>
      <w:r>
        <w:t>- Upon successful deletion, the system shall remove the product from the product database.</w:t>
      </w:r>
    </w:p>
    <w:p w14:paraId="5F1EEFB8" w14:textId="77777777" w:rsidR="00861F53" w:rsidRDefault="00861F53" w:rsidP="00BB013F">
      <w:pPr>
        <w:tabs>
          <w:tab w:val="left" w:pos="467"/>
        </w:tabs>
        <w:spacing w:before="38"/>
      </w:pPr>
      <w:r>
        <w:t>- If the provided product ID does not match any existing product, the system shall display an appropriate error message indicating that the product was not found.</w:t>
      </w:r>
    </w:p>
    <w:p w14:paraId="40DF4C32" w14:textId="77777777" w:rsidR="00861F53" w:rsidRDefault="00861F53" w:rsidP="00BB013F">
      <w:pPr>
        <w:tabs>
          <w:tab w:val="left" w:pos="467"/>
        </w:tabs>
        <w:spacing w:before="38"/>
      </w:pPr>
    </w:p>
    <w:p w14:paraId="517AF8A6" w14:textId="71054D46" w:rsidR="00861F53" w:rsidRPr="007A1503" w:rsidRDefault="00861F53" w:rsidP="00BB013F">
      <w:pPr>
        <w:tabs>
          <w:tab w:val="left" w:pos="467"/>
        </w:tabs>
        <w:spacing w:before="38"/>
        <w:rPr>
          <w:b/>
          <w:bCs/>
        </w:rPr>
      </w:pPr>
      <w:r>
        <w:t xml:space="preserve"> </w:t>
      </w:r>
      <w:r w:rsidRPr="007A1503">
        <w:rPr>
          <w:b/>
          <w:bCs/>
        </w:rPr>
        <w:t>Order Management</w:t>
      </w:r>
    </w:p>
    <w:p w14:paraId="75A1D404" w14:textId="77777777" w:rsidR="00861F53" w:rsidRDefault="00861F53" w:rsidP="00BB013F">
      <w:pPr>
        <w:tabs>
          <w:tab w:val="left" w:pos="467"/>
        </w:tabs>
        <w:spacing w:before="38"/>
      </w:pPr>
    </w:p>
    <w:p w14:paraId="5C4F83E1" w14:textId="2FC4B75E" w:rsidR="00861F53" w:rsidRPr="007A1503" w:rsidRDefault="00861F53" w:rsidP="00BB013F">
      <w:pPr>
        <w:tabs>
          <w:tab w:val="left" w:pos="467"/>
        </w:tabs>
        <w:spacing w:before="38"/>
        <w:rPr>
          <w:b/>
          <w:bCs/>
        </w:rPr>
      </w:pPr>
      <w:r>
        <w:t xml:space="preserve"> </w:t>
      </w:r>
      <w:r w:rsidRPr="007A1503">
        <w:rPr>
          <w:b/>
          <w:bCs/>
        </w:rPr>
        <w:t>View Orders</w:t>
      </w:r>
    </w:p>
    <w:p w14:paraId="71833443" w14:textId="77777777" w:rsidR="00861F53" w:rsidRDefault="00861F53" w:rsidP="00BB013F">
      <w:pPr>
        <w:tabs>
          <w:tab w:val="left" w:pos="467"/>
        </w:tabs>
        <w:spacing w:before="38"/>
      </w:pPr>
      <w:r>
        <w:t>- The system shall allow users to view a list of orders.</w:t>
      </w:r>
    </w:p>
    <w:p w14:paraId="5178F343" w14:textId="77777777" w:rsidR="00861F53" w:rsidRDefault="00861F53" w:rsidP="00BB013F">
      <w:pPr>
        <w:tabs>
          <w:tab w:val="left" w:pos="467"/>
        </w:tabs>
        <w:spacing w:before="38"/>
      </w:pPr>
      <w:r>
        <w:t>- The list shall display order IDs, user IDs, product IDs, and order dates.</w:t>
      </w:r>
    </w:p>
    <w:p w14:paraId="0E2967B8" w14:textId="77777777" w:rsidR="00BB013F" w:rsidRDefault="00BB013F" w:rsidP="00BB013F">
      <w:pPr>
        <w:tabs>
          <w:tab w:val="left" w:pos="467"/>
        </w:tabs>
        <w:spacing w:before="38"/>
      </w:pPr>
    </w:p>
    <w:p w14:paraId="69F345DD" w14:textId="295DCA5F" w:rsidR="00861F53" w:rsidRPr="007A1503" w:rsidRDefault="00861F53" w:rsidP="00BB013F">
      <w:pPr>
        <w:tabs>
          <w:tab w:val="left" w:pos="467"/>
        </w:tabs>
        <w:spacing w:before="38"/>
        <w:rPr>
          <w:b/>
          <w:bCs/>
        </w:rPr>
      </w:pPr>
      <w:r>
        <w:t xml:space="preserve"> </w:t>
      </w:r>
      <w:r w:rsidRPr="007A1503">
        <w:rPr>
          <w:b/>
          <w:bCs/>
        </w:rPr>
        <w:t>Add Order</w:t>
      </w:r>
    </w:p>
    <w:p w14:paraId="34CC0CDF" w14:textId="77777777" w:rsidR="00861F53" w:rsidRDefault="00861F53" w:rsidP="00BB013F">
      <w:pPr>
        <w:tabs>
          <w:tab w:val="left" w:pos="467"/>
        </w:tabs>
        <w:spacing w:before="38"/>
      </w:pPr>
      <w:r>
        <w:t>- The system shall allow users to add new orders.</w:t>
      </w:r>
    </w:p>
    <w:p w14:paraId="13169BD5" w14:textId="77777777" w:rsidR="00861F53" w:rsidRDefault="00861F53" w:rsidP="00BB013F">
      <w:pPr>
        <w:tabs>
          <w:tab w:val="left" w:pos="467"/>
        </w:tabs>
        <w:spacing w:before="38"/>
      </w:pPr>
      <w:r>
        <w:t>- Users shall select a product from the list of products to place an order.</w:t>
      </w:r>
    </w:p>
    <w:p w14:paraId="65650588" w14:textId="77777777" w:rsidR="00861F53" w:rsidRDefault="00861F53" w:rsidP="00BB013F">
      <w:pPr>
        <w:tabs>
          <w:tab w:val="left" w:pos="467"/>
        </w:tabs>
        <w:spacing w:before="38"/>
      </w:pPr>
      <w:r>
        <w:t>- Upon order placement, the system shall record the order with the user ID, product ID, and the current date.</w:t>
      </w:r>
    </w:p>
    <w:p w14:paraId="6F92135C" w14:textId="77777777" w:rsidR="00861F53" w:rsidRDefault="00861F53" w:rsidP="00BB013F">
      <w:pPr>
        <w:tabs>
          <w:tab w:val="left" w:pos="467"/>
        </w:tabs>
        <w:spacing w:before="38"/>
      </w:pPr>
    </w:p>
    <w:p w14:paraId="51FDB246" w14:textId="2D8B5A7D" w:rsidR="00861F53" w:rsidRPr="007A1503" w:rsidRDefault="00861F53" w:rsidP="00BB013F">
      <w:pPr>
        <w:tabs>
          <w:tab w:val="left" w:pos="467"/>
        </w:tabs>
        <w:spacing w:before="38"/>
        <w:ind w:left="99"/>
        <w:rPr>
          <w:b/>
          <w:bCs/>
        </w:rPr>
      </w:pPr>
      <w:r w:rsidRPr="007A1503">
        <w:rPr>
          <w:b/>
          <w:bCs/>
        </w:rPr>
        <w:t>Order Date</w:t>
      </w:r>
    </w:p>
    <w:p w14:paraId="0CACF908" w14:textId="77777777" w:rsidR="00861F53" w:rsidRDefault="00861F53" w:rsidP="00BB013F">
      <w:pPr>
        <w:tabs>
          <w:tab w:val="left" w:pos="467"/>
        </w:tabs>
        <w:spacing w:before="38"/>
        <w:ind w:left="99"/>
      </w:pPr>
      <w:r>
        <w:t>- The system shall automatically timestamp the order date when a user places an order.</w:t>
      </w:r>
    </w:p>
    <w:p w14:paraId="6605F972" w14:textId="77777777" w:rsidR="00BB013F" w:rsidRDefault="00BB013F" w:rsidP="00BB013F">
      <w:pPr>
        <w:tabs>
          <w:tab w:val="left" w:pos="467"/>
        </w:tabs>
        <w:spacing w:before="38"/>
      </w:pPr>
    </w:p>
    <w:p w14:paraId="6CD3FD13" w14:textId="4BE9DE67" w:rsidR="00861F53" w:rsidRPr="007A1503" w:rsidRDefault="00861F53" w:rsidP="00BB013F">
      <w:pPr>
        <w:tabs>
          <w:tab w:val="left" w:pos="467"/>
        </w:tabs>
        <w:spacing w:before="38"/>
        <w:rPr>
          <w:b/>
          <w:bCs/>
        </w:rPr>
      </w:pPr>
      <w:r w:rsidRPr="007A1503">
        <w:rPr>
          <w:b/>
          <w:bCs/>
        </w:rPr>
        <w:t xml:space="preserve"> Error Handling</w:t>
      </w:r>
    </w:p>
    <w:p w14:paraId="1BA0B3A5" w14:textId="77777777" w:rsidR="00861F53" w:rsidRDefault="00861F53" w:rsidP="00BB013F">
      <w:pPr>
        <w:tabs>
          <w:tab w:val="left" w:pos="467"/>
        </w:tabs>
        <w:spacing w:before="38"/>
      </w:pPr>
      <w:r>
        <w:t>- The system shall handle and display appropriate error messages for various scenarios, such as invalid input, product not found, user authentication failure, etc.</w:t>
      </w:r>
    </w:p>
    <w:p w14:paraId="7F189096" w14:textId="77777777" w:rsidR="00861F53" w:rsidRDefault="00861F53" w:rsidP="00BB013F">
      <w:pPr>
        <w:tabs>
          <w:tab w:val="left" w:pos="467"/>
        </w:tabs>
        <w:spacing w:before="38"/>
      </w:pPr>
      <w:r>
        <w:t>- Error messages shall be informative and user-friendly to help users understand and resolve issues.</w:t>
      </w:r>
    </w:p>
    <w:p w14:paraId="6C6FCDEA" w14:textId="77777777" w:rsidR="00861F53" w:rsidRDefault="00861F53" w:rsidP="00BB013F">
      <w:pPr>
        <w:tabs>
          <w:tab w:val="left" w:pos="467"/>
        </w:tabs>
        <w:spacing w:before="38"/>
      </w:pPr>
    </w:p>
    <w:p w14:paraId="1DCE6D73" w14:textId="3EA80388" w:rsidR="00861F53" w:rsidRDefault="00861F53" w:rsidP="00A6140D">
      <w:pPr>
        <w:tabs>
          <w:tab w:val="left" w:pos="467"/>
        </w:tabs>
        <w:spacing w:before="38"/>
      </w:pPr>
      <w:r>
        <w:t xml:space="preserve"> </w:t>
      </w:r>
    </w:p>
    <w:p w14:paraId="12079BA2" w14:textId="77777777" w:rsidR="00BB013F" w:rsidRDefault="00BB013F" w:rsidP="00BB013F">
      <w:pPr>
        <w:tabs>
          <w:tab w:val="left" w:pos="467"/>
        </w:tabs>
        <w:spacing w:before="38"/>
      </w:pPr>
    </w:p>
    <w:p w14:paraId="741FE7AC" w14:textId="77777777" w:rsidR="004D74D9" w:rsidRDefault="004D74D9">
      <w:pPr>
        <w:pStyle w:val="BodyText"/>
        <w:spacing w:before="6"/>
        <w:rPr>
          <w:sz w:val="28"/>
        </w:rPr>
      </w:pPr>
    </w:p>
    <w:p w14:paraId="42513020" w14:textId="77777777" w:rsidR="004D74D9" w:rsidRDefault="004D74D9">
      <w:pPr>
        <w:pStyle w:val="BodyText"/>
        <w:spacing w:before="3"/>
        <w:rPr>
          <w:sz w:val="25"/>
        </w:rPr>
      </w:pPr>
    </w:p>
    <w:p w14:paraId="7700F33C" w14:textId="77777777" w:rsidR="004D74D9" w:rsidRDefault="004D74D9">
      <w:pPr>
        <w:spacing w:line="276" w:lineRule="auto"/>
        <w:sectPr w:rsidR="004D74D9">
          <w:pgSz w:w="12240" w:h="15840"/>
          <w:pgMar w:top="1360" w:right="1300" w:bottom="280" w:left="1340" w:header="720" w:footer="720" w:gutter="0"/>
          <w:cols w:space="720"/>
        </w:sectPr>
      </w:pPr>
    </w:p>
    <w:p w14:paraId="045C65E3" w14:textId="0C9EFC92" w:rsidR="004D74D9" w:rsidRDefault="004D74D9">
      <w:pPr>
        <w:pStyle w:val="BodyText"/>
        <w:spacing w:before="38" w:line="276" w:lineRule="auto"/>
        <w:ind w:left="100" w:right="1286"/>
      </w:pPr>
    </w:p>
    <w:p w14:paraId="67BD6E09" w14:textId="77777777" w:rsidR="004D74D9" w:rsidRDefault="004D74D9">
      <w:pPr>
        <w:pStyle w:val="BodyText"/>
        <w:rPr>
          <w:sz w:val="24"/>
        </w:rPr>
      </w:pPr>
    </w:p>
    <w:p w14:paraId="69332E6D" w14:textId="77777777" w:rsidR="004D74D9" w:rsidRDefault="004D74D9">
      <w:pPr>
        <w:pStyle w:val="BodyText"/>
        <w:spacing w:before="6"/>
        <w:rPr>
          <w:sz w:val="26"/>
        </w:rPr>
      </w:pPr>
    </w:p>
    <w:p w14:paraId="6B88FFA9" w14:textId="77777777" w:rsidR="004D74D9" w:rsidRDefault="009D4AF5">
      <w:pPr>
        <w:pStyle w:val="Heading1"/>
        <w:numPr>
          <w:ilvl w:val="0"/>
          <w:numId w:val="2"/>
        </w:numPr>
        <w:tabs>
          <w:tab w:val="left" w:pos="412"/>
        </w:tabs>
        <w:spacing w:before="1"/>
        <w:ind w:left="411" w:hanging="312"/>
      </w:pPr>
      <w:bookmarkStart w:id="17" w:name="_TOC_250036"/>
      <w:r>
        <w:t>Other</w:t>
      </w:r>
      <w:r>
        <w:rPr>
          <w:spacing w:val="-10"/>
        </w:rPr>
        <w:t xml:space="preserve"> </w:t>
      </w:r>
      <w:r>
        <w:t>Nonfunctional</w:t>
      </w:r>
      <w:r>
        <w:rPr>
          <w:spacing w:val="-9"/>
        </w:rPr>
        <w:t xml:space="preserve"> </w:t>
      </w:r>
      <w:bookmarkEnd w:id="17"/>
      <w:r>
        <w:t>Requirements</w:t>
      </w:r>
    </w:p>
    <w:p w14:paraId="01C4DE19" w14:textId="77777777" w:rsidR="004D74D9" w:rsidRDefault="004D74D9">
      <w:pPr>
        <w:pStyle w:val="BodyText"/>
        <w:spacing w:before="4"/>
        <w:rPr>
          <w:rFonts w:ascii="Arial"/>
          <w:b/>
          <w:sz w:val="36"/>
        </w:rPr>
      </w:pPr>
    </w:p>
    <w:p w14:paraId="7889278A" w14:textId="77777777" w:rsidR="004D74D9" w:rsidRDefault="009D4AF5">
      <w:pPr>
        <w:pStyle w:val="Heading2"/>
        <w:numPr>
          <w:ilvl w:val="1"/>
          <w:numId w:val="2"/>
        </w:numPr>
        <w:tabs>
          <w:tab w:val="left" w:pos="534"/>
        </w:tabs>
      </w:pPr>
      <w:bookmarkStart w:id="18" w:name="_TOC_250035"/>
      <w:r>
        <w:t>Performance</w:t>
      </w:r>
      <w:r>
        <w:rPr>
          <w:spacing w:val="-11"/>
        </w:rPr>
        <w:t xml:space="preserve"> </w:t>
      </w:r>
      <w:bookmarkEnd w:id="18"/>
      <w:r>
        <w:t>Requirements</w:t>
      </w:r>
    </w:p>
    <w:p w14:paraId="40BEDDC2" w14:textId="77777777" w:rsidR="004D74D9" w:rsidRDefault="009D4AF5">
      <w:pPr>
        <w:pStyle w:val="Heading2"/>
        <w:numPr>
          <w:ilvl w:val="2"/>
          <w:numId w:val="2"/>
        </w:numPr>
        <w:tabs>
          <w:tab w:val="left" w:pos="751"/>
        </w:tabs>
        <w:spacing w:before="45"/>
      </w:pPr>
      <w:bookmarkStart w:id="19" w:name="_TOC_250034"/>
      <w:r>
        <w:t>Response</w:t>
      </w:r>
      <w:r>
        <w:rPr>
          <w:spacing w:val="-8"/>
        </w:rPr>
        <w:t xml:space="preserve"> </w:t>
      </w:r>
      <w:bookmarkEnd w:id="19"/>
      <w:r>
        <w:t>Time</w:t>
      </w:r>
    </w:p>
    <w:p w14:paraId="754E395C" w14:textId="77777777" w:rsidR="004D74D9" w:rsidRDefault="009D4AF5">
      <w:pPr>
        <w:pStyle w:val="BodyText"/>
        <w:spacing w:before="45" w:line="276" w:lineRule="auto"/>
        <w:ind w:left="100" w:right="285"/>
      </w:pPr>
      <w:r>
        <w:t>The application should respond to user interactions promptly. User commands and inputs</w:t>
      </w:r>
      <w:r>
        <w:rPr>
          <w:spacing w:val="1"/>
        </w:rPr>
        <w:t xml:space="preserve"> </w:t>
      </w:r>
      <w:r>
        <w:t>should</w:t>
      </w:r>
      <w:r>
        <w:rPr>
          <w:spacing w:val="-5"/>
        </w:rPr>
        <w:t xml:space="preserve"> </w:t>
      </w:r>
      <w:r>
        <w:t>be</w:t>
      </w:r>
      <w:r>
        <w:rPr>
          <w:spacing w:val="-5"/>
        </w:rPr>
        <w:t xml:space="preserve"> </w:t>
      </w:r>
      <w:r>
        <w:t>processed</w:t>
      </w:r>
      <w:r>
        <w:rPr>
          <w:spacing w:val="-5"/>
        </w:rPr>
        <w:t xml:space="preserve"> </w:t>
      </w:r>
      <w:r>
        <w:t>within</w:t>
      </w:r>
      <w:r>
        <w:rPr>
          <w:spacing w:val="-4"/>
        </w:rPr>
        <w:t xml:space="preserve"> </w:t>
      </w:r>
      <w:r>
        <w:t>a</w:t>
      </w:r>
      <w:r>
        <w:rPr>
          <w:spacing w:val="-5"/>
        </w:rPr>
        <w:t xml:space="preserve"> </w:t>
      </w:r>
      <w:r>
        <w:t>maximum</w:t>
      </w:r>
      <w:r>
        <w:rPr>
          <w:spacing w:val="-5"/>
        </w:rPr>
        <w:t xml:space="preserve"> </w:t>
      </w:r>
      <w:r>
        <w:t>of</w:t>
      </w:r>
      <w:r>
        <w:rPr>
          <w:spacing w:val="-4"/>
        </w:rPr>
        <w:t xml:space="preserve"> </w:t>
      </w:r>
      <w:r>
        <w:t>2</w:t>
      </w:r>
      <w:r>
        <w:rPr>
          <w:spacing w:val="-5"/>
        </w:rPr>
        <w:t xml:space="preserve"> </w:t>
      </w:r>
      <w:r>
        <w:t>seconds</w:t>
      </w:r>
      <w:r>
        <w:rPr>
          <w:spacing w:val="-5"/>
        </w:rPr>
        <w:t xml:space="preserve"> </w:t>
      </w:r>
      <w:r>
        <w:t>to</w:t>
      </w:r>
      <w:r>
        <w:rPr>
          <w:spacing w:val="-5"/>
        </w:rPr>
        <w:t xml:space="preserve"> </w:t>
      </w:r>
      <w:r>
        <w:t>ensure</w:t>
      </w:r>
      <w:r>
        <w:rPr>
          <w:spacing w:val="-4"/>
        </w:rPr>
        <w:t xml:space="preserve"> </w:t>
      </w:r>
      <w:r>
        <w:t>a</w:t>
      </w:r>
      <w:r>
        <w:rPr>
          <w:spacing w:val="-5"/>
        </w:rPr>
        <w:t xml:space="preserve"> </w:t>
      </w:r>
      <w:r>
        <w:t>smooth</w:t>
      </w:r>
      <w:r>
        <w:rPr>
          <w:spacing w:val="-5"/>
        </w:rPr>
        <w:t xml:space="preserve"> </w:t>
      </w:r>
      <w:r>
        <w:t>user</w:t>
      </w:r>
      <w:r>
        <w:rPr>
          <w:spacing w:val="-4"/>
        </w:rPr>
        <w:t xml:space="preserve"> </w:t>
      </w:r>
      <w:r>
        <w:t>experience.</w:t>
      </w:r>
    </w:p>
    <w:p w14:paraId="54FB6F1D" w14:textId="77777777" w:rsidR="004D74D9" w:rsidRDefault="004D74D9">
      <w:pPr>
        <w:pStyle w:val="BodyText"/>
        <w:spacing w:before="3"/>
        <w:rPr>
          <w:sz w:val="25"/>
        </w:rPr>
      </w:pPr>
    </w:p>
    <w:p w14:paraId="4CE28C91" w14:textId="77777777" w:rsidR="004D74D9" w:rsidRDefault="009D4AF5">
      <w:pPr>
        <w:pStyle w:val="Heading2"/>
        <w:numPr>
          <w:ilvl w:val="2"/>
          <w:numId w:val="2"/>
        </w:numPr>
        <w:tabs>
          <w:tab w:val="left" w:pos="751"/>
        </w:tabs>
      </w:pPr>
      <w:bookmarkStart w:id="20" w:name="_TOC_250033"/>
      <w:r>
        <w:t>Search</w:t>
      </w:r>
      <w:r>
        <w:rPr>
          <w:spacing w:val="-8"/>
        </w:rPr>
        <w:t xml:space="preserve"> </w:t>
      </w:r>
      <w:bookmarkEnd w:id="20"/>
      <w:r>
        <w:t>Performance</w:t>
      </w:r>
    </w:p>
    <w:p w14:paraId="2A377922" w14:textId="31B9C1BA" w:rsidR="004D74D9" w:rsidRDefault="009D4AF5">
      <w:pPr>
        <w:pStyle w:val="BodyText"/>
        <w:spacing w:before="45" w:line="276" w:lineRule="auto"/>
        <w:ind w:left="100"/>
      </w:pPr>
      <w:r>
        <w:t>The search functionality should return results within a</w:t>
      </w:r>
      <w:r>
        <w:rPr>
          <w:spacing w:val="1"/>
        </w:rPr>
        <w:t xml:space="preserve"> </w:t>
      </w:r>
      <w:r>
        <w:t>reasonable</w:t>
      </w:r>
      <w:r>
        <w:rPr>
          <w:spacing w:val="-6"/>
        </w:rPr>
        <w:t xml:space="preserve"> </w:t>
      </w:r>
      <w:r>
        <w:t>time</w:t>
      </w:r>
      <w:r>
        <w:rPr>
          <w:spacing w:val="-6"/>
        </w:rPr>
        <w:t xml:space="preserve"> </w:t>
      </w:r>
      <w:r>
        <w:t>frame,</w:t>
      </w:r>
      <w:r>
        <w:rPr>
          <w:spacing w:val="-5"/>
        </w:rPr>
        <w:t xml:space="preserve"> </w:t>
      </w:r>
      <w:r>
        <w:t>depending</w:t>
      </w:r>
      <w:r>
        <w:rPr>
          <w:spacing w:val="-6"/>
        </w:rPr>
        <w:t xml:space="preserve"> </w:t>
      </w:r>
      <w:r>
        <w:t>on</w:t>
      </w:r>
      <w:r>
        <w:rPr>
          <w:spacing w:val="-5"/>
        </w:rPr>
        <w:t xml:space="preserve"> </w:t>
      </w:r>
      <w:r>
        <w:t>the</w:t>
      </w:r>
      <w:r>
        <w:rPr>
          <w:spacing w:val="-6"/>
        </w:rPr>
        <w:t xml:space="preserve"> </w:t>
      </w:r>
      <w:r>
        <w:t>database</w:t>
      </w:r>
      <w:r>
        <w:rPr>
          <w:spacing w:val="-5"/>
        </w:rPr>
        <w:t xml:space="preserve"> </w:t>
      </w:r>
      <w:r>
        <w:t>size</w:t>
      </w:r>
      <w:r>
        <w:rPr>
          <w:spacing w:val="-6"/>
        </w:rPr>
        <w:t xml:space="preserve"> </w:t>
      </w:r>
      <w:r>
        <w:t>and</w:t>
      </w:r>
      <w:r>
        <w:rPr>
          <w:spacing w:val="-6"/>
        </w:rPr>
        <w:t xml:space="preserve"> </w:t>
      </w:r>
      <w:r>
        <w:t>complexity</w:t>
      </w:r>
      <w:r>
        <w:rPr>
          <w:spacing w:val="-5"/>
        </w:rPr>
        <w:t xml:space="preserve"> </w:t>
      </w:r>
      <w:r>
        <w:t>of</w:t>
      </w:r>
      <w:r>
        <w:rPr>
          <w:spacing w:val="-6"/>
        </w:rPr>
        <w:t xml:space="preserve"> </w:t>
      </w:r>
      <w:r>
        <w:t>search</w:t>
      </w:r>
      <w:r>
        <w:rPr>
          <w:spacing w:val="-5"/>
        </w:rPr>
        <w:t xml:space="preserve"> </w:t>
      </w:r>
      <w:r>
        <w:t>criteria.</w:t>
      </w:r>
      <w:r>
        <w:rPr>
          <w:spacing w:val="-6"/>
        </w:rPr>
        <w:t xml:space="preserve"> </w:t>
      </w:r>
      <w:r>
        <w:t>The</w:t>
      </w:r>
      <w:r>
        <w:rPr>
          <w:spacing w:val="1"/>
        </w:rPr>
        <w:t xml:space="preserve"> </w:t>
      </w:r>
      <w:r>
        <w:t>search</w:t>
      </w:r>
      <w:r>
        <w:rPr>
          <w:spacing w:val="-2"/>
        </w:rPr>
        <w:t xml:space="preserve"> </w:t>
      </w:r>
      <w:r>
        <w:t>response</w:t>
      </w:r>
      <w:r>
        <w:rPr>
          <w:spacing w:val="-1"/>
        </w:rPr>
        <w:t xml:space="preserve"> </w:t>
      </w:r>
      <w:r>
        <w:t>time</w:t>
      </w:r>
      <w:r>
        <w:rPr>
          <w:spacing w:val="-2"/>
        </w:rPr>
        <w:t xml:space="preserve"> </w:t>
      </w:r>
      <w:r>
        <w:t>should</w:t>
      </w:r>
      <w:r>
        <w:rPr>
          <w:spacing w:val="-1"/>
        </w:rPr>
        <w:t xml:space="preserve"> </w:t>
      </w:r>
      <w:r>
        <w:t>be</w:t>
      </w:r>
      <w:r>
        <w:rPr>
          <w:spacing w:val="-2"/>
        </w:rPr>
        <w:t xml:space="preserve"> </w:t>
      </w:r>
      <w:r>
        <w:t>kept</w:t>
      </w:r>
      <w:r>
        <w:rPr>
          <w:spacing w:val="-1"/>
        </w:rPr>
        <w:t xml:space="preserve"> </w:t>
      </w:r>
      <w:r>
        <w:t>under</w:t>
      </w:r>
      <w:r>
        <w:rPr>
          <w:spacing w:val="-2"/>
        </w:rPr>
        <w:t xml:space="preserve"> </w:t>
      </w:r>
      <w:r>
        <w:t>3</w:t>
      </w:r>
      <w:r>
        <w:rPr>
          <w:spacing w:val="-1"/>
        </w:rPr>
        <w:t xml:space="preserve"> </w:t>
      </w:r>
      <w:r>
        <w:t>seconds.</w:t>
      </w:r>
    </w:p>
    <w:p w14:paraId="2D2EDAC1" w14:textId="77777777" w:rsidR="004D74D9" w:rsidRDefault="004D74D9">
      <w:pPr>
        <w:pStyle w:val="BodyText"/>
        <w:spacing w:before="3"/>
        <w:rPr>
          <w:sz w:val="25"/>
        </w:rPr>
      </w:pPr>
    </w:p>
    <w:p w14:paraId="798AE9F0" w14:textId="77777777" w:rsidR="004D74D9" w:rsidRDefault="009D4AF5">
      <w:pPr>
        <w:pStyle w:val="Heading2"/>
        <w:numPr>
          <w:ilvl w:val="2"/>
          <w:numId w:val="2"/>
        </w:numPr>
        <w:tabs>
          <w:tab w:val="left" w:pos="751"/>
        </w:tabs>
        <w:spacing w:before="1"/>
      </w:pPr>
      <w:bookmarkStart w:id="21" w:name="_TOC_250032"/>
      <w:r>
        <w:t>Concurrent</w:t>
      </w:r>
      <w:r>
        <w:rPr>
          <w:spacing w:val="-7"/>
        </w:rPr>
        <w:t xml:space="preserve"> </w:t>
      </w:r>
      <w:bookmarkEnd w:id="21"/>
      <w:r>
        <w:t>Users</w:t>
      </w:r>
    </w:p>
    <w:p w14:paraId="613D957F" w14:textId="3A78C43B" w:rsidR="004D74D9" w:rsidRDefault="009D4AF5">
      <w:pPr>
        <w:pStyle w:val="BodyText"/>
        <w:spacing w:before="44" w:line="276" w:lineRule="auto"/>
        <w:ind w:left="100"/>
      </w:pPr>
      <w:r>
        <w:t>The</w:t>
      </w:r>
      <w:r>
        <w:rPr>
          <w:spacing w:val="-7"/>
        </w:rPr>
        <w:t xml:space="preserve"> </w:t>
      </w:r>
      <w:r>
        <w:t>application</w:t>
      </w:r>
      <w:r>
        <w:rPr>
          <w:spacing w:val="-7"/>
        </w:rPr>
        <w:t xml:space="preserve"> </w:t>
      </w:r>
      <w:r>
        <w:t>should</w:t>
      </w:r>
      <w:r>
        <w:rPr>
          <w:spacing w:val="-6"/>
        </w:rPr>
        <w:t xml:space="preserve"> </w:t>
      </w:r>
      <w:r>
        <w:t>support</w:t>
      </w:r>
      <w:r>
        <w:rPr>
          <w:spacing w:val="-7"/>
        </w:rPr>
        <w:t xml:space="preserve"> </w:t>
      </w:r>
      <w:r w:rsidR="00975161">
        <w:t>multiple</w:t>
      </w:r>
      <w:r>
        <w:rPr>
          <w:spacing w:val="-7"/>
        </w:rPr>
        <w:t xml:space="preserve"> </w:t>
      </w:r>
      <w:r>
        <w:t>concurrent</w:t>
      </w:r>
      <w:r>
        <w:rPr>
          <w:spacing w:val="-6"/>
        </w:rPr>
        <w:t xml:space="preserve"> </w:t>
      </w:r>
      <w:r>
        <w:t>users</w:t>
      </w:r>
      <w:r>
        <w:rPr>
          <w:spacing w:val="-7"/>
        </w:rPr>
        <w:t xml:space="preserve"> </w:t>
      </w:r>
      <w:r>
        <w:t>without</w:t>
      </w:r>
      <w:r>
        <w:rPr>
          <w:spacing w:val="-7"/>
        </w:rPr>
        <w:t xml:space="preserve"> </w:t>
      </w:r>
      <w:r>
        <w:t>significant</w:t>
      </w:r>
      <w:r>
        <w:rPr>
          <w:spacing w:val="-6"/>
        </w:rPr>
        <w:t xml:space="preserve"> </w:t>
      </w:r>
      <w:r>
        <w:t>performance</w:t>
      </w:r>
      <w:r>
        <w:rPr>
          <w:spacing w:val="1"/>
        </w:rPr>
        <w:t xml:space="preserve"> </w:t>
      </w:r>
      <w:r>
        <w:t>degradation.</w:t>
      </w:r>
    </w:p>
    <w:p w14:paraId="129D05FA" w14:textId="77777777" w:rsidR="004D74D9" w:rsidRDefault="004D74D9">
      <w:pPr>
        <w:pStyle w:val="BodyText"/>
        <w:spacing w:before="4"/>
        <w:rPr>
          <w:sz w:val="25"/>
        </w:rPr>
      </w:pPr>
    </w:p>
    <w:p w14:paraId="2CFAFD52" w14:textId="77777777" w:rsidR="004D74D9" w:rsidRDefault="009D4AF5">
      <w:pPr>
        <w:pStyle w:val="Heading2"/>
        <w:numPr>
          <w:ilvl w:val="1"/>
          <w:numId w:val="2"/>
        </w:numPr>
        <w:tabs>
          <w:tab w:val="left" w:pos="534"/>
        </w:tabs>
      </w:pPr>
      <w:bookmarkStart w:id="22" w:name="_TOC_250031"/>
      <w:r>
        <w:t>Safety</w:t>
      </w:r>
      <w:r>
        <w:rPr>
          <w:spacing w:val="-9"/>
        </w:rPr>
        <w:t xml:space="preserve"> </w:t>
      </w:r>
      <w:bookmarkEnd w:id="22"/>
      <w:r>
        <w:t>Requirements</w:t>
      </w:r>
    </w:p>
    <w:p w14:paraId="33D500CA" w14:textId="77777777" w:rsidR="004D74D9" w:rsidRDefault="009D4AF5">
      <w:pPr>
        <w:pStyle w:val="Heading2"/>
        <w:numPr>
          <w:ilvl w:val="2"/>
          <w:numId w:val="2"/>
        </w:numPr>
        <w:tabs>
          <w:tab w:val="left" w:pos="751"/>
        </w:tabs>
        <w:spacing w:before="45"/>
      </w:pPr>
      <w:bookmarkStart w:id="23" w:name="_TOC_250030"/>
      <w:r>
        <w:t>Data</w:t>
      </w:r>
      <w:r>
        <w:rPr>
          <w:spacing w:val="-6"/>
        </w:rPr>
        <w:t xml:space="preserve"> </w:t>
      </w:r>
      <w:bookmarkEnd w:id="23"/>
      <w:r>
        <w:t>Security</w:t>
      </w:r>
    </w:p>
    <w:p w14:paraId="0D8C2299" w14:textId="77777777" w:rsidR="004D74D9" w:rsidRDefault="009D4AF5">
      <w:pPr>
        <w:pStyle w:val="BodyText"/>
        <w:spacing w:before="45" w:line="276" w:lineRule="auto"/>
        <w:ind w:left="100" w:right="285"/>
      </w:pPr>
      <w:r>
        <w:t>The</w:t>
      </w:r>
      <w:r>
        <w:rPr>
          <w:spacing w:val="-7"/>
        </w:rPr>
        <w:t xml:space="preserve"> </w:t>
      </w:r>
      <w:r>
        <w:t>application</w:t>
      </w:r>
      <w:r>
        <w:rPr>
          <w:spacing w:val="-6"/>
        </w:rPr>
        <w:t xml:space="preserve"> </w:t>
      </w:r>
      <w:r>
        <w:t>should</w:t>
      </w:r>
      <w:r>
        <w:rPr>
          <w:spacing w:val="-6"/>
        </w:rPr>
        <w:t xml:space="preserve"> </w:t>
      </w:r>
      <w:r>
        <w:t>ensure</w:t>
      </w:r>
      <w:r>
        <w:rPr>
          <w:spacing w:val="-6"/>
        </w:rPr>
        <w:t xml:space="preserve"> </w:t>
      </w:r>
      <w:r>
        <w:t>the</w:t>
      </w:r>
      <w:r>
        <w:rPr>
          <w:spacing w:val="-6"/>
        </w:rPr>
        <w:t xml:space="preserve"> </w:t>
      </w:r>
      <w:r>
        <w:t>security</w:t>
      </w:r>
      <w:r>
        <w:rPr>
          <w:spacing w:val="-6"/>
        </w:rPr>
        <w:t xml:space="preserve"> </w:t>
      </w:r>
      <w:r>
        <w:t>and</w:t>
      </w:r>
      <w:r>
        <w:rPr>
          <w:spacing w:val="-6"/>
        </w:rPr>
        <w:t xml:space="preserve"> </w:t>
      </w:r>
      <w:r>
        <w:t>confidentiality</w:t>
      </w:r>
      <w:r>
        <w:rPr>
          <w:spacing w:val="-6"/>
        </w:rPr>
        <w:t xml:space="preserve"> </w:t>
      </w:r>
      <w:r>
        <w:t>of</w:t>
      </w:r>
      <w:r>
        <w:rPr>
          <w:spacing w:val="-6"/>
        </w:rPr>
        <w:t xml:space="preserve"> </w:t>
      </w:r>
      <w:r>
        <w:t>user</w:t>
      </w:r>
      <w:r>
        <w:rPr>
          <w:spacing w:val="-6"/>
        </w:rPr>
        <w:t xml:space="preserve"> </w:t>
      </w:r>
      <w:r>
        <w:t>data,</w:t>
      </w:r>
      <w:r>
        <w:rPr>
          <w:spacing w:val="-6"/>
        </w:rPr>
        <w:t xml:space="preserve"> </w:t>
      </w:r>
      <w:r>
        <w:t>including</w:t>
      </w:r>
      <w:r>
        <w:rPr>
          <w:spacing w:val="-6"/>
        </w:rPr>
        <w:t xml:space="preserve"> </w:t>
      </w:r>
      <w:r>
        <w:t>login</w:t>
      </w:r>
      <w:r>
        <w:rPr>
          <w:spacing w:val="1"/>
        </w:rPr>
        <w:t xml:space="preserve"> </w:t>
      </w:r>
      <w:r>
        <w:t>credentials and personal information. User passwords should be stored securely using</w:t>
      </w:r>
      <w:r>
        <w:rPr>
          <w:spacing w:val="1"/>
        </w:rPr>
        <w:t xml:space="preserve"> </w:t>
      </w:r>
      <w:r>
        <w:t>encryption</w:t>
      </w:r>
      <w:r>
        <w:rPr>
          <w:spacing w:val="-2"/>
        </w:rPr>
        <w:t xml:space="preserve"> </w:t>
      </w:r>
      <w:r>
        <w:t>or</w:t>
      </w:r>
      <w:r>
        <w:rPr>
          <w:spacing w:val="-1"/>
        </w:rPr>
        <w:t xml:space="preserve"> </w:t>
      </w:r>
      <w:r>
        <w:t>hashing</w:t>
      </w:r>
      <w:r>
        <w:rPr>
          <w:spacing w:val="-1"/>
        </w:rPr>
        <w:t xml:space="preserve"> </w:t>
      </w:r>
      <w:r>
        <w:t>techniques.</w:t>
      </w:r>
    </w:p>
    <w:p w14:paraId="5417F98F" w14:textId="77777777" w:rsidR="004D74D9" w:rsidRDefault="004D74D9">
      <w:pPr>
        <w:pStyle w:val="BodyText"/>
        <w:spacing w:before="3"/>
        <w:rPr>
          <w:sz w:val="25"/>
        </w:rPr>
      </w:pPr>
    </w:p>
    <w:p w14:paraId="36CDC2B5" w14:textId="77777777" w:rsidR="004D74D9" w:rsidRDefault="009D4AF5">
      <w:pPr>
        <w:pStyle w:val="Heading2"/>
        <w:numPr>
          <w:ilvl w:val="2"/>
          <w:numId w:val="2"/>
        </w:numPr>
        <w:tabs>
          <w:tab w:val="left" w:pos="751"/>
        </w:tabs>
      </w:pPr>
      <w:bookmarkStart w:id="24" w:name="_TOC_250029"/>
      <w:bookmarkEnd w:id="24"/>
      <w:r>
        <w:t>Authorization</w:t>
      </w:r>
    </w:p>
    <w:p w14:paraId="0EB378D7" w14:textId="77777777" w:rsidR="004D74D9" w:rsidRDefault="009D4AF5">
      <w:pPr>
        <w:pStyle w:val="BodyText"/>
        <w:spacing w:before="45" w:line="276" w:lineRule="auto"/>
        <w:ind w:left="100" w:right="285"/>
      </w:pPr>
      <w:r>
        <w:t>Access</w:t>
      </w:r>
      <w:r>
        <w:rPr>
          <w:spacing w:val="-6"/>
        </w:rPr>
        <w:t xml:space="preserve"> </w:t>
      </w:r>
      <w:r>
        <w:t>to</w:t>
      </w:r>
      <w:r>
        <w:rPr>
          <w:spacing w:val="-6"/>
        </w:rPr>
        <w:t xml:space="preserve"> </w:t>
      </w:r>
      <w:r>
        <w:t>certain</w:t>
      </w:r>
      <w:r>
        <w:rPr>
          <w:spacing w:val="-6"/>
        </w:rPr>
        <w:t xml:space="preserve"> </w:t>
      </w:r>
      <w:r>
        <w:t>features,</w:t>
      </w:r>
      <w:r>
        <w:rPr>
          <w:spacing w:val="-6"/>
        </w:rPr>
        <w:t xml:space="preserve"> </w:t>
      </w:r>
      <w:r>
        <w:t>such</w:t>
      </w:r>
      <w:r>
        <w:rPr>
          <w:spacing w:val="-6"/>
        </w:rPr>
        <w:t xml:space="preserve"> </w:t>
      </w:r>
      <w:r>
        <w:t>as</w:t>
      </w:r>
      <w:r>
        <w:rPr>
          <w:spacing w:val="-6"/>
        </w:rPr>
        <w:t xml:space="preserve"> </w:t>
      </w:r>
      <w:r>
        <w:t>job</w:t>
      </w:r>
      <w:r>
        <w:rPr>
          <w:spacing w:val="-6"/>
        </w:rPr>
        <w:t xml:space="preserve"> </w:t>
      </w:r>
      <w:r>
        <w:t>posting,</w:t>
      </w:r>
      <w:r>
        <w:rPr>
          <w:spacing w:val="-6"/>
        </w:rPr>
        <w:t xml:space="preserve"> </w:t>
      </w:r>
      <w:r>
        <w:t>should</w:t>
      </w:r>
      <w:r>
        <w:rPr>
          <w:spacing w:val="-6"/>
        </w:rPr>
        <w:t xml:space="preserve"> </w:t>
      </w:r>
      <w:r>
        <w:t>require</w:t>
      </w:r>
      <w:r>
        <w:rPr>
          <w:spacing w:val="-6"/>
        </w:rPr>
        <w:t xml:space="preserve"> </w:t>
      </w:r>
      <w:r>
        <w:t>additional</w:t>
      </w:r>
      <w:r>
        <w:rPr>
          <w:spacing w:val="-6"/>
        </w:rPr>
        <w:t xml:space="preserve"> </w:t>
      </w:r>
      <w:r>
        <w:t>authorization</w:t>
      </w:r>
      <w:r>
        <w:rPr>
          <w:spacing w:val="-6"/>
        </w:rPr>
        <w:t xml:space="preserve"> </w:t>
      </w:r>
      <w:r>
        <w:t>to</w:t>
      </w:r>
      <w:r>
        <w:rPr>
          <w:spacing w:val="1"/>
        </w:rPr>
        <w:t xml:space="preserve"> </w:t>
      </w:r>
      <w:r>
        <w:t>prevent</w:t>
      </w:r>
      <w:r>
        <w:rPr>
          <w:spacing w:val="-2"/>
        </w:rPr>
        <w:t xml:space="preserve"> </w:t>
      </w:r>
      <w:r>
        <w:t>unauthorized</w:t>
      </w:r>
      <w:r>
        <w:rPr>
          <w:spacing w:val="-1"/>
        </w:rPr>
        <w:t xml:space="preserve"> </w:t>
      </w:r>
      <w:r>
        <w:t>usage.</w:t>
      </w:r>
    </w:p>
    <w:p w14:paraId="162F96D7" w14:textId="77777777" w:rsidR="004D74D9" w:rsidRDefault="004D74D9">
      <w:pPr>
        <w:pStyle w:val="BodyText"/>
        <w:spacing w:before="3"/>
        <w:rPr>
          <w:sz w:val="25"/>
        </w:rPr>
      </w:pPr>
    </w:p>
    <w:p w14:paraId="3ABA7B91" w14:textId="77777777" w:rsidR="004D74D9" w:rsidRDefault="009D4AF5">
      <w:pPr>
        <w:pStyle w:val="Heading2"/>
        <w:numPr>
          <w:ilvl w:val="2"/>
          <w:numId w:val="2"/>
        </w:numPr>
        <w:tabs>
          <w:tab w:val="left" w:pos="751"/>
        </w:tabs>
      </w:pPr>
      <w:bookmarkStart w:id="25" w:name="_TOC_250028"/>
      <w:bookmarkEnd w:id="25"/>
      <w:r>
        <w:t>Privacy</w:t>
      </w:r>
    </w:p>
    <w:p w14:paraId="1F232BC4" w14:textId="52B76DE9" w:rsidR="004D74D9" w:rsidRDefault="009D4AF5">
      <w:pPr>
        <w:pStyle w:val="BodyText"/>
        <w:spacing w:before="45" w:line="276" w:lineRule="auto"/>
        <w:ind w:left="100"/>
      </w:pPr>
      <w:r>
        <w:t>The</w:t>
      </w:r>
      <w:r>
        <w:rPr>
          <w:spacing w:val="-7"/>
        </w:rPr>
        <w:t xml:space="preserve"> </w:t>
      </w:r>
      <w:r>
        <w:t>application</w:t>
      </w:r>
      <w:r>
        <w:rPr>
          <w:spacing w:val="-7"/>
        </w:rPr>
        <w:t xml:space="preserve"> </w:t>
      </w:r>
      <w:r>
        <w:t>should</w:t>
      </w:r>
      <w:r>
        <w:rPr>
          <w:spacing w:val="-7"/>
        </w:rPr>
        <w:t xml:space="preserve"> </w:t>
      </w:r>
      <w:r>
        <w:t>enforce</w:t>
      </w:r>
      <w:r>
        <w:rPr>
          <w:spacing w:val="-7"/>
        </w:rPr>
        <w:t xml:space="preserve"> </w:t>
      </w:r>
      <w:r>
        <w:t>communication</w:t>
      </w:r>
      <w:r>
        <w:rPr>
          <w:spacing w:val="-7"/>
        </w:rPr>
        <w:t xml:space="preserve"> </w:t>
      </w:r>
      <w:r>
        <w:t>between</w:t>
      </w:r>
      <w:r>
        <w:rPr>
          <w:spacing w:val="-7"/>
        </w:rPr>
        <w:t xml:space="preserve"> </w:t>
      </w:r>
      <w:r w:rsidR="00510246">
        <w:t>users and products</w:t>
      </w:r>
      <w:r>
        <w:rPr>
          <w:spacing w:val="-7"/>
        </w:rPr>
        <w:t xml:space="preserve"> </w:t>
      </w:r>
      <w:r>
        <w:t>within</w:t>
      </w:r>
      <w:r>
        <w:rPr>
          <w:spacing w:val="-6"/>
        </w:rPr>
        <w:t xml:space="preserve"> </w:t>
      </w:r>
      <w:r>
        <w:t>the</w:t>
      </w:r>
      <w:r>
        <w:rPr>
          <w:spacing w:val="1"/>
        </w:rPr>
        <w:t xml:space="preserve"> </w:t>
      </w:r>
      <w:r>
        <w:t>application</w:t>
      </w:r>
      <w:r>
        <w:rPr>
          <w:spacing w:val="-2"/>
        </w:rPr>
        <w:t xml:space="preserve"> </w:t>
      </w:r>
      <w:r>
        <w:t>to</w:t>
      </w:r>
      <w:r>
        <w:rPr>
          <w:spacing w:val="-2"/>
        </w:rPr>
        <w:t xml:space="preserve"> </w:t>
      </w:r>
      <w:r>
        <w:t>maintain</w:t>
      </w:r>
      <w:r>
        <w:rPr>
          <w:spacing w:val="-2"/>
        </w:rPr>
        <w:t xml:space="preserve"> </w:t>
      </w:r>
      <w:r>
        <w:t>user</w:t>
      </w:r>
      <w:r>
        <w:rPr>
          <w:spacing w:val="-1"/>
        </w:rPr>
        <w:t xml:space="preserve"> </w:t>
      </w:r>
      <w:r>
        <w:t>privacy</w:t>
      </w:r>
      <w:r>
        <w:rPr>
          <w:spacing w:val="-2"/>
        </w:rPr>
        <w:t xml:space="preserve"> </w:t>
      </w:r>
      <w:r>
        <w:t>and</w:t>
      </w:r>
      <w:r>
        <w:rPr>
          <w:spacing w:val="-2"/>
        </w:rPr>
        <w:t xml:space="preserve"> </w:t>
      </w:r>
      <w:r>
        <w:t>security.</w:t>
      </w:r>
    </w:p>
    <w:p w14:paraId="2352B9A0" w14:textId="77777777" w:rsidR="004D74D9" w:rsidRDefault="004D74D9">
      <w:pPr>
        <w:pStyle w:val="BodyText"/>
        <w:spacing w:before="3"/>
        <w:rPr>
          <w:sz w:val="25"/>
        </w:rPr>
      </w:pPr>
    </w:p>
    <w:p w14:paraId="37A7E42D" w14:textId="77777777" w:rsidR="004D74D9" w:rsidRDefault="009D4AF5">
      <w:pPr>
        <w:pStyle w:val="Heading2"/>
        <w:numPr>
          <w:ilvl w:val="1"/>
          <w:numId w:val="2"/>
        </w:numPr>
        <w:tabs>
          <w:tab w:val="left" w:pos="534"/>
        </w:tabs>
        <w:spacing w:before="1"/>
      </w:pPr>
      <w:bookmarkStart w:id="26" w:name="_TOC_250027"/>
      <w:r>
        <w:t>Security</w:t>
      </w:r>
      <w:r>
        <w:rPr>
          <w:spacing w:val="-10"/>
        </w:rPr>
        <w:t xml:space="preserve"> </w:t>
      </w:r>
      <w:bookmarkEnd w:id="26"/>
      <w:r>
        <w:t>Requirements</w:t>
      </w:r>
    </w:p>
    <w:p w14:paraId="3EE95CE7" w14:textId="77777777" w:rsidR="004D74D9" w:rsidRDefault="009D4AF5">
      <w:pPr>
        <w:pStyle w:val="Heading2"/>
        <w:numPr>
          <w:ilvl w:val="2"/>
          <w:numId w:val="2"/>
        </w:numPr>
        <w:tabs>
          <w:tab w:val="left" w:pos="751"/>
        </w:tabs>
        <w:spacing w:before="44"/>
      </w:pPr>
      <w:bookmarkStart w:id="27" w:name="_TOC_250026"/>
      <w:r>
        <w:t>Data</w:t>
      </w:r>
      <w:r>
        <w:rPr>
          <w:spacing w:val="-14"/>
        </w:rPr>
        <w:t xml:space="preserve"> </w:t>
      </w:r>
      <w:bookmarkEnd w:id="27"/>
      <w:r>
        <w:t>Transmission</w:t>
      </w:r>
    </w:p>
    <w:p w14:paraId="199DD97F" w14:textId="77777777" w:rsidR="004D74D9" w:rsidRDefault="009D4AF5">
      <w:pPr>
        <w:pStyle w:val="BodyText"/>
        <w:spacing w:before="45" w:line="276" w:lineRule="auto"/>
        <w:ind w:left="100"/>
      </w:pPr>
      <w:r>
        <w:t>User</w:t>
      </w:r>
      <w:r>
        <w:rPr>
          <w:spacing w:val="-6"/>
        </w:rPr>
        <w:t xml:space="preserve"> </w:t>
      </w:r>
      <w:r>
        <w:t>data</w:t>
      </w:r>
      <w:r>
        <w:rPr>
          <w:spacing w:val="-6"/>
        </w:rPr>
        <w:t xml:space="preserve"> </w:t>
      </w:r>
      <w:r>
        <w:t>should</w:t>
      </w:r>
      <w:r>
        <w:rPr>
          <w:spacing w:val="-5"/>
        </w:rPr>
        <w:t xml:space="preserve"> </w:t>
      </w:r>
      <w:r>
        <w:t>be</w:t>
      </w:r>
      <w:r>
        <w:rPr>
          <w:spacing w:val="-6"/>
        </w:rPr>
        <w:t xml:space="preserve"> </w:t>
      </w:r>
      <w:r>
        <w:t>transmitted</w:t>
      </w:r>
      <w:r>
        <w:rPr>
          <w:spacing w:val="-6"/>
        </w:rPr>
        <w:t xml:space="preserve"> </w:t>
      </w:r>
      <w:r>
        <w:t>securely</w:t>
      </w:r>
      <w:r>
        <w:rPr>
          <w:spacing w:val="-5"/>
        </w:rPr>
        <w:t xml:space="preserve"> </w:t>
      </w:r>
      <w:r>
        <w:t>over</w:t>
      </w:r>
      <w:r>
        <w:rPr>
          <w:spacing w:val="-6"/>
        </w:rPr>
        <w:t xml:space="preserve"> </w:t>
      </w:r>
      <w:r>
        <w:t>the</w:t>
      </w:r>
      <w:r>
        <w:rPr>
          <w:spacing w:val="-6"/>
        </w:rPr>
        <w:t xml:space="preserve"> </w:t>
      </w:r>
      <w:r>
        <w:t>internet</w:t>
      </w:r>
      <w:r>
        <w:rPr>
          <w:spacing w:val="-5"/>
        </w:rPr>
        <w:t xml:space="preserve"> </w:t>
      </w:r>
      <w:r>
        <w:t>using</w:t>
      </w:r>
      <w:r>
        <w:rPr>
          <w:spacing w:val="-6"/>
        </w:rPr>
        <w:t xml:space="preserve"> </w:t>
      </w:r>
      <w:r>
        <w:t>encryption</w:t>
      </w:r>
      <w:r>
        <w:rPr>
          <w:spacing w:val="-5"/>
        </w:rPr>
        <w:t xml:space="preserve"> </w:t>
      </w:r>
      <w:r>
        <w:t>protocols</w:t>
      </w:r>
      <w:r>
        <w:rPr>
          <w:spacing w:val="-6"/>
        </w:rPr>
        <w:t xml:space="preserve"> </w:t>
      </w:r>
      <w:r>
        <w:t>such</w:t>
      </w:r>
      <w:r>
        <w:rPr>
          <w:spacing w:val="-6"/>
        </w:rPr>
        <w:t xml:space="preserve"> </w:t>
      </w:r>
      <w:r>
        <w:t>as</w:t>
      </w:r>
      <w:r>
        <w:rPr>
          <w:spacing w:val="1"/>
        </w:rPr>
        <w:t xml:space="preserve"> </w:t>
      </w:r>
      <w:r>
        <w:t>SSL/TLS</w:t>
      </w:r>
      <w:r>
        <w:rPr>
          <w:spacing w:val="-2"/>
        </w:rPr>
        <w:t xml:space="preserve"> </w:t>
      </w:r>
      <w:r>
        <w:t>to</w:t>
      </w:r>
      <w:r>
        <w:rPr>
          <w:spacing w:val="-1"/>
        </w:rPr>
        <w:t xml:space="preserve"> </w:t>
      </w:r>
      <w:r>
        <w:t>protect</w:t>
      </w:r>
      <w:r>
        <w:rPr>
          <w:spacing w:val="-2"/>
        </w:rPr>
        <w:t xml:space="preserve"> </w:t>
      </w:r>
      <w:r>
        <w:t>it</w:t>
      </w:r>
      <w:r>
        <w:rPr>
          <w:spacing w:val="-1"/>
        </w:rPr>
        <w:t xml:space="preserve"> </w:t>
      </w:r>
      <w:r>
        <w:t>from</w:t>
      </w:r>
      <w:r>
        <w:rPr>
          <w:spacing w:val="-2"/>
        </w:rPr>
        <w:t xml:space="preserve"> </w:t>
      </w:r>
      <w:r>
        <w:t>unauthorized</w:t>
      </w:r>
      <w:r>
        <w:rPr>
          <w:spacing w:val="-1"/>
        </w:rPr>
        <w:t xml:space="preserve"> </w:t>
      </w:r>
      <w:r>
        <w:t>access.</w:t>
      </w:r>
    </w:p>
    <w:p w14:paraId="57AD8CDD" w14:textId="77777777" w:rsidR="004D74D9" w:rsidRDefault="004D74D9">
      <w:pPr>
        <w:spacing w:line="276" w:lineRule="auto"/>
        <w:sectPr w:rsidR="004D74D9">
          <w:pgSz w:w="12240" w:h="15840"/>
          <w:pgMar w:top="1360" w:right="1300" w:bottom="280" w:left="1340" w:header="720" w:footer="720" w:gutter="0"/>
          <w:cols w:space="720"/>
        </w:sectPr>
      </w:pPr>
    </w:p>
    <w:p w14:paraId="3801EF2D" w14:textId="77777777" w:rsidR="004D74D9" w:rsidRDefault="004D74D9">
      <w:pPr>
        <w:pStyle w:val="BodyText"/>
        <w:spacing w:before="1"/>
        <w:rPr>
          <w:sz w:val="12"/>
        </w:rPr>
      </w:pPr>
    </w:p>
    <w:p w14:paraId="3D41529C" w14:textId="77777777" w:rsidR="004D74D9" w:rsidRDefault="009D4AF5">
      <w:pPr>
        <w:pStyle w:val="Heading2"/>
        <w:numPr>
          <w:ilvl w:val="2"/>
          <w:numId w:val="2"/>
        </w:numPr>
        <w:tabs>
          <w:tab w:val="left" w:pos="751"/>
        </w:tabs>
        <w:spacing w:before="92"/>
      </w:pPr>
      <w:bookmarkStart w:id="28" w:name="_TOC_250025"/>
      <w:r>
        <w:t>Vulnerability</w:t>
      </w:r>
      <w:r>
        <w:rPr>
          <w:spacing w:val="-15"/>
        </w:rPr>
        <w:t xml:space="preserve"> </w:t>
      </w:r>
      <w:bookmarkEnd w:id="28"/>
      <w:r>
        <w:t>Prevention</w:t>
      </w:r>
    </w:p>
    <w:p w14:paraId="0E0B0C88" w14:textId="77777777" w:rsidR="004D74D9" w:rsidRDefault="009D4AF5">
      <w:pPr>
        <w:pStyle w:val="BodyText"/>
        <w:spacing w:before="44" w:line="276" w:lineRule="auto"/>
        <w:ind w:left="100"/>
      </w:pPr>
      <w:r>
        <w:t>The</w:t>
      </w:r>
      <w:r>
        <w:rPr>
          <w:spacing w:val="-7"/>
        </w:rPr>
        <w:t xml:space="preserve"> </w:t>
      </w:r>
      <w:r>
        <w:t>application</w:t>
      </w:r>
      <w:r>
        <w:rPr>
          <w:spacing w:val="-7"/>
        </w:rPr>
        <w:t xml:space="preserve"> </w:t>
      </w:r>
      <w:r>
        <w:t>should</w:t>
      </w:r>
      <w:r>
        <w:rPr>
          <w:spacing w:val="-7"/>
        </w:rPr>
        <w:t xml:space="preserve"> </w:t>
      </w:r>
      <w:r>
        <w:t>implement</w:t>
      </w:r>
      <w:r>
        <w:rPr>
          <w:spacing w:val="-6"/>
        </w:rPr>
        <w:t xml:space="preserve"> </w:t>
      </w:r>
      <w:r>
        <w:t>measures</w:t>
      </w:r>
      <w:r>
        <w:rPr>
          <w:spacing w:val="-7"/>
        </w:rPr>
        <w:t xml:space="preserve"> </w:t>
      </w:r>
      <w:r>
        <w:t>to</w:t>
      </w:r>
      <w:r>
        <w:rPr>
          <w:spacing w:val="-7"/>
        </w:rPr>
        <w:t xml:space="preserve"> </w:t>
      </w:r>
      <w:r>
        <w:t>prevent</w:t>
      </w:r>
      <w:r>
        <w:rPr>
          <w:spacing w:val="-6"/>
        </w:rPr>
        <w:t xml:space="preserve"> </w:t>
      </w:r>
      <w:r>
        <w:t>common</w:t>
      </w:r>
      <w:r>
        <w:rPr>
          <w:spacing w:val="-7"/>
        </w:rPr>
        <w:t xml:space="preserve"> </w:t>
      </w:r>
      <w:r>
        <w:t>security</w:t>
      </w:r>
      <w:r>
        <w:rPr>
          <w:spacing w:val="-7"/>
        </w:rPr>
        <w:t xml:space="preserve"> </w:t>
      </w:r>
      <w:r>
        <w:t>vulnerabilities,</w:t>
      </w:r>
      <w:r>
        <w:rPr>
          <w:spacing w:val="-7"/>
        </w:rPr>
        <w:t xml:space="preserve"> </w:t>
      </w:r>
      <w:r>
        <w:t>such</w:t>
      </w:r>
      <w:r>
        <w:rPr>
          <w:spacing w:val="-6"/>
        </w:rPr>
        <w:t xml:space="preserve"> </w:t>
      </w:r>
      <w:r>
        <w:t>as</w:t>
      </w:r>
      <w:r>
        <w:rPr>
          <w:spacing w:val="1"/>
        </w:rPr>
        <w:t xml:space="preserve"> </w:t>
      </w:r>
      <w:r>
        <w:t>SQL</w:t>
      </w:r>
      <w:r>
        <w:rPr>
          <w:spacing w:val="-2"/>
        </w:rPr>
        <w:t xml:space="preserve"> </w:t>
      </w:r>
      <w:r>
        <w:t>injection</w:t>
      </w:r>
      <w:r>
        <w:rPr>
          <w:spacing w:val="-1"/>
        </w:rPr>
        <w:t xml:space="preserve"> </w:t>
      </w:r>
      <w:r>
        <w:t>and</w:t>
      </w:r>
      <w:r>
        <w:rPr>
          <w:spacing w:val="-2"/>
        </w:rPr>
        <w:t xml:space="preserve"> </w:t>
      </w:r>
      <w:r>
        <w:t>cross-site</w:t>
      </w:r>
      <w:r>
        <w:rPr>
          <w:spacing w:val="-1"/>
        </w:rPr>
        <w:t xml:space="preserve"> </w:t>
      </w:r>
      <w:r>
        <w:t>scripting</w:t>
      </w:r>
      <w:r>
        <w:rPr>
          <w:spacing w:val="-1"/>
        </w:rPr>
        <w:t xml:space="preserve"> </w:t>
      </w:r>
      <w:r>
        <w:t>(XSS).</w:t>
      </w:r>
    </w:p>
    <w:p w14:paraId="58EC796C" w14:textId="77777777" w:rsidR="004D74D9" w:rsidRDefault="004D74D9">
      <w:pPr>
        <w:pStyle w:val="BodyText"/>
        <w:rPr>
          <w:sz w:val="24"/>
        </w:rPr>
      </w:pPr>
    </w:p>
    <w:p w14:paraId="02FB1109" w14:textId="77777777" w:rsidR="004D74D9" w:rsidRDefault="004D74D9">
      <w:pPr>
        <w:pStyle w:val="BodyText"/>
        <w:rPr>
          <w:sz w:val="24"/>
        </w:rPr>
      </w:pPr>
    </w:p>
    <w:p w14:paraId="74C92FDA" w14:textId="77777777" w:rsidR="004D74D9" w:rsidRDefault="004D74D9">
      <w:pPr>
        <w:pStyle w:val="BodyText"/>
        <w:spacing w:before="11"/>
        <w:rPr>
          <w:sz w:val="27"/>
        </w:rPr>
      </w:pPr>
    </w:p>
    <w:p w14:paraId="653DB721" w14:textId="77777777" w:rsidR="004D74D9" w:rsidRDefault="009D4AF5">
      <w:pPr>
        <w:pStyle w:val="Heading2"/>
        <w:numPr>
          <w:ilvl w:val="2"/>
          <w:numId w:val="2"/>
        </w:numPr>
        <w:tabs>
          <w:tab w:val="left" w:pos="751"/>
        </w:tabs>
      </w:pPr>
      <w:bookmarkStart w:id="29" w:name="_TOC_250024"/>
      <w:r>
        <w:t>Access</w:t>
      </w:r>
      <w:r>
        <w:rPr>
          <w:spacing w:val="-6"/>
        </w:rPr>
        <w:t xml:space="preserve"> </w:t>
      </w:r>
      <w:bookmarkEnd w:id="29"/>
      <w:r>
        <w:t>Control</w:t>
      </w:r>
    </w:p>
    <w:p w14:paraId="0BA7645A" w14:textId="77777777" w:rsidR="004D74D9" w:rsidRDefault="009D4AF5">
      <w:pPr>
        <w:pStyle w:val="BodyText"/>
        <w:spacing w:before="45" w:line="276" w:lineRule="auto"/>
        <w:ind w:left="100"/>
      </w:pPr>
      <w:r>
        <w:t>The</w:t>
      </w:r>
      <w:r>
        <w:rPr>
          <w:spacing w:val="-6"/>
        </w:rPr>
        <w:t xml:space="preserve"> </w:t>
      </w:r>
      <w:r>
        <w:t>system</w:t>
      </w:r>
      <w:r>
        <w:rPr>
          <w:spacing w:val="-5"/>
        </w:rPr>
        <w:t xml:space="preserve"> </w:t>
      </w:r>
      <w:r>
        <w:t>should</w:t>
      </w:r>
      <w:r>
        <w:rPr>
          <w:spacing w:val="-6"/>
        </w:rPr>
        <w:t xml:space="preserve"> </w:t>
      </w:r>
      <w:r>
        <w:t>have</w:t>
      </w:r>
      <w:r>
        <w:rPr>
          <w:spacing w:val="-6"/>
        </w:rPr>
        <w:t xml:space="preserve"> </w:t>
      </w:r>
      <w:r>
        <w:t>mechanisms</w:t>
      </w:r>
      <w:r>
        <w:rPr>
          <w:spacing w:val="-5"/>
        </w:rPr>
        <w:t xml:space="preserve"> </w:t>
      </w:r>
      <w:r>
        <w:t>in</w:t>
      </w:r>
      <w:r>
        <w:rPr>
          <w:spacing w:val="-6"/>
        </w:rPr>
        <w:t xml:space="preserve"> </w:t>
      </w:r>
      <w:r>
        <w:t>place</w:t>
      </w:r>
      <w:r>
        <w:rPr>
          <w:spacing w:val="-5"/>
        </w:rPr>
        <w:t xml:space="preserve"> </w:t>
      </w:r>
      <w:r>
        <w:t>to</w:t>
      </w:r>
      <w:r>
        <w:rPr>
          <w:spacing w:val="-6"/>
        </w:rPr>
        <w:t xml:space="preserve"> </w:t>
      </w:r>
      <w:r>
        <w:t>prevent</w:t>
      </w:r>
      <w:r>
        <w:rPr>
          <w:spacing w:val="-5"/>
        </w:rPr>
        <w:t xml:space="preserve"> </w:t>
      </w:r>
      <w:r>
        <w:t>unauthorized</w:t>
      </w:r>
      <w:r>
        <w:rPr>
          <w:spacing w:val="-6"/>
        </w:rPr>
        <w:t xml:space="preserve"> </w:t>
      </w:r>
      <w:r>
        <w:t>access</w:t>
      </w:r>
      <w:r>
        <w:rPr>
          <w:spacing w:val="-5"/>
        </w:rPr>
        <w:t xml:space="preserve"> </w:t>
      </w:r>
      <w:r>
        <w:t>to</w:t>
      </w:r>
      <w:r>
        <w:rPr>
          <w:spacing w:val="-6"/>
        </w:rPr>
        <w:t xml:space="preserve"> </w:t>
      </w:r>
      <w:r>
        <w:t>sensitive</w:t>
      </w:r>
      <w:r>
        <w:rPr>
          <w:spacing w:val="-5"/>
        </w:rPr>
        <w:t xml:space="preserve"> </w:t>
      </w:r>
      <w:r>
        <w:t>data</w:t>
      </w:r>
      <w:r>
        <w:rPr>
          <w:spacing w:val="1"/>
        </w:rPr>
        <w:t xml:space="preserve"> </w:t>
      </w:r>
      <w:r>
        <w:t>and</w:t>
      </w:r>
      <w:r>
        <w:rPr>
          <w:spacing w:val="-2"/>
        </w:rPr>
        <w:t xml:space="preserve"> </w:t>
      </w:r>
      <w:r>
        <w:t>features.</w:t>
      </w:r>
    </w:p>
    <w:p w14:paraId="2FC191BC" w14:textId="77777777" w:rsidR="004D74D9" w:rsidRDefault="004D74D9">
      <w:pPr>
        <w:pStyle w:val="BodyText"/>
        <w:spacing w:before="3"/>
        <w:rPr>
          <w:sz w:val="25"/>
        </w:rPr>
      </w:pPr>
    </w:p>
    <w:p w14:paraId="3000A640" w14:textId="77777777" w:rsidR="004D74D9" w:rsidRDefault="009D4AF5">
      <w:pPr>
        <w:pStyle w:val="Heading2"/>
        <w:numPr>
          <w:ilvl w:val="1"/>
          <w:numId w:val="2"/>
        </w:numPr>
        <w:tabs>
          <w:tab w:val="left" w:pos="534"/>
        </w:tabs>
      </w:pPr>
      <w:bookmarkStart w:id="30" w:name="_TOC_250023"/>
      <w:r>
        <w:t>Software</w:t>
      </w:r>
      <w:r>
        <w:rPr>
          <w:spacing w:val="-8"/>
        </w:rPr>
        <w:t xml:space="preserve"> </w:t>
      </w:r>
      <w:r>
        <w:t>Quality</w:t>
      </w:r>
      <w:r>
        <w:rPr>
          <w:spacing w:val="-8"/>
        </w:rPr>
        <w:t xml:space="preserve"> </w:t>
      </w:r>
      <w:bookmarkEnd w:id="30"/>
      <w:r>
        <w:t>Attributes</w:t>
      </w:r>
    </w:p>
    <w:p w14:paraId="23F6ADA2" w14:textId="77777777" w:rsidR="004D74D9" w:rsidRDefault="009D4AF5">
      <w:pPr>
        <w:pStyle w:val="Heading2"/>
        <w:numPr>
          <w:ilvl w:val="2"/>
          <w:numId w:val="2"/>
        </w:numPr>
        <w:tabs>
          <w:tab w:val="left" w:pos="751"/>
        </w:tabs>
        <w:spacing w:before="45"/>
      </w:pPr>
      <w:bookmarkStart w:id="31" w:name="_TOC_250022"/>
      <w:bookmarkEnd w:id="31"/>
      <w:r>
        <w:t>Usability</w:t>
      </w:r>
    </w:p>
    <w:p w14:paraId="496FE529" w14:textId="77777777" w:rsidR="004D74D9" w:rsidRDefault="009D4AF5">
      <w:pPr>
        <w:pStyle w:val="BodyText"/>
        <w:spacing w:before="45" w:line="276" w:lineRule="auto"/>
        <w:ind w:left="100"/>
      </w:pPr>
      <w:r>
        <w:t>The</w:t>
      </w:r>
      <w:r>
        <w:rPr>
          <w:spacing w:val="-7"/>
        </w:rPr>
        <w:t xml:space="preserve"> </w:t>
      </w:r>
      <w:r>
        <w:t>application</w:t>
      </w:r>
      <w:r>
        <w:rPr>
          <w:spacing w:val="-6"/>
        </w:rPr>
        <w:t xml:space="preserve"> </w:t>
      </w:r>
      <w:r>
        <w:t>should</w:t>
      </w:r>
      <w:r>
        <w:rPr>
          <w:spacing w:val="-6"/>
        </w:rPr>
        <w:t xml:space="preserve"> </w:t>
      </w:r>
      <w:r>
        <w:t>have</w:t>
      </w:r>
      <w:r>
        <w:rPr>
          <w:spacing w:val="-6"/>
        </w:rPr>
        <w:t xml:space="preserve"> </w:t>
      </w:r>
      <w:r>
        <w:t>an</w:t>
      </w:r>
      <w:r>
        <w:rPr>
          <w:spacing w:val="-6"/>
        </w:rPr>
        <w:t xml:space="preserve"> </w:t>
      </w:r>
      <w:r>
        <w:t>intuitive</w:t>
      </w:r>
      <w:r>
        <w:rPr>
          <w:spacing w:val="-6"/>
        </w:rPr>
        <w:t xml:space="preserve"> </w:t>
      </w:r>
      <w:r>
        <w:t>and</w:t>
      </w:r>
      <w:r>
        <w:rPr>
          <w:spacing w:val="-6"/>
        </w:rPr>
        <w:t xml:space="preserve"> </w:t>
      </w:r>
      <w:r>
        <w:t>user-friendly</w:t>
      </w:r>
      <w:r>
        <w:rPr>
          <w:spacing w:val="-6"/>
        </w:rPr>
        <w:t xml:space="preserve"> </w:t>
      </w:r>
      <w:r>
        <w:t>console</w:t>
      </w:r>
      <w:r>
        <w:rPr>
          <w:spacing w:val="-6"/>
        </w:rPr>
        <w:t xml:space="preserve"> </w:t>
      </w:r>
      <w:r>
        <w:t>interface</w:t>
      </w:r>
      <w:r>
        <w:rPr>
          <w:spacing w:val="-6"/>
        </w:rPr>
        <w:t xml:space="preserve"> </w:t>
      </w:r>
      <w:r>
        <w:t>to</w:t>
      </w:r>
      <w:r>
        <w:rPr>
          <w:spacing w:val="-6"/>
        </w:rPr>
        <w:t xml:space="preserve"> </w:t>
      </w:r>
      <w:r>
        <w:t>enhance</w:t>
      </w:r>
      <w:r>
        <w:rPr>
          <w:spacing w:val="-6"/>
        </w:rPr>
        <w:t xml:space="preserve"> </w:t>
      </w:r>
      <w:r>
        <w:t>user</w:t>
      </w:r>
      <w:r>
        <w:rPr>
          <w:spacing w:val="1"/>
        </w:rPr>
        <w:t xml:space="preserve"> </w:t>
      </w:r>
      <w:r>
        <w:t>experience</w:t>
      </w:r>
      <w:r>
        <w:rPr>
          <w:spacing w:val="-2"/>
        </w:rPr>
        <w:t xml:space="preserve"> </w:t>
      </w:r>
      <w:r>
        <w:t>and</w:t>
      </w:r>
      <w:r>
        <w:rPr>
          <w:spacing w:val="-1"/>
        </w:rPr>
        <w:t xml:space="preserve"> </w:t>
      </w:r>
      <w:r>
        <w:t>engagement.</w:t>
      </w:r>
    </w:p>
    <w:p w14:paraId="64B73068" w14:textId="77777777" w:rsidR="004D74D9" w:rsidRDefault="004D74D9">
      <w:pPr>
        <w:pStyle w:val="BodyText"/>
        <w:spacing w:before="3"/>
        <w:rPr>
          <w:sz w:val="25"/>
        </w:rPr>
      </w:pPr>
    </w:p>
    <w:p w14:paraId="62C8EFCE" w14:textId="77777777" w:rsidR="004D74D9" w:rsidRDefault="009D4AF5">
      <w:pPr>
        <w:pStyle w:val="Heading2"/>
        <w:numPr>
          <w:ilvl w:val="2"/>
          <w:numId w:val="2"/>
        </w:numPr>
        <w:tabs>
          <w:tab w:val="left" w:pos="751"/>
        </w:tabs>
      </w:pPr>
      <w:bookmarkStart w:id="32" w:name="_TOC_250021"/>
      <w:bookmarkEnd w:id="32"/>
      <w:r>
        <w:t>Reliability</w:t>
      </w:r>
    </w:p>
    <w:p w14:paraId="51A48C80" w14:textId="77777777" w:rsidR="004D74D9" w:rsidRDefault="009D4AF5">
      <w:pPr>
        <w:pStyle w:val="BodyText"/>
        <w:spacing w:before="45"/>
        <w:ind w:left="100"/>
      </w:pPr>
      <w:r>
        <w:t>The</w:t>
      </w:r>
      <w:r>
        <w:rPr>
          <w:spacing w:val="-7"/>
        </w:rPr>
        <w:t xml:space="preserve"> </w:t>
      </w:r>
      <w:r>
        <w:t>system</w:t>
      </w:r>
      <w:r>
        <w:rPr>
          <w:spacing w:val="-6"/>
        </w:rPr>
        <w:t xml:space="preserve"> </w:t>
      </w:r>
      <w:r>
        <w:t>should</w:t>
      </w:r>
      <w:r>
        <w:rPr>
          <w:spacing w:val="-6"/>
        </w:rPr>
        <w:t xml:space="preserve"> </w:t>
      </w:r>
      <w:r>
        <w:t>function</w:t>
      </w:r>
      <w:r>
        <w:rPr>
          <w:spacing w:val="-6"/>
        </w:rPr>
        <w:t xml:space="preserve"> </w:t>
      </w:r>
      <w:r>
        <w:t>consistently</w:t>
      </w:r>
      <w:r>
        <w:rPr>
          <w:spacing w:val="-6"/>
        </w:rPr>
        <w:t xml:space="preserve"> </w:t>
      </w:r>
      <w:r>
        <w:t>and</w:t>
      </w:r>
      <w:r>
        <w:rPr>
          <w:spacing w:val="-6"/>
        </w:rPr>
        <w:t xml:space="preserve"> </w:t>
      </w:r>
      <w:r>
        <w:t>accurately</w:t>
      </w:r>
      <w:r>
        <w:rPr>
          <w:spacing w:val="-6"/>
        </w:rPr>
        <w:t xml:space="preserve"> </w:t>
      </w:r>
      <w:r>
        <w:t>to</w:t>
      </w:r>
      <w:r>
        <w:rPr>
          <w:spacing w:val="-6"/>
        </w:rPr>
        <w:t xml:space="preserve"> </w:t>
      </w:r>
      <w:r>
        <w:t>maintain</w:t>
      </w:r>
      <w:r>
        <w:rPr>
          <w:spacing w:val="-6"/>
        </w:rPr>
        <w:t xml:space="preserve"> </w:t>
      </w:r>
      <w:r>
        <w:t>user</w:t>
      </w:r>
      <w:r>
        <w:rPr>
          <w:spacing w:val="-6"/>
        </w:rPr>
        <w:t xml:space="preserve"> </w:t>
      </w:r>
      <w:r>
        <w:t>trust.</w:t>
      </w:r>
    </w:p>
    <w:p w14:paraId="30AEDC19" w14:textId="62732981" w:rsidR="004D74D9" w:rsidRDefault="00273380">
      <w:pPr>
        <w:pStyle w:val="BodyText"/>
        <w:spacing w:before="7"/>
        <w:rPr>
          <w:sz w:val="28"/>
        </w:rPr>
      </w:pPr>
      <w:r>
        <w:rPr>
          <w:sz w:val="28"/>
        </w:rPr>
        <w:t>1</w:t>
      </w:r>
    </w:p>
    <w:p w14:paraId="3F3E7D81" w14:textId="77777777" w:rsidR="004D74D9" w:rsidRDefault="009D4AF5">
      <w:pPr>
        <w:pStyle w:val="Heading2"/>
        <w:numPr>
          <w:ilvl w:val="2"/>
          <w:numId w:val="2"/>
        </w:numPr>
        <w:tabs>
          <w:tab w:val="left" w:pos="751"/>
        </w:tabs>
      </w:pPr>
      <w:bookmarkStart w:id="33" w:name="_TOC_250020"/>
      <w:bookmarkEnd w:id="33"/>
      <w:r>
        <w:t>Maintainability</w:t>
      </w:r>
    </w:p>
    <w:p w14:paraId="5B619035" w14:textId="77777777" w:rsidR="004D74D9" w:rsidRDefault="009D4AF5">
      <w:pPr>
        <w:pStyle w:val="BodyText"/>
        <w:spacing w:before="45" w:line="276" w:lineRule="auto"/>
        <w:ind w:left="100" w:right="285"/>
      </w:pPr>
      <w:r>
        <w:t>The</w:t>
      </w:r>
      <w:r>
        <w:rPr>
          <w:spacing w:val="-5"/>
        </w:rPr>
        <w:t xml:space="preserve"> </w:t>
      </w:r>
      <w:r>
        <w:t>application</w:t>
      </w:r>
      <w:r>
        <w:rPr>
          <w:spacing w:val="-5"/>
        </w:rPr>
        <w:t xml:space="preserve"> </w:t>
      </w:r>
      <w:r>
        <w:t>should</w:t>
      </w:r>
      <w:r>
        <w:rPr>
          <w:spacing w:val="-5"/>
        </w:rPr>
        <w:t xml:space="preserve"> </w:t>
      </w:r>
      <w:r>
        <w:t>be</w:t>
      </w:r>
      <w:r>
        <w:rPr>
          <w:spacing w:val="-5"/>
        </w:rPr>
        <w:t xml:space="preserve"> </w:t>
      </w:r>
      <w:r>
        <w:t>designed</w:t>
      </w:r>
      <w:r>
        <w:rPr>
          <w:spacing w:val="-4"/>
        </w:rPr>
        <w:t xml:space="preserve"> </w:t>
      </w:r>
      <w:r>
        <w:t>in</w:t>
      </w:r>
      <w:r>
        <w:rPr>
          <w:spacing w:val="-5"/>
        </w:rPr>
        <w:t xml:space="preserve"> </w:t>
      </w:r>
      <w:r>
        <w:t>a</w:t>
      </w:r>
      <w:r>
        <w:rPr>
          <w:spacing w:val="-5"/>
        </w:rPr>
        <w:t xml:space="preserve"> </w:t>
      </w:r>
      <w:r>
        <w:t>modular</w:t>
      </w:r>
      <w:r>
        <w:rPr>
          <w:spacing w:val="-5"/>
        </w:rPr>
        <w:t xml:space="preserve"> </w:t>
      </w:r>
      <w:r>
        <w:t>and</w:t>
      </w:r>
      <w:r>
        <w:rPr>
          <w:spacing w:val="-4"/>
        </w:rPr>
        <w:t xml:space="preserve"> </w:t>
      </w:r>
      <w:r>
        <w:t>organized</w:t>
      </w:r>
      <w:r>
        <w:rPr>
          <w:spacing w:val="-5"/>
        </w:rPr>
        <w:t xml:space="preserve"> </w:t>
      </w:r>
      <w:r>
        <w:t>manner</w:t>
      </w:r>
      <w:r>
        <w:rPr>
          <w:spacing w:val="-5"/>
        </w:rPr>
        <w:t xml:space="preserve"> </w:t>
      </w:r>
      <w:r>
        <w:t>for</w:t>
      </w:r>
      <w:r>
        <w:rPr>
          <w:spacing w:val="-5"/>
        </w:rPr>
        <w:t xml:space="preserve"> </w:t>
      </w:r>
      <w:r>
        <w:t>ease</w:t>
      </w:r>
      <w:r>
        <w:rPr>
          <w:spacing w:val="-5"/>
        </w:rPr>
        <w:t xml:space="preserve"> </w:t>
      </w:r>
      <w:r>
        <w:t>of</w:t>
      </w:r>
      <w:r>
        <w:rPr>
          <w:spacing w:val="-58"/>
        </w:rPr>
        <w:t xml:space="preserve"> </w:t>
      </w:r>
      <w:r>
        <w:t>maintenance</w:t>
      </w:r>
      <w:r>
        <w:rPr>
          <w:spacing w:val="-2"/>
        </w:rPr>
        <w:t xml:space="preserve"> </w:t>
      </w:r>
      <w:r>
        <w:t>and</w:t>
      </w:r>
      <w:r>
        <w:rPr>
          <w:spacing w:val="-1"/>
        </w:rPr>
        <w:t xml:space="preserve"> </w:t>
      </w:r>
      <w:r>
        <w:t>updates.</w:t>
      </w:r>
    </w:p>
    <w:p w14:paraId="48E632FF" w14:textId="77777777" w:rsidR="004D74D9" w:rsidRDefault="004D74D9">
      <w:pPr>
        <w:pStyle w:val="BodyText"/>
        <w:spacing w:before="3"/>
        <w:rPr>
          <w:sz w:val="25"/>
        </w:rPr>
      </w:pPr>
    </w:p>
    <w:p w14:paraId="423F3023" w14:textId="77777777" w:rsidR="004D74D9" w:rsidRDefault="009D4AF5">
      <w:pPr>
        <w:pStyle w:val="Heading2"/>
        <w:numPr>
          <w:ilvl w:val="2"/>
          <w:numId w:val="2"/>
        </w:numPr>
        <w:tabs>
          <w:tab w:val="left" w:pos="751"/>
        </w:tabs>
      </w:pPr>
      <w:bookmarkStart w:id="34" w:name="_TOC_250019"/>
      <w:bookmarkEnd w:id="34"/>
      <w:r>
        <w:t>Testability</w:t>
      </w:r>
    </w:p>
    <w:p w14:paraId="0D267DD8" w14:textId="77777777" w:rsidR="004D74D9" w:rsidRDefault="009D4AF5">
      <w:pPr>
        <w:pStyle w:val="BodyText"/>
        <w:spacing w:before="45" w:line="276" w:lineRule="auto"/>
        <w:ind w:left="100" w:right="285"/>
      </w:pPr>
      <w:r>
        <w:t>The</w:t>
      </w:r>
      <w:r>
        <w:rPr>
          <w:spacing w:val="-6"/>
        </w:rPr>
        <w:t xml:space="preserve"> </w:t>
      </w:r>
      <w:r>
        <w:t>system</w:t>
      </w:r>
      <w:r>
        <w:rPr>
          <w:spacing w:val="-5"/>
        </w:rPr>
        <w:t xml:space="preserve"> </w:t>
      </w:r>
      <w:r>
        <w:t>should</w:t>
      </w:r>
      <w:r>
        <w:rPr>
          <w:spacing w:val="-5"/>
        </w:rPr>
        <w:t xml:space="preserve"> </w:t>
      </w:r>
      <w:r>
        <w:t>be</w:t>
      </w:r>
      <w:r>
        <w:rPr>
          <w:spacing w:val="-6"/>
        </w:rPr>
        <w:t xml:space="preserve"> </w:t>
      </w:r>
      <w:r>
        <w:t>designed</w:t>
      </w:r>
      <w:r>
        <w:rPr>
          <w:spacing w:val="-5"/>
        </w:rPr>
        <w:t xml:space="preserve"> </w:t>
      </w:r>
      <w:r>
        <w:t>to</w:t>
      </w:r>
      <w:r>
        <w:rPr>
          <w:spacing w:val="-5"/>
        </w:rPr>
        <w:t xml:space="preserve"> </w:t>
      </w:r>
      <w:r>
        <w:t>facilitate</w:t>
      </w:r>
      <w:r>
        <w:rPr>
          <w:spacing w:val="-5"/>
        </w:rPr>
        <w:t xml:space="preserve"> </w:t>
      </w:r>
      <w:r>
        <w:t>testing</w:t>
      </w:r>
      <w:r>
        <w:rPr>
          <w:spacing w:val="-6"/>
        </w:rPr>
        <w:t xml:space="preserve"> </w:t>
      </w:r>
      <w:r>
        <w:t>and</w:t>
      </w:r>
      <w:r>
        <w:rPr>
          <w:spacing w:val="-5"/>
        </w:rPr>
        <w:t xml:space="preserve"> </w:t>
      </w:r>
      <w:r>
        <w:t>debugging</w:t>
      </w:r>
      <w:r>
        <w:rPr>
          <w:spacing w:val="-5"/>
        </w:rPr>
        <w:t xml:space="preserve"> </w:t>
      </w:r>
      <w:r>
        <w:t>of</w:t>
      </w:r>
      <w:r>
        <w:rPr>
          <w:spacing w:val="-6"/>
        </w:rPr>
        <w:t xml:space="preserve"> </w:t>
      </w:r>
      <w:r>
        <w:t>features</w:t>
      </w:r>
      <w:r>
        <w:rPr>
          <w:spacing w:val="-5"/>
        </w:rPr>
        <w:t xml:space="preserve"> </w:t>
      </w:r>
      <w:r>
        <w:t>and</w:t>
      </w:r>
      <w:r>
        <w:rPr>
          <w:spacing w:val="-58"/>
        </w:rPr>
        <w:t xml:space="preserve"> </w:t>
      </w:r>
      <w:r>
        <w:t>functionalities.</w:t>
      </w:r>
    </w:p>
    <w:p w14:paraId="18B673C1" w14:textId="77777777" w:rsidR="004D74D9" w:rsidRDefault="004D74D9">
      <w:pPr>
        <w:pStyle w:val="BodyText"/>
        <w:spacing w:before="3"/>
        <w:rPr>
          <w:sz w:val="25"/>
        </w:rPr>
      </w:pPr>
    </w:p>
    <w:p w14:paraId="2A837401" w14:textId="77777777" w:rsidR="004D74D9" w:rsidRDefault="009D4AF5">
      <w:pPr>
        <w:pStyle w:val="Heading2"/>
        <w:numPr>
          <w:ilvl w:val="2"/>
          <w:numId w:val="2"/>
        </w:numPr>
        <w:tabs>
          <w:tab w:val="left" w:pos="751"/>
        </w:tabs>
        <w:spacing w:before="1"/>
      </w:pPr>
      <w:bookmarkStart w:id="35" w:name="_TOC_250018"/>
      <w:bookmarkEnd w:id="35"/>
      <w:r>
        <w:t>Portability</w:t>
      </w:r>
    </w:p>
    <w:p w14:paraId="10060962" w14:textId="77777777" w:rsidR="004D74D9" w:rsidRDefault="009D4AF5">
      <w:pPr>
        <w:pStyle w:val="BodyText"/>
        <w:spacing w:before="44"/>
        <w:ind w:left="100"/>
      </w:pPr>
      <w:r>
        <w:t>The</w:t>
      </w:r>
      <w:r>
        <w:rPr>
          <w:spacing w:val="-7"/>
        </w:rPr>
        <w:t xml:space="preserve"> </w:t>
      </w:r>
      <w:r>
        <w:t>application</w:t>
      </w:r>
      <w:r>
        <w:rPr>
          <w:spacing w:val="-6"/>
        </w:rPr>
        <w:t xml:space="preserve"> </w:t>
      </w:r>
      <w:r>
        <w:t>should</w:t>
      </w:r>
      <w:r>
        <w:rPr>
          <w:spacing w:val="-7"/>
        </w:rPr>
        <w:t xml:space="preserve"> </w:t>
      </w:r>
      <w:r>
        <w:t>be</w:t>
      </w:r>
      <w:r>
        <w:rPr>
          <w:spacing w:val="-6"/>
        </w:rPr>
        <w:t xml:space="preserve"> </w:t>
      </w:r>
      <w:r>
        <w:t>compatible</w:t>
      </w:r>
      <w:r>
        <w:rPr>
          <w:spacing w:val="-6"/>
        </w:rPr>
        <w:t xml:space="preserve"> </w:t>
      </w:r>
      <w:r>
        <w:t>with</w:t>
      </w:r>
      <w:r>
        <w:rPr>
          <w:spacing w:val="-7"/>
        </w:rPr>
        <w:t xml:space="preserve"> </w:t>
      </w:r>
      <w:r>
        <w:t>different</w:t>
      </w:r>
      <w:r>
        <w:rPr>
          <w:spacing w:val="-6"/>
        </w:rPr>
        <w:t xml:space="preserve"> </w:t>
      </w:r>
      <w:r>
        <w:t>web</w:t>
      </w:r>
      <w:r>
        <w:rPr>
          <w:spacing w:val="-6"/>
        </w:rPr>
        <w:t xml:space="preserve"> </w:t>
      </w:r>
      <w:r>
        <w:t>browsers</w:t>
      </w:r>
      <w:r>
        <w:rPr>
          <w:spacing w:val="-7"/>
        </w:rPr>
        <w:t xml:space="preserve"> </w:t>
      </w:r>
      <w:r>
        <w:t>and</w:t>
      </w:r>
      <w:r>
        <w:rPr>
          <w:spacing w:val="-6"/>
        </w:rPr>
        <w:t xml:space="preserve"> </w:t>
      </w:r>
      <w:r>
        <w:t>devices.</w:t>
      </w:r>
    </w:p>
    <w:p w14:paraId="52A29EDC" w14:textId="77777777" w:rsidR="004D74D9" w:rsidRDefault="004D74D9">
      <w:pPr>
        <w:pStyle w:val="BodyText"/>
        <w:spacing w:before="7"/>
        <w:rPr>
          <w:sz w:val="28"/>
        </w:rPr>
      </w:pPr>
    </w:p>
    <w:p w14:paraId="43B548D8" w14:textId="77777777" w:rsidR="004D74D9" w:rsidRDefault="009D4AF5">
      <w:pPr>
        <w:pStyle w:val="Heading2"/>
        <w:numPr>
          <w:ilvl w:val="2"/>
          <w:numId w:val="2"/>
        </w:numPr>
        <w:tabs>
          <w:tab w:val="left" w:pos="751"/>
        </w:tabs>
      </w:pPr>
      <w:bookmarkStart w:id="36" w:name="_TOC_250017"/>
      <w:bookmarkEnd w:id="36"/>
      <w:r>
        <w:t>Adaptability</w:t>
      </w:r>
    </w:p>
    <w:p w14:paraId="1CB86807" w14:textId="77777777" w:rsidR="004D74D9" w:rsidRDefault="009D4AF5">
      <w:pPr>
        <w:pStyle w:val="BodyText"/>
        <w:spacing w:before="45" w:line="552" w:lineRule="auto"/>
        <w:ind w:left="161" w:right="4274" w:hanging="62"/>
      </w:pPr>
      <w:r>
        <w:t>The system should be adaptable to changing</w:t>
      </w:r>
      <w:r>
        <w:rPr>
          <w:spacing w:val="1"/>
        </w:rPr>
        <w:t xml:space="preserve"> </w:t>
      </w:r>
      <w:r>
        <w:t>business</w:t>
      </w:r>
      <w:r>
        <w:rPr>
          <w:spacing w:val="-10"/>
        </w:rPr>
        <w:t xml:space="preserve"> </w:t>
      </w:r>
      <w:r>
        <w:t>requirements</w:t>
      </w:r>
      <w:r>
        <w:rPr>
          <w:spacing w:val="-9"/>
        </w:rPr>
        <w:t xml:space="preserve"> </w:t>
      </w:r>
      <w:r>
        <w:t>and</w:t>
      </w:r>
      <w:r>
        <w:rPr>
          <w:spacing w:val="-9"/>
        </w:rPr>
        <w:t xml:space="preserve"> </w:t>
      </w:r>
      <w:r>
        <w:t>evolving</w:t>
      </w:r>
      <w:r>
        <w:rPr>
          <w:spacing w:val="-10"/>
        </w:rPr>
        <w:t xml:space="preserve"> </w:t>
      </w:r>
      <w:r>
        <w:t>technologies.</w:t>
      </w:r>
    </w:p>
    <w:p w14:paraId="697B9B0C" w14:textId="77777777" w:rsidR="004D74D9" w:rsidRDefault="004D74D9">
      <w:pPr>
        <w:spacing w:line="552" w:lineRule="auto"/>
        <w:sectPr w:rsidR="004D74D9">
          <w:pgSz w:w="12240" w:h="15840"/>
          <w:pgMar w:top="1500" w:right="1300" w:bottom="280" w:left="1340" w:header="720" w:footer="720" w:gutter="0"/>
          <w:cols w:space="720"/>
        </w:sectPr>
      </w:pPr>
    </w:p>
    <w:p w14:paraId="45F818A4" w14:textId="77777777" w:rsidR="004D74D9" w:rsidRDefault="004D74D9">
      <w:pPr>
        <w:pStyle w:val="BodyText"/>
        <w:rPr>
          <w:sz w:val="20"/>
        </w:rPr>
      </w:pPr>
    </w:p>
    <w:p w14:paraId="59D61A07" w14:textId="77777777" w:rsidR="004D74D9" w:rsidRDefault="004D74D9">
      <w:pPr>
        <w:pStyle w:val="BodyText"/>
        <w:rPr>
          <w:sz w:val="20"/>
        </w:rPr>
      </w:pPr>
    </w:p>
    <w:p w14:paraId="05B15F34" w14:textId="77777777" w:rsidR="004D74D9" w:rsidRDefault="004D74D9">
      <w:pPr>
        <w:pStyle w:val="BodyText"/>
        <w:rPr>
          <w:sz w:val="20"/>
        </w:rPr>
      </w:pPr>
    </w:p>
    <w:p w14:paraId="009E0D82" w14:textId="77777777" w:rsidR="004D74D9" w:rsidRDefault="004D74D9">
      <w:pPr>
        <w:pStyle w:val="BodyText"/>
        <w:rPr>
          <w:sz w:val="20"/>
        </w:rPr>
      </w:pPr>
    </w:p>
    <w:p w14:paraId="4A78EFDF" w14:textId="77777777" w:rsidR="004D74D9" w:rsidRDefault="004D74D9">
      <w:pPr>
        <w:pStyle w:val="BodyText"/>
        <w:rPr>
          <w:sz w:val="20"/>
        </w:rPr>
      </w:pPr>
    </w:p>
    <w:p w14:paraId="1C9707F8" w14:textId="77777777" w:rsidR="004D74D9" w:rsidRDefault="004D74D9">
      <w:pPr>
        <w:pStyle w:val="BodyText"/>
        <w:rPr>
          <w:sz w:val="20"/>
        </w:rPr>
      </w:pPr>
    </w:p>
    <w:p w14:paraId="69197EBF" w14:textId="77777777" w:rsidR="004D74D9" w:rsidRDefault="004D74D9">
      <w:pPr>
        <w:pStyle w:val="BodyText"/>
        <w:spacing w:before="7"/>
        <w:rPr>
          <w:sz w:val="18"/>
        </w:rPr>
      </w:pPr>
    </w:p>
    <w:p w14:paraId="1220546F" w14:textId="77777777" w:rsidR="004D74D9" w:rsidRDefault="009D4AF5">
      <w:pPr>
        <w:pStyle w:val="Heading1"/>
        <w:numPr>
          <w:ilvl w:val="0"/>
          <w:numId w:val="2"/>
        </w:numPr>
        <w:tabs>
          <w:tab w:val="left" w:pos="412"/>
        </w:tabs>
        <w:spacing w:before="91"/>
        <w:ind w:left="411" w:hanging="312"/>
      </w:pPr>
      <w:bookmarkStart w:id="37" w:name="_TOC_250016"/>
      <w:r>
        <w:t>Other</w:t>
      </w:r>
      <w:r>
        <w:rPr>
          <w:spacing w:val="-8"/>
        </w:rPr>
        <w:t xml:space="preserve"> </w:t>
      </w:r>
      <w:bookmarkEnd w:id="37"/>
      <w:r>
        <w:t>Requirements</w:t>
      </w:r>
    </w:p>
    <w:p w14:paraId="7D53E124" w14:textId="77777777" w:rsidR="004D74D9" w:rsidRDefault="004D74D9">
      <w:pPr>
        <w:pStyle w:val="BodyText"/>
        <w:spacing w:before="5"/>
        <w:rPr>
          <w:rFonts w:ascii="Arial"/>
          <w:b/>
          <w:sz w:val="36"/>
        </w:rPr>
      </w:pPr>
    </w:p>
    <w:p w14:paraId="15F11279" w14:textId="77777777" w:rsidR="004D74D9" w:rsidRDefault="009D4AF5">
      <w:pPr>
        <w:pStyle w:val="Heading2"/>
        <w:numPr>
          <w:ilvl w:val="1"/>
          <w:numId w:val="2"/>
        </w:numPr>
        <w:tabs>
          <w:tab w:val="left" w:pos="534"/>
        </w:tabs>
      </w:pPr>
      <w:bookmarkStart w:id="38" w:name="_TOC_250015"/>
      <w:r>
        <w:t>Legal</w:t>
      </w:r>
      <w:r>
        <w:rPr>
          <w:spacing w:val="-8"/>
        </w:rPr>
        <w:t xml:space="preserve"> </w:t>
      </w:r>
      <w:r>
        <w:t>and</w:t>
      </w:r>
      <w:r>
        <w:rPr>
          <w:spacing w:val="-7"/>
        </w:rPr>
        <w:t xml:space="preserve"> </w:t>
      </w:r>
      <w:r>
        <w:t>Compliance</w:t>
      </w:r>
      <w:r>
        <w:rPr>
          <w:spacing w:val="-7"/>
        </w:rPr>
        <w:t xml:space="preserve"> </w:t>
      </w:r>
      <w:bookmarkEnd w:id="38"/>
      <w:r>
        <w:t>Requirements</w:t>
      </w:r>
    </w:p>
    <w:p w14:paraId="5C5E711D" w14:textId="77777777" w:rsidR="004D74D9" w:rsidRDefault="009D4AF5">
      <w:pPr>
        <w:pStyle w:val="Heading2"/>
        <w:numPr>
          <w:ilvl w:val="2"/>
          <w:numId w:val="2"/>
        </w:numPr>
        <w:tabs>
          <w:tab w:val="left" w:pos="751"/>
        </w:tabs>
        <w:spacing w:before="45"/>
      </w:pPr>
      <w:bookmarkStart w:id="39" w:name="_TOC_250014"/>
      <w:r>
        <w:t>Data</w:t>
      </w:r>
      <w:r>
        <w:rPr>
          <w:spacing w:val="-6"/>
        </w:rPr>
        <w:t xml:space="preserve"> </w:t>
      </w:r>
      <w:r>
        <w:t>Protection</w:t>
      </w:r>
      <w:r>
        <w:rPr>
          <w:spacing w:val="-6"/>
        </w:rPr>
        <w:t xml:space="preserve"> </w:t>
      </w:r>
      <w:r>
        <w:t>and</w:t>
      </w:r>
      <w:r>
        <w:rPr>
          <w:spacing w:val="-6"/>
        </w:rPr>
        <w:t xml:space="preserve"> </w:t>
      </w:r>
      <w:bookmarkEnd w:id="39"/>
      <w:r>
        <w:t>Privacy</w:t>
      </w:r>
    </w:p>
    <w:p w14:paraId="2E26587A" w14:textId="77777777" w:rsidR="004D74D9" w:rsidRDefault="009D4AF5">
      <w:pPr>
        <w:pStyle w:val="BodyText"/>
        <w:spacing w:before="45" w:line="276" w:lineRule="auto"/>
        <w:ind w:left="100" w:right="285"/>
      </w:pPr>
      <w:r>
        <w:t>The</w:t>
      </w:r>
      <w:r>
        <w:rPr>
          <w:spacing w:val="-7"/>
        </w:rPr>
        <w:t xml:space="preserve"> </w:t>
      </w:r>
      <w:r>
        <w:t>application</w:t>
      </w:r>
      <w:r>
        <w:rPr>
          <w:spacing w:val="-6"/>
        </w:rPr>
        <w:t xml:space="preserve"> </w:t>
      </w:r>
      <w:r>
        <w:t>should</w:t>
      </w:r>
      <w:r>
        <w:rPr>
          <w:spacing w:val="-6"/>
        </w:rPr>
        <w:t xml:space="preserve"> </w:t>
      </w:r>
      <w:r>
        <w:t>comply</w:t>
      </w:r>
      <w:r>
        <w:rPr>
          <w:spacing w:val="-6"/>
        </w:rPr>
        <w:t xml:space="preserve"> </w:t>
      </w:r>
      <w:r>
        <w:t>with</w:t>
      </w:r>
      <w:r>
        <w:rPr>
          <w:spacing w:val="-6"/>
        </w:rPr>
        <w:t xml:space="preserve"> </w:t>
      </w:r>
      <w:r>
        <w:t>relevant</w:t>
      </w:r>
      <w:r>
        <w:rPr>
          <w:spacing w:val="-7"/>
        </w:rPr>
        <w:t xml:space="preserve"> </w:t>
      </w:r>
      <w:r>
        <w:t>data</w:t>
      </w:r>
      <w:r>
        <w:rPr>
          <w:spacing w:val="-6"/>
        </w:rPr>
        <w:t xml:space="preserve"> </w:t>
      </w:r>
      <w:r>
        <w:t>protection</w:t>
      </w:r>
      <w:r>
        <w:rPr>
          <w:spacing w:val="-6"/>
        </w:rPr>
        <w:t xml:space="preserve"> </w:t>
      </w:r>
      <w:r>
        <w:t>and</w:t>
      </w:r>
      <w:r>
        <w:rPr>
          <w:spacing w:val="-6"/>
        </w:rPr>
        <w:t xml:space="preserve"> </w:t>
      </w:r>
      <w:r>
        <w:t>privacy</w:t>
      </w:r>
      <w:r>
        <w:rPr>
          <w:spacing w:val="-6"/>
        </w:rPr>
        <w:t xml:space="preserve"> </w:t>
      </w:r>
      <w:r>
        <w:t>regulations</w:t>
      </w:r>
      <w:r>
        <w:rPr>
          <w:spacing w:val="-6"/>
        </w:rPr>
        <w:t xml:space="preserve"> </w:t>
      </w:r>
      <w:r>
        <w:t>to</w:t>
      </w:r>
      <w:r>
        <w:rPr>
          <w:spacing w:val="1"/>
        </w:rPr>
        <w:t xml:space="preserve"> </w:t>
      </w:r>
      <w:r>
        <w:t>safeguard</w:t>
      </w:r>
      <w:r>
        <w:rPr>
          <w:spacing w:val="-2"/>
        </w:rPr>
        <w:t xml:space="preserve"> </w:t>
      </w:r>
      <w:r>
        <w:t>user</w:t>
      </w:r>
      <w:r>
        <w:rPr>
          <w:spacing w:val="-1"/>
        </w:rPr>
        <w:t xml:space="preserve"> </w:t>
      </w:r>
      <w:r>
        <w:t>information.</w:t>
      </w:r>
    </w:p>
    <w:p w14:paraId="101D0C3A" w14:textId="77777777" w:rsidR="004D74D9" w:rsidRDefault="004D74D9">
      <w:pPr>
        <w:pStyle w:val="BodyText"/>
        <w:spacing w:before="3"/>
        <w:rPr>
          <w:sz w:val="25"/>
        </w:rPr>
      </w:pPr>
    </w:p>
    <w:p w14:paraId="456AC09F" w14:textId="77777777" w:rsidR="004D74D9" w:rsidRDefault="009D4AF5">
      <w:pPr>
        <w:pStyle w:val="Heading2"/>
        <w:numPr>
          <w:ilvl w:val="2"/>
          <w:numId w:val="2"/>
        </w:numPr>
        <w:tabs>
          <w:tab w:val="left" w:pos="751"/>
        </w:tabs>
      </w:pPr>
      <w:bookmarkStart w:id="40" w:name="_TOC_250013"/>
      <w:r>
        <w:t>Intellectual</w:t>
      </w:r>
      <w:r>
        <w:rPr>
          <w:spacing w:val="-9"/>
        </w:rPr>
        <w:t xml:space="preserve"> </w:t>
      </w:r>
      <w:r>
        <w:t>Property</w:t>
      </w:r>
      <w:r>
        <w:rPr>
          <w:spacing w:val="-8"/>
        </w:rPr>
        <w:t xml:space="preserve"> </w:t>
      </w:r>
      <w:bookmarkEnd w:id="40"/>
      <w:r>
        <w:t>Rights</w:t>
      </w:r>
    </w:p>
    <w:p w14:paraId="2B6C6C67" w14:textId="77777777" w:rsidR="004D74D9" w:rsidRDefault="009D4AF5">
      <w:pPr>
        <w:pStyle w:val="BodyText"/>
        <w:spacing w:before="45" w:line="276" w:lineRule="auto"/>
        <w:ind w:left="100" w:right="285"/>
      </w:pPr>
      <w:r>
        <w:t>The</w:t>
      </w:r>
      <w:r>
        <w:rPr>
          <w:spacing w:val="-7"/>
        </w:rPr>
        <w:t xml:space="preserve"> </w:t>
      </w:r>
      <w:r>
        <w:t>application</w:t>
      </w:r>
      <w:r>
        <w:rPr>
          <w:spacing w:val="-6"/>
        </w:rPr>
        <w:t xml:space="preserve"> </w:t>
      </w:r>
      <w:r>
        <w:t>should</w:t>
      </w:r>
      <w:r>
        <w:rPr>
          <w:spacing w:val="-6"/>
        </w:rPr>
        <w:t xml:space="preserve"> </w:t>
      </w:r>
      <w:r>
        <w:t>not</w:t>
      </w:r>
      <w:r>
        <w:rPr>
          <w:spacing w:val="-6"/>
        </w:rPr>
        <w:t xml:space="preserve"> </w:t>
      </w:r>
      <w:r>
        <w:t>infringe</w:t>
      </w:r>
      <w:r>
        <w:rPr>
          <w:spacing w:val="-6"/>
        </w:rPr>
        <w:t xml:space="preserve"> </w:t>
      </w:r>
      <w:r>
        <w:t>on</w:t>
      </w:r>
      <w:r>
        <w:rPr>
          <w:spacing w:val="-6"/>
        </w:rPr>
        <w:t xml:space="preserve"> </w:t>
      </w:r>
      <w:r>
        <w:t>any</w:t>
      </w:r>
      <w:r>
        <w:rPr>
          <w:spacing w:val="-6"/>
        </w:rPr>
        <w:t xml:space="preserve"> </w:t>
      </w:r>
      <w:r>
        <w:t>intellectual</w:t>
      </w:r>
      <w:r>
        <w:rPr>
          <w:spacing w:val="-6"/>
        </w:rPr>
        <w:t xml:space="preserve"> </w:t>
      </w:r>
      <w:r>
        <w:t>property</w:t>
      </w:r>
      <w:r>
        <w:rPr>
          <w:spacing w:val="-6"/>
        </w:rPr>
        <w:t xml:space="preserve"> </w:t>
      </w:r>
      <w:r>
        <w:t>rights,</w:t>
      </w:r>
      <w:r>
        <w:rPr>
          <w:spacing w:val="-6"/>
        </w:rPr>
        <w:t xml:space="preserve"> </w:t>
      </w:r>
      <w:r>
        <w:t>and</w:t>
      </w:r>
      <w:r>
        <w:rPr>
          <w:spacing w:val="-6"/>
        </w:rPr>
        <w:t xml:space="preserve"> </w:t>
      </w:r>
      <w:r>
        <w:t>proper</w:t>
      </w:r>
      <w:r>
        <w:rPr>
          <w:spacing w:val="-6"/>
        </w:rPr>
        <w:t xml:space="preserve"> </w:t>
      </w:r>
      <w:r>
        <w:t>licenses</w:t>
      </w:r>
      <w:r>
        <w:rPr>
          <w:spacing w:val="1"/>
        </w:rPr>
        <w:t xml:space="preserve"> </w:t>
      </w:r>
      <w:r>
        <w:t>should</w:t>
      </w:r>
      <w:r>
        <w:rPr>
          <w:spacing w:val="-2"/>
        </w:rPr>
        <w:t xml:space="preserve"> </w:t>
      </w:r>
      <w:r>
        <w:t>be</w:t>
      </w:r>
      <w:r>
        <w:rPr>
          <w:spacing w:val="-2"/>
        </w:rPr>
        <w:t xml:space="preserve"> </w:t>
      </w:r>
      <w:r>
        <w:t>obtained</w:t>
      </w:r>
      <w:r>
        <w:rPr>
          <w:spacing w:val="-1"/>
        </w:rPr>
        <w:t xml:space="preserve"> </w:t>
      </w:r>
      <w:r>
        <w:t>for</w:t>
      </w:r>
      <w:r>
        <w:rPr>
          <w:spacing w:val="-2"/>
        </w:rPr>
        <w:t xml:space="preserve"> </w:t>
      </w:r>
      <w:r>
        <w:t>any</w:t>
      </w:r>
      <w:r>
        <w:rPr>
          <w:spacing w:val="-2"/>
        </w:rPr>
        <w:t xml:space="preserve"> </w:t>
      </w:r>
      <w:r>
        <w:t>third-party</w:t>
      </w:r>
      <w:r>
        <w:rPr>
          <w:spacing w:val="-1"/>
        </w:rPr>
        <w:t xml:space="preserve"> </w:t>
      </w:r>
      <w:r>
        <w:t>components</w:t>
      </w:r>
      <w:r>
        <w:rPr>
          <w:spacing w:val="-2"/>
        </w:rPr>
        <w:t xml:space="preserve"> </w:t>
      </w:r>
      <w:r>
        <w:t>used.</w:t>
      </w:r>
    </w:p>
    <w:p w14:paraId="798780AF" w14:textId="77777777" w:rsidR="004D74D9" w:rsidRDefault="004D74D9">
      <w:pPr>
        <w:pStyle w:val="BodyText"/>
        <w:spacing w:before="3"/>
        <w:rPr>
          <w:sz w:val="25"/>
        </w:rPr>
      </w:pPr>
    </w:p>
    <w:p w14:paraId="5E60AE89" w14:textId="77777777" w:rsidR="004D74D9" w:rsidRDefault="009D4AF5">
      <w:pPr>
        <w:pStyle w:val="Heading2"/>
        <w:numPr>
          <w:ilvl w:val="2"/>
          <w:numId w:val="2"/>
        </w:numPr>
        <w:tabs>
          <w:tab w:val="left" w:pos="751"/>
        </w:tabs>
      </w:pPr>
      <w:bookmarkStart w:id="41" w:name="_TOC_250012"/>
      <w:r>
        <w:t>User</w:t>
      </w:r>
      <w:r>
        <w:rPr>
          <w:spacing w:val="-6"/>
        </w:rPr>
        <w:t xml:space="preserve"> </w:t>
      </w:r>
      <w:bookmarkEnd w:id="41"/>
      <w:r>
        <w:t>Agreement</w:t>
      </w:r>
    </w:p>
    <w:p w14:paraId="3E14AC70" w14:textId="77777777" w:rsidR="004D74D9" w:rsidRDefault="009D4AF5">
      <w:pPr>
        <w:pStyle w:val="BodyText"/>
        <w:spacing w:before="45" w:line="276" w:lineRule="auto"/>
        <w:ind w:left="100" w:right="285"/>
      </w:pPr>
      <w:r>
        <w:t>The</w:t>
      </w:r>
      <w:r>
        <w:rPr>
          <w:spacing w:val="-6"/>
        </w:rPr>
        <w:t xml:space="preserve"> </w:t>
      </w:r>
      <w:r>
        <w:t>application</w:t>
      </w:r>
      <w:r>
        <w:rPr>
          <w:spacing w:val="-6"/>
        </w:rPr>
        <w:t xml:space="preserve"> </w:t>
      </w:r>
      <w:r>
        <w:t>should</w:t>
      </w:r>
      <w:r>
        <w:rPr>
          <w:spacing w:val="-5"/>
        </w:rPr>
        <w:t xml:space="preserve"> </w:t>
      </w:r>
      <w:r>
        <w:t>have</w:t>
      </w:r>
      <w:r>
        <w:rPr>
          <w:spacing w:val="-6"/>
        </w:rPr>
        <w:t xml:space="preserve"> </w:t>
      </w:r>
      <w:r>
        <w:t>a</w:t>
      </w:r>
      <w:r>
        <w:rPr>
          <w:spacing w:val="-5"/>
        </w:rPr>
        <w:t xml:space="preserve"> </w:t>
      </w:r>
      <w:r>
        <w:t>clear</w:t>
      </w:r>
      <w:r>
        <w:rPr>
          <w:spacing w:val="-6"/>
        </w:rPr>
        <w:t xml:space="preserve"> </w:t>
      </w:r>
      <w:r>
        <w:t>and</w:t>
      </w:r>
      <w:r>
        <w:rPr>
          <w:spacing w:val="-5"/>
        </w:rPr>
        <w:t xml:space="preserve"> </w:t>
      </w:r>
      <w:r>
        <w:t>accessible</w:t>
      </w:r>
      <w:r>
        <w:rPr>
          <w:spacing w:val="-6"/>
        </w:rPr>
        <w:t xml:space="preserve"> </w:t>
      </w:r>
      <w:r>
        <w:t>user</w:t>
      </w:r>
      <w:r>
        <w:rPr>
          <w:spacing w:val="-6"/>
        </w:rPr>
        <w:t xml:space="preserve"> </w:t>
      </w:r>
      <w:r>
        <w:t>agreement</w:t>
      </w:r>
      <w:r>
        <w:rPr>
          <w:spacing w:val="-5"/>
        </w:rPr>
        <w:t xml:space="preserve"> </w:t>
      </w:r>
      <w:r>
        <w:t>outlining</w:t>
      </w:r>
      <w:r>
        <w:rPr>
          <w:spacing w:val="-6"/>
        </w:rPr>
        <w:t xml:space="preserve"> </w:t>
      </w:r>
      <w:r>
        <w:t>terms</w:t>
      </w:r>
      <w:r>
        <w:rPr>
          <w:spacing w:val="-5"/>
        </w:rPr>
        <w:t xml:space="preserve"> </w:t>
      </w:r>
      <w:r>
        <w:t>and</w:t>
      </w:r>
      <w:r>
        <w:rPr>
          <w:spacing w:val="1"/>
        </w:rPr>
        <w:t xml:space="preserve"> </w:t>
      </w:r>
      <w:r>
        <w:t>conditions</w:t>
      </w:r>
      <w:r>
        <w:rPr>
          <w:spacing w:val="-2"/>
        </w:rPr>
        <w:t xml:space="preserve"> </w:t>
      </w:r>
      <w:r>
        <w:t>for</w:t>
      </w:r>
      <w:r>
        <w:rPr>
          <w:spacing w:val="-1"/>
        </w:rPr>
        <w:t xml:space="preserve"> </w:t>
      </w:r>
      <w:r>
        <w:t>users.</w:t>
      </w:r>
    </w:p>
    <w:p w14:paraId="3A282964" w14:textId="77777777" w:rsidR="004D74D9" w:rsidRDefault="004D74D9">
      <w:pPr>
        <w:pStyle w:val="BodyText"/>
        <w:spacing w:before="4"/>
        <w:rPr>
          <w:sz w:val="25"/>
        </w:rPr>
      </w:pPr>
    </w:p>
    <w:p w14:paraId="31C8BFF7" w14:textId="77777777" w:rsidR="004D74D9" w:rsidRDefault="009D4AF5">
      <w:pPr>
        <w:pStyle w:val="Heading2"/>
        <w:numPr>
          <w:ilvl w:val="1"/>
          <w:numId w:val="2"/>
        </w:numPr>
        <w:tabs>
          <w:tab w:val="left" w:pos="534"/>
        </w:tabs>
      </w:pPr>
      <w:bookmarkStart w:id="42" w:name="_TOC_250011"/>
      <w:r>
        <w:t>Documentation</w:t>
      </w:r>
      <w:r>
        <w:rPr>
          <w:spacing w:val="-12"/>
        </w:rPr>
        <w:t xml:space="preserve"> </w:t>
      </w:r>
      <w:bookmarkEnd w:id="42"/>
      <w:r>
        <w:t>Requirements</w:t>
      </w:r>
    </w:p>
    <w:p w14:paraId="7D792A03" w14:textId="77777777" w:rsidR="004D74D9" w:rsidRDefault="009D4AF5">
      <w:pPr>
        <w:pStyle w:val="Heading2"/>
        <w:numPr>
          <w:ilvl w:val="2"/>
          <w:numId w:val="2"/>
        </w:numPr>
        <w:tabs>
          <w:tab w:val="left" w:pos="751"/>
        </w:tabs>
        <w:spacing w:before="45"/>
      </w:pPr>
      <w:bookmarkStart w:id="43" w:name="_TOC_250010"/>
      <w:r>
        <w:t>User</w:t>
      </w:r>
      <w:r>
        <w:rPr>
          <w:spacing w:val="-5"/>
        </w:rPr>
        <w:t xml:space="preserve"> </w:t>
      </w:r>
      <w:bookmarkEnd w:id="43"/>
      <w:r>
        <w:t>Manual</w:t>
      </w:r>
    </w:p>
    <w:p w14:paraId="2C4DB9A4" w14:textId="77777777" w:rsidR="004D74D9" w:rsidRDefault="009D4AF5">
      <w:pPr>
        <w:pStyle w:val="BodyText"/>
        <w:spacing w:before="44" w:line="276" w:lineRule="auto"/>
        <w:ind w:left="100" w:right="285"/>
      </w:pPr>
      <w:r>
        <w:t>The</w:t>
      </w:r>
      <w:r>
        <w:rPr>
          <w:spacing w:val="-6"/>
        </w:rPr>
        <w:t xml:space="preserve"> </w:t>
      </w:r>
      <w:r>
        <w:t>application</w:t>
      </w:r>
      <w:r>
        <w:rPr>
          <w:spacing w:val="-5"/>
        </w:rPr>
        <w:t xml:space="preserve"> </w:t>
      </w:r>
      <w:r>
        <w:t>should</w:t>
      </w:r>
      <w:r>
        <w:rPr>
          <w:spacing w:val="-5"/>
        </w:rPr>
        <w:t xml:space="preserve"> </w:t>
      </w:r>
      <w:r>
        <w:t>have</w:t>
      </w:r>
      <w:r>
        <w:rPr>
          <w:spacing w:val="-6"/>
        </w:rPr>
        <w:t xml:space="preserve"> </w:t>
      </w:r>
      <w:r>
        <w:t>a</w:t>
      </w:r>
      <w:r>
        <w:rPr>
          <w:spacing w:val="-5"/>
        </w:rPr>
        <w:t xml:space="preserve"> </w:t>
      </w:r>
      <w:r>
        <w:t>comprehensive</w:t>
      </w:r>
      <w:r>
        <w:rPr>
          <w:spacing w:val="-5"/>
        </w:rPr>
        <w:t xml:space="preserve"> </w:t>
      </w:r>
      <w:r>
        <w:t>user</w:t>
      </w:r>
      <w:r>
        <w:rPr>
          <w:spacing w:val="-5"/>
        </w:rPr>
        <w:t xml:space="preserve"> </w:t>
      </w:r>
      <w:r>
        <w:t>manual</w:t>
      </w:r>
      <w:r>
        <w:rPr>
          <w:spacing w:val="-6"/>
        </w:rPr>
        <w:t xml:space="preserve"> </w:t>
      </w:r>
      <w:r>
        <w:t>explaining</w:t>
      </w:r>
      <w:r>
        <w:rPr>
          <w:spacing w:val="-5"/>
        </w:rPr>
        <w:t xml:space="preserve"> </w:t>
      </w:r>
      <w:r>
        <w:t>how</w:t>
      </w:r>
      <w:r>
        <w:rPr>
          <w:spacing w:val="-5"/>
        </w:rPr>
        <w:t xml:space="preserve"> </w:t>
      </w:r>
      <w:r>
        <w:t>to</w:t>
      </w:r>
      <w:r>
        <w:rPr>
          <w:spacing w:val="-6"/>
        </w:rPr>
        <w:t xml:space="preserve"> </w:t>
      </w:r>
      <w:r>
        <w:t>use</w:t>
      </w:r>
      <w:r>
        <w:rPr>
          <w:spacing w:val="-5"/>
        </w:rPr>
        <w:t xml:space="preserve"> </w:t>
      </w:r>
      <w:r>
        <w:t>the</w:t>
      </w:r>
      <w:r>
        <w:rPr>
          <w:spacing w:val="-58"/>
        </w:rPr>
        <w:t xml:space="preserve"> </w:t>
      </w:r>
      <w:r>
        <w:t>application,</w:t>
      </w:r>
      <w:r>
        <w:rPr>
          <w:spacing w:val="-2"/>
        </w:rPr>
        <w:t xml:space="preserve"> </w:t>
      </w:r>
      <w:r>
        <w:t>its</w:t>
      </w:r>
      <w:r>
        <w:rPr>
          <w:spacing w:val="-2"/>
        </w:rPr>
        <w:t xml:space="preserve"> </w:t>
      </w:r>
      <w:r>
        <w:t>features,</w:t>
      </w:r>
      <w:r>
        <w:rPr>
          <w:spacing w:val="-1"/>
        </w:rPr>
        <w:t xml:space="preserve"> </w:t>
      </w:r>
      <w:r>
        <w:t>and</w:t>
      </w:r>
      <w:r>
        <w:rPr>
          <w:spacing w:val="-2"/>
        </w:rPr>
        <w:t xml:space="preserve"> </w:t>
      </w:r>
      <w:r>
        <w:t>functionalities.</w:t>
      </w:r>
    </w:p>
    <w:p w14:paraId="3CD7887E" w14:textId="77777777" w:rsidR="004D74D9" w:rsidRDefault="004D74D9">
      <w:pPr>
        <w:pStyle w:val="BodyText"/>
        <w:spacing w:before="4"/>
        <w:rPr>
          <w:sz w:val="25"/>
        </w:rPr>
      </w:pPr>
    </w:p>
    <w:p w14:paraId="339C214A" w14:textId="77777777" w:rsidR="004D74D9" w:rsidRDefault="009D4AF5">
      <w:pPr>
        <w:pStyle w:val="Heading2"/>
        <w:numPr>
          <w:ilvl w:val="2"/>
          <w:numId w:val="2"/>
        </w:numPr>
        <w:tabs>
          <w:tab w:val="left" w:pos="751"/>
        </w:tabs>
      </w:pPr>
      <w:bookmarkStart w:id="44" w:name="_TOC_250009"/>
      <w:r>
        <w:rPr>
          <w:spacing w:val="-1"/>
        </w:rPr>
        <w:t>Technical</w:t>
      </w:r>
      <w:r>
        <w:rPr>
          <w:spacing w:val="-15"/>
        </w:rPr>
        <w:t xml:space="preserve"> </w:t>
      </w:r>
      <w:bookmarkEnd w:id="44"/>
      <w:r>
        <w:t>Documentation</w:t>
      </w:r>
    </w:p>
    <w:p w14:paraId="07B5F3B8" w14:textId="77777777" w:rsidR="004D74D9" w:rsidRDefault="009D4AF5">
      <w:pPr>
        <w:pStyle w:val="BodyText"/>
        <w:spacing w:before="45" w:line="276" w:lineRule="auto"/>
        <w:ind w:left="100"/>
      </w:pPr>
      <w:r>
        <w:t>The</w:t>
      </w:r>
      <w:r>
        <w:rPr>
          <w:spacing w:val="-8"/>
        </w:rPr>
        <w:t xml:space="preserve"> </w:t>
      </w:r>
      <w:r>
        <w:t>development</w:t>
      </w:r>
      <w:r>
        <w:rPr>
          <w:spacing w:val="-7"/>
        </w:rPr>
        <w:t xml:space="preserve"> </w:t>
      </w:r>
      <w:r>
        <w:t>team</w:t>
      </w:r>
      <w:r>
        <w:rPr>
          <w:spacing w:val="-7"/>
        </w:rPr>
        <w:t xml:space="preserve"> </w:t>
      </w:r>
      <w:r>
        <w:t>should</w:t>
      </w:r>
      <w:r>
        <w:rPr>
          <w:spacing w:val="-7"/>
        </w:rPr>
        <w:t xml:space="preserve"> </w:t>
      </w:r>
      <w:r>
        <w:t>maintain</w:t>
      </w:r>
      <w:r>
        <w:rPr>
          <w:spacing w:val="-8"/>
        </w:rPr>
        <w:t xml:space="preserve"> </w:t>
      </w:r>
      <w:r>
        <w:t>technical</w:t>
      </w:r>
      <w:r>
        <w:rPr>
          <w:spacing w:val="-7"/>
        </w:rPr>
        <w:t xml:space="preserve"> </w:t>
      </w:r>
      <w:r>
        <w:t>documentation</w:t>
      </w:r>
      <w:r>
        <w:rPr>
          <w:spacing w:val="-7"/>
        </w:rPr>
        <w:t xml:space="preserve"> </w:t>
      </w:r>
      <w:r>
        <w:t>describing</w:t>
      </w:r>
      <w:r>
        <w:rPr>
          <w:spacing w:val="-7"/>
        </w:rPr>
        <w:t xml:space="preserve"> </w:t>
      </w:r>
      <w:r>
        <w:t>the</w:t>
      </w:r>
      <w:r>
        <w:rPr>
          <w:spacing w:val="-7"/>
        </w:rPr>
        <w:t xml:space="preserve"> </w:t>
      </w:r>
      <w:r>
        <w:t>system</w:t>
      </w:r>
      <w:r>
        <w:rPr>
          <w:spacing w:val="1"/>
        </w:rPr>
        <w:t xml:space="preserve"> </w:t>
      </w:r>
      <w:r>
        <w:t>architecture,</w:t>
      </w:r>
      <w:r>
        <w:rPr>
          <w:spacing w:val="-2"/>
        </w:rPr>
        <w:t xml:space="preserve"> </w:t>
      </w:r>
      <w:r>
        <w:t>database</w:t>
      </w:r>
      <w:r>
        <w:rPr>
          <w:spacing w:val="-2"/>
        </w:rPr>
        <w:t xml:space="preserve"> </w:t>
      </w:r>
      <w:r>
        <w:t>schema,</w:t>
      </w:r>
      <w:r>
        <w:rPr>
          <w:spacing w:val="-1"/>
        </w:rPr>
        <w:t xml:space="preserve"> </w:t>
      </w:r>
      <w:r>
        <w:t>and</w:t>
      </w:r>
      <w:r>
        <w:rPr>
          <w:spacing w:val="-2"/>
        </w:rPr>
        <w:t xml:space="preserve"> </w:t>
      </w:r>
      <w:r>
        <w:t>code</w:t>
      </w:r>
      <w:r>
        <w:rPr>
          <w:spacing w:val="-2"/>
        </w:rPr>
        <w:t xml:space="preserve"> </w:t>
      </w:r>
      <w:r>
        <w:t>structure.</w:t>
      </w:r>
    </w:p>
    <w:p w14:paraId="6A539988" w14:textId="77777777" w:rsidR="004D74D9" w:rsidRDefault="004D74D9">
      <w:pPr>
        <w:pStyle w:val="BodyText"/>
        <w:spacing w:before="3"/>
        <w:rPr>
          <w:sz w:val="25"/>
        </w:rPr>
      </w:pPr>
    </w:p>
    <w:p w14:paraId="2435DF62" w14:textId="77777777" w:rsidR="004D74D9" w:rsidRDefault="009D4AF5">
      <w:pPr>
        <w:pStyle w:val="Heading2"/>
        <w:numPr>
          <w:ilvl w:val="1"/>
          <w:numId w:val="2"/>
        </w:numPr>
        <w:tabs>
          <w:tab w:val="left" w:pos="534"/>
        </w:tabs>
      </w:pPr>
      <w:bookmarkStart w:id="45" w:name="_TOC_250008"/>
      <w:r>
        <w:t>Development</w:t>
      </w:r>
      <w:r>
        <w:rPr>
          <w:spacing w:val="-13"/>
        </w:rPr>
        <w:t xml:space="preserve"> </w:t>
      </w:r>
      <w:r>
        <w:t>and</w:t>
      </w:r>
      <w:r>
        <w:rPr>
          <w:spacing w:val="-12"/>
        </w:rPr>
        <w:t xml:space="preserve"> </w:t>
      </w:r>
      <w:r>
        <w:t>Testing</w:t>
      </w:r>
      <w:r>
        <w:rPr>
          <w:spacing w:val="-13"/>
        </w:rPr>
        <w:t xml:space="preserve"> </w:t>
      </w:r>
      <w:bookmarkEnd w:id="45"/>
      <w:r>
        <w:t>Requirements</w:t>
      </w:r>
    </w:p>
    <w:p w14:paraId="41C7786F" w14:textId="77777777" w:rsidR="004D74D9" w:rsidRDefault="009D4AF5">
      <w:pPr>
        <w:pStyle w:val="Heading2"/>
        <w:numPr>
          <w:ilvl w:val="2"/>
          <w:numId w:val="2"/>
        </w:numPr>
        <w:tabs>
          <w:tab w:val="left" w:pos="751"/>
        </w:tabs>
        <w:spacing w:before="45"/>
      </w:pPr>
      <w:bookmarkStart w:id="46" w:name="_TOC_250007"/>
      <w:r>
        <w:t>Development</w:t>
      </w:r>
      <w:r>
        <w:rPr>
          <w:spacing w:val="-11"/>
        </w:rPr>
        <w:t xml:space="preserve"> </w:t>
      </w:r>
      <w:bookmarkEnd w:id="46"/>
      <w:r>
        <w:t>Environment</w:t>
      </w:r>
    </w:p>
    <w:p w14:paraId="1C641F41" w14:textId="77777777" w:rsidR="004D74D9" w:rsidRDefault="009D4AF5">
      <w:pPr>
        <w:pStyle w:val="BodyText"/>
        <w:spacing w:before="45" w:line="276" w:lineRule="auto"/>
        <w:ind w:left="100"/>
      </w:pPr>
      <w:r>
        <w:t>The</w:t>
      </w:r>
      <w:r>
        <w:rPr>
          <w:spacing w:val="-5"/>
        </w:rPr>
        <w:t xml:space="preserve"> </w:t>
      </w:r>
      <w:r>
        <w:t>development</w:t>
      </w:r>
      <w:r>
        <w:rPr>
          <w:spacing w:val="-4"/>
        </w:rPr>
        <w:t xml:space="preserve"> </w:t>
      </w:r>
      <w:r>
        <w:t>team</w:t>
      </w:r>
      <w:r>
        <w:rPr>
          <w:spacing w:val="-4"/>
        </w:rPr>
        <w:t xml:space="preserve"> </w:t>
      </w:r>
      <w:r>
        <w:t>should</w:t>
      </w:r>
      <w:r>
        <w:rPr>
          <w:spacing w:val="-5"/>
        </w:rPr>
        <w:t xml:space="preserve"> </w:t>
      </w:r>
      <w:r>
        <w:t>use</w:t>
      </w:r>
      <w:r>
        <w:rPr>
          <w:spacing w:val="-4"/>
        </w:rPr>
        <w:t xml:space="preserve"> </w:t>
      </w:r>
      <w:r>
        <w:t>.NET</w:t>
      </w:r>
      <w:r>
        <w:rPr>
          <w:spacing w:val="-4"/>
        </w:rPr>
        <w:t xml:space="preserve"> </w:t>
      </w:r>
      <w:r>
        <w:t>C#</w:t>
      </w:r>
      <w:r>
        <w:rPr>
          <w:spacing w:val="-5"/>
        </w:rPr>
        <w:t xml:space="preserve"> </w:t>
      </w:r>
      <w:r>
        <w:t>and</w:t>
      </w:r>
      <w:r>
        <w:rPr>
          <w:spacing w:val="-4"/>
        </w:rPr>
        <w:t xml:space="preserve"> </w:t>
      </w:r>
      <w:r>
        <w:t>MS</w:t>
      </w:r>
      <w:r>
        <w:rPr>
          <w:spacing w:val="-4"/>
        </w:rPr>
        <w:t xml:space="preserve"> </w:t>
      </w:r>
      <w:r>
        <w:t>SQL</w:t>
      </w:r>
      <w:r>
        <w:rPr>
          <w:spacing w:val="-4"/>
        </w:rPr>
        <w:t xml:space="preserve"> </w:t>
      </w:r>
      <w:r>
        <w:t>Server</w:t>
      </w:r>
      <w:r>
        <w:rPr>
          <w:spacing w:val="-5"/>
        </w:rPr>
        <w:t xml:space="preserve"> </w:t>
      </w:r>
      <w:r>
        <w:t>for</w:t>
      </w:r>
      <w:r>
        <w:rPr>
          <w:spacing w:val="-4"/>
        </w:rPr>
        <w:t xml:space="preserve"> </w:t>
      </w:r>
      <w:r>
        <w:t>the</w:t>
      </w:r>
      <w:r>
        <w:rPr>
          <w:spacing w:val="-4"/>
        </w:rPr>
        <w:t xml:space="preserve"> </w:t>
      </w:r>
      <w:r>
        <w:t>development</w:t>
      </w:r>
      <w:r>
        <w:rPr>
          <w:spacing w:val="-5"/>
        </w:rPr>
        <w:t xml:space="preserve"> </w:t>
      </w:r>
      <w:r>
        <w:t>of</w:t>
      </w:r>
      <w:r>
        <w:rPr>
          <w:spacing w:val="-4"/>
        </w:rPr>
        <w:t xml:space="preserve"> </w:t>
      </w:r>
      <w:r>
        <w:t>the</w:t>
      </w:r>
      <w:r>
        <w:rPr>
          <w:spacing w:val="-58"/>
        </w:rPr>
        <w:t xml:space="preserve"> </w:t>
      </w:r>
      <w:r>
        <w:t>application.</w:t>
      </w:r>
    </w:p>
    <w:p w14:paraId="480FCDCA" w14:textId="77777777" w:rsidR="004D74D9" w:rsidRDefault="004D74D9">
      <w:pPr>
        <w:pStyle w:val="BodyText"/>
        <w:spacing w:before="3"/>
        <w:rPr>
          <w:sz w:val="25"/>
        </w:rPr>
      </w:pPr>
    </w:p>
    <w:p w14:paraId="21569BAC" w14:textId="77777777" w:rsidR="004D74D9" w:rsidRDefault="009D4AF5">
      <w:pPr>
        <w:pStyle w:val="Heading2"/>
        <w:numPr>
          <w:ilvl w:val="2"/>
          <w:numId w:val="2"/>
        </w:numPr>
        <w:tabs>
          <w:tab w:val="left" w:pos="751"/>
        </w:tabs>
      </w:pPr>
      <w:bookmarkStart w:id="47" w:name="_TOC_250006"/>
      <w:r>
        <w:t>Testing</w:t>
      </w:r>
      <w:r>
        <w:rPr>
          <w:spacing w:val="-17"/>
        </w:rPr>
        <w:t xml:space="preserve"> </w:t>
      </w:r>
      <w:bookmarkEnd w:id="47"/>
      <w:r>
        <w:t>Environment</w:t>
      </w:r>
    </w:p>
    <w:p w14:paraId="129ECE6F" w14:textId="77777777" w:rsidR="004D74D9" w:rsidRDefault="009D4AF5">
      <w:pPr>
        <w:pStyle w:val="BodyText"/>
        <w:spacing w:before="45"/>
        <w:ind w:left="100"/>
      </w:pPr>
      <w:r>
        <w:t>A</w:t>
      </w:r>
      <w:r>
        <w:rPr>
          <w:spacing w:val="-6"/>
        </w:rPr>
        <w:t xml:space="preserve"> </w:t>
      </w:r>
      <w:r>
        <w:t>dedicated</w:t>
      </w:r>
      <w:r>
        <w:rPr>
          <w:spacing w:val="-5"/>
        </w:rPr>
        <w:t xml:space="preserve"> </w:t>
      </w:r>
      <w:r>
        <w:t>testing</w:t>
      </w:r>
      <w:r>
        <w:rPr>
          <w:spacing w:val="-6"/>
        </w:rPr>
        <w:t xml:space="preserve"> </w:t>
      </w:r>
      <w:r>
        <w:t>environment</w:t>
      </w:r>
      <w:r>
        <w:rPr>
          <w:spacing w:val="-5"/>
        </w:rPr>
        <w:t xml:space="preserve"> </w:t>
      </w:r>
      <w:r>
        <w:t>should</w:t>
      </w:r>
      <w:r>
        <w:rPr>
          <w:spacing w:val="-6"/>
        </w:rPr>
        <w:t xml:space="preserve"> </w:t>
      </w:r>
      <w:r>
        <w:t>be</w:t>
      </w:r>
      <w:r>
        <w:rPr>
          <w:spacing w:val="-5"/>
        </w:rPr>
        <w:t xml:space="preserve"> </w:t>
      </w:r>
      <w:r>
        <w:t>set</w:t>
      </w:r>
      <w:r>
        <w:rPr>
          <w:spacing w:val="-5"/>
        </w:rPr>
        <w:t xml:space="preserve"> </w:t>
      </w:r>
      <w:r>
        <w:t>up</w:t>
      </w:r>
      <w:r>
        <w:rPr>
          <w:spacing w:val="-6"/>
        </w:rPr>
        <w:t xml:space="preserve"> </w:t>
      </w:r>
      <w:r>
        <w:t>to</w:t>
      </w:r>
      <w:r>
        <w:rPr>
          <w:spacing w:val="-5"/>
        </w:rPr>
        <w:t xml:space="preserve"> </w:t>
      </w:r>
      <w:r>
        <w:t>conduct</w:t>
      </w:r>
      <w:r>
        <w:rPr>
          <w:spacing w:val="-6"/>
        </w:rPr>
        <w:t xml:space="preserve"> </w:t>
      </w:r>
      <w:r>
        <w:t>thorough</w:t>
      </w:r>
      <w:r>
        <w:rPr>
          <w:spacing w:val="-5"/>
        </w:rPr>
        <w:t xml:space="preserve"> </w:t>
      </w:r>
      <w:r>
        <w:t>testing</w:t>
      </w:r>
      <w:r>
        <w:rPr>
          <w:spacing w:val="-5"/>
        </w:rPr>
        <w:t xml:space="preserve"> </w:t>
      </w:r>
      <w:r>
        <w:t>of</w:t>
      </w:r>
      <w:r>
        <w:rPr>
          <w:spacing w:val="-6"/>
        </w:rPr>
        <w:t xml:space="preserve"> </w:t>
      </w:r>
      <w:r>
        <w:t>the</w:t>
      </w:r>
      <w:r>
        <w:rPr>
          <w:spacing w:val="-5"/>
        </w:rPr>
        <w:t xml:space="preserve"> </w:t>
      </w:r>
      <w:r>
        <w:t>application.</w:t>
      </w:r>
    </w:p>
    <w:p w14:paraId="71622D98" w14:textId="77777777" w:rsidR="004D74D9" w:rsidRDefault="004D74D9">
      <w:pPr>
        <w:pStyle w:val="BodyText"/>
        <w:spacing w:before="7"/>
        <w:rPr>
          <w:sz w:val="28"/>
        </w:rPr>
      </w:pPr>
    </w:p>
    <w:p w14:paraId="5E7C260A" w14:textId="77777777" w:rsidR="004D74D9" w:rsidRDefault="009D4AF5">
      <w:pPr>
        <w:pStyle w:val="Heading2"/>
        <w:numPr>
          <w:ilvl w:val="2"/>
          <w:numId w:val="2"/>
        </w:numPr>
        <w:tabs>
          <w:tab w:val="left" w:pos="751"/>
        </w:tabs>
      </w:pPr>
      <w:bookmarkStart w:id="48" w:name="_TOC_250005"/>
      <w:r>
        <w:t>Test</w:t>
      </w:r>
      <w:r>
        <w:rPr>
          <w:spacing w:val="-13"/>
        </w:rPr>
        <w:t xml:space="preserve"> </w:t>
      </w:r>
      <w:bookmarkEnd w:id="48"/>
      <w:r>
        <w:t>Cases</w:t>
      </w:r>
    </w:p>
    <w:p w14:paraId="5BCC375B" w14:textId="77777777" w:rsidR="004D74D9" w:rsidRDefault="009D4AF5">
      <w:pPr>
        <w:pStyle w:val="BodyText"/>
        <w:spacing w:before="45" w:line="276" w:lineRule="auto"/>
        <w:ind w:left="100" w:right="285"/>
      </w:pPr>
      <w:r>
        <w:t>The</w:t>
      </w:r>
      <w:r>
        <w:rPr>
          <w:spacing w:val="-6"/>
        </w:rPr>
        <w:t xml:space="preserve"> </w:t>
      </w:r>
      <w:r>
        <w:t>development</w:t>
      </w:r>
      <w:r>
        <w:rPr>
          <w:spacing w:val="-6"/>
        </w:rPr>
        <w:t xml:space="preserve"> </w:t>
      </w:r>
      <w:r>
        <w:t>team</w:t>
      </w:r>
      <w:r>
        <w:rPr>
          <w:spacing w:val="-5"/>
        </w:rPr>
        <w:t xml:space="preserve"> </w:t>
      </w:r>
      <w:r>
        <w:t>should</w:t>
      </w:r>
      <w:r>
        <w:rPr>
          <w:spacing w:val="-6"/>
        </w:rPr>
        <w:t xml:space="preserve"> </w:t>
      </w:r>
      <w:r>
        <w:t>create</w:t>
      </w:r>
      <w:r>
        <w:rPr>
          <w:spacing w:val="-5"/>
        </w:rPr>
        <w:t xml:space="preserve"> </w:t>
      </w:r>
      <w:r>
        <w:t>test</w:t>
      </w:r>
      <w:r>
        <w:rPr>
          <w:spacing w:val="-6"/>
        </w:rPr>
        <w:t xml:space="preserve"> </w:t>
      </w:r>
      <w:r>
        <w:t>cases</w:t>
      </w:r>
      <w:r>
        <w:rPr>
          <w:spacing w:val="-5"/>
        </w:rPr>
        <w:t xml:space="preserve"> </w:t>
      </w:r>
      <w:r>
        <w:t>to</w:t>
      </w:r>
      <w:r>
        <w:rPr>
          <w:spacing w:val="-6"/>
        </w:rPr>
        <w:t xml:space="preserve"> </w:t>
      </w:r>
      <w:r>
        <w:t>verify</w:t>
      </w:r>
      <w:r>
        <w:rPr>
          <w:spacing w:val="-6"/>
        </w:rPr>
        <w:t xml:space="preserve"> </w:t>
      </w:r>
      <w:r>
        <w:t>the</w:t>
      </w:r>
      <w:r>
        <w:rPr>
          <w:spacing w:val="-5"/>
        </w:rPr>
        <w:t xml:space="preserve"> </w:t>
      </w:r>
      <w:r>
        <w:t>functionality</w:t>
      </w:r>
      <w:r>
        <w:rPr>
          <w:spacing w:val="-6"/>
        </w:rPr>
        <w:t xml:space="preserve"> </w:t>
      </w:r>
      <w:r>
        <w:t>and</w:t>
      </w:r>
      <w:r>
        <w:rPr>
          <w:spacing w:val="-5"/>
        </w:rPr>
        <w:t xml:space="preserve"> </w:t>
      </w:r>
      <w:r>
        <w:t>performance</w:t>
      </w:r>
      <w:r>
        <w:rPr>
          <w:spacing w:val="-6"/>
        </w:rPr>
        <w:t xml:space="preserve"> </w:t>
      </w:r>
      <w:r>
        <w:t>of</w:t>
      </w:r>
      <w:r>
        <w:rPr>
          <w:spacing w:val="1"/>
        </w:rPr>
        <w:t xml:space="preserve"> </w:t>
      </w:r>
      <w:r>
        <w:t>the</w:t>
      </w:r>
      <w:r>
        <w:rPr>
          <w:spacing w:val="-2"/>
        </w:rPr>
        <w:t xml:space="preserve"> </w:t>
      </w:r>
      <w:r>
        <w:t>application.</w:t>
      </w:r>
    </w:p>
    <w:p w14:paraId="44748336" w14:textId="77777777" w:rsidR="004D74D9" w:rsidRDefault="004D74D9">
      <w:pPr>
        <w:spacing w:line="276" w:lineRule="auto"/>
        <w:sectPr w:rsidR="004D74D9">
          <w:pgSz w:w="12240" w:h="15840"/>
          <w:pgMar w:top="1500" w:right="1300" w:bottom="280" w:left="1340" w:header="720" w:footer="720" w:gutter="0"/>
          <w:cols w:space="720"/>
        </w:sectPr>
      </w:pPr>
    </w:p>
    <w:p w14:paraId="44DA90B3" w14:textId="77777777" w:rsidR="004D74D9" w:rsidRDefault="009D4AF5">
      <w:pPr>
        <w:pStyle w:val="Heading2"/>
        <w:numPr>
          <w:ilvl w:val="1"/>
          <w:numId w:val="2"/>
        </w:numPr>
        <w:tabs>
          <w:tab w:val="left" w:pos="534"/>
        </w:tabs>
        <w:spacing w:before="80"/>
      </w:pPr>
      <w:bookmarkStart w:id="49" w:name="_TOC_250004"/>
      <w:r>
        <w:lastRenderedPageBreak/>
        <w:t>Deployment</w:t>
      </w:r>
      <w:r>
        <w:rPr>
          <w:spacing w:val="-11"/>
        </w:rPr>
        <w:t xml:space="preserve"> </w:t>
      </w:r>
      <w:bookmarkEnd w:id="49"/>
      <w:r>
        <w:t>Requirements</w:t>
      </w:r>
    </w:p>
    <w:p w14:paraId="0FEDF3F4" w14:textId="77777777" w:rsidR="004D74D9" w:rsidRDefault="009D4AF5">
      <w:pPr>
        <w:pStyle w:val="Heading2"/>
        <w:numPr>
          <w:ilvl w:val="2"/>
          <w:numId w:val="2"/>
        </w:numPr>
        <w:tabs>
          <w:tab w:val="left" w:pos="751"/>
        </w:tabs>
        <w:spacing w:before="45"/>
      </w:pPr>
      <w:bookmarkStart w:id="50" w:name="_TOC_250003"/>
      <w:r>
        <w:t>Server</w:t>
      </w:r>
      <w:r>
        <w:rPr>
          <w:spacing w:val="-9"/>
        </w:rPr>
        <w:t xml:space="preserve"> </w:t>
      </w:r>
      <w:bookmarkEnd w:id="50"/>
      <w:r>
        <w:t>Configuration</w:t>
      </w:r>
    </w:p>
    <w:p w14:paraId="36B491B6" w14:textId="77777777" w:rsidR="004D74D9" w:rsidRDefault="009D4AF5">
      <w:pPr>
        <w:pStyle w:val="BodyText"/>
        <w:spacing w:before="44" w:line="276" w:lineRule="auto"/>
        <w:ind w:left="100"/>
      </w:pPr>
      <w:r>
        <w:t>The</w:t>
      </w:r>
      <w:r>
        <w:rPr>
          <w:spacing w:val="-7"/>
        </w:rPr>
        <w:t xml:space="preserve"> </w:t>
      </w:r>
      <w:r>
        <w:t>server</w:t>
      </w:r>
      <w:r>
        <w:rPr>
          <w:spacing w:val="-6"/>
        </w:rPr>
        <w:t xml:space="preserve"> </w:t>
      </w:r>
      <w:r>
        <w:t>hosting</w:t>
      </w:r>
      <w:r>
        <w:rPr>
          <w:spacing w:val="-6"/>
        </w:rPr>
        <w:t xml:space="preserve"> </w:t>
      </w:r>
      <w:r>
        <w:t>the</w:t>
      </w:r>
      <w:r>
        <w:rPr>
          <w:spacing w:val="-6"/>
        </w:rPr>
        <w:t xml:space="preserve"> </w:t>
      </w:r>
      <w:r>
        <w:t>application</w:t>
      </w:r>
      <w:r>
        <w:rPr>
          <w:spacing w:val="-6"/>
        </w:rPr>
        <w:t xml:space="preserve"> </w:t>
      </w:r>
      <w:r>
        <w:t>should</w:t>
      </w:r>
      <w:r>
        <w:rPr>
          <w:spacing w:val="-6"/>
        </w:rPr>
        <w:t xml:space="preserve"> </w:t>
      </w:r>
      <w:r>
        <w:t>be</w:t>
      </w:r>
      <w:r>
        <w:rPr>
          <w:spacing w:val="-6"/>
        </w:rPr>
        <w:t xml:space="preserve"> </w:t>
      </w:r>
      <w:r>
        <w:t>properly</w:t>
      </w:r>
      <w:r>
        <w:rPr>
          <w:spacing w:val="-7"/>
        </w:rPr>
        <w:t xml:space="preserve"> </w:t>
      </w:r>
      <w:r>
        <w:t>configured</w:t>
      </w:r>
      <w:r>
        <w:rPr>
          <w:spacing w:val="-6"/>
        </w:rPr>
        <w:t xml:space="preserve"> </w:t>
      </w:r>
      <w:r>
        <w:t>to</w:t>
      </w:r>
      <w:r>
        <w:rPr>
          <w:spacing w:val="-6"/>
        </w:rPr>
        <w:t xml:space="preserve"> </w:t>
      </w:r>
      <w:r>
        <w:t>support</w:t>
      </w:r>
      <w:r>
        <w:rPr>
          <w:spacing w:val="-6"/>
        </w:rPr>
        <w:t xml:space="preserve"> </w:t>
      </w:r>
      <w:r>
        <w:t>the</w:t>
      </w:r>
      <w:r>
        <w:rPr>
          <w:spacing w:val="-6"/>
        </w:rPr>
        <w:t xml:space="preserve"> </w:t>
      </w:r>
      <w:r>
        <w:t>application's</w:t>
      </w:r>
      <w:r>
        <w:rPr>
          <w:spacing w:val="1"/>
        </w:rPr>
        <w:t xml:space="preserve"> </w:t>
      </w:r>
      <w:r>
        <w:t>software</w:t>
      </w:r>
      <w:r>
        <w:rPr>
          <w:spacing w:val="-2"/>
        </w:rPr>
        <w:t xml:space="preserve"> </w:t>
      </w:r>
      <w:r>
        <w:t>and</w:t>
      </w:r>
      <w:r>
        <w:rPr>
          <w:spacing w:val="-1"/>
        </w:rPr>
        <w:t xml:space="preserve"> </w:t>
      </w:r>
      <w:r>
        <w:t>hardware</w:t>
      </w:r>
      <w:r>
        <w:rPr>
          <w:spacing w:val="-1"/>
        </w:rPr>
        <w:t xml:space="preserve"> </w:t>
      </w:r>
      <w:r>
        <w:t>requirements.</w:t>
      </w:r>
    </w:p>
    <w:p w14:paraId="4846C430" w14:textId="77777777" w:rsidR="004D74D9" w:rsidRDefault="004D74D9">
      <w:pPr>
        <w:pStyle w:val="BodyText"/>
        <w:spacing w:before="4"/>
        <w:rPr>
          <w:sz w:val="25"/>
        </w:rPr>
      </w:pPr>
    </w:p>
    <w:p w14:paraId="5DE153CE" w14:textId="77777777" w:rsidR="004D74D9" w:rsidRDefault="009D4AF5">
      <w:pPr>
        <w:pStyle w:val="Heading2"/>
        <w:numPr>
          <w:ilvl w:val="2"/>
          <w:numId w:val="2"/>
        </w:numPr>
        <w:tabs>
          <w:tab w:val="left" w:pos="751"/>
        </w:tabs>
      </w:pPr>
      <w:bookmarkStart w:id="51" w:name="_TOC_250002"/>
      <w:r>
        <w:t>Database</w:t>
      </w:r>
      <w:r>
        <w:rPr>
          <w:spacing w:val="-6"/>
        </w:rPr>
        <w:t xml:space="preserve"> </w:t>
      </w:r>
      <w:bookmarkEnd w:id="51"/>
      <w:r>
        <w:t>Setup</w:t>
      </w:r>
    </w:p>
    <w:p w14:paraId="2858F508" w14:textId="77777777" w:rsidR="004D74D9" w:rsidRDefault="009D4AF5">
      <w:pPr>
        <w:pStyle w:val="BodyText"/>
        <w:spacing w:before="45" w:line="276" w:lineRule="auto"/>
        <w:ind w:left="100"/>
      </w:pPr>
      <w:r>
        <w:t>The</w:t>
      </w:r>
      <w:r>
        <w:rPr>
          <w:spacing w:val="-6"/>
        </w:rPr>
        <w:t xml:space="preserve"> </w:t>
      </w:r>
      <w:r>
        <w:t>MSSQL</w:t>
      </w:r>
      <w:r>
        <w:rPr>
          <w:spacing w:val="-5"/>
        </w:rPr>
        <w:t xml:space="preserve"> </w:t>
      </w:r>
      <w:r>
        <w:t>database</w:t>
      </w:r>
      <w:r>
        <w:rPr>
          <w:spacing w:val="-5"/>
        </w:rPr>
        <w:t xml:space="preserve"> </w:t>
      </w:r>
      <w:r>
        <w:t>should</w:t>
      </w:r>
      <w:r>
        <w:rPr>
          <w:spacing w:val="-6"/>
        </w:rPr>
        <w:t xml:space="preserve"> </w:t>
      </w:r>
      <w:r>
        <w:t>be</w:t>
      </w:r>
      <w:r>
        <w:rPr>
          <w:spacing w:val="-5"/>
        </w:rPr>
        <w:t xml:space="preserve"> </w:t>
      </w:r>
      <w:r>
        <w:t>set</w:t>
      </w:r>
      <w:r>
        <w:rPr>
          <w:spacing w:val="-5"/>
        </w:rPr>
        <w:t xml:space="preserve"> </w:t>
      </w:r>
      <w:r>
        <w:t>up</w:t>
      </w:r>
      <w:r>
        <w:rPr>
          <w:spacing w:val="-6"/>
        </w:rPr>
        <w:t xml:space="preserve"> </w:t>
      </w:r>
      <w:r>
        <w:t>and</w:t>
      </w:r>
      <w:r>
        <w:rPr>
          <w:spacing w:val="-5"/>
        </w:rPr>
        <w:t xml:space="preserve"> </w:t>
      </w:r>
      <w:r>
        <w:t>configured</w:t>
      </w:r>
      <w:r>
        <w:rPr>
          <w:spacing w:val="-5"/>
        </w:rPr>
        <w:t xml:space="preserve"> </w:t>
      </w:r>
      <w:r>
        <w:t>to</w:t>
      </w:r>
      <w:r>
        <w:rPr>
          <w:spacing w:val="-6"/>
        </w:rPr>
        <w:t xml:space="preserve"> </w:t>
      </w:r>
      <w:r>
        <w:t>accommodate</w:t>
      </w:r>
      <w:r>
        <w:rPr>
          <w:spacing w:val="-5"/>
        </w:rPr>
        <w:t xml:space="preserve"> </w:t>
      </w:r>
      <w:r>
        <w:t>the</w:t>
      </w:r>
      <w:r>
        <w:rPr>
          <w:spacing w:val="-5"/>
        </w:rPr>
        <w:t xml:space="preserve"> </w:t>
      </w:r>
      <w:r>
        <w:t>application's</w:t>
      </w:r>
      <w:r>
        <w:rPr>
          <w:spacing w:val="-5"/>
        </w:rPr>
        <w:t xml:space="preserve"> </w:t>
      </w:r>
      <w:r>
        <w:t>data</w:t>
      </w:r>
      <w:r>
        <w:rPr>
          <w:spacing w:val="1"/>
        </w:rPr>
        <w:t xml:space="preserve"> </w:t>
      </w:r>
      <w:r>
        <w:t>storage</w:t>
      </w:r>
      <w:r>
        <w:rPr>
          <w:spacing w:val="-2"/>
        </w:rPr>
        <w:t xml:space="preserve"> </w:t>
      </w:r>
      <w:r>
        <w:t>needs.</w:t>
      </w:r>
    </w:p>
    <w:p w14:paraId="77BCFCA9" w14:textId="77777777" w:rsidR="004D74D9" w:rsidRDefault="004D74D9">
      <w:pPr>
        <w:pStyle w:val="BodyText"/>
        <w:spacing w:before="3"/>
        <w:rPr>
          <w:sz w:val="25"/>
        </w:rPr>
      </w:pPr>
    </w:p>
    <w:p w14:paraId="2835C78C" w14:textId="77777777" w:rsidR="004D74D9" w:rsidRDefault="009D4AF5">
      <w:pPr>
        <w:pStyle w:val="Heading2"/>
        <w:numPr>
          <w:ilvl w:val="2"/>
          <w:numId w:val="2"/>
        </w:numPr>
        <w:tabs>
          <w:tab w:val="left" w:pos="751"/>
        </w:tabs>
      </w:pPr>
      <w:bookmarkStart w:id="52" w:name="_TOC_250001"/>
      <w:r>
        <w:t>Release</w:t>
      </w:r>
      <w:r>
        <w:rPr>
          <w:spacing w:val="-8"/>
        </w:rPr>
        <w:t xml:space="preserve"> </w:t>
      </w:r>
      <w:bookmarkEnd w:id="52"/>
      <w:r>
        <w:t>Management</w:t>
      </w:r>
    </w:p>
    <w:p w14:paraId="32350BEB" w14:textId="77777777" w:rsidR="004D74D9" w:rsidRDefault="009D4AF5">
      <w:pPr>
        <w:pStyle w:val="BodyText"/>
        <w:spacing w:before="45" w:line="276" w:lineRule="auto"/>
        <w:ind w:left="100"/>
      </w:pPr>
      <w:r>
        <w:t>The</w:t>
      </w:r>
      <w:r>
        <w:rPr>
          <w:spacing w:val="-6"/>
        </w:rPr>
        <w:t xml:space="preserve"> </w:t>
      </w:r>
      <w:r>
        <w:t>application</w:t>
      </w:r>
      <w:r>
        <w:rPr>
          <w:spacing w:val="-6"/>
        </w:rPr>
        <w:t xml:space="preserve"> </w:t>
      </w:r>
      <w:r>
        <w:t>should</w:t>
      </w:r>
      <w:r>
        <w:rPr>
          <w:spacing w:val="-6"/>
        </w:rPr>
        <w:t xml:space="preserve"> </w:t>
      </w:r>
      <w:r>
        <w:t>have</w:t>
      </w:r>
      <w:r>
        <w:rPr>
          <w:spacing w:val="-6"/>
        </w:rPr>
        <w:t xml:space="preserve"> </w:t>
      </w:r>
      <w:r>
        <w:t>a</w:t>
      </w:r>
      <w:r>
        <w:rPr>
          <w:spacing w:val="-6"/>
        </w:rPr>
        <w:t xml:space="preserve"> </w:t>
      </w:r>
      <w:r>
        <w:t>defined</w:t>
      </w:r>
      <w:r>
        <w:rPr>
          <w:spacing w:val="-6"/>
        </w:rPr>
        <w:t xml:space="preserve"> </w:t>
      </w:r>
      <w:r>
        <w:t>release</w:t>
      </w:r>
      <w:r>
        <w:rPr>
          <w:spacing w:val="-6"/>
        </w:rPr>
        <w:t xml:space="preserve"> </w:t>
      </w:r>
      <w:r>
        <w:t>management</w:t>
      </w:r>
      <w:r>
        <w:rPr>
          <w:spacing w:val="-6"/>
        </w:rPr>
        <w:t xml:space="preserve"> </w:t>
      </w:r>
      <w:r>
        <w:t>process</w:t>
      </w:r>
      <w:r>
        <w:rPr>
          <w:spacing w:val="-6"/>
        </w:rPr>
        <w:t xml:space="preserve"> </w:t>
      </w:r>
      <w:r>
        <w:t>for</w:t>
      </w:r>
      <w:r>
        <w:rPr>
          <w:spacing w:val="-6"/>
        </w:rPr>
        <w:t xml:space="preserve"> </w:t>
      </w:r>
      <w:r>
        <w:t>deploying</w:t>
      </w:r>
      <w:r>
        <w:rPr>
          <w:spacing w:val="-6"/>
        </w:rPr>
        <w:t xml:space="preserve"> </w:t>
      </w:r>
      <w:r>
        <w:t>updates</w:t>
      </w:r>
      <w:r>
        <w:rPr>
          <w:spacing w:val="-6"/>
        </w:rPr>
        <w:t xml:space="preserve"> </w:t>
      </w:r>
      <w:r>
        <w:t>and</w:t>
      </w:r>
      <w:r>
        <w:rPr>
          <w:spacing w:val="1"/>
        </w:rPr>
        <w:t xml:space="preserve"> </w:t>
      </w:r>
      <w:r>
        <w:t>new</w:t>
      </w:r>
      <w:r>
        <w:rPr>
          <w:spacing w:val="-2"/>
        </w:rPr>
        <w:t xml:space="preserve"> </w:t>
      </w:r>
      <w:r>
        <w:t>features.</w:t>
      </w:r>
    </w:p>
    <w:p w14:paraId="381709D8" w14:textId="77777777" w:rsidR="004D74D9" w:rsidRDefault="004D74D9">
      <w:pPr>
        <w:pStyle w:val="BodyText"/>
        <w:spacing w:before="3"/>
        <w:rPr>
          <w:sz w:val="25"/>
        </w:rPr>
      </w:pPr>
    </w:p>
    <w:p w14:paraId="66E16448" w14:textId="77777777" w:rsidR="004D74D9" w:rsidRDefault="009D4AF5">
      <w:pPr>
        <w:pStyle w:val="Heading1"/>
        <w:numPr>
          <w:ilvl w:val="0"/>
          <w:numId w:val="2"/>
        </w:numPr>
        <w:tabs>
          <w:tab w:val="left" w:pos="412"/>
        </w:tabs>
        <w:ind w:left="411" w:hanging="312"/>
      </w:pPr>
      <w:bookmarkStart w:id="53" w:name="_TOC_250000"/>
      <w:r>
        <w:t>Appendix</w:t>
      </w:r>
      <w:r>
        <w:rPr>
          <w:spacing w:val="-6"/>
        </w:rPr>
        <w:t xml:space="preserve"> </w:t>
      </w:r>
      <w:r>
        <w:t>A:</w:t>
      </w:r>
      <w:r>
        <w:rPr>
          <w:spacing w:val="-6"/>
        </w:rPr>
        <w:t xml:space="preserve"> </w:t>
      </w:r>
      <w:bookmarkEnd w:id="53"/>
      <w:r>
        <w:t>Glossary</w:t>
      </w:r>
    </w:p>
    <w:p w14:paraId="6FD0FC90" w14:textId="77777777" w:rsidR="004D74D9" w:rsidRDefault="004D74D9">
      <w:pPr>
        <w:pStyle w:val="BodyText"/>
        <w:spacing w:before="5"/>
        <w:rPr>
          <w:rFonts w:ascii="Arial"/>
          <w:b/>
          <w:sz w:val="36"/>
        </w:rPr>
      </w:pPr>
    </w:p>
    <w:p w14:paraId="3F761B6C" w14:textId="77777777" w:rsidR="004D74D9" w:rsidRDefault="009D4AF5">
      <w:pPr>
        <w:pStyle w:val="BodyText"/>
        <w:ind w:left="100"/>
      </w:pPr>
      <w:r>
        <w:t>Here</w:t>
      </w:r>
      <w:r>
        <w:rPr>
          <w:spacing w:val="-6"/>
        </w:rPr>
        <w:t xml:space="preserve"> </w:t>
      </w:r>
      <w:r>
        <w:t>is</w:t>
      </w:r>
      <w:r>
        <w:rPr>
          <w:spacing w:val="-5"/>
        </w:rPr>
        <w:t xml:space="preserve"> </w:t>
      </w:r>
      <w:r>
        <w:t>a</w:t>
      </w:r>
      <w:r>
        <w:rPr>
          <w:spacing w:val="-5"/>
        </w:rPr>
        <w:t xml:space="preserve"> </w:t>
      </w:r>
      <w:r>
        <w:t>glossary</w:t>
      </w:r>
      <w:r>
        <w:rPr>
          <w:spacing w:val="-5"/>
        </w:rPr>
        <w:t xml:space="preserve"> </w:t>
      </w:r>
      <w:r>
        <w:t>of</w:t>
      </w:r>
      <w:r>
        <w:rPr>
          <w:spacing w:val="-5"/>
        </w:rPr>
        <w:t xml:space="preserve"> </w:t>
      </w:r>
      <w:r>
        <w:t>key</w:t>
      </w:r>
      <w:r>
        <w:rPr>
          <w:spacing w:val="-5"/>
        </w:rPr>
        <w:t xml:space="preserve"> </w:t>
      </w:r>
      <w:r>
        <w:t>terms</w:t>
      </w:r>
      <w:r>
        <w:rPr>
          <w:spacing w:val="-6"/>
        </w:rPr>
        <w:t xml:space="preserve"> </w:t>
      </w:r>
      <w:r>
        <w:t>and</w:t>
      </w:r>
      <w:r>
        <w:rPr>
          <w:spacing w:val="-5"/>
        </w:rPr>
        <w:t xml:space="preserve"> </w:t>
      </w:r>
      <w:r>
        <w:t>abbreviations</w:t>
      </w:r>
      <w:r>
        <w:rPr>
          <w:spacing w:val="-5"/>
        </w:rPr>
        <w:t xml:space="preserve"> </w:t>
      </w:r>
      <w:r>
        <w:t>used</w:t>
      </w:r>
      <w:r>
        <w:rPr>
          <w:spacing w:val="-5"/>
        </w:rPr>
        <w:t xml:space="preserve"> </w:t>
      </w:r>
      <w:r>
        <w:t>throughout</w:t>
      </w:r>
      <w:r>
        <w:rPr>
          <w:spacing w:val="-5"/>
        </w:rPr>
        <w:t xml:space="preserve"> </w:t>
      </w:r>
      <w:r>
        <w:t>this</w:t>
      </w:r>
      <w:r>
        <w:rPr>
          <w:spacing w:val="-5"/>
        </w:rPr>
        <w:t xml:space="preserve"> </w:t>
      </w:r>
      <w:r>
        <w:t>document:</w:t>
      </w:r>
    </w:p>
    <w:p w14:paraId="3106C27F" w14:textId="77777777" w:rsidR="004D74D9" w:rsidRDefault="004D74D9">
      <w:pPr>
        <w:pStyle w:val="BodyText"/>
        <w:spacing w:before="7"/>
        <w:rPr>
          <w:sz w:val="28"/>
        </w:rPr>
      </w:pPr>
    </w:p>
    <w:p w14:paraId="6B6047D1" w14:textId="77777777" w:rsidR="004D74D9" w:rsidRDefault="009D4AF5">
      <w:pPr>
        <w:pStyle w:val="BodyText"/>
        <w:spacing w:line="276" w:lineRule="auto"/>
        <w:ind w:left="100" w:right="237"/>
      </w:pPr>
      <w:r>
        <w:t>.NET</w:t>
      </w:r>
      <w:r>
        <w:rPr>
          <w:spacing w:val="-7"/>
        </w:rPr>
        <w:t xml:space="preserve"> </w:t>
      </w:r>
      <w:r>
        <w:t>C#:</w:t>
      </w:r>
      <w:r>
        <w:rPr>
          <w:spacing w:val="-6"/>
        </w:rPr>
        <w:t xml:space="preserve"> </w:t>
      </w:r>
      <w:r>
        <w:t>A</w:t>
      </w:r>
      <w:r>
        <w:rPr>
          <w:spacing w:val="-7"/>
        </w:rPr>
        <w:t xml:space="preserve"> </w:t>
      </w:r>
      <w:r>
        <w:t>programming</w:t>
      </w:r>
      <w:r>
        <w:rPr>
          <w:spacing w:val="-6"/>
        </w:rPr>
        <w:t xml:space="preserve"> </w:t>
      </w:r>
      <w:r>
        <w:t>framework</w:t>
      </w:r>
      <w:r>
        <w:rPr>
          <w:spacing w:val="-7"/>
        </w:rPr>
        <w:t xml:space="preserve"> </w:t>
      </w:r>
      <w:r>
        <w:t>developed</w:t>
      </w:r>
      <w:r>
        <w:rPr>
          <w:spacing w:val="-6"/>
        </w:rPr>
        <w:t xml:space="preserve"> </w:t>
      </w:r>
      <w:r>
        <w:t>by</w:t>
      </w:r>
      <w:r>
        <w:rPr>
          <w:spacing w:val="-6"/>
        </w:rPr>
        <w:t xml:space="preserve"> </w:t>
      </w:r>
      <w:r>
        <w:t>Microsoft</w:t>
      </w:r>
      <w:r>
        <w:rPr>
          <w:spacing w:val="-7"/>
        </w:rPr>
        <w:t xml:space="preserve"> </w:t>
      </w:r>
      <w:r>
        <w:t>for</w:t>
      </w:r>
      <w:r>
        <w:rPr>
          <w:spacing w:val="-6"/>
        </w:rPr>
        <w:t xml:space="preserve"> </w:t>
      </w:r>
      <w:r>
        <w:t>building</w:t>
      </w:r>
      <w:r>
        <w:rPr>
          <w:spacing w:val="-7"/>
        </w:rPr>
        <w:t xml:space="preserve"> </w:t>
      </w:r>
      <w:r>
        <w:t>Windows</w:t>
      </w:r>
      <w:r>
        <w:rPr>
          <w:spacing w:val="-6"/>
        </w:rPr>
        <w:t xml:space="preserve"> </w:t>
      </w:r>
      <w:r>
        <w:t>applications</w:t>
      </w:r>
      <w:r>
        <w:rPr>
          <w:spacing w:val="1"/>
        </w:rPr>
        <w:t xml:space="preserve"> </w:t>
      </w:r>
      <w:r>
        <w:t>and</w:t>
      </w:r>
      <w:r>
        <w:rPr>
          <w:spacing w:val="-2"/>
        </w:rPr>
        <w:t xml:space="preserve"> </w:t>
      </w:r>
      <w:r>
        <w:t>web</w:t>
      </w:r>
      <w:r>
        <w:rPr>
          <w:spacing w:val="-1"/>
        </w:rPr>
        <w:t xml:space="preserve"> </w:t>
      </w:r>
      <w:r>
        <w:t>services.</w:t>
      </w:r>
    </w:p>
    <w:p w14:paraId="67B01A47" w14:textId="77777777" w:rsidR="004D74D9" w:rsidRDefault="009D4AF5">
      <w:pPr>
        <w:pStyle w:val="BodyText"/>
        <w:spacing w:line="276" w:lineRule="auto"/>
        <w:ind w:left="100" w:right="285"/>
      </w:pPr>
      <w:r>
        <w:t>MSSQL:</w:t>
      </w:r>
      <w:r>
        <w:rPr>
          <w:spacing w:val="-8"/>
        </w:rPr>
        <w:t xml:space="preserve"> </w:t>
      </w:r>
      <w:r>
        <w:t>Microsoft</w:t>
      </w:r>
      <w:r>
        <w:rPr>
          <w:spacing w:val="-7"/>
        </w:rPr>
        <w:t xml:space="preserve"> </w:t>
      </w:r>
      <w:r>
        <w:t>SQL</w:t>
      </w:r>
      <w:r>
        <w:rPr>
          <w:spacing w:val="-8"/>
        </w:rPr>
        <w:t xml:space="preserve"> </w:t>
      </w:r>
      <w:r>
        <w:t>Server,</w:t>
      </w:r>
      <w:r>
        <w:rPr>
          <w:spacing w:val="-7"/>
        </w:rPr>
        <w:t xml:space="preserve"> </w:t>
      </w:r>
      <w:r>
        <w:t>a</w:t>
      </w:r>
      <w:r>
        <w:rPr>
          <w:spacing w:val="-8"/>
        </w:rPr>
        <w:t xml:space="preserve"> </w:t>
      </w:r>
      <w:r>
        <w:t>relational</w:t>
      </w:r>
      <w:r>
        <w:rPr>
          <w:spacing w:val="-7"/>
        </w:rPr>
        <w:t xml:space="preserve"> </w:t>
      </w:r>
      <w:r>
        <w:t>database</w:t>
      </w:r>
      <w:r>
        <w:rPr>
          <w:spacing w:val="-8"/>
        </w:rPr>
        <w:t xml:space="preserve"> </w:t>
      </w:r>
      <w:r>
        <w:t>management</w:t>
      </w:r>
      <w:r>
        <w:rPr>
          <w:spacing w:val="-7"/>
        </w:rPr>
        <w:t xml:space="preserve"> </w:t>
      </w:r>
      <w:r>
        <w:t>system</w:t>
      </w:r>
      <w:r>
        <w:rPr>
          <w:spacing w:val="-8"/>
        </w:rPr>
        <w:t xml:space="preserve"> </w:t>
      </w:r>
      <w:r>
        <w:t>developed</w:t>
      </w:r>
      <w:r>
        <w:rPr>
          <w:spacing w:val="-7"/>
        </w:rPr>
        <w:t xml:space="preserve"> </w:t>
      </w:r>
      <w:r>
        <w:t>by</w:t>
      </w:r>
      <w:r>
        <w:rPr>
          <w:spacing w:val="-59"/>
        </w:rPr>
        <w:t xml:space="preserve"> </w:t>
      </w:r>
      <w:r>
        <w:t>Microsoft.</w:t>
      </w:r>
    </w:p>
    <w:p w14:paraId="69ED11A6" w14:textId="77777777" w:rsidR="004D74D9" w:rsidRDefault="009D4AF5">
      <w:pPr>
        <w:pStyle w:val="BodyText"/>
        <w:spacing w:line="276" w:lineRule="auto"/>
        <w:ind w:left="100" w:right="285"/>
      </w:pPr>
      <w:r>
        <w:t>GUI:</w:t>
      </w:r>
      <w:r>
        <w:rPr>
          <w:spacing w:val="-6"/>
        </w:rPr>
        <w:t xml:space="preserve"> </w:t>
      </w:r>
      <w:r>
        <w:t>Graphical</w:t>
      </w:r>
      <w:r>
        <w:rPr>
          <w:spacing w:val="-6"/>
        </w:rPr>
        <w:t xml:space="preserve"> </w:t>
      </w:r>
      <w:r>
        <w:t>User</w:t>
      </w:r>
      <w:r>
        <w:rPr>
          <w:spacing w:val="-6"/>
        </w:rPr>
        <w:t xml:space="preserve"> </w:t>
      </w:r>
      <w:r>
        <w:t>Interface,</w:t>
      </w:r>
      <w:r>
        <w:rPr>
          <w:spacing w:val="-6"/>
        </w:rPr>
        <w:t xml:space="preserve"> </w:t>
      </w:r>
      <w:r>
        <w:t>a</w:t>
      </w:r>
      <w:r>
        <w:rPr>
          <w:spacing w:val="-5"/>
        </w:rPr>
        <w:t xml:space="preserve"> </w:t>
      </w:r>
      <w:r>
        <w:t>visual</w:t>
      </w:r>
      <w:r>
        <w:rPr>
          <w:spacing w:val="-6"/>
        </w:rPr>
        <w:t xml:space="preserve"> </w:t>
      </w:r>
      <w:r>
        <w:t>way</w:t>
      </w:r>
      <w:r>
        <w:rPr>
          <w:spacing w:val="-6"/>
        </w:rPr>
        <w:t xml:space="preserve"> </w:t>
      </w:r>
      <w:r>
        <w:t>of</w:t>
      </w:r>
      <w:r>
        <w:rPr>
          <w:spacing w:val="-6"/>
        </w:rPr>
        <w:t xml:space="preserve"> </w:t>
      </w:r>
      <w:r>
        <w:t>interacting</w:t>
      </w:r>
      <w:r>
        <w:rPr>
          <w:spacing w:val="-6"/>
        </w:rPr>
        <w:t xml:space="preserve"> </w:t>
      </w:r>
      <w:r>
        <w:t>with</w:t>
      </w:r>
      <w:r>
        <w:rPr>
          <w:spacing w:val="-5"/>
        </w:rPr>
        <w:t xml:space="preserve"> </w:t>
      </w:r>
      <w:r>
        <w:t>software</w:t>
      </w:r>
      <w:r>
        <w:rPr>
          <w:spacing w:val="-6"/>
        </w:rPr>
        <w:t xml:space="preserve"> </w:t>
      </w:r>
      <w:r>
        <w:t>using</w:t>
      </w:r>
      <w:r>
        <w:rPr>
          <w:spacing w:val="-6"/>
        </w:rPr>
        <w:t xml:space="preserve"> </w:t>
      </w:r>
      <w:r>
        <w:t>graphical</w:t>
      </w:r>
      <w:r>
        <w:rPr>
          <w:spacing w:val="1"/>
        </w:rPr>
        <w:t xml:space="preserve"> </w:t>
      </w:r>
      <w:r>
        <w:t>elements.</w:t>
      </w:r>
    </w:p>
    <w:p w14:paraId="46CAF0CF" w14:textId="77777777" w:rsidR="004D74D9" w:rsidRDefault="009D4AF5">
      <w:pPr>
        <w:pStyle w:val="BodyText"/>
        <w:spacing w:line="276" w:lineRule="auto"/>
        <w:ind w:left="100" w:right="285"/>
      </w:pPr>
      <w:r>
        <w:t>HTTP:</w:t>
      </w:r>
      <w:r>
        <w:rPr>
          <w:spacing w:val="-7"/>
        </w:rPr>
        <w:t xml:space="preserve"> </w:t>
      </w:r>
      <w:r>
        <w:t>Hypertext</w:t>
      </w:r>
      <w:r>
        <w:rPr>
          <w:spacing w:val="-7"/>
        </w:rPr>
        <w:t xml:space="preserve"> </w:t>
      </w:r>
      <w:r>
        <w:t>Transfer</w:t>
      </w:r>
      <w:r>
        <w:rPr>
          <w:spacing w:val="-7"/>
        </w:rPr>
        <w:t xml:space="preserve"> </w:t>
      </w:r>
      <w:r>
        <w:t>Protocol,</w:t>
      </w:r>
      <w:r>
        <w:rPr>
          <w:spacing w:val="-7"/>
        </w:rPr>
        <w:t xml:space="preserve"> </w:t>
      </w:r>
      <w:r>
        <w:t>the</w:t>
      </w:r>
      <w:r>
        <w:rPr>
          <w:spacing w:val="-6"/>
        </w:rPr>
        <w:t xml:space="preserve"> </w:t>
      </w:r>
      <w:r>
        <w:t>foundation</w:t>
      </w:r>
      <w:r>
        <w:rPr>
          <w:spacing w:val="-7"/>
        </w:rPr>
        <w:t xml:space="preserve"> </w:t>
      </w:r>
      <w:r>
        <w:t>of</w:t>
      </w:r>
      <w:r>
        <w:rPr>
          <w:spacing w:val="-7"/>
        </w:rPr>
        <w:t xml:space="preserve"> </w:t>
      </w:r>
      <w:r>
        <w:t>data</w:t>
      </w:r>
      <w:r>
        <w:rPr>
          <w:spacing w:val="-7"/>
        </w:rPr>
        <w:t xml:space="preserve"> </w:t>
      </w:r>
      <w:r>
        <w:t>communication</w:t>
      </w:r>
      <w:r>
        <w:rPr>
          <w:spacing w:val="-6"/>
        </w:rPr>
        <w:t xml:space="preserve"> </w:t>
      </w:r>
      <w:r>
        <w:t>on</w:t>
      </w:r>
      <w:r>
        <w:rPr>
          <w:spacing w:val="-7"/>
        </w:rPr>
        <w:t xml:space="preserve"> </w:t>
      </w:r>
      <w:r>
        <w:t>the</w:t>
      </w:r>
      <w:r>
        <w:rPr>
          <w:spacing w:val="-7"/>
        </w:rPr>
        <w:t xml:space="preserve"> </w:t>
      </w:r>
      <w:r>
        <w:t>World</w:t>
      </w:r>
      <w:r>
        <w:rPr>
          <w:spacing w:val="-7"/>
        </w:rPr>
        <w:t xml:space="preserve"> </w:t>
      </w:r>
      <w:r>
        <w:t>Wide</w:t>
      </w:r>
      <w:r>
        <w:rPr>
          <w:spacing w:val="1"/>
        </w:rPr>
        <w:t xml:space="preserve"> </w:t>
      </w:r>
      <w:r>
        <w:t>Web.</w:t>
      </w:r>
    </w:p>
    <w:p w14:paraId="7285176D" w14:textId="77777777" w:rsidR="004D74D9" w:rsidRDefault="009D4AF5">
      <w:pPr>
        <w:pStyle w:val="BodyText"/>
        <w:spacing w:line="276" w:lineRule="auto"/>
        <w:ind w:left="100"/>
      </w:pPr>
      <w:r>
        <w:t>HTTPS:</w:t>
      </w:r>
      <w:r>
        <w:rPr>
          <w:spacing w:val="-7"/>
        </w:rPr>
        <w:t xml:space="preserve"> </w:t>
      </w:r>
      <w:r>
        <w:t>Hypertext</w:t>
      </w:r>
      <w:r>
        <w:rPr>
          <w:spacing w:val="-6"/>
        </w:rPr>
        <w:t xml:space="preserve"> </w:t>
      </w:r>
      <w:r>
        <w:t>Transfer</w:t>
      </w:r>
      <w:r>
        <w:rPr>
          <w:spacing w:val="-6"/>
        </w:rPr>
        <w:t xml:space="preserve"> </w:t>
      </w:r>
      <w:r>
        <w:t>Protocol</w:t>
      </w:r>
      <w:r>
        <w:rPr>
          <w:spacing w:val="-7"/>
        </w:rPr>
        <w:t xml:space="preserve"> </w:t>
      </w:r>
      <w:r>
        <w:t>Secure,</w:t>
      </w:r>
      <w:r>
        <w:rPr>
          <w:spacing w:val="-6"/>
        </w:rPr>
        <w:t xml:space="preserve"> </w:t>
      </w:r>
      <w:r>
        <w:t>an</w:t>
      </w:r>
      <w:r>
        <w:rPr>
          <w:spacing w:val="-6"/>
        </w:rPr>
        <w:t xml:space="preserve"> </w:t>
      </w:r>
      <w:r>
        <w:t>encrypted</w:t>
      </w:r>
      <w:r>
        <w:rPr>
          <w:spacing w:val="-7"/>
        </w:rPr>
        <w:t xml:space="preserve"> </w:t>
      </w:r>
      <w:r>
        <w:t>version</w:t>
      </w:r>
      <w:r>
        <w:rPr>
          <w:spacing w:val="-6"/>
        </w:rPr>
        <w:t xml:space="preserve"> </w:t>
      </w:r>
      <w:r>
        <w:t>of</w:t>
      </w:r>
      <w:r>
        <w:rPr>
          <w:spacing w:val="-6"/>
        </w:rPr>
        <w:t xml:space="preserve"> </w:t>
      </w:r>
      <w:r>
        <w:t>HTTP</w:t>
      </w:r>
      <w:r>
        <w:rPr>
          <w:spacing w:val="-7"/>
        </w:rPr>
        <w:t xml:space="preserve"> </w:t>
      </w:r>
      <w:r>
        <w:t>for</w:t>
      </w:r>
      <w:r>
        <w:rPr>
          <w:spacing w:val="-6"/>
        </w:rPr>
        <w:t xml:space="preserve"> </w:t>
      </w:r>
      <w:r>
        <w:t>secure</w:t>
      </w:r>
      <w:r>
        <w:rPr>
          <w:spacing w:val="-6"/>
        </w:rPr>
        <w:t xml:space="preserve"> </w:t>
      </w:r>
      <w:r>
        <w:t>data</w:t>
      </w:r>
      <w:r>
        <w:rPr>
          <w:spacing w:val="1"/>
        </w:rPr>
        <w:t xml:space="preserve"> </w:t>
      </w:r>
      <w:r>
        <w:t>transmission</w:t>
      </w:r>
      <w:r>
        <w:rPr>
          <w:spacing w:val="-2"/>
        </w:rPr>
        <w:t xml:space="preserve"> </w:t>
      </w:r>
      <w:r>
        <w:t>over</w:t>
      </w:r>
      <w:r>
        <w:rPr>
          <w:spacing w:val="-1"/>
        </w:rPr>
        <w:t xml:space="preserve"> </w:t>
      </w:r>
      <w:r>
        <w:t>the</w:t>
      </w:r>
      <w:r>
        <w:rPr>
          <w:spacing w:val="-1"/>
        </w:rPr>
        <w:t xml:space="preserve"> </w:t>
      </w:r>
      <w:r>
        <w:t>internet.</w:t>
      </w:r>
    </w:p>
    <w:p w14:paraId="76E0B5D1" w14:textId="77777777" w:rsidR="004D74D9" w:rsidRDefault="009D4AF5">
      <w:pPr>
        <w:pStyle w:val="BodyText"/>
        <w:spacing w:line="276" w:lineRule="auto"/>
        <w:ind w:left="100" w:right="285"/>
      </w:pPr>
      <w:r>
        <w:t>TCP/IP:</w:t>
      </w:r>
      <w:r>
        <w:rPr>
          <w:spacing w:val="-9"/>
        </w:rPr>
        <w:t xml:space="preserve"> </w:t>
      </w:r>
      <w:r>
        <w:t>Transmission</w:t>
      </w:r>
      <w:r>
        <w:rPr>
          <w:spacing w:val="-9"/>
        </w:rPr>
        <w:t xml:space="preserve"> </w:t>
      </w:r>
      <w:r>
        <w:t>Control</w:t>
      </w:r>
      <w:r>
        <w:rPr>
          <w:spacing w:val="-9"/>
        </w:rPr>
        <w:t xml:space="preserve"> </w:t>
      </w:r>
      <w:r>
        <w:t>Protocol/Internet</w:t>
      </w:r>
      <w:r>
        <w:rPr>
          <w:spacing w:val="-9"/>
        </w:rPr>
        <w:t xml:space="preserve"> </w:t>
      </w:r>
      <w:r>
        <w:t>Protocol,</w:t>
      </w:r>
      <w:r>
        <w:rPr>
          <w:spacing w:val="-9"/>
        </w:rPr>
        <w:t xml:space="preserve"> </w:t>
      </w:r>
      <w:r>
        <w:t>the</w:t>
      </w:r>
      <w:r>
        <w:rPr>
          <w:spacing w:val="-9"/>
        </w:rPr>
        <w:t xml:space="preserve"> </w:t>
      </w:r>
      <w:r>
        <w:t>set</w:t>
      </w:r>
      <w:r>
        <w:rPr>
          <w:spacing w:val="-9"/>
        </w:rPr>
        <w:t xml:space="preserve"> </w:t>
      </w:r>
      <w:r>
        <w:t>of</w:t>
      </w:r>
      <w:r>
        <w:rPr>
          <w:spacing w:val="-8"/>
        </w:rPr>
        <w:t xml:space="preserve"> </w:t>
      </w:r>
      <w:r>
        <w:t>communications</w:t>
      </w:r>
      <w:r>
        <w:rPr>
          <w:spacing w:val="-9"/>
        </w:rPr>
        <w:t xml:space="preserve"> </w:t>
      </w:r>
      <w:r>
        <w:t>protocols</w:t>
      </w:r>
      <w:r>
        <w:rPr>
          <w:spacing w:val="1"/>
        </w:rPr>
        <w:t xml:space="preserve"> </w:t>
      </w:r>
      <w:r>
        <w:t>used</w:t>
      </w:r>
      <w:r>
        <w:rPr>
          <w:spacing w:val="-2"/>
        </w:rPr>
        <w:t xml:space="preserve"> </w:t>
      </w:r>
      <w:r>
        <w:t>for</w:t>
      </w:r>
      <w:r>
        <w:rPr>
          <w:spacing w:val="-1"/>
        </w:rPr>
        <w:t xml:space="preserve"> </w:t>
      </w:r>
      <w:r>
        <w:t>internet</w:t>
      </w:r>
      <w:r>
        <w:rPr>
          <w:spacing w:val="-1"/>
        </w:rPr>
        <w:t xml:space="preserve"> </w:t>
      </w:r>
      <w:r>
        <w:t>communication.</w:t>
      </w:r>
    </w:p>
    <w:p w14:paraId="25AC11A2" w14:textId="77777777" w:rsidR="004D74D9" w:rsidRDefault="009D4AF5">
      <w:pPr>
        <w:pStyle w:val="BodyText"/>
        <w:spacing w:line="276" w:lineRule="auto"/>
        <w:ind w:left="100"/>
      </w:pPr>
      <w:r>
        <w:t>SQL</w:t>
      </w:r>
      <w:r>
        <w:rPr>
          <w:spacing w:val="-6"/>
        </w:rPr>
        <w:t xml:space="preserve"> </w:t>
      </w:r>
      <w:r>
        <w:t>Injection:</w:t>
      </w:r>
      <w:r>
        <w:rPr>
          <w:spacing w:val="-5"/>
        </w:rPr>
        <w:t xml:space="preserve"> </w:t>
      </w:r>
      <w:r>
        <w:t>A</w:t>
      </w:r>
      <w:r>
        <w:rPr>
          <w:spacing w:val="-5"/>
        </w:rPr>
        <w:t xml:space="preserve"> </w:t>
      </w:r>
      <w:r>
        <w:t>type</w:t>
      </w:r>
      <w:r>
        <w:rPr>
          <w:spacing w:val="-5"/>
        </w:rPr>
        <w:t xml:space="preserve"> </w:t>
      </w:r>
      <w:r>
        <w:t>of</w:t>
      </w:r>
      <w:r>
        <w:rPr>
          <w:spacing w:val="-5"/>
        </w:rPr>
        <w:t xml:space="preserve"> </w:t>
      </w:r>
      <w:r>
        <w:t>cybersecurity</w:t>
      </w:r>
      <w:r>
        <w:rPr>
          <w:spacing w:val="-5"/>
        </w:rPr>
        <w:t xml:space="preserve"> </w:t>
      </w:r>
      <w:r>
        <w:t>attack</w:t>
      </w:r>
      <w:r>
        <w:rPr>
          <w:spacing w:val="-5"/>
        </w:rPr>
        <w:t xml:space="preserve"> </w:t>
      </w:r>
      <w:r>
        <w:t>where</w:t>
      </w:r>
      <w:r>
        <w:rPr>
          <w:spacing w:val="-5"/>
        </w:rPr>
        <w:t xml:space="preserve"> </w:t>
      </w:r>
      <w:r>
        <w:t>malicious</w:t>
      </w:r>
      <w:r>
        <w:rPr>
          <w:spacing w:val="-5"/>
        </w:rPr>
        <w:t xml:space="preserve"> </w:t>
      </w:r>
      <w:r>
        <w:t>SQL</w:t>
      </w:r>
      <w:r>
        <w:rPr>
          <w:spacing w:val="-5"/>
        </w:rPr>
        <w:t xml:space="preserve"> </w:t>
      </w:r>
      <w:r>
        <w:t>code</w:t>
      </w:r>
      <w:r>
        <w:rPr>
          <w:spacing w:val="-5"/>
        </w:rPr>
        <w:t xml:space="preserve"> </w:t>
      </w:r>
      <w:r>
        <w:t>is</w:t>
      </w:r>
      <w:r>
        <w:rPr>
          <w:spacing w:val="-5"/>
        </w:rPr>
        <w:t xml:space="preserve"> </w:t>
      </w:r>
      <w:r>
        <w:t>inserted</w:t>
      </w:r>
      <w:r>
        <w:rPr>
          <w:spacing w:val="-5"/>
        </w:rPr>
        <w:t xml:space="preserve"> </w:t>
      </w:r>
      <w:r>
        <w:t>into</w:t>
      </w:r>
      <w:r>
        <w:rPr>
          <w:spacing w:val="-5"/>
        </w:rPr>
        <w:t xml:space="preserve"> </w:t>
      </w:r>
      <w:r>
        <w:t>an</w:t>
      </w:r>
      <w:r>
        <w:rPr>
          <w:spacing w:val="1"/>
        </w:rPr>
        <w:t xml:space="preserve"> </w:t>
      </w:r>
      <w:r>
        <w:t>application's</w:t>
      </w:r>
      <w:r>
        <w:rPr>
          <w:spacing w:val="-2"/>
        </w:rPr>
        <w:t xml:space="preserve"> </w:t>
      </w:r>
      <w:r>
        <w:t>input</w:t>
      </w:r>
      <w:r>
        <w:rPr>
          <w:spacing w:val="-2"/>
        </w:rPr>
        <w:t xml:space="preserve"> </w:t>
      </w:r>
      <w:r>
        <w:t>fields</w:t>
      </w:r>
      <w:r>
        <w:rPr>
          <w:spacing w:val="-1"/>
        </w:rPr>
        <w:t xml:space="preserve"> </w:t>
      </w:r>
      <w:r>
        <w:t>to</w:t>
      </w:r>
      <w:r>
        <w:rPr>
          <w:spacing w:val="-2"/>
        </w:rPr>
        <w:t xml:space="preserve"> </w:t>
      </w:r>
      <w:r>
        <w:t>manipulate</w:t>
      </w:r>
      <w:r>
        <w:rPr>
          <w:spacing w:val="-2"/>
        </w:rPr>
        <w:t xml:space="preserve"> </w:t>
      </w:r>
      <w:r>
        <w:t>the</w:t>
      </w:r>
      <w:r>
        <w:rPr>
          <w:spacing w:val="-1"/>
        </w:rPr>
        <w:t xml:space="preserve"> </w:t>
      </w:r>
      <w:r>
        <w:t>database.</w:t>
      </w:r>
    </w:p>
    <w:p w14:paraId="552D2D52" w14:textId="77777777" w:rsidR="004D74D9" w:rsidRDefault="009D4AF5">
      <w:pPr>
        <w:pStyle w:val="BodyText"/>
        <w:spacing w:line="276" w:lineRule="auto"/>
        <w:ind w:left="100" w:right="285"/>
      </w:pPr>
      <w:r>
        <w:t>XSS:</w:t>
      </w:r>
      <w:r>
        <w:rPr>
          <w:spacing w:val="-7"/>
        </w:rPr>
        <w:t xml:space="preserve"> </w:t>
      </w:r>
      <w:r>
        <w:t>Cross-Site</w:t>
      </w:r>
      <w:r>
        <w:rPr>
          <w:spacing w:val="-7"/>
        </w:rPr>
        <w:t xml:space="preserve"> </w:t>
      </w:r>
      <w:r>
        <w:t>Scripting,</w:t>
      </w:r>
      <w:r>
        <w:rPr>
          <w:spacing w:val="-7"/>
        </w:rPr>
        <w:t xml:space="preserve"> </w:t>
      </w:r>
      <w:r>
        <w:t>a</w:t>
      </w:r>
      <w:r>
        <w:rPr>
          <w:spacing w:val="-7"/>
        </w:rPr>
        <w:t xml:space="preserve"> </w:t>
      </w:r>
      <w:r>
        <w:t>security</w:t>
      </w:r>
      <w:r>
        <w:rPr>
          <w:spacing w:val="-7"/>
        </w:rPr>
        <w:t xml:space="preserve"> </w:t>
      </w:r>
      <w:r>
        <w:t>vulnerability</w:t>
      </w:r>
      <w:r>
        <w:rPr>
          <w:spacing w:val="-7"/>
        </w:rPr>
        <w:t xml:space="preserve"> </w:t>
      </w:r>
      <w:r>
        <w:t>where</w:t>
      </w:r>
      <w:r>
        <w:rPr>
          <w:spacing w:val="-7"/>
        </w:rPr>
        <w:t xml:space="preserve"> </w:t>
      </w:r>
      <w:r>
        <w:t>attackers</w:t>
      </w:r>
      <w:r>
        <w:rPr>
          <w:spacing w:val="-7"/>
        </w:rPr>
        <w:t xml:space="preserve"> </w:t>
      </w:r>
      <w:r>
        <w:t>inject</w:t>
      </w:r>
      <w:r>
        <w:rPr>
          <w:spacing w:val="-7"/>
        </w:rPr>
        <w:t xml:space="preserve"> </w:t>
      </w:r>
      <w:r>
        <w:t>malicious</w:t>
      </w:r>
      <w:r>
        <w:rPr>
          <w:spacing w:val="-7"/>
        </w:rPr>
        <w:t xml:space="preserve"> </w:t>
      </w:r>
      <w:r>
        <w:t>scripts</w:t>
      </w:r>
      <w:r>
        <w:rPr>
          <w:spacing w:val="-7"/>
        </w:rPr>
        <w:t xml:space="preserve"> </w:t>
      </w:r>
      <w:r>
        <w:t>into</w:t>
      </w:r>
      <w:r>
        <w:rPr>
          <w:spacing w:val="1"/>
        </w:rPr>
        <w:t xml:space="preserve"> </w:t>
      </w:r>
      <w:r>
        <w:t>web</w:t>
      </w:r>
      <w:r>
        <w:rPr>
          <w:spacing w:val="-2"/>
        </w:rPr>
        <w:t xml:space="preserve"> </w:t>
      </w:r>
      <w:r>
        <w:t>pages</w:t>
      </w:r>
      <w:r>
        <w:rPr>
          <w:spacing w:val="-1"/>
        </w:rPr>
        <w:t xml:space="preserve"> </w:t>
      </w:r>
      <w:r>
        <w:t>viewed</w:t>
      </w:r>
      <w:r>
        <w:rPr>
          <w:spacing w:val="-1"/>
        </w:rPr>
        <w:t xml:space="preserve"> </w:t>
      </w:r>
      <w:r>
        <w:t>by</w:t>
      </w:r>
      <w:r>
        <w:rPr>
          <w:spacing w:val="-1"/>
        </w:rPr>
        <w:t xml:space="preserve"> </w:t>
      </w:r>
      <w:r>
        <w:t>other</w:t>
      </w:r>
      <w:r>
        <w:rPr>
          <w:spacing w:val="-2"/>
        </w:rPr>
        <w:t xml:space="preserve"> </w:t>
      </w:r>
      <w:r>
        <w:t>users.</w:t>
      </w:r>
    </w:p>
    <w:p w14:paraId="413088D7" w14:textId="77777777" w:rsidR="004D74D9" w:rsidRDefault="004D74D9">
      <w:pPr>
        <w:pStyle w:val="BodyText"/>
        <w:spacing w:before="3"/>
        <w:rPr>
          <w:sz w:val="25"/>
        </w:rPr>
      </w:pPr>
    </w:p>
    <w:p w14:paraId="051B8130" w14:textId="70DC250D" w:rsidR="005A31A6" w:rsidRDefault="00B771DB" w:rsidP="005A31A6">
      <w:pPr>
        <w:pStyle w:val="BodyText"/>
        <w:spacing w:before="80" w:line="276" w:lineRule="auto"/>
        <w:ind w:left="100" w:right="148"/>
      </w:pPr>
      <w:proofErr w:type="spellStart"/>
      <w:r>
        <w:t>It</w:t>
      </w:r>
      <w:r w:rsidR="005A31A6">
        <w:t>s</w:t>
      </w:r>
      <w:proofErr w:type="spellEnd"/>
      <w:r w:rsidR="005A31A6">
        <w:rPr>
          <w:spacing w:val="-6"/>
        </w:rPr>
        <w:t xml:space="preserve"> </w:t>
      </w:r>
      <w:r w:rsidR="005A31A6">
        <w:t>just</w:t>
      </w:r>
      <w:r w:rsidR="005A31A6">
        <w:rPr>
          <w:spacing w:val="-6"/>
        </w:rPr>
        <w:t xml:space="preserve"> </w:t>
      </w:r>
      <w:r w:rsidR="005A31A6">
        <w:t>a</w:t>
      </w:r>
      <w:r w:rsidR="005A31A6">
        <w:rPr>
          <w:spacing w:val="-6"/>
        </w:rPr>
        <w:t xml:space="preserve"> </w:t>
      </w:r>
      <w:r w:rsidR="005A31A6">
        <w:t>simple</w:t>
      </w:r>
      <w:r w:rsidR="005A31A6">
        <w:rPr>
          <w:spacing w:val="-6"/>
        </w:rPr>
        <w:t xml:space="preserve"> </w:t>
      </w:r>
      <w:r w:rsidR="005A31A6">
        <w:t>Console</w:t>
      </w:r>
      <w:r w:rsidR="005A31A6">
        <w:rPr>
          <w:spacing w:val="-7"/>
        </w:rPr>
        <w:t xml:space="preserve"> </w:t>
      </w:r>
      <w:r w:rsidR="005A31A6">
        <w:t>app</w:t>
      </w:r>
      <w:r w:rsidR="005A31A6">
        <w:rPr>
          <w:spacing w:val="-6"/>
        </w:rPr>
        <w:t xml:space="preserve"> </w:t>
      </w:r>
      <w:r w:rsidR="005A31A6">
        <w:t>where</w:t>
      </w:r>
      <w:r w:rsidR="005A31A6">
        <w:rPr>
          <w:spacing w:val="-6"/>
        </w:rPr>
        <w:t xml:space="preserve"> </w:t>
      </w:r>
      <w:proofErr w:type="spellStart"/>
      <w:r w:rsidR="005A31A6">
        <w:t>i</w:t>
      </w:r>
      <w:proofErr w:type="spellEnd"/>
      <w:r w:rsidR="005A31A6">
        <w:rPr>
          <w:spacing w:val="-6"/>
        </w:rPr>
        <w:t xml:space="preserve"> </w:t>
      </w:r>
      <w:r w:rsidR="005A31A6">
        <w:t>have</w:t>
      </w:r>
      <w:r w:rsidR="005A31A6">
        <w:rPr>
          <w:spacing w:val="-6"/>
        </w:rPr>
        <w:t xml:space="preserve"> </w:t>
      </w:r>
      <w:r w:rsidR="005A31A6">
        <w:t>Register</w:t>
      </w:r>
      <w:r w:rsidR="005A31A6">
        <w:rPr>
          <w:spacing w:val="-7"/>
        </w:rPr>
        <w:t xml:space="preserve"> </w:t>
      </w:r>
      <w:r w:rsidR="005A31A6">
        <w:t>and</w:t>
      </w:r>
      <w:r w:rsidR="005A31A6">
        <w:rPr>
          <w:spacing w:val="-6"/>
        </w:rPr>
        <w:t xml:space="preserve"> </w:t>
      </w:r>
      <w:r w:rsidR="005A31A6">
        <w:t>Login</w:t>
      </w:r>
      <w:r w:rsidR="005A31A6">
        <w:rPr>
          <w:spacing w:val="-6"/>
        </w:rPr>
        <w:t xml:space="preserve"> </w:t>
      </w:r>
      <w:r w:rsidR="005A31A6">
        <w:t>Functionality,</w:t>
      </w:r>
      <w:r w:rsidR="005A31A6">
        <w:rPr>
          <w:spacing w:val="1"/>
        </w:rPr>
        <w:t xml:space="preserve"> </w:t>
      </w:r>
      <w:r w:rsidR="005A31A6">
        <w:t xml:space="preserve">if </w:t>
      </w:r>
      <w:proofErr w:type="spellStart"/>
      <w:r w:rsidR="005A31A6">
        <w:t>i</w:t>
      </w:r>
      <w:proofErr w:type="spellEnd"/>
      <w:r w:rsidR="005A31A6">
        <w:t xml:space="preserve"> login as user </w:t>
      </w:r>
      <w:proofErr w:type="spellStart"/>
      <w:r w:rsidR="005A31A6">
        <w:t>i</w:t>
      </w:r>
      <w:proofErr w:type="spellEnd"/>
      <w:r w:rsidR="005A31A6">
        <w:t xml:space="preserve"> can edit my details, see All available products in market, add or remove a</w:t>
      </w:r>
      <w:r w:rsidR="005A31A6">
        <w:rPr>
          <w:spacing w:val="1"/>
        </w:rPr>
        <w:t xml:space="preserve"> </w:t>
      </w:r>
      <w:r w:rsidR="005E774A">
        <w:t>product can be done by admin.</w:t>
      </w:r>
    </w:p>
    <w:p w14:paraId="28DDB077" w14:textId="40C39A52" w:rsidR="005A31A6" w:rsidRDefault="005A31A6">
      <w:pPr>
        <w:spacing w:line="276" w:lineRule="auto"/>
        <w:sectPr w:rsidR="005A31A6">
          <w:pgSz w:w="12240" w:h="15840"/>
          <w:pgMar w:top="1360" w:right="1300" w:bottom="280" w:left="1340" w:header="720" w:footer="720" w:gutter="0"/>
          <w:cols w:space="720"/>
        </w:sectPr>
      </w:pPr>
    </w:p>
    <w:p w14:paraId="1017F64A" w14:textId="77777777" w:rsidR="004D74D9" w:rsidRDefault="004D74D9">
      <w:pPr>
        <w:pStyle w:val="BodyText"/>
        <w:rPr>
          <w:sz w:val="24"/>
        </w:rPr>
      </w:pPr>
    </w:p>
    <w:p w14:paraId="02502BCF" w14:textId="77777777" w:rsidR="004D74D9" w:rsidRDefault="004D74D9">
      <w:pPr>
        <w:pStyle w:val="BodyText"/>
        <w:rPr>
          <w:sz w:val="24"/>
        </w:rPr>
      </w:pPr>
    </w:p>
    <w:p w14:paraId="58AD5D25" w14:textId="77777777" w:rsidR="004D74D9" w:rsidRDefault="004D74D9">
      <w:pPr>
        <w:pStyle w:val="BodyText"/>
        <w:rPr>
          <w:sz w:val="24"/>
        </w:rPr>
      </w:pPr>
    </w:p>
    <w:p w14:paraId="0DDB3016" w14:textId="77777777" w:rsidR="004D74D9" w:rsidRDefault="004D74D9">
      <w:pPr>
        <w:pStyle w:val="BodyText"/>
        <w:spacing w:before="2"/>
        <w:rPr>
          <w:sz w:val="29"/>
        </w:rPr>
      </w:pPr>
    </w:p>
    <w:p w14:paraId="2CD065BB" w14:textId="77777777" w:rsidR="004D74D9" w:rsidRDefault="009D4AF5">
      <w:pPr>
        <w:pStyle w:val="Heading1"/>
        <w:spacing w:line="552" w:lineRule="auto"/>
        <w:ind w:left="100" w:right="5387" w:firstLine="0"/>
      </w:pPr>
      <w:r>
        <w:t>Appendix</w:t>
      </w:r>
      <w:r>
        <w:rPr>
          <w:spacing w:val="-7"/>
        </w:rPr>
        <w:t xml:space="preserve"> </w:t>
      </w:r>
      <w:r>
        <w:t>B:</w:t>
      </w:r>
      <w:r>
        <w:rPr>
          <w:spacing w:val="-7"/>
        </w:rPr>
        <w:t xml:space="preserve"> </w:t>
      </w:r>
      <w:r>
        <w:t>Analysis</w:t>
      </w:r>
      <w:r>
        <w:rPr>
          <w:spacing w:val="-7"/>
        </w:rPr>
        <w:t xml:space="preserve"> </w:t>
      </w:r>
      <w:r>
        <w:t>Model</w:t>
      </w:r>
      <w:r>
        <w:rPr>
          <w:spacing w:val="-75"/>
        </w:rPr>
        <w:t xml:space="preserve"> </w:t>
      </w:r>
      <w:r>
        <w:t>ER</w:t>
      </w:r>
      <w:r>
        <w:rPr>
          <w:spacing w:val="-2"/>
        </w:rPr>
        <w:t xml:space="preserve"> </w:t>
      </w:r>
      <w:r>
        <w:t>Diagram</w:t>
      </w:r>
    </w:p>
    <w:p w14:paraId="4BD97813" w14:textId="0EC363BD" w:rsidR="00B42F7C" w:rsidRDefault="00CD04A3">
      <w:pPr>
        <w:pStyle w:val="Heading1"/>
        <w:spacing w:line="552" w:lineRule="auto"/>
        <w:ind w:left="100" w:right="5387" w:firstLine="0"/>
      </w:pPr>
      <w:r>
        <w:rPr>
          <w:noProof/>
        </w:rPr>
        <w:drawing>
          <wp:inline distT="0" distB="0" distL="0" distR="0" wp14:anchorId="78D5FA49" wp14:editId="0F092ACE">
            <wp:extent cx="6096000" cy="2844165"/>
            <wp:effectExtent l="0" t="0" r="0" b="0"/>
            <wp:docPr id="14638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11" name=""/>
                    <pic:cNvPicPr/>
                  </pic:nvPicPr>
                  <pic:blipFill>
                    <a:blip r:embed="rId5"/>
                    <a:stretch>
                      <a:fillRect/>
                    </a:stretch>
                  </pic:blipFill>
                  <pic:spPr>
                    <a:xfrm>
                      <a:off x="0" y="0"/>
                      <a:ext cx="6096000" cy="2844165"/>
                    </a:xfrm>
                    <a:prstGeom prst="rect">
                      <a:avLst/>
                    </a:prstGeom>
                  </pic:spPr>
                </pic:pic>
              </a:graphicData>
            </a:graphic>
          </wp:inline>
        </w:drawing>
      </w:r>
    </w:p>
    <w:p w14:paraId="51DB7114" w14:textId="77777777" w:rsidR="004D74D9" w:rsidRDefault="004D74D9">
      <w:pPr>
        <w:pStyle w:val="BodyText"/>
        <w:rPr>
          <w:rFonts w:ascii="Arial"/>
          <w:b/>
          <w:sz w:val="20"/>
        </w:rPr>
      </w:pPr>
    </w:p>
    <w:p w14:paraId="6A8DE44E" w14:textId="0FA90CAB" w:rsidR="004D74D9" w:rsidRDefault="004D74D9">
      <w:pPr>
        <w:pStyle w:val="BodyText"/>
        <w:spacing w:before="5"/>
        <w:rPr>
          <w:rFonts w:ascii="Arial"/>
          <w:b/>
          <w:sz w:val="11"/>
        </w:rPr>
      </w:pPr>
    </w:p>
    <w:p w14:paraId="607C6E95" w14:textId="175DD5BB" w:rsidR="004D74D9" w:rsidRDefault="00DE4338">
      <w:pPr>
        <w:rPr>
          <w:rFonts w:ascii="Arial"/>
          <w:sz w:val="11"/>
        </w:rPr>
        <w:sectPr w:rsidR="004D74D9">
          <w:pgSz w:w="12240" w:h="15840"/>
          <w:pgMar w:top="1360" w:right="1300" w:bottom="280" w:left="1340" w:header="720" w:footer="720" w:gutter="0"/>
          <w:cols w:space="720"/>
        </w:sectPr>
      </w:pPr>
      <w:r>
        <w:rPr>
          <w:noProof/>
        </w:rPr>
        <w:drawing>
          <wp:inline distT="0" distB="0" distL="0" distR="0" wp14:anchorId="05DD352A" wp14:editId="7AF175A0">
            <wp:extent cx="6096000" cy="3449955"/>
            <wp:effectExtent l="0" t="0" r="0" b="0"/>
            <wp:docPr id="134970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07446" name=""/>
                    <pic:cNvPicPr/>
                  </pic:nvPicPr>
                  <pic:blipFill>
                    <a:blip r:embed="rId6"/>
                    <a:stretch>
                      <a:fillRect/>
                    </a:stretch>
                  </pic:blipFill>
                  <pic:spPr>
                    <a:xfrm>
                      <a:off x="0" y="0"/>
                      <a:ext cx="6096000" cy="3449955"/>
                    </a:xfrm>
                    <a:prstGeom prst="rect">
                      <a:avLst/>
                    </a:prstGeom>
                  </pic:spPr>
                </pic:pic>
              </a:graphicData>
            </a:graphic>
          </wp:inline>
        </w:drawing>
      </w:r>
    </w:p>
    <w:p w14:paraId="20AB39B3" w14:textId="7678CDD9" w:rsidR="004D74D9" w:rsidRDefault="00CD04A3">
      <w:pPr>
        <w:pStyle w:val="BodyText"/>
        <w:rPr>
          <w:rFonts w:ascii="Arial"/>
          <w:b/>
          <w:sz w:val="20"/>
        </w:rPr>
      </w:pPr>
      <w:r>
        <w:rPr>
          <w:noProof/>
        </w:rPr>
        <w:lastRenderedPageBreak/>
        <w:drawing>
          <wp:inline distT="0" distB="0" distL="0" distR="0" wp14:anchorId="137DF45F" wp14:editId="7C22F7B6">
            <wp:extent cx="6096000" cy="3695700"/>
            <wp:effectExtent l="0" t="0" r="0" b="0"/>
            <wp:docPr id="14124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1818" name=""/>
                    <pic:cNvPicPr/>
                  </pic:nvPicPr>
                  <pic:blipFill>
                    <a:blip r:embed="rId7"/>
                    <a:stretch>
                      <a:fillRect/>
                    </a:stretch>
                  </pic:blipFill>
                  <pic:spPr>
                    <a:xfrm>
                      <a:off x="0" y="0"/>
                      <a:ext cx="6096000" cy="3695700"/>
                    </a:xfrm>
                    <a:prstGeom prst="rect">
                      <a:avLst/>
                    </a:prstGeom>
                  </pic:spPr>
                </pic:pic>
              </a:graphicData>
            </a:graphic>
          </wp:inline>
        </w:drawing>
      </w:r>
    </w:p>
    <w:p w14:paraId="63D14D42" w14:textId="77777777" w:rsidR="004D74D9" w:rsidRDefault="004D74D9">
      <w:pPr>
        <w:pStyle w:val="BodyText"/>
        <w:rPr>
          <w:rFonts w:ascii="Arial"/>
          <w:b/>
          <w:sz w:val="20"/>
        </w:rPr>
      </w:pPr>
    </w:p>
    <w:p w14:paraId="6F8DD6E2" w14:textId="77777777" w:rsidR="004D74D9" w:rsidRDefault="004D74D9">
      <w:pPr>
        <w:pStyle w:val="BodyText"/>
        <w:rPr>
          <w:rFonts w:ascii="Arial"/>
          <w:b/>
          <w:sz w:val="20"/>
        </w:rPr>
      </w:pPr>
    </w:p>
    <w:p w14:paraId="2F798A3F" w14:textId="77777777" w:rsidR="004D74D9" w:rsidRDefault="004D74D9">
      <w:pPr>
        <w:pStyle w:val="BodyText"/>
        <w:rPr>
          <w:rFonts w:ascii="Arial"/>
          <w:b/>
          <w:sz w:val="28"/>
        </w:rPr>
      </w:pPr>
    </w:p>
    <w:p w14:paraId="64B96D53" w14:textId="77777777" w:rsidR="004D74D9" w:rsidRDefault="009D4AF5">
      <w:pPr>
        <w:pStyle w:val="Heading2"/>
        <w:spacing w:before="91"/>
        <w:ind w:left="100" w:firstLine="0"/>
      </w:pPr>
      <w:r>
        <w:t>Outputs:</w:t>
      </w:r>
    </w:p>
    <w:p w14:paraId="38A3EC35" w14:textId="77777777" w:rsidR="004D74D9" w:rsidRDefault="004D74D9">
      <w:pPr>
        <w:pStyle w:val="BodyText"/>
        <w:rPr>
          <w:rFonts w:ascii="Arial"/>
          <w:b/>
          <w:sz w:val="20"/>
        </w:rPr>
      </w:pPr>
    </w:p>
    <w:p w14:paraId="03A98C0B" w14:textId="4862EA35" w:rsidR="004D74D9" w:rsidRDefault="00BF2BA0">
      <w:pPr>
        <w:pStyle w:val="BodyText"/>
        <w:rPr>
          <w:rFonts w:ascii="Arial"/>
          <w:b/>
          <w:sz w:val="13"/>
        </w:rPr>
      </w:pPr>
      <w:r>
        <w:rPr>
          <w:noProof/>
        </w:rPr>
        <w:drawing>
          <wp:inline distT="0" distB="0" distL="0" distR="0" wp14:anchorId="235D0D51" wp14:editId="51281DB8">
            <wp:extent cx="6096000" cy="3429000"/>
            <wp:effectExtent l="0" t="0" r="0" b="0"/>
            <wp:docPr id="179176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64821" name=""/>
                    <pic:cNvPicPr/>
                  </pic:nvPicPr>
                  <pic:blipFill>
                    <a:blip r:embed="rId8"/>
                    <a:stretch>
                      <a:fillRect/>
                    </a:stretch>
                  </pic:blipFill>
                  <pic:spPr>
                    <a:xfrm>
                      <a:off x="0" y="0"/>
                      <a:ext cx="6096000" cy="3429000"/>
                    </a:xfrm>
                    <a:prstGeom prst="rect">
                      <a:avLst/>
                    </a:prstGeom>
                  </pic:spPr>
                </pic:pic>
              </a:graphicData>
            </a:graphic>
          </wp:inline>
        </w:drawing>
      </w:r>
    </w:p>
    <w:p w14:paraId="1A6E2CDC" w14:textId="77777777" w:rsidR="004D74D9" w:rsidRDefault="004D74D9">
      <w:pPr>
        <w:rPr>
          <w:rFonts w:ascii="Arial"/>
          <w:sz w:val="13"/>
        </w:rPr>
        <w:sectPr w:rsidR="004D74D9">
          <w:pgSz w:w="12240" w:h="15840"/>
          <w:pgMar w:top="1500" w:right="1300" w:bottom="280" w:left="1340" w:header="720" w:footer="720" w:gutter="0"/>
          <w:cols w:space="720"/>
        </w:sectPr>
      </w:pPr>
    </w:p>
    <w:p w14:paraId="2C7C4C74" w14:textId="69297ED9" w:rsidR="004D74D9" w:rsidRDefault="00214955">
      <w:pPr>
        <w:pStyle w:val="BodyText"/>
        <w:rPr>
          <w:rFonts w:ascii="Arial"/>
          <w:b/>
          <w:sz w:val="20"/>
        </w:rPr>
      </w:pPr>
      <w:r>
        <w:rPr>
          <w:noProof/>
        </w:rPr>
        <w:lastRenderedPageBreak/>
        <w:drawing>
          <wp:inline distT="0" distB="0" distL="0" distR="0" wp14:anchorId="77F426EA" wp14:editId="6AF8B013">
            <wp:extent cx="6096000" cy="3429000"/>
            <wp:effectExtent l="0" t="0" r="0" b="0"/>
            <wp:docPr id="195007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70515" name=""/>
                    <pic:cNvPicPr/>
                  </pic:nvPicPr>
                  <pic:blipFill>
                    <a:blip r:embed="rId9"/>
                    <a:stretch>
                      <a:fillRect/>
                    </a:stretch>
                  </pic:blipFill>
                  <pic:spPr>
                    <a:xfrm>
                      <a:off x="0" y="0"/>
                      <a:ext cx="6096000" cy="3429000"/>
                    </a:xfrm>
                    <a:prstGeom prst="rect">
                      <a:avLst/>
                    </a:prstGeom>
                  </pic:spPr>
                </pic:pic>
              </a:graphicData>
            </a:graphic>
          </wp:inline>
        </w:drawing>
      </w:r>
    </w:p>
    <w:p w14:paraId="378DC7A5" w14:textId="77777777" w:rsidR="004D74D9" w:rsidRDefault="004D74D9">
      <w:pPr>
        <w:pStyle w:val="BodyText"/>
        <w:rPr>
          <w:rFonts w:ascii="Arial"/>
          <w:b/>
          <w:sz w:val="20"/>
        </w:rPr>
      </w:pPr>
    </w:p>
    <w:p w14:paraId="5530E60C" w14:textId="77777777" w:rsidR="004D74D9" w:rsidRDefault="004D74D9">
      <w:pPr>
        <w:pStyle w:val="BodyText"/>
        <w:rPr>
          <w:rFonts w:ascii="Arial"/>
          <w:b/>
          <w:sz w:val="20"/>
        </w:rPr>
      </w:pPr>
    </w:p>
    <w:p w14:paraId="4FF643C8" w14:textId="77777777" w:rsidR="004D74D9" w:rsidRDefault="004D74D9">
      <w:pPr>
        <w:pStyle w:val="BodyText"/>
        <w:rPr>
          <w:rFonts w:ascii="Arial"/>
          <w:b/>
          <w:sz w:val="20"/>
        </w:rPr>
      </w:pPr>
    </w:p>
    <w:p w14:paraId="35933F4D" w14:textId="77777777" w:rsidR="004D74D9" w:rsidRDefault="004D74D9">
      <w:pPr>
        <w:pStyle w:val="BodyText"/>
        <w:rPr>
          <w:rFonts w:ascii="Arial"/>
          <w:b/>
          <w:sz w:val="20"/>
        </w:rPr>
      </w:pPr>
    </w:p>
    <w:p w14:paraId="6CF0392C" w14:textId="77777777" w:rsidR="004D74D9" w:rsidRDefault="004D74D9">
      <w:pPr>
        <w:pStyle w:val="BodyText"/>
        <w:rPr>
          <w:rFonts w:ascii="Arial"/>
          <w:b/>
          <w:sz w:val="20"/>
        </w:rPr>
      </w:pPr>
    </w:p>
    <w:p w14:paraId="56CE42C5" w14:textId="39FA2CEF" w:rsidR="004D74D9" w:rsidRDefault="00D405AA">
      <w:pPr>
        <w:pStyle w:val="BodyText"/>
        <w:rPr>
          <w:rFonts w:ascii="Arial"/>
          <w:b/>
          <w:sz w:val="20"/>
        </w:rPr>
      </w:pPr>
      <w:r>
        <w:rPr>
          <w:noProof/>
        </w:rPr>
        <w:drawing>
          <wp:inline distT="0" distB="0" distL="0" distR="0" wp14:anchorId="4D9AAE9B" wp14:editId="448A261F">
            <wp:extent cx="6096000" cy="3429000"/>
            <wp:effectExtent l="0" t="0" r="0" b="0"/>
            <wp:docPr id="32694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47609" name=""/>
                    <pic:cNvPicPr/>
                  </pic:nvPicPr>
                  <pic:blipFill>
                    <a:blip r:embed="rId10"/>
                    <a:stretch>
                      <a:fillRect/>
                    </a:stretch>
                  </pic:blipFill>
                  <pic:spPr>
                    <a:xfrm>
                      <a:off x="0" y="0"/>
                      <a:ext cx="6096000" cy="3429000"/>
                    </a:xfrm>
                    <a:prstGeom prst="rect">
                      <a:avLst/>
                    </a:prstGeom>
                  </pic:spPr>
                </pic:pic>
              </a:graphicData>
            </a:graphic>
          </wp:inline>
        </w:drawing>
      </w:r>
    </w:p>
    <w:p w14:paraId="41E46E16" w14:textId="77777777" w:rsidR="004D74D9" w:rsidRDefault="004D74D9">
      <w:pPr>
        <w:pStyle w:val="BodyText"/>
        <w:rPr>
          <w:rFonts w:ascii="Arial"/>
          <w:b/>
          <w:sz w:val="20"/>
        </w:rPr>
      </w:pPr>
    </w:p>
    <w:p w14:paraId="736018C2" w14:textId="77777777" w:rsidR="004D74D9" w:rsidRDefault="004D74D9">
      <w:pPr>
        <w:pStyle w:val="BodyText"/>
        <w:rPr>
          <w:rFonts w:ascii="Arial"/>
          <w:b/>
          <w:sz w:val="20"/>
        </w:rPr>
      </w:pPr>
    </w:p>
    <w:p w14:paraId="48A2B15A" w14:textId="77777777" w:rsidR="004D74D9" w:rsidRDefault="004D74D9">
      <w:pPr>
        <w:pStyle w:val="BodyText"/>
        <w:rPr>
          <w:rFonts w:ascii="Arial"/>
          <w:b/>
          <w:sz w:val="20"/>
        </w:rPr>
      </w:pPr>
    </w:p>
    <w:p w14:paraId="247AB2AC" w14:textId="77777777" w:rsidR="004D74D9" w:rsidRDefault="004D74D9">
      <w:pPr>
        <w:pStyle w:val="BodyText"/>
        <w:rPr>
          <w:rFonts w:ascii="Arial"/>
          <w:b/>
          <w:sz w:val="20"/>
        </w:rPr>
      </w:pPr>
    </w:p>
    <w:p w14:paraId="12253652" w14:textId="77777777" w:rsidR="004D74D9" w:rsidRDefault="004D74D9">
      <w:pPr>
        <w:pStyle w:val="BodyText"/>
        <w:rPr>
          <w:rFonts w:ascii="Arial"/>
          <w:b/>
          <w:sz w:val="20"/>
        </w:rPr>
      </w:pPr>
    </w:p>
    <w:p w14:paraId="38A1A65B" w14:textId="77777777" w:rsidR="004D74D9" w:rsidRDefault="004D74D9">
      <w:pPr>
        <w:pStyle w:val="BodyText"/>
        <w:rPr>
          <w:rFonts w:ascii="Arial"/>
          <w:b/>
          <w:sz w:val="20"/>
        </w:rPr>
      </w:pPr>
    </w:p>
    <w:p w14:paraId="2C77BE3C" w14:textId="77777777" w:rsidR="004D74D9" w:rsidRDefault="004D74D9">
      <w:pPr>
        <w:pStyle w:val="BodyText"/>
        <w:rPr>
          <w:rFonts w:ascii="Arial"/>
          <w:b/>
          <w:sz w:val="20"/>
        </w:rPr>
      </w:pPr>
    </w:p>
    <w:p w14:paraId="08C9E116" w14:textId="77777777" w:rsidR="004D74D9" w:rsidRDefault="004D74D9">
      <w:pPr>
        <w:pStyle w:val="BodyText"/>
        <w:rPr>
          <w:rFonts w:ascii="Arial"/>
          <w:b/>
          <w:sz w:val="20"/>
        </w:rPr>
      </w:pPr>
    </w:p>
    <w:p w14:paraId="43CCC1F0" w14:textId="77777777" w:rsidR="004D74D9" w:rsidRDefault="004D74D9">
      <w:pPr>
        <w:pStyle w:val="BodyText"/>
        <w:rPr>
          <w:rFonts w:ascii="Arial"/>
          <w:b/>
          <w:sz w:val="20"/>
        </w:rPr>
      </w:pPr>
    </w:p>
    <w:p w14:paraId="2138EFD4" w14:textId="77777777" w:rsidR="004D74D9" w:rsidRDefault="004D74D9">
      <w:pPr>
        <w:pStyle w:val="BodyText"/>
        <w:rPr>
          <w:rFonts w:ascii="Arial"/>
          <w:b/>
          <w:sz w:val="20"/>
        </w:rPr>
      </w:pPr>
    </w:p>
    <w:p w14:paraId="2055511D" w14:textId="77777777" w:rsidR="004D74D9" w:rsidRDefault="004D74D9">
      <w:pPr>
        <w:pStyle w:val="BodyText"/>
        <w:rPr>
          <w:rFonts w:ascii="Arial"/>
          <w:b/>
          <w:sz w:val="20"/>
        </w:rPr>
      </w:pPr>
    </w:p>
    <w:p w14:paraId="041588C0" w14:textId="77777777" w:rsidR="004D74D9" w:rsidRDefault="004D74D9">
      <w:pPr>
        <w:pStyle w:val="BodyText"/>
        <w:rPr>
          <w:rFonts w:ascii="Arial"/>
          <w:b/>
          <w:sz w:val="20"/>
        </w:rPr>
      </w:pPr>
    </w:p>
    <w:p w14:paraId="492BDE9A" w14:textId="7B329C62" w:rsidR="004D74D9" w:rsidRDefault="00427238">
      <w:pPr>
        <w:pStyle w:val="BodyText"/>
        <w:rPr>
          <w:rFonts w:ascii="Arial"/>
          <w:b/>
          <w:sz w:val="20"/>
        </w:rPr>
      </w:pPr>
      <w:r>
        <w:rPr>
          <w:noProof/>
        </w:rPr>
        <w:drawing>
          <wp:inline distT="0" distB="0" distL="0" distR="0" wp14:anchorId="5FA64BC5" wp14:editId="042AC367">
            <wp:extent cx="6096000" cy="3429000"/>
            <wp:effectExtent l="0" t="0" r="0" b="0"/>
            <wp:docPr id="124913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32948" name=""/>
                    <pic:cNvPicPr/>
                  </pic:nvPicPr>
                  <pic:blipFill>
                    <a:blip r:embed="rId11"/>
                    <a:stretch>
                      <a:fillRect/>
                    </a:stretch>
                  </pic:blipFill>
                  <pic:spPr>
                    <a:xfrm>
                      <a:off x="0" y="0"/>
                      <a:ext cx="6096000" cy="3429000"/>
                    </a:xfrm>
                    <a:prstGeom prst="rect">
                      <a:avLst/>
                    </a:prstGeom>
                  </pic:spPr>
                </pic:pic>
              </a:graphicData>
            </a:graphic>
          </wp:inline>
        </w:drawing>
      </w:r>
    </w:p>
    <w:p w14:paraId="3307A445" w14:textId="77777777" w:rsidR="004D74D9" w:rsidRDefault="004D74D9">
      <w:pPr>
        <w:pStyle w:val="BodyText"/>
        <w:rPr>
          <w:rFonts w:ascii="Arial"/>
          <w:b/>
          <w:sz w:val="20"/>
        </w:rPr>
      </w:pPr>
    </w:p>
    <w:p w14:paraId="4735BB3D" w14:textId="77777777" w:rsidR="004D74D9" w:rsidRDefault="004D74D9">
      <w:pPr>
        <w:pStyle w:val="BodyText"/>
        <w:rPr>
          <w:rFonts w:ascii="Arial"/>
          <w:b/>
          <w:sz w:val="20"/>
        </w:rPr>
      </w:pPr>
    </w:p>
    <w:p w14:paraId="735CFAA2" w14:textId="77777777" w:rsidR="004D74D9" w:rsidRDefault="004D74D9">
      <w:pPr>
        <w:pStyle w:val="BodyText"/>
        <w:rPr>
          <w:rFonts w:ascii="Arial"/>
          <w:b/>
          <w:sz w:val="20"/>
        </w:rPr>
      </w:pPr>
    </w:p>
    <w:p w14:paraId="51081322" w14:textId="77777777" w:rsidR="004D74D9" w:rsidRDefault="004D74D9">
      <w:pPr>
        <w:pStyle w:val="BodyText"/>
        <w:spacing w:before="10"/>
        <w:rPr>
          <w:rFonts w:ascii="Arial"/>
          <w:b/>
          <w:sz w:val="19"/>
        </w:rPr>
      </w:pPr>
    </w:p>
    <w:p w14:paraId="3DD2E9FA" w14:textId="0BC2DD39" w:rsidR="004D74D9" w:rsidRDefault="004D74D9">
      <w:pPr>
        <w:pStyle w:val="BodyText"/>
        <w:ind w:left="130"/>
        <w:rPr>
          <w:rFonts w:ascii="Arial"/>
          <w:sz w:val="20"/>
        </w:rPr>
      </w:pPr>
    </w:p>
    <w:p w14:paraId="5F66E181" w14:textId="77777777" w:rsidR="004D74D9" w:rsidRDefault="004D74D9">
      <w:pPr>
        <w:rPr>
          <w:rFonts w:ascii="Arial"/>
          <w:sz w:val="20"/>
        </w:rPr>
        <w:sectPr w:rsidR="004D74D9">
          <w:pgSz w:w="12240" w:h="15840"/>
          <w:pgMar w:top="1460" w:right="1300" w:bottom="280" w:left="1340" w:header="720" w:footer="720" w:gutter="0"/>
          <w:cols w:space="720"/>
        </w:sectPr>
      </w:pPr>
    </w:p>
    <w:p w14:paraId="08E5E8DC" w14:textId="01FD2F0D" w:rsidR="004D74D9" w:rsidRDefault="00877220">
      <w:pPr>
        <w:pStyle w:val="BodyText"/>
        <w:rPr>
          <w:rFonts w:ascii="Arial"/>
          <w:b/>
          <w:sz w:val="20"/>
        </w:rPr>
      </w:pPr>
      <w:r>
        <w:rPr>
          <w:noProof/>
        </w:rPr>
        <w:lastRenderedPageBreak/>
        <w:drawing>
          <wp:inline distT="0" distB="0" distL="0" distR="0" wp14:anchorId="6902B274" wp14:editId="69387A37">
            <wp:extent cx="6096000" cy="3429000"/>
            <wp:effectExtent l="0" t="0" r="0" b="0"/>
            <wp:docPr id="165959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94495" name=""/>
                    <pic:cNvPicPr/>
                  </pic:nvPicPr>
                  <pic:blipFill>
                    <a:blip r:embed="rId12"/>
                    <a:stretch>
                      <a:fillRect/>
                    </a:stretch>
                  </pic:blipFill>
                  <pic:spPr>
                    <a:xfrm>
                      <a:off x="0" y="0"/>
                      <a:ext cx="6096000" cy="3429000"/>
                    </a:xfrm>
                    <a:prstGeom prst="rect">
                      <a:avLst/>
                    </a:prstGeom>
                  </pic:spPr>
                </pic:pic>
              </a:graphicData>
            </a:graphic>
          </wp:inline>
        </w:drawing>
      </w:r>
    </w:p>
    <w:p w14:paraId="7722EEF9" w14:textId="77777777" w:rsidR="004D74D9" w:rsidRDefault="004D74D9">
      <w:pPr>
        <w:pStyle w:val="BodyText"/>
        <w:rPr>
          <w:rFonts w:ascii="Arial"/>
          <w:b/>
          <w:sz w:val="20"/>
        </w:rPr>
      </w:pPr>
    </w:p>
    <w:p w14:paraId="1236C95C" w14:textId="77777777" w:rsidR="004D74D9" w:rsidRDefault="004D74D9">
      <w:pPr>
        <w:pStyle w:val="BodyText"/>
        <w:rPr>
          <w:rFonts w:ascii="Arial"/>
          <w:b/>
          <w:sz w:val="20"/>
        </w:rPr>
      </w:pPr>
    </w:p>
    <w:p w14:paraId="5AD78E7C" w14:textId="77777777" w:rsidR="004D74D9" w:rsidRDefault="004D74D9">
      <w:pPr>
        <w:pStyle w:val="BodyText"/>
        <w:rPr>
          <w:rFonts w:ascii="Arial"/>
          <w:b/>
          <w:sz w:val="20"/>
        </w:rPr>
      </w:pPr>
    </w:p>
    <w:p w14:paraId="1A821081" w14:textId="77777777" w:rsidR="004D74D9" w:rsidRDefault="004D74D9">
      <w:pPr>
        <w:pStyle w:val="BodyText"/>
        <w:rPr>
          <w:rFonts w:ascii="Arial"/>
          <w:b/>
          <w:sz w:val="20"/>
        </w:rPr>
      </w:pPr>
    </w:p>
    <w:p w14:paraId="0ABFD618" w14:textId="77777777" w:rsidR="004D74D9" w:rsidRDefault="004D74D9">
      <w:pPr>
        <w:pStyle w:val="BodyText"/>
        <w:rPr>
          <w:rFonts w:ascii="Arial"/>
          <w:b/>
          <w:sz w:val="20"/>
        </w:rPr>
      </w:pPr>
    </w:p>
    <w:p w14:paraId="7C851727" w14:textId="77777777" w:rsidR="004D74D9" w:rsidRDefault="004D74D9">
      <w:pPr>
        <w:pStyle w:val="BodyText"/>
        <w:rPr>
          <w:rFonts w:ascii="Arial"/>
          <w:b/>
          <w:sz w:val="20"/>
        </w:rPr>
      </w:pPr>
    </w:p>
    <w:p w14:paraId="18D63B77" w14:textId="77777777" w:rsidR="004D74D9" w:rsidRDefault="004D74D9">
      <w:pPr>
        <w:pStyle w:val="BodyText"/>
        <w:rPr>
          <w:rFonts w:ascii="Arial"/>
          <w:b/>
          <w:sz w:val="20"/>
        </w:rPr>
      </w:pPr>
    </w:p>
    <w:p w14:paraId="6DB4074A" w14:textId="77777777" w:rsidR="004D74D9" w:rsidRDefault="004D74D9">
      <w:pPr>
        <w:pStyle w:val="BodyText"/>
        <w:rPr>
          <w:rFonts w:ascii="Arial"/>
          <w:b/>
          <w:sz w:val="20"/>
        </w:rPr>
      </w:pPr>
    </w:p>
    <w:p w14:paraId="2E889187" w14:textId="77777777" w:rsidR="004D74D9" w:rsidRDefault="004D74D9">
      <w:pPr>
        <w:pStyle w:val="BodyText"/>
        <w:rPr>
          <w:rFonts w:ascii="Arial"/>
          <w:b/>
          <w:sz w:val="20"/>
        </w:rPr>
      </w:pPr>
    </w:p>
    <w:p w14:paraId="4843B465" w14:textId="77777777" w:rsidR="004D74D9" w:rsidRDefault="004D74D9">
      <w:pPr>
        <w:pStyle w:val="BodyText"/>
        <w:rPr>
          <w:rFonts w:ascii="Arial"/>
          <w:b/>
          <w:sz w:val="20"/>
        </w:rPr>
      </w:pPr>
    </w:p>
    <w:p w14:paraId="686C640D" w14:textId="77777777" w:rsidR="004D74D9" w:rsidRDefault="004D74D9">
      <w:pPr>
        <w:pStyle w:val="BodyText"/>
        <w:rPr>
          <w:rFonts w:ascii="Arial"/>
          <w:b/>
          <w:sz w:val="20"/>
        </w:rPr>
      </w:pPr>
    </w:p>
    <w:p w14:paraId="21472D01" w14:textId="77777777" w:rsidR="004D74D9" w:rsidRDefault="004D74D9">
      <w:pPr>
        <w:pStyle w:val="BodyText"/>
        <w:rPr>
          <w:rFonts w:ascii="Arial"/>
          <w:b/>
          <w:sz w:val="20"/>
        </w:rPr>
      </w:pPr>
    </w:p>
    <w:p w14:paraId="42963084" w14:textId="77777777" w:rsidR="004D74D9" w:rsidRDefault="004D74D9">
      <w:pPr>
        <w:pStyle w:val="BodyText"/>
        <w:rPr>
          <w:rFonts w:ascii="Arial"/>
          <w:b/>
          <w:sz w:val="20"/>
        </w:rPr>
      </w:pPr>
    </w:p>
    <w:p w14:paraId="16D017CA" w14:textId="77777777" w:rsidR="004D74D9" w:rsidRDefault="004D74D9">
      <w:pPr>
        <w:pStyle w:val="BodyText"/>
        <w:rPr>
          <w:rFonts w:ascii="Arial"/>
          <w:b/>
          <w:sz w:val="20"/>
        </w:rPr>
      </w:pPr>
    </w:p>
    <w:p w14:paraId="482D6012" w14:textId="77777777" w:rsidR="004D74D9" w:rsidRDefault="004D74D9">
      <w:pPr>
        <w:pStyle w:val="BodyText"/>
        <w:rPr>
          <w:rFonts w:ascii="Arial"/>
          <w:b/>
          <w:sz w:val="20"/>
        </w:rPr>
      </w:pPr>
    </w:p>
    <w:p w14:paraId="0FCB7B84" w14:textId="77777777" w:rsidR="004D74D9" w:rsidRDefault="004D74D9">
      <w:pPr>
        <w:pStyle w:val="BodyText"/>
        <w:rPr>
          <w:rFonts w:ascii="Arial"/>
          <w:b/>
          <w:sz w:val="20"/>
        </w:rPr>
      </w:pPr>
    </w:p>
    <w:p w14:paraId="0C4E3CCA" w14:textId="77777777" w:rsidR="004D74D9" w:rsidRDefault="004D74D9">
      <w:pPr>
        <w:pStyle w:val="BodyText"/>
        <w:rPr>
          <w:rFonts w:ascii="Arial"/>
          <w:b/>
          <w:sz w:val="20"/>
        </w:rPr>
      </w:pPr>
    </w:p>
    <w:p w14:paraId="307ECFF3" w14:textId="77777777" w:rsidR="004D74D9" w:rsidRDefault="004D74D9">
      <w:pPr>
        <w:pStyle w:val="BodyText"/>
        <w:rPr>
          <w:rFonts w:ascii="Arial"/>
          <w:b/>
          <w:sz w:val="20"/>
        </w:rPr>
      </w:pPr>
    </w:p>
    <w:p w14:paraId="0BFC6A75" w14:textId="77777777" w:rsidR="004D74D9" w:rsidRDefault="004D74D9">
      <w:pPr>
        <w:pStyle w:val="BodyText"/>
        <w:rPr>
          <w:rFonts w:ascii="Arial"/>
          <w:b/>
          <w:sz w:val="20"/>
        </w:rPr>
      </w:pPr>
    </w:p>
    <w:p w14:paraId="6D8CC16D" w14:textId="77777777" w:rsidR="004D74D9" w:rsidRDefault="004D74D9">
      <w:pPr>
        <w:pStyle w:val="BodyText"/>
        <w:rPr>
          <w:rFonts w:ascii="Arial"/>
          <w:b/>
          <w:sz w:val="20"/>
        </w:rPr>
      </w:pPr>
    </w:p>
    <w:p w14:paraId="4BE551E8" w14:textId="77777777" w:rsidR="004D74D9" w:rsidRDefault="004D74D9">
      <w:pPr>
        <w:pStyle w:val="BodyText"/>
        <w:rPr>
          <w:rFonts w:ascii="Arial"/>
          <w:b/>
          <w:sz w:val="20"/>
        </w:rPr>
      </w:pPr>
    </w:p>
    <w:p w14:paraId="37840CEB" w14:textId="77777777" w:rsidR="004D74D9" w:rsidRDefault="004D74D9">
      <w:pPr>
        <w:pStyle w:val="BodyText"/>
        <w:rPr>
          <w:rFonts w:ascii="Arial"/>
          <w:b/>
          <w:sz w:val="20"/>
        </w:rPr>
      </w:pPr>
    </w:p>
    <w:p w14:paraId="5FF072D4" w14:textId="77777777" w:rsidR="004D74D9" w:rsidRDefault="004D74D9">
      <w:pPr>
        <w:pStyle w:val="BodyText"/>
        <w:rPr>
          <w:rFonts w:ascii="Arial"/>
          <w:b/>
          <w:sz w:val="20"/>
        </w:rPr>
      </w:pPr>
    </w:p>
    <w:p w14:paraId="26721897" w14:textId="77777777" w:rsidR="004D74D9" w:rsidRDefault="004D74D9">
      <w:pPr>
        <w:pStyle w:val="BodyText"/>
        <w:spacing w:before="10"/>
        <w:rPr>
          <w:rFonts w:ascii="Arial"/>
          <w:b/>
          <w:sz w:val="19"/>
        </w:rPr>
      </w:pPr>
    </w:p>
    <w:p w14:paraId="02263013" w14:textId="6F114691" w:rsidR="004D74D9" w:rsidRDefault="004D74D9">
      <w:pPr>
        <w:pStyle w:val="BodyText"/>
        <w:ind w:left="130"/>
        <w:rPr>
          <w:rFonts w:ascii="Arial"/>
          <w:sz w:val="20"/>
        </w:rPr>
      </w:pPr>
    </w:p>
    <w:p w14:paraId="0E0F0CDE" w14:textId="77777777" w:rsidR="004D74D9" w:rsidRDefault="004D74D9">
      <w:pPr>
        <w:rPr>
          <w:rFonts w:ascii="Arial"/>
          <w:sz w:val="20"/>
        </w:rPr>
        <w:sectPr w:rsidR="004D74D9">
          <w:pgSz w:w="12240" w:h="15840"/>
          <w:pgMar w:top="1460" w:right="1300" w:bottom="280" w:left="1340" w:header="720" w:footer="720" w:gutter="0"/>
          <w:cols w:space="720"/>
        </w:sectPr>
      </w:pPr>
    </w:p>
    <w:p w14:paraId="726D4A75" w14:textId="64EC6B1C" w:rsidR="005D447C" w:rsidRDefault="004E7345">
      <w:pPr>
        <w:pStyle w:val="BodyText"/>
        <w:spacing w:before="4"/>
        <w:rPr>
          <w:rFonts w:ascii="Arial"/>
          <w:b/>
          <w:sz w:val="17"/>
        </w:rPr>
      </w:pPr>
      <w:r>
        <w:rPr>
          <w:noProof/>
        </w:rPr>
        <w:lastRenderedPageBreak/>
        <w:drawing>
          <wp:inline distT="0" distB="0" distL="0" distR="0" wp14:anchorId="03597FF8" wp14:editId="6C9B16ED">
            <wp:extent cx="6096000" cy="3429000"/>
            <wp:effectExtent l="0" t="0" r="0" b="0"/>
            <wp:docPr id="110097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71168" name=""/>
                    <pic:cNvPicPr/>
                  </pic:nvPicPr>
                  <pic:blipFill>
                    <a:blip r:embed="rId13"/>
                    <a:stretch>
                      <a:fillRect/>
                    </a:stretch>
                  </pic:blipFill>
                  <pic:spPr>
                    <a:xfrm>
                      <a:off x="0" y="0"/>
                      <a:ext cx="6096000" cy="3429000"/>
                    </a:xfrm>
                    <a:prstGeom prst="rect">
                      <a:avLst/>
                    </a:prstGeom>
                  </pic:spPr>
                </pic:pic>
              </a:graphicData>
            </a:graphic>
          </wp:inline>
        </w:drawing>
      </w:r>
    </w:p>
    <w:p w14:paraId="5CD5F14E" w14:textId="77777777" w:rsidR="005D447C" w:rsidRDefault="005D447C">
      <w:pPr>
        <w:rPr>
          <w:rFonts w:ascii="Arial"/>
          <w:b/>
          <w:sz w:val="17"/>
        </w:rPr>
      </w:pPr>
      <w:r>
        <w:rPr>
          <w:rFonts w:ascii="Arial"/>
          <w:b/>
          <w:sz w:val="17"/>
        </w:rPr>
        <w:br w:type="page"/>
      </w:r>
    </w:p>
    <w:p w14:paraId="65A29E9E" w14:textId="77777777" w:rsidR="00B659D6" w:rsidRDefault="00B659D6">
      <w:pPr>
        <w:pStyle w:val="BodyText"/>
        <w:spacing w:before="4"/>
        <w:rPr>
          <w:rFonts w:ascii="Arial"/>
          <w:b/>
          <w:sz w:val="17"/>
        </w:rPr>
      </w:pPr>
      <w:r>
        <w:rPr>
          <w:noProof/>
        </w:rPr>
        <w:lastRenderedPageBreak/>
        <w:drawing>
          <wp:inline distT="0" distB="0" distL="0" distR="0" wp14:anchorId="6F18D3E4" wp14:editId="0D1A03D8">
            <wp:extent cx="6096000" cy="3429000"/>
            <wp:effectExtent l="0" t="0" r="0" b="0"/>
            <wp:docPr id="15136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37022" name=""/>
                    <pic:cNvPicPr/>
                  </pic:nvPicPr>
                  <pic:blipFill>
                    <a:blip r:embed="rId14"/>
                    <a:stretch>
                      <a:fillRect/>
                    </a:stretch>
                  </pic:blipFill>
                  <pic:spPr>
                    <a:xfrm>
                      <a:off x="0" y="0"/>
                      <a:ext cx="6096000" cy="3429000"/>
                    </a:xfrm>
                    <a:prstGeom prst="rect">
                      <a:avLst/>
                    </a:prstGeom>
                  </pic:spPr>
                </pic:pic>
              </a:graphicData>
            </a:graphic>
          </wp:inline>
        </w:drawing>
      </w:r>
    </w:p>
    <w:p w14:paraId="259896B5" w14:textId="77777777" w:rsidR="00B659D6" w:rsidRDefault="00B659D6">
      <w:pPr>
        <w:rPr>
          <w:rFonts w:ascii="Arial"/>
          <w:b/>
          <w:sz w:val="17"/>
        </w:rPr>
      </w:pPr>
      <w:r>
        <w:rPr>
          <w:rFonts w:ascii="Arial"/>
          <w:b/>
          <w:sz w:val="17"/>
        </w:rPr>
        <w:br w:type="page"/>
      </w:r>
    </w:p>
    <w:p w14:paraId="42A23C34" w14:textId="19935F96" w:rsidR="004D74D9" w:rsidRDefault="00216EC7">
      <w:pPr>
        <w:pStyle w:val="BodyText"/>
        <w:spacing w:before="4"/>
        <w:rPr>
          <w:rFonts w:ascii="Arial"/>
          <w:b/>
          <w:sz w:val="17"/>
        </w:rPr>
      </w:pPr>
      <w:r>
        <w:rPr>
          <w:noProof/>
        </w:rPr>
        <w:lastRenderedPageBreak/>
        <w:drawing>
          <wp:inline distT="0" distB="0" distL="0" distR="0" wp14:anchorId="45C6C07A" wp14:editId="66C7EAB3">
            <wp:extent cx="6096000" cy="3429000"/>
            <wp:effectExtent l="0" t="0" r="0" b="0"/>
            <wp:docPr id="115400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9599" name=""/>
                    <pic:cNvPicPr/>
                  </pic:nvPicPr>
                  <pic:blipFill>
                    <a:blip r:embed="rId15"/>
                    <a:stretch>
                      <a:fillRect/>
                    </a:stretch>
                  </pic:blipFill>
                  <pic:spPr>
                    <a:xfrm>
                      <a:off x="0" y="0"/>
                      <a:ext cx="6096000" cy="3429000"/>
                    </a:xfrm>
                    <a:prstGeom prst="rect">
                      <a:avLst/>
                    </a:prstGeom>
                  </pic:spPr>
                </pic:pic>
              </a:graphicData>
            </a:graphic>
          </wp:inline>
        </w:drawing>
      </w:r>
      <w:r w:rsidR="005D447C">
        <w:rPr>
          <w:noProof/>
        </w:rPr>
        <w:drawing>
          <wp:inline distT="0" distB="0" distL="0" distR="0" wp14:anchorId="7EF0826E" wp14:editId="6CD3A055">
            <wp:extent cx="6096000" cy="3429000"/>
            <wp:effectExtent l="0" t="0" r="0" b="0"/>
            <wp:docPr id="73506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66217" name=""/>
                    <pic:cNvPicPr/>
                  </pic:nvPicPr>
                  <pic:blipFill>
                    <a:blip r:embed="rId16"/>
                    <a:stretch>
                      <a:fillRect/>
                    </a:stretch>
                  </pic:blipFill>
                  <pic:spPr>
                    <a:xfrm>
                      <a:off x="0" y="0"/>
                      <a:ext cx="6096000" cy="3429000"/>
                    </a:xfrm>
                    <a:prstGeom prst="rect">
                      <a:avLst/>
                    </a:prstGeom>
                  </pic:spPr>
                </pic:pic>
              </a:graphicData>
            </a:graphic>
          </wp:inline>
        </w:drawing>
      </w:r>
    </w:p>
    <w:sectPr w:rsidR="004D74D9">
      <w:pgSz w:w="12240" w:h="15840"/>
      <w:pgMar w:top="146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120A5"/>
    <w:multiLevelType w:val="multilevel"/>
    <w:tmpl w:val="B5BC7036"/>
    <w:lvl w:ilvl="0">
      <w:start w:val="1"/>
      <w:numFmt w:val="decimal"/>
      <w:lvlText w:val="%1."/>
      <w:lvlJc w:val="left"/>
      <w:pPr>
        <w:ind w:left="388" w:hanging="289"/>
      </w:pPr>
      <w:rPr>
        <w:rFonts w:ascii="Arial" w:eastAsia="Arial" w:hAnsi="Arial" w:cs="Arial" w:hint="default"/>
        <w:b/>
        <w:bCs/>
        <w:spacing w:val="-1"/>
        <w:w w:val="100"/>
        <w:sz w:val="26"/>
        <w:szCs w:val="26"/>
        <w:lang w:val="en-US" w:eastAsia="en-US" w:bidi="ar-SA"/>
      </w:rPr>
    </w:lvl>
    <w:lvl w:ilvl="1">
      <w:start w:val="1"/>
      <w:numFmt w:val="decimal"/>
      <w:lvlText w:val="%1.%2"/>
      <w:lvlJc w:val="left"/>
      <w:pPr>
        <w:ind w:left="750" w:hanging="434"/>
      </w:pPr>
      <w:rPr>
        <w:rFonts w:ascii="Arial MT" w:eastAsia="Arial MT" w:hAnsi="Arial MT" w:cs="Arial MT" w:hint="default"/>
        <w:spacing w:val="-1"/>
        <w:w w:val="100"/>
        <w:sz w:val="26"/>
        <w:szCs w:val="26"/>
        <w:lang w:val="en-US" w:eastAsia="en-US" w:bidi="ar-SA"/>
      </w:rPr>
    </w:lvl>
    <w:lvl w:ilvl="2">
      <w:start w:val="1"/>
      <w:numFmt w:val="decimal"/>
      <w:lvlText w:val="%1.%2.%3"/>
      <w:lvlJc w:val="left"/>
      <w:pPr>
        <w:ind w:left="1183" w:hanging="651"/>
      </w:pPr>
      <w:rPr>
        <w:rFonts w:ascii="Arial MT" w:eastAsia="Arial MT" w:hAnsi="Arial MT" w:cs="Arial MT" w:hint="default"/>
        <w:spacing w:val="-1"/>
        <w:w w:val="100"/>
        <w:sz w:val="26"/>
        <w:szCs w:val="26"/>
        <w:lang w:val="en-US" w:eastAsia="en-US" w:bidi="ar-SA"/>
      </w:rPr>
    </w:lvl>
    <w:lvl w:ilvl="3">
      <w:numFmt w:val="bullet"/>
      <w:lvlText w:val="•"/>
      <w:lvlJc w:val="left"/>
      <w:pPr>
        <w:ind w:left="2232" w:hanging="651"/>
      </w:pPr>
      <w:rPr>
        <w:rFonts w:hint="default"/>
        <w:lang w:val="en-US" w:eastAsia="en-US" w:bidi="ar-SA"/>
      </w:rPr>
    </w:lvl>
    <w:lvl w:ilvl="4">
      <w:numFmt w:val="bullet"/>
      <w:lvlText w:val="•"/>
      <w:lvlJc w:val="left"/>
      <w:pPr>
        <w:ind w:left="3285" w:hanging="651"/>
      </w:pPr>
      <w:rPr>
        <w:rFonts w:hint="default"/>
        <w:lang w:val="en-US" w:eastAsia="en-US" w:bidi="ar-SA"/>
      </w:rPr>
    </w:lvl>
    <w:lvl w:ilvl="5">
      <w:numFmt w:val="bullet"/>
      <w:lvlText w:val="•"/>
      <w:lvlJc w:val="left"/>
      <w:pPr>
        <w:ind w:left="4337" w:hanging="651"/>
      </w:pPr>
      <w:rPr>
        <w:rFonts w:hint="default"/>
        <w:lang w:val="en-US" w:eastAsia="en-US" w:bidi="ar-SA"/>
      </w:rPr>
    </w:lvl>
    <w:lvl w:ilvl="6">
      <w:numFmt w:val="bullet"/>
      <w:lvlText w:val="•"/>
      <w:lvlJc w:val="left"/>
      <w:pPr>
        <w:ind w:left="5390" w:hanging="651"/>
      </w:pPr>
      <w:rPr>
        <w:rFonts w:hint="default"/>
        <w:lang w:val="en-US" w:eastAsia="en-US" w:bidi="ar-SA"/>
      </w:rPr>
    </w:lvl>
    <w:lvl w:ilvl="7">
      <w:numFmt w:val="bullet"/>
      <w:lvlText w:val="•"/>
      <w:lvlJc w:val="left"/>
      <w:pPr>
        <w:ind w:left="6442" w:hanging="651"/>
      </w:pPr>
      <w:rPr>
        <w:rFonts w:hint="default"/>
        <w:lang w:val="en-US" w:eastAsia="en-US" w:bidi="ar-SA"/>
      </w:rPr>
    </w:lvl>
    <w:lvl w:ilvl="8">
      <w:numFmt w:val="bullet"/>
      <w:lvlText w:val="•"/>
      <w:lvlJc w:val="left"/>
      <w:pPr>
        <w:ind w:left="7495" w:hanging="651"/>
      </w:pPr>
      <w:rPr>
        <w:rFonts w:hint="default"/>
        <w:lang w:val="en-US" w:eastAsia="en-US" w:bidi="ar-SA"/>
      </w:rPr>
    </w:lvl>
  </w:abstractNum>
  <w:abstractNum w:abstractNumId="1" w15:restartNumberingAfterBreak="0">
    <w:nsid w:val="09B51C66"/>
    <w:multiLevelType w:val="hybridMultilevel"/>
    <w:tmpl w:val="FFF286CE"/>
    <w:lvl w:ilvl="0" w:tplc="8262538E">
      <w:start w:val="1"/>
      <w:numFmt w:val="decimal"/>
      <w:lvlText w:val="%1."/>
      <w:lvlJc w:val="left"/>
      <w:pPr>
        <w:ind w:left="3429" w:hanging="360"/>
      </w:pPr>
      <w:rPr>
        <w:rFonts w:hint="default"/>
      </w:rPr>
    </w:lvl>
    <w:lvl w:ilvl="1" w:tplc="40090019" w:tentative="1">
      <w:start w:val="1"/>
      <w:numFmt w:val="lowerLetter"/>
      <w:lvlText w:val="%2."/>
      <w:lvlJc w:val="left"/>
      <w:pPr>
        <w:ind w:left="4149" w:hanging="360"/>
      </w:pPr>
    </w:lvl>
    <w:lvl w:ilvl="2" w:tplc="4009001B" w:tentative="1">
      <w:start w:val="1"/>
      <w:numFmt w:val="lowerRoman"/>
      <w:lvlText w:val="%3."/>
      <w:lvlJc w:val="right"/>
      <w:pPr>
        <w:ind w:left="4869" w:hanging="180"/>
      </w:pPr>
    </w:lvl>
    <w:lvl w:ilvl="3" w:tplc="4009000F" w:tentative="1">
      <w:start w:val="1"/>
      <w:numFmt w:val="decimal"/>
      <w:lvlText w:val="%4."/>
      <w:lvlJc w:val="left"/>
      <w:pPr>
        <w:ind w:left="5589" w:hanging="360"/>
      </w:pPr>
    </w:lvl>
    <w:lvl w:ilvl="4" w:tplc="40090019" w:tentative="1">
      <w:start w:val="1"/>
      <w:numFmt w:val="lowerLetter"/>
      <w:lvlText w:val="%5."/>
      <w:lvlJc w:val="left"/>
      <w:pPr>
        <w:ind w:left="6309" w:hanging="360"/>
      </w:pPr>
    </w:lvl>
    <w:lvl w:ilvl="5" w:tplc="4009001B" w:tentative="1">
      <w:start w:val="1"/>
      <w:numFmt w:val="lowerRoman"/>
      <w:lvlText w:val="%6."/>
      <w:lvlJc w:val="right"/>
      <w:pPr>
        <w:ind w:left="7029" w:hanging="180"/>
      </w:pPr>
    </w:lvl>
    <w:lvl w:ilvl="6" w:tplc="4009000F" w:tentative="1">
      <w:start w:val="1"/>
      <w:numFmt w:val="decimal"/>
      <w:lvlText w:val="%7."/>
      <w:lvlJc w:val="left"/>
      <w:pPr>
        <w:ind w:left="7749" w:hanging="360"/>
      </w:pPr>
    </w:lvl>
    <w:lvl w:ilvl="7" w:tplc="40090019" w:tentative="1">
      <w:start w:val="1"/>
      <w:numFmt w:val="lowerLetter"/>
      <w:lvlText w:val="%8."/>
      <w:lvlJc w:val="left"/>
      <w:pPr>
        <w:ind w:left="8469" w:hanging="360"/>
      </w:pPr>
    </w:lvl>
    <w:lvl w:ilvl="8" w:tplc="4009001B" w:tentative="1">
      <w:start w:val="1"/>
      <w:numFmt w:val="lowerRoman"/>
      <w:lvlText w:val="%9."/>
      <w:lvlJc w:val="right"/>
      <w:pPr>
        <w:ind w:left="9189" w:hanging="180"/>
      </w:pPr>
    </w:lvl>
  </w:abstractNum>
  <w:abstractNum w:abstractNumId="2" w15:restartNumberingAfterBreak="0">
    <w:nsid w:val="253222C2"/>
    <w:multiLevelType w:val="multilevel"/>
    <w:tmpl w:val="2A346970"/>
    <w:lvl w:ilvl="0">
      <w:start w:val="1"/>
      <w:numFmt w:val="decimal"/>
      <w:lvlText w:val="%1."/>
      <w:lvlJc w:val="left"/>
      <w:pPr>
        <w:ind w:left="388" w:hanging="289"/>
      </w:pPr>
      <w:rPr>
        <w:rFonts w:hint="default"/>
        <w:b/>
        <w:bCs/>
        <w:spacing w:val="-1"/>
        <w:w w:val="100"/>
        <w:lang w:val="en-US" w:eastAsia="en-US" w:bidi="ar-SA"/>
      </w:rPr>
    </w:lvl>
    <w:lvl w:ilvl="1">
      <w:start w:val="1"/>
      <w:numFmt w:val="decimal"/>
      <w:lvlText w:val="%1.%2"/>
      <w:lvlJc w:val="left"/>
      <w:pPr>
        <w:ind w:left="533" w:hanging="434"/>
      </w:pPr>
      <w:rPr>
        <w:rFonts w:hint="default"/>
        <w:b/>
        <w:bCs/>
        <w:spacing w:val="-1"/>
        <w:w w:val="100"/>
        <w:lang w:val="en-US" w:eastAsia="en-US" w:bidi="ar-SA"/>
      </w:rPr>
    </w:lvl>
    <w:lvl w:ilvl="2">
      <w:start w:val="1"/>
      <w:numFmt w:val="decimal"/>
      <w:lvlText w:val="%1.%2.%3"/>
      <w:lvlJc w:val="left"/>
      <w:pPr>
        <w:ind w:left="750" w:hanging="651"/>
      </w:pPr>
      <w:rPr>
        <w:rFonts w:hint="default"/>
        <w:b/>
        <w:bCs/>
        <w:spacing w:val="-1"/>
        <w:w w:val="100"/>
        <w:lang w:val="en-US" w:eastAsia="en-US" w:bidi="ar-SA"/>
      </w:rPr>
    </w:lvl>
    <w:lvl w:ilvl="3">
      <w:numFmt w:val="bullet"/>
      <w:lvlText w:val="•"/>
      <w:lvlJc w:val="left"/>
      <w:pPr>
        <w:ind w:left="700" w:hanging="651"/>
      </w:pPr>
      <w:rPr>
        <w:rFonts w:hint="default"/>
        <w:lang w:val="en-US" w:eastAsia="en-US" w:bidi="ar-SA"/>
      </w:rPr>
    </w:lvl>
    <w:lvl w:ilvl="4">
      <w:numFmt w:val="bullet"/>
      <w:lvlText w:val="•"/>
      <w:lvlJc w:val="left"/>
      <w:pPr>
        <w:ind w:left="760" w:hanging="651"/>
      </w:pPr>
      <w:rPr>
        <w:rFonts w:hint="default"/>
        <w:lang w:val="en-US" w:eastAsia="en-US" w:bidi="ar-SA"/>
      </w:rPr>
    </w:lvl>
    <w:lvl w:ilvl="5">
      <w:numFmt w:val="bullet"/>
      <w:lvlText w:val="•"/>
      <w:lvlJc w:val="left"/>
      <w:pPr>
        <w:ind w:left="2233" w:hanging="651"/>
      </w:pPr>
      <w:rPr>
        <w:rFonts w:hint="default"/>
        <w:lang w:val="en-US" w:eastAsia="en-US" w:bidi="ar-SA"/>
      </w:rPr>
    </w:lvl>
    <w:lvl w:ilvl="6">
      <w:numFmt w:val="bullet"/>
      <w:lvlText w:val="•"/>
      <w:lvlJc w:val="left"/>
      <w:pPr>
        <w:ind w:left="3706" w:hanging="651"/>
      </w:pPr>
      <w:rPr>
        <w:rFonts w:hint="default"/>
        <w:lang w:val="en-US" w:eastAsia="en-US" w:bidi="ar-SA"/>
      </w:rPr>
    </w:lvl>
    <w:lvl w:ilvl="7">
      <w:numFmt w:val="bullet"/>
      <w:lvlText w:val="•"/>
      <w:lvlJc w:val="left"/>
      <w:pPr>
        <w:ind w:left="5180" w:hanging="651"/>
      </w:pPr>
      <w:rPr>
        <w:rFonts w:hint="default"/>
        <w:lang w:val="en-US" w:eastAsia="en-US" w:bidi="ar-SA"/>
      </w:rPr>
    </w:lvl>
    <w:lvl w:ilvl="8">
      <w:numFmt w:val="bullet"/>
      <w:lvlText w:val="•"/>
      <w:lvlJc w:val="left"/>
      <w:pPr>
        <w:ind w:left="6653" w:hanging="651"/>
      </w:pPr>
      <w:rPr>
        <w:rFonts w:hint="default"/>
        <w:lang w:val="en-US" w:eastAsia="en-US" w:bidi="ar-SA"/>
      </w:rPr>
    </w:lvl>
  </w:abstractNum>
  <w:abstractNum w:abstractNumId="3" w15:restartNumberingAfterBreak="0">
    <w:nsid w:val="68486E47"/>
    <w:multiLevelType w:val="hybridMultilevel"/>
    <w:tmpl w:val="F3E09E40"/>
    <w:lvl w:ilvl="0" w:tplc="AE0447AC">
      <w:start w:val="1"/>
      <w:numFmt w:val="lowerLetter"/>
      <w:lvlText w:val="%1."/>
      <w:lvlJc w:val="left"/>
      <w:pPr>
        <w:ind w:left="100" w:hanging="245"/>
      </w:pPr>
      <w:rPr>
        <w:rFonts w:ascii="Arial MT" w:eastAsia="Arial MT" w:hAnsi="Arial MT" w:cs="Arial MT" w:hint="default"/>
        <w:spacing w:val="-1"/>
        <w:w w:val="100"/>
        <w:sz w:val="22"/>
        <w:szCs w:val="22"/>
        <w:lang w:val="en-US" w:eastAsia="en-US" w:bidi="ar-SA"/>
      </w:rPr>
    </w:lvl>
    <w:lvl w:ilvl="1" w:tplc="293EADF0">
      <w:numFmt w:val="bullet"/>
      <w:lvlText w:val="•"/>
      <w:lvlJc w:val="left"/>
      <w:pPr>
        <w:ind w:left="1050" w:hanging="245"/>
      </w:pPr>
      <w:rPr>
        <w:rFonts w:hint="default"/>
        <w:lang w:val="en-US" w:eastAsia="en-US" w:bidi="ar-SA"/>
      </w:rPr>
    </w:lvl>
    <w:lvl w:ilvl="2" w:tplc="43406204">
      <w:numFmt w:val="bullet"/>
      <w:lvlText w:val="•"/>
      <w:lvlJc w:val="left"/>
      <w:pPr>
        <w:ind w:left="2000" w:hanging="245"/>
      </w:pPr>
      <w:rPr>
        <w:rFonts w:hint="default"/>
        <w:lang w:val="en-US" w:eastAsia="en-US" w:bidi="ar-SA"/>
      </w:rPr>
    </w:lvl>
    <w:lvl w:ilvl="3" w:tplc="A5B6C1E0">
      <w:numFmt w:val="bullet"/>
      <w:lvlText w:val="•"/>
      <w:lvlJc w:val="left"/>
      <w:pPr>
        <w:ind w:left="2950" w:hanging="245"/>
      </w:pPr>
      <w:rPr>
        <w:rFonts w:hint="default"/>
        <w:lang w:val="en-US" w:eastAsia="en-US" w:bidi="ar-SA"/>
      </w:rPr>
    </w:lvl>
    <w:lvl w:ilvl="4" w:tplc="216EC0D0">
      <w:numFmt w:val="bullet"/>
      <w:lvlText w:val="•"/>
      <w:lvlJc w:val="left"/>
      <w:pPr>
        <w:ind w:left="3900" w:hanging="245"/>
      </w:pPr>
      <w:rPr>
        <w:rFonts w:hint="default"/>
        <w:lang w:val="en-US" w:eastAsia="en-US" w:bidi="ar-SA"/>
      </w:rPr>
    </w:lvl>
    <w:lvl w:ilvl="5" w:tplc="6E3A2E0A">
      <w:numFmt w:val="bullet"/>
      <w:lvlText w:val="•"/>
      <w:lvlJc w:val="left"/>
      <w:pPr>
        <w:ind w:left="4850" w:hanging="245"/>
      </w:pPr>
      <w:rPr>
        <w:rFonts w:hint="default"/>
        <w:lang w:val="en-US" w:eastAsia="en-US" w:bidi="ar-SA"/>
      </w:rPr>
    </w:lvl>
    <w:lvl w:ilvl="6" w:tplc="A84E2F78">
      <w:numFmt w:val="bullet"/>
      <w:lvlText w:val="•"/>
      <w:lvlJc w:val="left"/>
      <w:pPr>
        <w:ind w:left="5800" w:hanging="245"/>
      </w:pPr>
      <w:rPr>
        <w:rFonts w:hint="default"/>
        <w:lang w:val="en-US" w:eastAsia="en-US" w:bidi="ar-SA"/>
      </w:rPr>
    </w:lvl>
    <w:lvl w:ilvl="7" w:tplc="920AFE18">
      <w:numFmt w:val="bullet"/>
      <w:lvlText w:val="•"/>
      <w:lvlJc w:val="left"/>
      <w:pPr>
        <w:ind w:left="6750" w:hanging="245"/>
      </w:pPr>
      <w:rPr>
        <w:rFonts w:hint="default"/>
        <w:lang w:val="en-US" w:eastAsia="en-US" w:bidi="ar-SA"/>
      </w:rPr>
    </w:lvl>
    <w:lvl w:ilvl="8" w:tplc="69B23C3A">
      <w:numFmt w:val="bullet"/>
      <w:lvlText w:val="•"/>
      <w:lvlJc w:val="left"/>
      <w:pPr>
        <w:ind w:left="7700" w:hanging="245"/>
      </w:pPr>
      <w:rPr>
        <w:rFonts w:hint="default"/>
        <w:lang w:val="en-US" w:eastAsia="en-US" w:bidi="ar-SA"/>
      </w:rPr>
    </w:lvl>
  </w:abstractNum>
  <w:num w:numId="1" w16cid:durableId="1777599725">
    <w:abstractNumId w:val="3"/>
  </w:num>
  <w:num w:numId="2" w16cid:durableId="1698772707">
    <w:abstractNumId w:val="2"/>
  </w:num>
  <w:num w:numId="3" w16cid:durableId="155000069">
    <w:abstractNumId w:val="0"/>
  </w:num>
  <w:num w:numId="4" w16cid:durableId="12934417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D9"/>
    <w:rsid w:val="00037012"/>
    <w:rsid w:val="00042E8D"/>
    <w:rsid w:val="00054425"/>
    <w:rsid w:val="000709E8"/>
    <w:rsid w:val="000D7082"/>
    <w:rsid w:val="001C4421"/>
    <w:rsid w:val="00214955"/>
    <w:rsid w:val="00216C34"/>
    <w:rsid w:val="00216EC7"/>
    <w:rsid w:val="00260CB1"/>
    <w:rsid w:val="002651B8"/>
    <w:rsid w:val="00265728"/>
    <w:rsid w:val="00273380"/>
    <w:rsid w:val="002A418B"/>
    <w:rsid w:val="002C063C"/>
    <w:rsid w:val="003119A4"/>
    <w:rsid w:val="00317F36"/>
    <w:rsid w:val="00365470"/>
    <w:rsid w:val="00382AAB"/>
    <w:rsid w:val="003F19A9"/>
    <w:rsid w:val="0041567C"/>
    <w:rsid w:val="00427238"/>
    <w:rsid w:val="004D74D9"/>
    <w:rsid w:val="004E7345"/>
    <w:rsid w:val="00510246"/>
    <w:rsid w:val="00523AB9"/>
    <w:rsid w:val="00535BA3"/>
    <w:rsid w:val="005929C9"/>
    <w:rsid w:val="005A31A6"/>
    <w:rsid w:val="005A6146"/>
    <w:rsid w:val="005D447C"/>
    <w:rsid w:val="005E774A"/>
    <w:rsid w:val="0064199A"/>
    <w:rsid w:val="007350FF"/>
    <w:rsid w:val="00756221"/>
    <w:rsid w:val="00760AF4"/>
    <w:rsid w:val="00784357"/>
    <w:rsid w:val="007A1503"/>
    <w:rsid w:val="007A527C"/>
    <w:rsid w:val="00854F51"/>
    <w:rsid w:val="00861F53"/>
    <w:rsid w:val="00866E3F"/>
    <w:rsid w:val="00877220"/>
    <w:rsid w:val="00904A52"/>
    <w:rsid w:val="009353FF"/>
    <w:rsid w:val="00937DAF"/>
    <w:rsid w:val="0097239B"/>
    <w:rsid w:val="00975161"/>
    <w:rsid w:val="009A3F6B"/>
    <w:rsid w:val="009C15E9"/>
    <w:rsid w:val="009C6A16"/>
    <w:rsid w:val="009D039C"/>
    <w:rsid w:val="009D4AF5"/>
    <w:rsid w:val="009D5152"/>
    <w:rsid w:val="00A4361F"/>
    <w:rsid w:val="00A5155C"/>
    <w:rsid w:val="00A6140D"/>
    <w:rsid w:val="00A7508B"/>
    <w:rsid w:val="00AB3BAD"/>
    <w:rsid w:val="00AC7DA0"/>
    <w:rsid w:val="00AF7F7C"/>
    <w:rsid w:val="00B17AE1"/>
    <w:rsid w:val="00B3469E"/>
    <w:rsid w:val="00B42F7C"/>
    <w:rsid w:val="00B560D0"/>
    <w:rsid w:val="00B659D6"/>
    <w:rsid w:val="00B771DB"/>
    <w:rsid w:val="00BB013F"/>
    <w:rsid w:val="00BF2BA0"/>
    <w:rsid w:val="00C44880"/>
    <w:rsid w:val="00CD04A3"/>
    <w:rsid w:val="00D05D4B"/>
    <w:rsid w:val="00D405AA"/>
    <w:rsid w:val="00D70652"/>
    <w:rsid w:val="00D821E0"/>
    <w:rsid w:val="00DE4338"/>
    <w:rsid w:val="00E401BF"/>
    <w:rsid w:val="00F262C8"/>
    <w:rsid w:val="00F73D06"/>
    <w:rsid w:val="00FA66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23342"/>
  <w15:docId w15:val="{FA3D5325-1DC7-4CC9-B603-AD8533909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411" w:hanging="312"/>
      <w:outlineLvl w:val="0"/>
    </w:pPr>
    <w:rPr>
      <w:rFonts w:ascii="Arial" w:eastAsia="Arial" w:hAnsi="Arial" w:cs="Arial"/>
      <w:b/>
      <w:bCs/>
      <w:sz w:val="28"/>
      <w:szCs w:val="28"/>
    </w:rPr>
  </w:style>
  <w:style w:type="paragraph" w:styleId="Heading2">
    <w:name w:val="heading 2"/>
    <w:basedOn w:val="Normal"/>
    <w:uiPriority w:val="9"/>
    <w:unhideWhenUsed/>
    <w:qFormat/>
    <w:pPr>
      <w:ind w:left="750" w:hanging="651"/>
      <w:outlineLvl w:val="1"/>
    </w:pPr>
    <w:rPr>
      <w:rFonts w:ascii="Arial" w:eastAsia="Arial" w:hAnsi="Arial" w:cs="Arial"/>
      <w:b/>
      <w:bCs/>
      <w:sz w:val="26"/>
      <w:szCs w:val="26"/>
    </w:rPr>
  </w:style>
  <w:style w:type="paragraph" w:styleId="Heading3">
    <w:name w:val="heading 3"/>
    <w:basedOn w:val="Normal"/>
    <w:uiPriority w:val="9"/>
    <w:unhideWhenUsed/>
    <w:qFormat/>
    <w:pPr>
      <w:ind w:left="700" w:hanging="601"/>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5"/>
      <w:ind w:left="1183" w:right="644" w:hanging="1184"/>
    </w:pPr>
    <w:rPr>
      <w:sz w:val="26"/>
      <w:szCs w:val="26"/>
    </w:rPr>
  </w:style>
  <w:style w:type="paragraph" w:styleId="TOC2">
    <w:name w:val="toc 2"/>
    <w:basedOn w:val="Normal"/>
    <w:uiPriority w:val="1"/>
    <w:qFormat/>
    <w:pPr>
      <w:spacing w:before="389"/>
      <w:ind w:left="388" w:hanging="289"/>
    </w:pPr>
    <w:rPr>
      <w:rFonts w:ascii="Arial" w:eastAsia="Arial" w:hAnsi="Arial" w:cs="Arial"/>
      <w:b/>
      <w:bCs/>
      <w:sz w:val="26"/>
      <w:szCs w:val="26"/>
    </w:rPr>
  </w:style>
  <w:style w:type="paragraph" w:styleId="TOC3">
    <w:name w:val="toc 3"/>
    <w:basedOn w:val="Normal"/>
    <w:uiPriority w:val="1"/>
    <w:qFormat/>
    <w:pPr>
      <w:spacing w:before="388"/>
      <w:ind w:left="100"/>
    </w:pPr>
    <w:rPr>
      <w:sz w:val="26"/>
      <w:szCs w:val="26"/>
    </w:rPr>
  </w:style>
  <w:style w:type="paragraph" w:styleId="TOC4">
    <w:name w:val="toc 4"/>
    <w:basedOn w:val="Normal"/>
    <w:uiPriority w:val="1"/>
    <w:qFormat/>
    <w:pPr>
      <w:spacing w:before="80"/>
      <w:ind w:left="388" w:hanging="289"/>
    </w:pPr>
    <w:rPr>
      <w:rFonts w:ascii="Arial" w:eastAsia="Arial" w:hAnsi="Arial" w:cs="Arial"/>
      <w:b/>
      <w:bCs/>
      <w:i/>
      <w:iCs/>
    </w:rPr>
  </w:style>
  <w:style w:type="paragraph" w:styleId="TOC5">
    <w:name w:val="toc 5"/>
    <w:basedOn w:val="Normal"/>
    <w:uiPriority w:val="1"/>
    <w:qFormat/>
    <w:pPr>
      <w:spacing w:before="45"/>
      <w:ind w:left="750" w:hanging="435"/>
    </w:pPr>
    <w:rPr>
      <w:sz w:val="26"/>
      <w:szCs w:val="26"/>
    </w:rPr>
  </w:style>
  <w:style w:type="paragraph" w:styleId="TOC6">
    <w:name w:val="toc 6"/>
    <w:basedOn w:val="Normal"/>
    <w:uiPriority w:val="1"/>
    <w:qFormat/>
    <w:pPr>
      <w:spacing w:before="45"/>
      <w:ind w:left="1183" w:hanging="651"/>
    </w:pPr>
    <w:rPr>
      <w:sz w:val="26"/>
      <w:szCs w:val="26"/>
    </w:rPr>
  </w:style>
  <w:style w:type="paragraph" w:styleId="BodyText">
    <w:name w:val="Body Text"/>
    <w:basedOn w:val="Normal"/>
    <w:link w:val="BodyTextChar"/>
    <w:uiPriority w:val="1"/>
    <w:qFormat/>
  </w:style>
  <w:style w:type="paragraph" w:styleId="ListParagraph">
    <w:name w:val="List Paragraph"/>
    <w:basedOn w:val="Normal"/>
    <w:uiPriority w:val="1"/>
    <w:qFormat/>
    <w:pPr>
      <w:ind w:left="750" w:hanging="65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5A31A6"/>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278301">
      <w:bodyDiv w:val="1"/>
      <w:marLeft w:val="0"/>
      <w:marRight w:val="0"/>
      <w:marTop w:val="0"/>
      <w:marBottom w:val="0"/>
      <w:divBdr>
        <w:top w:val="none" w:sz="0" w:space="0" w:color="auto"/>
        <w:left w:val="none" w:sz="0" w:space="0" w:color="auto"/>
        <w:bottom w:val="none" w:sz="0" w:space="0" w:color="auto"/>
        <w:right w:val="none" w:sz="0" w:space="0" w:color="auto"/>
      </w:divBdr>
    </w:div>
    <w:div w:id="1382174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26</Pages>
  <Words>4018</Words>
  <Characters>22906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Case Study Construction Management</vt:lpstr>
    </vt:vector>
  </TitlesOfParts>
  <Company/>
  <LinksUpToDate>false</LinksUpToDate>
  <CharactersWithSpaces>26871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Construction Management</dc:title>
  <dc:creator>0038_Jaswant Singh _JH</dc:creator>
  <cp:lastModifiedBy>singhjaswant0932@gmail.com</cp:lastModifiedBy>
  <cp:revision>70</cp:revision>
  <dcterms:created xsi:type="dcterms:W3CDTF">2023-07-30T19:30:00Z</dcterms:created>
  <dcterms:modified xsi:type="dcterms:W3CDTF">2023-07-31T11:54:00Z</dcterms:modified>
</cp:coreProperties>
</file>