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5553A" w14:textId="328D2302" w:rsidR="00604E29" w:rsidRDefault="00231A1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231A1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231A1F">
            <w:r>
              <w:t>Date</w:t>
            </w:r>
          </w:p>
        </w:tc>
        <w:tc>
          <w:tcPr>
            <w:tcW w:w="4335" w:type="dxa"/>
          </w:tcPr>
          <w:p w14:paraId="49DC5AF5" w14:textId="4FE88B3F" w:rsidR="00604E29" w:rsidRDefault="00C27B72">
            <w:r w:rsidRPr="00C27B72">
              <w:t>15 February 202</w:t>
            </w:r>
            <w:r w:rsidR="007E6535">
              <w:t>6</w:t>
            </w:r>
          </w:p>
        </w:tc>
      </w:tr>
      <w:tr w:rsidR="00FB2185" w14:paraId="7A66939B" w14:textId="77777777">
        <w:tc>
          <w:tcPr>
            <w:tcW w:w="4695" w:type="dxa"/>
          </w:tcPr>
          <w:p w14:paraId="2D366549" w14:textId="77777777" w:rsidR="00FB2185" w:rsidRDefault="00FB2185" w:rsidP="00FB2185">
            <w:r>
              <w:t>Team ID</w:t>
            </w:r>
          </w:p>
        </w:tc>
        <w:tc>
          <w:tcPr>
            <w:tcW w:w="4335" w:type="dxa"/>
          </w:tcPr>
          <w:p w14:paraId="1AD8634F" w14:textId="49B86F80" w:rsidR="00FB2185" w:rsidRDefault="00FB2185" w:rsidP="00FB2185"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LTVIP2026TMIDS79711</w:t>
            </w:r>
          </w:p>
        </w:tc>
      </w:tr>
      <w:tr w:rsidR="00FB2185" w14:paraId="0E84FB5D" w14:textId="77777777">
        <w:tc>
          <w:tcPr>
            <w:tcW w:w="4695" w:type="dxa"/>
          </w:tcPr>
          <w:p w14:paraId="4C398D34" w14:textId="77777777" w:rsidR="00FB2185" w:rsidRDefault="00FB2185" w:rsidP="00FB2185">
            <w:r>
              <w:t>Project Name</w:t>
            </w:r>
          </w:p>
        </w:tc>
        <w:tc>
          <w:tcPr>
            <w:tcW w:w="4335" w:type="dxa"/>
          </w:tcPr>
          <w:p w14:paraId="56EAF34F" w14:textId="16B412AC" w:rsidR="00FB2185" w:rsidRDefault="00FB2185" w:rsidP="00FB2185">
            <w:r w:rsidRPr="00C02E12">
              <w:rPr>
                <w:rStyle w:val="Strong"/>
                <w:b w:val="0"/>
                <w:bCs w:val="0"/>
              </w:rPr>
              <w:t>Rising Waters: A Machine Learning Approach to Flood Prediction</w:t>
            </w:r>
          </w:p>
        </w:tc>
      </w:tr>
      <w:tr w:rsidR="00FB2185" w14:paraId="271BDBA3" w14:textId="77777777">
        <w:tc>
          <w:tcPr>
            <w:tcW w:w="4695" w:type="dxa"/>
          </w:tcPr>
          <w:p w14:paraId="1EABD436" w14:textId="77777777" w:rsidR="00FB2185" w:rsidRDefault="00FB2185" w:rsidP="00FB2185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FB2185" w:rsidRDefault="00FB2185" w:rsidP="00FB2185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231A1F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231A1F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231A1F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231A1F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231A1F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231A1F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4D1C8748" w:rsidR="00604E29" w:rsidRDefault="0025481B">
            <w:r>
              <w:t>Develop an accurate and early flood prediction system to reduce loss of life and property caused by unexpected floods.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231A1F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33168421" w:rsidR="00604E29" w:rsidRDefault="0025481B">
            <w:r>
              <w:t xml:space="preserve"> Build a machine learning-based flood prediction model using </w:t>
            </w:r>
            <w:proofErr w:type="spellStart"/>
            <w:r>
              <w:rPr>
                <w:rStyle w:val="whitespace-normal"/>
              </w:rPr>
              <w:t>XGBoost</w:t>
            </w:r>
            <w:proofErr w:type="spellEnd"/>
            <w:r>
              <w:t xml:space="preserve"> and deploy it through </w:t>
            </w:r>
            <w:r>
              <w:rPr>
                <w:rStyle w:val="whitespace-normal"/>
              </w:rPr>
              <w:t>Flask</w:t>
            </w:r>
            <w:r>
              <w:t xml:space="preserve"> for real-time predictions.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231A1F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24706AA2" w:rsidR="00604E29" w:rsidRDefault="0025481B">
            <w:r>
              <w:t>Uses advanced gradient boosting techniques to provide faster and more accurate flood predictions than traditional methods.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231A1F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6936B13E" w:rsidR="00604E29" w:rsidRPr="0025481B" w:rsidRDefault="0025481B" w:rsidP="002548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Enables early warning alerts that improve disaster preparedness and protect communities.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231A1F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53290F24" w:rsidR="00604E29" w:rsidRDefault="0025481B">
            <w:r>
              <w:t>Revenue through subscriptions, API services, and customized deployments for government and private agencies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231A1F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671768C2" w:rsidR="00604E29" w:rsidRDefault="0025481B">
            <w:r>
              <w:t>Cloud-based deployment allows expansion to multiple regions and integration with real-time environmental data.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231A1F"/>
    <w:rsid w:val="0025481B"/>
    <w:rsid w:val="00350B1D"/>
    <w:rsid w:val="00604E29"/>
    <w:rsid w:val="007E6535"/>
    <w:rsid w:val="00C27B72"/>
    <w:rsid w:val="00D90E76"/>
    <w:rsid w:val="00FB2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25481B"/>
    <w:rPr>
      <w:b/>
      <w:bCs/>
    </w:rPr>
  </w:style>
  <w:style w:type="character" w:customStyle="1" w:styleId="whitespace-normal">
    <w:name w:val="whitespace-normal"/>
    <w:basedOn w:val="DefaultParagraphFont"/>
    <w:rsid w:val="0025481B"/>
  </w:style>
  <w:style w:type="paragraph" w:styleId="NormalWeb">
    <w:name w:val="Normal (Web)"/>
    <w:basedOn w:val="Normal"/>
    <w:uiPriority w:val="99"/>
    <w:semiHidden/>
    <w:unhideWhenUsed/>
    <w:rsid w:val="00254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9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5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2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07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20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36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55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dronadula tharun</cp:lastModifiedBy>
  <cp:revision>8</cp:revision>
  <dcterms:created xsi:type="dcterms:W3CDTF">2022-09-18T16:51:00Z</dcterms:created>
  <dcterms:modified xsi:type="dcterms:W3CDTF">2026-02-27T15:39:00Z</dcterms:modified>
</cp:coreProperties>
</file>