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4 Report: Evaluation of Manual and AI-Assisted K-Means Implementation</w:t>
      </w:r>
    </w:p>
    <w:p>
      <w:pPr>
        <w:pStyle w:val="Heading2"/>
      </w:pPr>
      <w:r>
        <w:t>1. Objective</w:t>
      </w:r>
    </w:p>
    <w:p>
      <w:r>
        <w:t>Compare the manually developed K-Means algorithm from Lab 3 with the AI-assisted implementation developed using ChatGPT while preserving student-defined modularization.</w:t>
      </w:r>
    </w:p>
    <w:p>
      <w:pPr>
        <w:pStyle w:val="Heading2"/>
      </w:pPr>
      <w:r>
        <w:t>2. Functional Testing</w:t>
      </w:r>
    </w:p>
    <w:p>
      <w:r>
        <w:t>Both implementations executed successfully without runtime errors, converged correctly, produced valid centroids, and generated identical cluster assignments.</w:t>
      </w:r>
    </w:p>
    <w:p>
      <w:pPr>
        <w:pStyle w:val="Heading2"/>
      </w:pPr>
      <w:r>
        <w:t>3. Unit Testing</w:t>
      </w:r>
    </w:p>
    <w:p>
      <w:r>
        <w:t>Unit tests were generated using Python unittest. All 10 test cases passed.</w:t>
        <w:br/>
        <w:br/>
        <w:t>Output:</w:t>
        <w:br/>
        <w:t>Ran 10 tests in 0.017s</w:t>
        <w:br/>
        <w:t>OK</w:t>
      </w:r>
    </w:p>
    <w:p>
      <w:pPr>
        <w:pStyle w:val="Heading2"/>
      </w:pPr>
      <w:r>
        <w:t>4. Performance Testing</w:t>
      </w:r>
    </w:p>
    <w:p>
      <w:r>
        <w:t>Original Implementation:</w:t>
        <w:br/>
        <w:t>Execution Time: 1.808893 s</w:t>
        <w:br/>
        <w:t>Iterations: 27</w:t>
        <w:br/>
        <w:t>Clusters: 3</w:t>
        <w:br/>
        <w:br/>
        <w:t>AI-assisted Implementation:</w:t>
        <w:br/>
        <w:t>Execution Time: 1.817282 s</w:t>
        <w:br/>
        <w:t>Iterations: 27</w:t>
        <w:br/>
        <w:t>Clusters: 3</w:t>
        <w:br/>
        <w:br/>
        <w:t>Cluster Assignments Equal: True</w:t>
      </w:r>
    </w:p>
    <w:p>
      <w:pPr>
        <w:pStyle w:val="Heading2"/>
      </w:pPr>
      <w:r>
        <w:t>5. Comparison</w:t>
      </w:r>
    </w:p>
    <w:p>
      <w:r>
        <w:t>Both implementations produced identical results. The AI-assisted version improved readability and documentation while maintaining equivalent performance.</w:t>
      </w:r>
    </w:p>
    <w:p>
      <w:pPr>
        <w:pStyle w:val="Heading2"/>
      </w:pPr>
      <w:r>
        <w:t>6. Conclusion</w:t>
      </w:r>
    </w:p>
    <w:p>
      <w:r>
        <w:t>Functional testing, unit testing, and performance evaluation confirmed that both implementations are correct and have nearly identical computational performance.</w:t>
      </w:r>
    </w:p>
    <w:p>
      <w:pPr>
        <w:pStyle w:val="Heading2"/>
      </w:pPr>
      <w:r>
        <w:t>7. Prompt Log / Conversation History</w:t>
      </w:r>
    </w:p>
    <w:p>
      <w:r>
        <w:t>1. Repeat the Lab 3 experiments using AI.</w:t>
        <w:br/>
        <w:t>2. Add GenAI comments.</w:t>
        <w:br/>
        <w:t>3. Generate unit tests.</w:t>
        <w:br/>
        <w:t>4. Compare manual and AI-assisted K-Means.</w:t>
        <w:br/>
        <w:t>5. Generate observations and conclusion.</w:t>
        <w:br/>
        <w:t>6. Prepare the final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