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Problem - Solution Fit</w:t>
      </w:r>
    </w:p>
    <w:p>
      <w:pPr>
        <w:pStyle w:val="Heading2"/>
      </w:pPr>
      <w:r>
        <w:t>Problem-Solution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563EB"/>
          </w:tcPr>
          <w:p>
            <w:r>
              <w:rPr>
                <w:b/>
                <w:color w:val="FFFFFF"/>
              </w:rPr>
              <w:t>Problem</w:t>
            </w:r>
          </w:p>
        </w:tc>
        <w:tc>
          <w:tcPr>
            <w:tcW w:type="dxa" w:w="2880"/>
            <w:shd w:fill="2563EB"/>
          </w:tcPr>
          <w:p>
            <w:r>
              <w:rPr>
                <w:b/>
                <w:color w:val="FFFFFF"/>
              </w:rPr>
              <w:t>Solution</w:t>
            </w:r>
          </w:p>
        </w:tc>
        <w:tc>
          <w:tcPr>
            <w:tcW w:type="dxa" w:w="2880"/>
            <w:shd w:fill="2563EB"/>
          </w:tcPr>
          <w:p>
            <w:r>
              <w:rPr>
                <w:b/>
                <w:color w:val="FFFFFF"/>
              </w:rPr>
              <w:t>How it's Addressed</w:t>
            </w:r>
          </w:p>
        </w:tc>
      </w:tr>
      <w:tr>
        <w:tc>
          <w:tcPr>
            <w:tcW w:type="dxa" w:w="2880"/>
          </w:tcPr>
          <w:p>
            <w:r>
              <w:t>No real-time HDI prediction tool</w:t>
            </w:r>
          </w:p>
        </w:tc>
        <w:tc>
          <w:tcPr>
            <w:tcW w:type="dxa" w:w="2880"/>
          </w:tcPr>
          <w:p>
            <w:r>
              <w:t>Flask web app with trained ML model</w:t>
            </w:r>
          </w:p>
        </w:tc>
        <w:tc>
          <w:tcPr>
            <w:tcW w:type="dxa" w:w="2880"/>
          </w:tcPr>
          <w:p>
            <w:r>
              <w:t>Users input indicators and get instant predictions</w:t>
            </w:r>
          </w:p>
        </w:tc>
      </w:tr>
      <w:tr>
        <w:tc>
          <w:tcPr>
            <w:tcW w:type="dxa" w:w="2880"/>
            <w:shd w:fill="F8FAFC"/>
          </w:tcPr>
          <w:p>
            <w:r>
              <w:t>Manual HDI calculation is complex</w:t>
            </w:r>
          </w:p>
        </w:tc>
        <w:tc>
          <w:tcPr>
            <w:tcW w:type="dxa" w:w="2880"/>
            <w:shd w:fill="F8FAFC"/>
          </w:tcPr>
          <w:p>
            <w:r>
              <w:t>Automated Linear Regression model</w:t>
            </w:r>
          </w:p>
        </w:tc>
        <w:tc>
          <w:tcPr>
            <w:tcW w:type="dxa" w:w="2880"/>
            <w:shd w:fill="F8FAFC"/>
          </w:tcPr>
          <w:p>
            <w:r>
              <w:t>Model handles all computation, user only provides raw indicators</w:t>
            </w:r>
          </w:p>
        </w:tc>
      </w:tr>
      <w:tr>
        <w:tc>
          <w:tcPr>
            <w:tcW w:type="dxa" w:w="2880"/>
          </w:tcPr>
          <w:p>
            <w:r>
              <w:t>Difficulty identifying influential factors</w:t>
            </w:r>
          </w:p>
        </w:tc>
        <w:tc>
          <w:tcPr>
            <w:tcW w:type="dxa" w:w="2880"/>
          </w:tcPr>
          <w:p>
            <w:r>
              <w:t>Feature coefficient analysis</w:t>
            </w:r>
          </w:p>
        </w:tc>
        <w:tc>
          <w:tcPr>
            <w:tcW w:type="dxa" w:w="2880"/>
          </w:tcPr>
          <w:p>
            <w:r>
              <w:t>Model reveals which factors (education, health, income) contribute most</w:t>
            </w:r>
          </w:p>
        </w:tc>
      </w:tr>
      <w:tr>
        <w:tc>
          <w:tcPr>
            <w:tcW w:type="dxa" w:w="2880"/>
            <w:shd w:fill="F8FAFC"/>
          </w:tcPr>
          <w:p>
            <w:r>
              <w:t>No automatic tier classification</w:t>
            </w:r>
          </w:p>
        </w:tc>
        <w:tc>
          <w:tcPr>
            <w:tcW w:type="dxa" w:w="2880"/>
            <w:shd w:fill="F8FAFC"/>
          </w:tcPr>
          <w:p>
            <w:r>
              <w:t>classify_hdi() function</w:t>
            </w:r>
          </w:p>
        </w:tc>
        <w:tc>
          <w:tcPr>
            <w:tcW w:type="dxa" w:w="2880"/>
            <w:shd w:fill="F8FAFC"/>
          </w:tcPr>
          <w:p>
            <w:r>
              <w:t>Automatic UNDP-standard classification (Very High/High/Medium/Low)</w:t>
            </w:r>
          </w:p>
        </w:tc>
      </w:tr>
      <w:tr>
        <w:tc>
          <w:tcPr>
            <w:tcW w:type="dxa" w:w="2880"/>
          </w:tcPr>
          <w:p>
            <w:r>
              <w:t>Lack of actionable insights</w:t>
            </w:r>
          </w:p>
        </w:tc>
        <w:tc>
          <w:tcPr>
            <w:tcW w:type="dxa" w:w="2880"/>
          </w:tcPr>
          <w:p>
            <w:r>
              <w:t>get_hdi_insights() function</w:t>
            </w:r>
          </w:p>
        </w:tc>
        <w:tc>
          <w:tcPr>
            <w:tcW w:type="dxa" w:w="2880"/>
          </w:tcPr>
          <w:p>
            <w:r>
              <w:t>Tier-specific recommendations and contextual descriptions</w:t>
            </w:r>
          </w:p>
        </w:tc>
      </w:tr>
      <w:tr>
        <w:tc>
          <w:tcPr>
            <w:tcW w:type="dxa" w:w="2880"/>
            <w:shd w:fill="F8FAFC"/>
          </w:tcPr>
          <w:p>
            <w:r>
              <w:t>No visual representation</w:t>
            </w:r>
          </w:p>
        </w:tc>
        <w:tc>
          <w:tcPr>
            <w:tcW w:type="dxa" w:w="2880"/>
            <w:shd w:fill="F8FAFC"/>
          </w:tcPr>
          <w:p>
            <w:r>
              <w:t>HDI gauge bar + color-coded badges</w:t>
            </w:r>
          </w:p>
        </w:tc>
        <w:tc>
          <w:tcPr>
            <w:tcW w:type="dxa" w:w="2880"/>
            <w:shd w:fill="F8FAFC"/>
          </w:tcPr>
          <w:p>
            <w:r>
              <w:t>Intuitive visual feedback with gradient gauge and tier colors</w:t>
            </w:r>
          </w:p>
        </w:tc>
      </w:tr>
    </w:tbl>
    <w:p>
      <w:pPr>
        <w:pStyle w:val="Heading2"/>
      </w:pPr>
      <w:r>
        <w:t>Solution Validation</w:t>
      </w:r>
    </w:p>
    <w:p>
      <w:pPr>
        <w:pStyle w:val="Heading3"/>
      </w:pPr>
      <w:r>
        <w:t>Scenario 1: Very High Human Development</w:t>
      </w:r>
    </w:p>
    <w:p>
      <w:pPr>
        <w:pStyle w:val="ListBullet"/>
      </w:pPr>
      <w:r/>
      <w:r>
        <w:rPr>
          <w:b/>
        </w:rPr>
        <w:t>Input</w:t>
      </w:r>
      <w:r>
        <w:t>: Life Exp=82, EYS=16, MYS=13, GNI=55000</w:t>
      </w:r>
    </w:p>
    <w:p>
      <w:pPr>
        <w:pStyle w:val="ListBullet"/>
      </w:pPr>
      <w:r/>
      <w:r>
        <w:rPr>
          <w:b/>
        </w:rPr>
        <w:t>Expected</w:t>
      </w:r>
      <w:r>
        <w:t>: HDI ≥ 0.800, Tier = Very High (🟢)</w:t>
      </w:r>
    </w:p>
    <w:p>
      <w:pPr>
        <w:pStyle w:val="ListBullet"/>
      </w:pPr>
      <w:r/>
      <w:r>
        <w:rPr>
          <w:b/>
        </w:rPr>
        <w:t>Result</w:t>
      </w:r>
      <w:r>
        <w:t>: ✅ HDI = 1.0, Tier = Very High — correctly identifies developed nation profile</w:t>
      </w:r>
    </w:p>
    <w:p>
      <w:pPr>
        <w:pStyle w:val="Heading3"/>
      </w:pPr>
      <w:r>
        <w:t>Scenario 2: Medium Human Development</w:t>
      </w:r>
    </w:p>
    <w:p>
      <w:pPr>
        <w:pStyle w:val="ListBullet"/>
      </w:pPr>
      <w:r/>
      <w:r>
        <w:rPr>
          <w:b/>
        </w:rPr>
        <w:t>Input</w:t>
      </w:r>
      <w:r>
        <w:t>: Life Exp=62, EYS=10, MYS=6, GNI=8000</w:t>
      </w:r>
    </w:p>
    <w:p>
      <w:pPr>
        <w:pStyle w:val="ListBullet"/>
      </w:pPr>
      <w:r/>
      <w:r>
        <w:rPr>
          <w:b/>
        </w:rPr>
        <w:t>Expected</w:t>
      </w:r>
      <w:r>
        <w:t>: HDI between 0.550–0.700, Tier = Medium (🟠)</w:t>
      </w:r>
    </w:p>
    <w:p>
      <w:pPr>
        <w:pStyle w:val="ListBullet"/>
      </w:pPr>
      <w:r/>
      <w:r>
        <w:rPr>
          <w:b/>
        </w:rPr>
        <w:t>Result</w:t>
      </w:r>
      <w:r>
        <w:t>: ✅ Identifies development gaps with actionable recommendations</w:t>
      </w:r>
    </w:p>
    <w:p>
      <w:pPr>
        <w:pStyle w:val="Heading3"/>
      </w:pPr>
      <w:r>
        <w:t>Scenario 3: Low Human Development</w:t>
      </w:r>
    </w:p>
    <w:p>
      <w:pPr>
        <w:pStyle w:val="ListBullet"/>
      </w:pPr>
      <w:r/>
      <w:r>
        <w:rPr>
          <w:b/>
        </w:rPr>
        <w:t>Input</w:t>
      </w:r>
      <w:r>
        <w:t>: Life Exp=52, EYS=5, MYS=3, GNI=1500</w:t>
      </w:r>
    </w:p>
    <w:p>
      <w:pPr>
        <w:pStyle w:val="ListBullet"/>
      </w:pPr>
      <w:r/>
      <w:r>
        <w:rPr>
          <w:b/>
        </w:rPr>
        <w:t>Expected</w:t>
      </w:r>
      <w:r>
        <w:t>: HDI &lt; 0.550, Tier = Low (🔴)</w:t>
      </w:r>
    </w:p>
    <w:p>
      <w:pPr>
        <w:pStyle w:val="ListBullet"/>
      </w:pPr>
      <w:r/>
      <w:r>
        <w:rPr>
          <w:b/>
        </w:rPr>
        <w:t>Result</w:t>
      </w:r>
      <w:r>
        <w:t>: ✅ HDI = 0.5408, Tier = Low — highlights urgent intervention needs</w:t>
      </w:r>
    </w:p>
    <w:p>
      <w:pPr>
        <w:pStyle w:val="Heading2"/>
      </w:pPr>
      <w:r>
        <w:t>Value Proposition</w:t>
      </w:r>
    </w:p>
    <w:p>
      <w:r>
        <w:t xml:space="preserve">The HDI Prediction System provides a </w:t>
      </w:r>
      <w:r>
        <w:rPr>
          <w:b/>
        </w:rPr>
        <w:t>one-click, data-driven assessment</w:t>
      </w:r>
      <w:r>
        <w:t xml:space="preserve"> of human development levels, replacing hours of manual computation with instant ML-powered predictions and actionable policy recommendations.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7556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