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&amp; Performance Testing</w:t>
      </w:r>
    </w:p>
    <w:p>
      <w:pPr>
        <w:pStyle w:val="Heading2"/>
      </w:pPr>
      <w:r>
        <w:t>1. Overview</w:t>
      </w:r>
    </w:p>
    <w:p>
      <w:r>
        <w:t>This document outlines the testing strategy, test cases, and performance metrics for the HDI Prediction System to ensure the application is reliable and performs well under different conditions.</w:t>
      </w:r>
    </w:p>
    <w:p>
      <w:r>
        <w:t>---</w:t>
      </w:r>
    </w:p>
    <w:p>
      <w:pPr>
        <w:pStyle w:val="Heading2"/>
      </w:pPr>
      <w:r>
        <w:t>2. Functional Test Cases (TC-1 to TC-7)</w:t>
      </w:r>
    </w:p>
    <w:p>
      <w:pPr>
        <w:pStyle w:val="Heading3"/>
      </w:pPr>
      <w:r>
        <w:t>TC-1: Landing Page Load</w:t>
      </w:r>
    </w:p>
    <w:p>
      <w:pPr>
        <w:pStyle w:val="ListBullet"/>
      </w:pPr>
      <w:r/>
      <w:r>
        <w:rPr>
          <w:b/>
        </w:rPr>
        <w:t>Objective</w:t>
      </w:r>
      <w:r>
        <w:t>: Verify that the landing page loads successfully with all navigation elements and feature cards.</w:t>
      </w:r>
    </w:p>
    <w:p>
      <w:pPr>
        <w:pStyle w:val="ListBullet"/>
      </w:pPr>
      <w:r/>
      <w:r>
        <w:rPr>
          <w:b/>
        </w:rPr>
        <w:t>Steps</w:t>
      </w:r>
      <w:r>
        <w:t>:</w:t>
      </w:r>
    </w:p>
    <w:p>
      <w:pPr>
        <w:pStyle w:val="ListNumber"/>
      </w:pPr>
      <w:r>
        <w:t>Start the Flask application: `python app.py`.</w:t>
      </w:r>
    </w:p>
    <w:p>
      <w:pPr>
        <w:pStyle w:val="ListNumber"/>
      </w:pPr>
      <w:r>
        <w:t>Navigate to `http://127.0.0.1:5000/`.</w:t>
      </w:r>
    </w:p>
    <w:p>
      <w:pPr>
        <w:pStyle w:val="ListBullet"/>
      </w:pPr>
      <w:r/>
      <w:r>
        <w:rPr>
          <w:b/>
        </w:rPr>
        <w:t>Expected Results</w:t>
      </w:r>
      <w:r>
        <w:t>:</w:t>
      </w:r>
    </w:p>
    <w:p>
      <w:pPr>
        <w:pStyle w:val="ListBullet"/>
      </w:pPr>
      <w:r>
        <w:t>The navbar, page header, and feature cards (Health, Education, Income) load successfully.</w:t>
      </w:r>
    </w:p>
    <w:p>
      <w:pPr>
        <w:pStyle w:val="ListBullet"/>
      </w:pPr>
      <w:r>
        <w:t>The CTA button navigates to the prediction page.</w:t>
      </w:r>
    </w:p>
    <w:p>
      <w:pPr>
        <w:pStyle w:val="ListBullet"/>
      </w:pPr>
      <w:r/>
      <w:r>
        <w:rPr>
          <w:b/>
        </w:rPr>
        <w:t>Result</w:t>
      </w:r>
      <w:r>
        <w:t>: ✅ PASS.</w:t>
      </w:r>
    </w:p>
    <w:p>
      <w:pPr>
        <w:pStyle w:val="Heading3"/>
      </w:pPr>
      <w:r>
        <w:t>TC-2: Prediction Form Rendering</w:t>
      </w:r>
    </w:p>
    <w:p>
      <w:pPr>
        <w:pStyle w:val="ListBullet"/>
      </w:pPr>
      <w:r/>
      <w:r>
        <w:rPr>
          <w:b/>
        </w:rPr>
        <w:t>Objective</w:t>
      </w:r>
      <w:r>
        <w:t>: Verify that the prediction form renders correctly with all input fields and dropdowns.</w:t>
      </w:r>
    </w:p>
    <w:p>
      <w:pPr>
        <w:pStyle w:val="ListBullet"/>
      </w:pPr>
      <w:r/>
      <w:r>
        <w:rPr>
          <w:b/>
        </w:rPr>
        <w:t>Steps</w:t>
      </w:r>
      <w:r>
        <w:t>:</w:t>
      </w:r>
    </w:p>
    <w:p>
      <w:pPr>
        <w:pStyle w:val="ListNumber"/>
      </w:pPr>
      <w:r>
        <w:t>Navigate to `http://127.0.0.1:5000/predict`.</w:t>
      </w:r>
    </w:p>
    <w:p>
      <w:pPr>
        <w:pStyle w:val="ListBullet"/>
      </w:pPr>
      <w:r/>
      <w:r>
        <w:rPr>
          <w:b/>
        </w:rPr>
        <w:t>Expected Results</w:t>
      </w:r>
      <w:r>
        <w:t>:</w:t>
      </w:r>
    </w:p>
    <w:p>
      <w:pPr>
        <w:pStyle w:val="ListBullet"/>
      </w:pPr>
      <w:r>
        <w:t>The form displays fields for country, life expectancy, EYS, MYS, and GNI.</w:t>
      </w:r>
    </w:p>
    <w:p>
      <w:pPr>
        <w:pStyle w:val="ListBullet"/>
      </w:pPr>
      <w:r>
        <w:t>Dropdown values match the country categories.</w:t>
      </w:r>
    </w:p>
    <w:p>
      <w:pPr>
        <w:pStyle w:val="ListBullet"/>
      </w:pPr>
      <w:r/>
      <w:r>
        <w:rPr>
          <w:b/>
        </w:rPr>
        <w:t>Result</w:t>
      </w:r>
      <w:r>
        <w:t>: ✅ PASS.</w:t>
      </w:r>
    </w:p>
    <w:p>
      <w:pPr>
        <w:pStyle w:val="Heading3"/>
      </w:pPr>
      <w:r>
        <w:t>TC-3: Input Boundary Validation</w:t>
      </w:r>
    </w:p>
    <w:p>
      <w:pPr>
        <w:pStyle w:val="ListBullet"/>
      </w:pPr>
      <w:r/>
      <w:r>
        <w:rPr>
          <w:b/>
        </w:rPr>
        <w:t>Objective</w:t>
      </w:r>
      <w:r>
        <w:t>: Verify that the input form validates ranges and prevents out-of-bounds submissions.</w:t>
      </w:r>
    </w:p>
    <w:p>
      <w:pPr>
        <w:pStyle w:val="ListBullet"/>
      </w:pPr>
      <w:r/>
      <w:r>
        <w:rPr>
          <w:b/>
        </w:rPr>
        <w:t>Steps</w:t>
      </w:r>
      <w:r>
        <w:t>:</w:t>
      </w:r>
    </w:p>
    <w:p>
      <w:pPr>
        <w:pStyle w:val="ListNumber"/>
      </w:pPr>
      <w:r>
        <w:t>Enter: Life Expectancy = `120.0 years` (outside the 50 to 85 range).</w:t>
      </w:r>
    </w:p>
    <w:p>
      <w:pPr>
        <w:pStyle w:val="ListNumber"/>
      </w:pPr>
      <w:r>
        <w:t>Attempt to submit the form.</w:t>
      </w:r>
    </w:p>
    <w:p>
      <w:pPr>
        <w:pStyle w:val="ListBullet"/>
      </w:pPr>
      <w:r/>
      <w:r>
        <w:rPr>
          <w:b/>
        </w:rPr>
        <w:t>Expected Results</w:t>
      </w:r>
      <w:r>
        <w:t>:</w:t>
      </w:r>
    </w:p>
    <w:p>
      <w:pPr>
        <w:pStyle w:val="ListBullet"/>
      </w:pPr>
      <w:r>
        <w:t>The browser displays a validation error and prevents form submission.</w:t>
      </w:r>
    </w:p>
    <w:p>
      <w:pPr>
        <w:pStyle w:val="ListBullet"/>
      </w:pPr>
      <w:r/>
      <w:r>
        <w:rPr>
          <w:b/>
        </w:rPr>
        <w:t>Result</w:t>
      </w:r>
      <w:r>
        <w:t>: ✅ PASS.</w:t>
      </w:r>
    </w:p>
    <w:p>
      <w:pPr>
        <w:pStyle w:val="Heading3"/>
      </w:pPr>
      <w:r>
        <w:t>TC-4: Scenario 1 (Very High Development)</w:t>
      </w:r>
    </w:p>
    <w:p>
      <w:pPr>
        <w:pStyle w:val="ListBullet"/>
      </w:pPr>
      <w:r/>
      <w:r>
        <w:rPr>
          <w:b/>
        </w:rPr>
        <w:t>Objective</w:t>
      </w:r>
      <w:r>
        <w:t>: Verify that high indicator inputs predict a Very High development tier.</w:t>
      </w:r>
    </w:p>
    <w:p>
      <w:pPr>
        <w:pStyle w:val="ListBullet"/>
      </w:pPr>
      <w:r/>
      <w:r>
        <w:rPr>
          <w:b/>
        </w:rPr>
        <w:t>Input parameters</w:t>
      </w:r>
      <w:r>
        <w:t>:</w:t>
      </w:r>
    </w:p>
    <w:p>
      <w:pPr>
        <w:pStyle w:val="ListBullet"/>
      </w:pPr>
      <w:r>
        <w:t>Country: `Country_A`</w:t>
      </w:r>
    </w:p>
    <w:p>
      <w:pPr>
        <w:pStyle w:val="ListBullet"/>
      </w:pPr>
      <w:r>
        <w:t>Life Exp: `82.0`, EYS: `16.0`, MYS: `13.0`, GNI: `55000`</w:t>
      </w:r>
    </w:p>
    <w:p>
      <w:pPr>
        <w:pStyle w:val="ListBullet"/>
      </w:pPr>
      <w:r/>
      <w:r>
        <w:rPr>
          <w:b/>
        </w:rPr>
        <w:t>Expected Results</w:t>
      </w:r>
      <w:r>
        <w:t>:</w:t>
      </w:r>
    </w:p>
    <w:p>
      <w:pPr>
        <w:pStyle w:val="ListBullet"/>
      </w:pPr>
      <w:r>
        <w:t>The results page displays a predicted score of `1.0`.</w:t>
      </w:r>
    </w:p>
    <w:p>
      <w:pPr>
        <w:pStyle w:val="ListBullet"/>
      </w:pPr>
      <w:r>
        <w:t>The development tier displays "Very High" (🟢 green badge).</w:t>
      </w:r>
    </w:p>
    <w:p>
      <w:pPr>
        <w:pStyle w:val="ListBullet"/>
      </w:pPr>
      <w:r/>
      <w:r>
        <w:rPr>
          <w:b/>
        </w:rPr>
        <w:t>Result</w:t>
      </w:r>
      <w:r>
        <w:t>: ✅ PASS (Predicted Score: 1.0, Tier: Very High).</w:t>
      </w:r>
    </w:p>
    <w:p>
      <w:pPr>
        <w:pStyle w:val="Heading3"/>
      </w:pPr>
      <w:r>
        <w:t>TC-5: Scenario 3 (Low Development)</w:t>
      </w:r>
    </w:p>
    <w:p>
      <w:pPr>
        <w:pStyle w:val="ListBullet"/>
      </w:pPr>
      <w:r/>
      <w:r>
        <w:rPr>
          <w:b/>
        </w:rPr>
        <w:t>Objective</w:t>
      </w:r>
      <w:r>
        <w:t>: Verify that low indicator inputs predict a Low development tier.</w:t>
      </w:r>
    </w:p>
    <w:p>
      <w:pPr>
        <w:pStyle w:val="ListBullet"/>
      </w:pPr>
      <w:r/>
      <w:r>
        <w:rPr>
          <w:b/>
        </w:rPr>
        <w:t>Input parameters</w:t>
      </w:r>
      <w:r>
        <w:t>:</w:t>
      </w:r>
    </w:p>
    <w:p>
      <w:pPr>
        <w:pStyle w:val="ListBullet"/>
      </w:pPr>
      <w:r>
        <w:t>Country: `Country_C`</w:t>
      </w:r>
    </w:p>
    <w:p>
      <w:pPr>
        <w:pStyle w:val="ListBullet"/>
      </w:pPr>
      <w:r>
        <w:t>Life Exp: `52.0`, EYS: `5.0`, MYS: `3.0`, GNI: `1500`</w:t>
      </w:r>
    </w:p>
    <w:p>
      <w:pPr>
        <w:pStyle w:val="ListBullet"/>
      </w:pPr>
      <w:r/>
      <w:r>
        <w:rPr>
          <w:b/>
        </w:rPr>
        <w:t>Expected Results</w:t>
      </w:r>
      <w:r>
        <w:t>:</w:t>
      </w:r>
    </w:p>
    <w:p>
      <w:pPr>
        <w:pStyle w:val="ListBullet"/>
      </w:pPr>
      <w:r>
        <w:t>The results page displays a predicted score of `0.5408`.</w:t>
      </w:r>
    </w:p>
    <w:p>
      <w:pPr>
        <w:pStyle w:val="ListBullet"/>
      </w:pPr>
      <w:r>
        <w:t>The development tier displays "Low" (🔴 red badge).</w:t>
      </w:r>
    </w:p>
    <w:p>
      <w:pPr>
        <w:pStyle w:val="ListBullet"/>
      </w:pPr>
      <w:r/>
      <w:r>
        <w:rPr>
          <w:b/>
        </w:rPr>
        <w:t>Result</w:t>
      </w:r>
      <w:r>
        <w:t>: ✅ PASS (Predicted Score: 0.5408, Tier: Low).</w:t>
      </w:r>
    </w:p>
    <w:p>
      <w:pPr>
        <w:pStyle w:val="Heading3"/>
      </w:pPr>
      <w:r>
        <w:t>TC-6: Missing Value Handling</w:t>
      </w:r>
    </w:p>
    <w:p>
      <w:pPr>
        <w:pStyle w:val="ListBullet"/>
      </w:pPr>
      <w:r/>
      <w:r>
        <w:rPr>
          <w:b/>
        </w:rPr>
        <w:t>Objective</w:t>
      </w:r>
      <w:r>
        <w:t>: Verify that the system handles empty fields gracefully.</w:t>
      </w:r>
    </w:p>
    <w:p>
      <w:pPr>
        <w:pStyle w:val="ListBullet"/>
      </w:pPr>
      <w:r/>
      <w:r>
        <w:rPr>
          <w:b/>
        </w:rPr>
        <w:t>Steps</w:t>
      </w:r>
      <w:r>
        <w:t>:</w:t>
      </w:r>
    </w:p>
    <w:p>
      <w:pPr>
        <w:pStyle w:val="ListNumber"/>
      </w:pPr>
      <w:r>
        <w:t>Leave the GNI input field empty.</w:t>
      </w:r>
    </w:p>
    <w:p>
      <w:pPr>
        <w:pStyle w:val="ListNumber"/>
      </w:pPr>
      <w:r>
        <w:t>Attempt to submit the form.</w:t>
      </w:r>
    </w:p>
    <w:p>
      <w:pPr>
        <w:pStyle w:val="ListBullet"/>
      </w:pPr>
      <w:r/>
      <w:r>
        <w:rPr>
          <w:b/>
        </w:rPr>
        <w:t>Expected Results</w:t>
      </w:r>
      <w:r>
        <w:t>:</w:t>
      </w:r>
    </w:p>
    <w:p>
      <w:pPr>
        <w:pStyle w:val="ListBullet"/>
      </w:pPr>
      <w:r>
        <w:t>The browser prompts the user to fill out the missing field and prevents submission.</w:t>
      </w:r>
    </w:p>
    <w:p>
      <w:pPr>
        <w:pStyle w:val="ListBullet"/>
      </w:pPr>
      <w:r/>
      <w:r>
        <w:rPr>
          <w:b/>
        </w:rPr>
        <w:t>Result</w:t>
      </w:r>
      <w:r>
        <w:t>: ✅ PASS.</w:t>
      </w:r>
    </w:p>
    <w:p>
      <w:pPr>
        <w:pStyle w:val="Heading3"/>
      </w:pPr>
      <w:r>
        <w:t>TC-7: Navigation Links</w:t>
      </w:r>
    </w:p>
    <w:p>
      <w:pPr>
        <w:pStyle w:val="ListBullet"/>
      </w:pPr>
      <w:r/>
      <w:r>
        <w:rPr>
          <w:b/>
        </w:rPr>
        <w:t>Objective</w:t>
      </w:r>
      <w:r>
        <w:t>: Verify that navigation links function correctly.</w:t>
      </w:r>
    </w:p>
    <w:p>
      <w:pPr>
        <w:pStyle w:val="ListBullet"/>
      </w:pPr>
      <w:r/>
      <w:r>
        <w:rPr>
          <w:b/>
        </w:rPr>
        <w:t>Steps</w:t>
      </w:r>
      <w:r>
        <w:t>:</w:t>
      </w:r>
    </w:p>
    <w:p>
      <w:pPr>
        <w:pStyle w:val="ListNumber"/>
      </w:pPr>
      <w:r>
        <w:t>Click "Predict" in the navbar to go to the prediction page.</w:t>
      </w:r>
    </w:p>
    <w:p>
      <w:pPr>
        <w:pStyle w:val="ListNumber"/>
      </w:pPr>
      <w:r>
        <w:t>Click "Home" in the navbar to return to the landing page.</w:t>
      </w:r>
    </w:p>
    <w:p>
      <w:pPr>
        <w:pStyle w:val="ListBullet"/>
      </w:pPr>
      <w:r/>
      <w:r>
        <w:rPr>
          <w:b/>
        </w:rPr>
        <w:t>Expected Results</w:t>
      </w:r>
      <w:r>
        <w:t>:</w:t>
      </w:r>
    </w:p>
    <w:p>
      <w:pPr>
        <w:pStyle w:val="ListBullet"/>
      </w:pPr>
      <w:r>
        <w:t>Navigation between pages is smooth and error-free.</w:t>
      </w:r>
    </w:p>
    <w:p>
      <w:pPr>
        <w:pStyle w:val="ListBullet"/>
      </w:pPr>
      <w:r/>
      <w:r>
        <w:rPr>
          <w:b/>
        </w:rPr>
        <w:t>Result</w:t>
      </w:r>
      <w:r>
        <w:t>: ✅ PASS.</w:t>
      </w:r>
    </w:p>
    <w:p>
      <w:r>
        <w:t>---</w:t>
      </w:r>
    </w:p>
    <w:p>
      <w:pPr>
        <w:pStyle w:val="Heading2"/>
      </w:pPr>
      <w:r>
        <w:t>3. Performance Metrics</w:t>
      </w:r>
    </w:p>
    <w:p>
      <w:pPr>
        <w:pStyle w:val="Heading3"/>
      </w:pPr>
      <w:r>
        <w:t>Response Latency</w:t>
      </w:r>
    </w:p>
    <w:p>
      <w:pPr>
        <w:pStyle w:val="ListBullet"/>
      </w:pPr>
      <w:r/>
      <w:r>
        <w:rPr>
          <w:b/>
        </w:rPr>
        <w:t>Testing Method</w:t>
      </w:r>
      <w:r>
        <w:t>: Measured network request duration during user interactions using Chrome DevTools.</w:t>
      </w:r>
    </w:p>
    <w:p>
      <w:pPr>
        <w:pStyle w:val="ListBullet"/>
      </w:pPr>
      <w:r/>
      <w:r>
        <w:rPr>
          <w:b/>
        </w:rPr>
        <w:t>Results</w:t>
      </w:r>
      <w:r>
        <w:t>:</w:t>
      </w:r>
    </w:p>
    <w:p>
      <w:pPr>
        <w:pStyle w:val="ListBullet"/>
      </w:pPr>
      <w:r/>
      <w:r>
        <w:rPr>
          <w:b/>
        </w:rPr>
        <w:t>Landing Page Load</w:t>
      </w:r>
      <w:r>
        <w:t>: `~45ms`</w:t>
      </w:r>
    </w:p>
    <w:p>
      <w:pPr>
        <w:pStyle w:val="ListBullet"/>
      </w:pPr>
      <w:r/>
      <w:r>
        <w:rPr>
          <w:b/>
        </w:rPr>
        <w:t>Prediction Page Load</w:t>
      </w:r>
      <w:r>
        <w:t>: `~50ms`</w:t>
      </w:r>
    </w:p>
    <w:p>
      <w:pPr>
        <w:pStyle w:val="ListBullet"/>
      </w:pPr>
      <w:r/>
      <w:r>
        <w:rPr>
          <w:b/>
        </w:rPr>
        <w:t>Prediction POST Request</w:t>
      </w:r>
      <w:r>
        <w:t>: `~120ms` (backend calculation and page render)</w:t>
      </w:r>
    </w:p>
    <w:p>
      <w:pPr>
        <w:pStyle w:val="ListBullet"/>
      </w:pPr>
      <w:r/>
      <w:r>
        <w:rPr>
          <w:b/>
        </w:rPr>
        <w:t>Overall Latency</w:t>
      </w:r>
      <w:r>
        <w:t>: Well within the target threshold of 2 seconds.</w:t>
      </w:r>
    </w:p>
    <w:p>
      <w:pPr>
        <w:pStyle w:val="Heading3"/>
      </w:pPr>
      <w:r>
        <w:t>Model Performance Metrics</w:t>
      </w:r>
    </w:p>
    <w:p>
      <w:pPr>
        <w:pStyle w:val="ListBullet"/>
      </w:pPr>
      <w:r/>
      <w:r>
        <w:rPr>
          <w:b/>
        </w:rPr>
        <w:t>Root Mean Squared Error (RMSE)</w:t>
      </w:r>
      <w:r>
        <w:t>: `0.0361` (demonstrating low variance).</w:t>
      </w:r>
    </w:p>
    <w:p>
      <w:pPr>
        <w:pStyle w:val="ListBullet"/>
      </w:pPr>
      <w:r/>
      <w:r>
        <w:rPr>
          <w:b/>
        </w:rPr>
        <w:t>Coefficient of Determination ($R^2$)</w:t>
      </w:r>
      <w:r>
        <w:t>: `0.8834` (explains 88% of target variance).</w:t>
      </w:r>
    </w:p>
    <w:p>
      <w:pPr>
        <w:pStyle w:val="ListBullet"/>
      </w:pPr>
      <w:r/>
      <w:r>
        <w:rPr>
          <w:b/>
        </w:rPr>
        <w:t>Execution Speed</w:t>
      </w:r>
      <w:r>
        <w:t>: Model prediction time is under `10ms`.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