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Presentation Video Script</w:t>
      </w:r>
    </w:p>
    <w:p>
      <w:r/>
      <w:r>
        <w:rPr>
          <w:b/>
        </w:rPr>
        <w:t>Topic</w:t>
      </w:r>
      <w:r>
        <w:t xml:space="preserve">: Human Development Index (HDI) Prediction System Using Machine Learning  </w:t>
      </w:r>
    </w:p>
    <w:p>
      <w:r/>
      <w:r>
        <w:rPr>
          <w:b/>
        </w:rPr>
        <w:t>Team Size</w:t>
      </w:r>
      <w:r>
        <w:t xml:space="preserve">: 3 Members  </w:t>
      </w:r>
    </w:p>
    <w:p>
      <w:r/>
      <w:r>
        <w:rPr>
          <w:b/>
        </w:rPr>
        <w:t>Roles</w:t>
      </w:r>
      <w:r>
        <w:t>:</w:t>
      </w:r>
    </w:p>
    <w:p>
      <w:pPr>
        <w:pStyle w:val="ListBullet"/>
      </w:pPr>
      <w:r/>
      <w:r>
        <w:rPr>
          <w:b/>
        </w:rPr>
        <w:t>Speaker 1 (Presenter / Project Manager)</w:t>
      </w:r>
      <w:r>
        <w:t>: Project introduction, objectives, and domain context.</w:t>
      </w:r>
    </w:p>
    <w:p>
      <w:pPr>
        <w:pStyle w:val="ListBullet"/>
      </w:pPr>
      <w:r/>
      <w:r>
        <w:rPr>
          <w:b/>
        </w:rPr>
        <w:t>Speaker 2 (Data Scientist / ML Engineer)</w:t>
      </w:r>
      <w:r>
        <w:t>: Data processing, EDA visualizations, and model training.</w:t>
      </w:r>
    </w:p>
    <w:p>
      <w:pPr>
        <w:pStyle w:val="ListBullet"/>
      </w:pPr>
      <w:r/>
      <w:r>
        <w:rPr>
          <w:b/>
        </w:rPr>
        <w:t>Speaker 3 (Web Developer / Demo Presenter)</w:t>
      </w:r>
      <w:r>
        <w:t>: System integration, Pickle serialization, and live web app demonstration.</w:t>
      </w:r>
    </w:p>
    <w:p>
      <w:r>
        <w:t>---</w:t>
      </w:r>
    </w:p>
    <w:p>
      <w:pPr>
        <w:pStyle w:val="Heading2"/>
      </w:pPr>
      <w:r>
        <w:t>─── VIDEO OUTLINE &amp; TIMINGS ───</w:t>
      </w:r>
    </w:p>
    <w:p>
      <w:pPr>
        <w:pStyle w:val="ListBullet"/>
      </w:pPr>
      <w:r/>
      <w:r>
        <w:rPr>
          <w:b/>
        </w:rPr>
        <w:t>00:00 - 02:00</w:t>
      </w:r>
      <w:r>
        <w:t>: Project Context, Target Personas &amp; Problem Statement (Speaker 1)</w:t>
      </w:r>
    </w:p>
    <w:p>
      <w:pPr>
        <w:pStyle w:val="ListBullet"/>
      </w:pPr>
      <w:r/>
      <w:r>
        <w:rPr>
          <w:b/>
        </w:rPr>
        <w:t>02:00 - 05:00</w:t>
      </w:r>
      <w:r>
        <w:t>: Data Pipeline, Visualizations &amp; Machine Learning Model (Speaker 2)</w:t>
      </w:r>
    </w:p>
    <w:p>
      <w:pPr>
        <w:pStyle w:val="ListBullet"/>
      </w:pPr>
      <w:r/>
      <w:r>
        <w:rPr>
          <w:b/>
        </w:rPr>
        <w:t>05:00 - 09:00</w:t>
      </w:r>
      <w:r>
        <w:t>: Flask Architecture &amp; Live Interactive Demonstration (Speaker 3)</w:t>
      </w:r>
    </w:p>
    <w:p>
      <w:pPr>
        <w:pStyle w:val="ListBullet"/>
      </w:pPr>
      <w:r/>
      <w:r>
        <w:rPr>
          <w:b/>
        </w:rPr>
        <w:t>09:00 - 10:00</w:t>
      </w:r>
      <w:r>
        <w:t>: Project Conclusions &amp; Future Roadmap (Speaker 1 &amp; Team)</w:t>
      </w:r>
    </w:p>
    <w:p>
      <w:r>
        <w:t>---</w:t>
      </w:r>
    </w:p>
    <w:p>
      <w:pPr>
        <w:pStyle w:val="Heading2"/>
      </w:pPr>
      <w:r>
        <w:t>─── SPEAKER 1: INTRODUCTION (00:00 - 02:00)</w:t>
      </w:r>
    </w:p>
    <w:p>
      <w:r/>
      <w:r>
        <w:rPr>
          <w:b/>
        </w:rPr>
        <w:t>[Visual: Title Card showing Project Title, Team Member Names, and Logo]</w:t>
      </w:r>
      <w:r/>
    </w:p>
    <w:p>
      <w:r/>
      <w:r>
        <w:rPr>
          <w:b/>
        </w:rPr>
        <w:t>Speaker 1</w:t>
      </w:r>
      <w:r>
        <w:t xml:space="preserve">:  </w:t>
      </w:r>
    </w:p>
    <w:p>
      <w:r>
        <w:t xml:space="preserve">"Hello, everyone! Welcome to our project presentation. Today, we are excited to introduce our </w:t>
      </w:r>
      <w:r>
        <w:rPr>
          <w:b/>
        </w:rPr>
        <w:t>Human Development Index (HDI) Prediction and Policy Insight System</w:t>
      </w:r>
      <w:r>
        <w:t xml:space="preserve">. </w:t>
      </w:r>
    </w:p>
    <w:p>
      <w:r>
        <w:t xml:space="preserve">My name is </w:t>
      </w:r>
      <w:r>
        <w:rPr>
          <w:b/>
        </w:rPr>
        <w:t>[Your Name]</w:t>
      </w:r>
      <w:r>
        <w:t xml:space="preserve">, and I am presenting along with my teammates, </w:t>
      </w:r>
      <w:r>
        <w:rPr>
          <w:b/>
        </w:rPr>
        <w:t>[Speaker 2 Name]</w:t>
      </w:r>
      <w:r>
        <w:t xml:space="preserve"> who led our Machine Learning pipeline, and </w:t>
      </w:r>
      <w:r>
        <w:rPr>
          <w:b/>
        </w:rPr>
        <w:t>[Speaker 3 Name]</w:t>
      </w:r>
      <w:r>
        <w:t xml:space="preserve"> who designed our web application and system architecture.</w:t>
      </w:r>
    </w:p>
    <w:p>
      <w:r>
        <w:t xml:space="preserve">Before diving into the code, let's establish the context. The Human Development Index, established by the United Nations, evaluates countries across three critical dimensions: </w:t>
      </w:r>
      <w:r>
        <w:rPr>
          <w:b/>
        </w:rPr>
        <w:t>Health</w:t>
      </w:r>
      <w:r>
        <w:t xml:space="preserve">, measured by life expectancy; </w:t>
      </w:r>
      <w:r>
        <w:rPr>
          <w:b/>
        </w:rPr>
        <w:t>Education</w:t>
      </w:r>
      <w:r>
        <w:t xml:space="preserve">, measured by years of schooling; and </w:t>
      </w:r>
      <w:r>
        <w:rPr>
          <w:b/>
        </w:rPr>
        <w:t>Standard of Living</w:t>
      </w:r>
      <w:r>
        <w:t>, measured by GNI per capita."</w:t>
      </w:r>
    </w:p>
    <w:p>
      <w:r/>
      <w:r>
        <w:rPr>
          <w:b/>
        </w:rPr>
        <w:t>[Visual: Slide showing the three pillars of HDI (Health, Education, Standard of Living)]</w:t>
      </w:r>
      <w:r/>
    </w:p>
    <w:p>
      <w:r/>
      <w:r>
        <w:rPr>
          <w:b/>
        </w:rPr>
        <w:t>Speaker 1</w:t>
      </w:r>
      <w:r>
        <w:t xml:space="preserve">:  </w:t>
      </w:r>
    </w:p>
    <w:p>
      <w:r>
        <w:t>"While the United Nations publishes this index annually, the data is retroactive. Governments and policy planners face a major bottleneck: they lack real-time, interactive tools to simulate how immediate policy changes—like investing in school systems or healthcare—will translate into developmental score changes.</w:t>
      </w:r>
    </w:p>
    <w:p>
      <w:r>
        <w:t>To solve this, our team has built an end-to-end Machine Learning web application. Our goal is to allow policymakers, researchers, and students to simulate 'what-if' development scenarios and obtain immediate index estimates, classification tiers, and actionable recommendations.</w:t>
      </w:r>
    </w:p>
    <w:p>
      <w:r>
        <w:t xml:space="preserve">Now, I will hand over to </w:t>
      </w:r>
      <w:r>
        <w:rPr>
          <w:b/>
        </w:rPr>
        <w:t>[Speaker 2 Name]</w:t>
      </w:r>
      <w:r>
        <w:t xml:space="preserve"> to explain our data analytics and model training pipeline."</w:t>
      </w:r>
    </w:p>
    <w:p>
      <w:r>
        <w:t>---</w:t>
      </w:r>
    </w:p>
    <w:p>
      <w:pPr>
        <w:pStyle w:val="Heading2"/>
      </w:pPr>
      <w:r>
        <w:t>─── SPEAKER 2: DATA SCIENCE &amp; MODEL TRAINING (02:00 - 05:00)</w:t>
      </w:r>
    </w:p>
    <w:p>
      <w:r/>
      <w:r>
        <w:rPr>
          <w:b/>
        </w:rPr>
        <w:t>[Visual: Screen share showing the code directory, dataset file `data/hdi_data.csv`, and Python scripts]</w:t>
      </w:r>
      <w:r/>
    </w:p>
    <w:p>
      <w:r/>
      <w:r>
        <w:rPr>
          <w:b/>
        </w:rPr>
        <w:t>Speaker 2</w:t>
      </w:r>
      <w:r>
        <w:t xml:space="preserve">:  </w:t>
      </w:r>
    </w:p>
    <w:p>
      <w:r>
        <w:t xml:space="preserve">"Thank you, </w:t>
      </w:r>
      <w:r>
        <w:rPr>
          <w:b/>
        </w:rPr>
        <w:t>[Speaker 1 Name]</w:t>
      </w:r>
      <w:r>
        <w:t xml:space="preserve">. </w:t>
      </w:r>
    </w:p>
    <w:p>
      <w:r>
        <w:t xml:space="preserve">To build a reliable predictive system, we followed a structured data science pipeline. We started with the collection and understanding of historical development datasets. </w:t>
      </w:r>
    </w:p>
    <w:p>
      <w:r>
        <w:t>Let's take a look at our training dataset. It contains demographic profiles, including country classifications, life expectancy rates, expected and mean years of schooling, GNI per capita, and the target HDI score."</w:t>
      </w:r>
    </w:p>
    <w:p>
      <w:r/>
      <w:r>
        <w:rPr>
          <w:b/>
        </w:rPr>
        <w:t>[Visual: Show correlation heatmap or distribution plots generated by Seaborn]</w:t>
      </w:r>
      <w:r/>
    </w:p>
    <w:p>
      <w:r/>
      <w:r>
        <w:rPr>
          <w:b/>
        </w:rPr>
        <w:t>Speaker 2</w:t>
      </w:r>
      <w:r>
        <w:t xml:space="preserve">:  </w:t>
      </w:r>
    </w:p>
    <w:p>
      <w:r>
        <w:t>"During our Exploratory Data Analysis, or EDA, we utilized Matplotlib and Seaborn to generate key visual insights:</w:t>
      </w:r>
    </w:p>
    <w:p>
      <w:pPr>
        <w:pStyle w:val="ListBullet"/>
      </w:pPr>
      <w:r>
        <w:t xml:space="preserve">First, we mapped feature correlations using a </w:t>
      </w:r>
      <w:r>
        <w:rPr>
          <w:b/>
        </w:rPr>
        <w:t>Correlation Heatmap</w:t>
      </w:r>
      <w:r>
        <w:t>. This revealed that expected and mean years of schooling have the strongest linear correlation with the final HDI score.</w:t>
      </w:r>
    </w:p>
    <w:p>
      <w:pPr>
        <w:pStyle w:val="ListBullet"/>
      </w:pPr>
      <w:r>
        <w:t xml:space="preserve">We also plotted indicator distributions using </w:t>
      </w:r>
      <w:r>
        <w:rPr>
          <w:b/>
        </w:rPr>
        <w:t>Distribution Plots</w:t>
      </w:r>
      <w:r>
        <w:t xml:space="preserve"> and generated </w:t>
      </w:r>
      <w:r>
        <w:rPr>
          <w:b/>
        </w:rPr>
        <w:t>Strip Plots</w:t>
      </w:r>
      <w:r>
        <w:t xml:space="preserve"> to map the relationship between schooling levels and human development indices.</w:t>
      </w:r>
    </w:p>
    <w:p>
      <w:r>
        <w:t>Once our EDA was complete, we initiated the data preprocessing stage to prepare clean inputs for our model."</w:t>
      </w:r>
    </w:p>
    <w:p>
      <w:r/>
      <w:r>
        <w:rPr>
          <w:b/>
        </w:rPr>
        <w:t>[Visual: Show `data_preprocessing.py` and `ml_model.py` code blocks]</w:t>
      </w:r>
      <w:r/>
    </w:p>
    <w:p>
      <w:r/>
      <w:r>
        <w:rPr>
          <w:b/>
        </w:rPr>
        <w:t>Speaker 2</w:t>
      </w:r>
      <w:r>
        <w:t xml:space="preserve">:  </w:t>
      </w:r>
    </w:p>
    <w:p>
      <w:r>
        <w:t>"Our preprocessing pipeline performs:</w:t>
      </w:r>
    </w:p>
    <w:p>
      <w:pPr>
        <w:pStyle w:val="ListNumber"/>
      </w:pPr>
      <w:r/>
      <w:r>
        <w:rPr>
          <w:b/>
        </w:rPr>
        <w:t>Null Handling</w:t>
      </w:r>
      <w:r>
        <w:t>: Fills missing numeric inputs using the column's mean value.</w:t>
      </w:r>
    </w:p>
    <w:p>
      <w:pPr>
        <w:pStyle w:val="ListNumber"/>
      </w:pPr>
      <w:r/>
      <w:r>
        <w:rPr>
          <w:b/>
        </w:rPr>
        <w:t>Label Encoding</w:t>
      </w:r>
      <w:r>
        <w:t>: Converts country categorical names into integer classes so our algorithm can interpret them.</w:t>
      </w:r>
    </w:p>
    <w:p>
      <w:pPr>
        <w:pStyle w:val="ListNumber"/>
      </w:pPr>
      <w:r/>
      <w:r>
        <w:rPr>
          <w:b/>
        </w:rPr>
        <w:t>Data Splitting</w:t>
      </w:r>
      <w:r>
        <w:t>: Partitions the dataset into an 80% training set and a 20% test set to prevent overfitting.</w:t>
      </w:r>
    </w:p>
    <w:p>
      <w:r>
        <w:t xml:space="preserve">For our model, we chose </w:t>
      </w:r>
      <w:r>
        <w:rPr>
          <w:b/>
        </w:rPr>
        <w:t>Linear Regression</w:t>
      </w:r>
      <w:r>
        <w:t xml:space="preserve"> because of its high interpretability—allowing us to trace exactly how each feature impacts the index.</w:t>
      </w:r>
    </w:p>
    <w:p>
      <w:r>
        <w:t>After training the model on our training set, we evaluated its accuracy on the test set:</w:t>
      </w:r>
    </w:p>
    <w:p>
      <w:pPr>
        <w:pStyle w:val="ListBullet"/>
      </w:pPr>
      <w:r>
        <w:t xml:space="preserve">Our model achieved an </w:t>
      </w:r>
      <w:r>
        <w:rPr>
          <w:b/>
        </w:rPr>
        <w:t>R-Squared score of 0.8834</w:t>
      </w:r>
      <w:r>
        <w:t>, meaning it explains over 88% of the variance in HDI scores.</w:t>
      </w:r>
    </w:p>
    <w:p>
      <w:pPr>
        <w:pStyle w:val="ListBullet"/>
      </w:pPr>
      <w:r>
        <w:t xml:space="preserve">The </w:t>
      </w:r>
      <w:r>
        <w:rPr>
          <w:b/>
        </w:rPr>
        <w:t>Root Mean Squared Error is only 0.0361</w:t>
      </w:r>
      <w:r>
        <w:t>, demonstrating high prediction accuracy.</w:t>
      </w:r>
    </w:p>
    <w:p>
      <w:r>
        <w:t xml:space="preserve">Once trained, we serialized our regression model and label encoder into `models/hdi_model.pkl` and `models/encoder.pkl` using </w:t>
      </w:r>
      <w:r>
        <w:rPr>
          <w:b/>
        </w:rPr>
        <w:t>Pickle</w:t>
      </w:r>
      <w:r>
        <w:t xml:space="preserve"> so they can be loaded instantly by our web server.</w:t>
      </w:r>
    </w:p>
    <w:p>
      <w:r>
        <w:t xml:space="preserve">I will now hand over to </w:t>
      </w:r>
      <w:r>
        <w:rPr>
          <w:b/>
        </w:rPr>
        <w:t>[Speaker 3 Name]</w:t>
      </w:r>
      <w:r>
        <w:t xml:space="preserve"> to show how we deployed this model into a functional web application."</w:t>
      </w:r>
    </w:p>
    <w:p>
      <w:r>
        <w:t>---</w:t>
      </w:r>
    </w:p>
    <w:p>
      <w:pPr>
        <w:pStyle w:val="Heading2"/>
      </w:pPr>
      <w:r>
        <w:t>─── SPEAKER 3: LIVE SYSTEM DEMONSTRATION (05:00 - 09:00)</w:t>
      </w:r>
    </w:p>
    <w:p>
      <w:r/>
      <w:r>
        <w:rPr>
          <w:b/>
        </w:rPr>
        <w:t>[Visual: Show Flask server running in the terminal, then switch to a browser window at `http://127.0.0.1:5000`]</w:t>
      </w:r>
      <w:r/>
    </w:p>
    <w:p>
      <w:r/>
      <w:r>
        <w:rPr>
          <w:b/>
        </w:rPr>
        <w:t>Speaker 3</w:t>
      </w:r>
      <w:r>
        <w:t xml:space="preserve">:  </w:t>
      </w:r>
    </w:p>
    <w:p>
      <w:r>
        <w:t xml:space="preserve">"Thank you, </w:t>
      </w:r>
      <w:r>
        <w:rPr>
          <w:b/>
        </w:rPr>
        <w:t>[Speaker 2 Name]</w:t>
      </w:r>
      <w:r>
        <w:t xml:space="preserve">. </w:t>
      </w:r>
    </w:p>
    <w:p>
      <w:r>
        <w:t xml:space="preserve">With our model trained and serialized, we built a lightweight web server using the </w:t>
      </w:r>
      <w:r>
        <w:rPr>
          <w:b/>
        </w:rPr>
        <w:t>Flask</w:t>
      </w:r>
      <w:r>
        <w:t xml:space="preserve"> framework. Our application structure isolates the frontend templates and static styling assets from our backend prediction routes.</w:t>
      </w:r>
    </w:p>
    <w:p>
      <w:r>
        <w:t>Let's start the live demonstration. Here, you see our main landing page. We designed a premium dark-mode interface utilizing glassmorphic cards to present the three HDI dimensions.</w:t>
      </w:r>
    </w:p>
    <w:p>
      <w:r>
        <w:t>To make a prediction, we click the call-to-action button, which directs us to the input form."</w:t>
      </w:r>
    </w:p>
    <w:p>
      <w:r/>
      <w:r>
        <w:rPr>
          <w:b/>
        </w:rPr>
        <w:t>[Visual: Speaker 3 screen shares the `/predict` page and starts entering values]</w:t>
      </w:r>
      <w:r/>
    </w:p>
    <w:p>
      <w:r/>
      <w:r>
        <w:rPr>
          <w:b/>
        </w:rPr>
        <w:t>Speaker 3</w:t>
      </w:r>
      <w:r>
        <w:t xml:space="preserve">:  </w:t>
      </w:r>
    </w:p>
    <w:p>
      <w:r>
        <w:t>"Our form includes native HTML5 boundary constraints to prevent out-of-range inputs. Let's run through our three core validation scenarios.</w:t>
      </w:r>
    </w:p>
    <w:p>
      <w:r/>
      <w:r>
        <w:rPr>
          <w:b/>
        </w:rPr>
        <w:t>Scenario 1: Highly Developed Country Profile</w:t>
      </w:r>
      <w:r/>
    </w:p>
    <w:p>
      <w:r>
        <w:t>We will select `Country_A` and enter:</w:t>
      </w:r>
    </w:p>
    <w:p>
      <w:pPr>
        <w:pStyle w:val="ListBullet"/>
      </w:pPr>
      <w:r>
        <w:t>Life Expectancy: `82` years</w:t>
      </w:r>
    </w:p>
    <w:p>
      <w:pPr>
        <w:pStyle w:val="ListBullet"/>
      </w:pPr>
      <w:r>
        <w:t>Expected Years of Schooling: `16` years</w:t>
      </w:r>
    </w:p>
    <w:p>
      <w:pPr>
        <w:pStyle w:val="ListBullet"/>
      </w:pPr>
      <w:r>
        <w:t>Mean Years of Schooling: `13` years</w:t>
      </w:r>
    </w:p>
    <w:p>
      <w:pPr>
        <w:pStyle w:val="ListBullet"/>
      </w:pPr>
      <w:r>
        <w:t>GNI per Capita: `55000` dollars</w:t>
      </w:r>
    </w:p>
    <w:p>
      <w:r>
        <w:t>When we click Predict..."</w:t>
      </w:r>
    </w:p>
    <w:p>
      <w:r/>
      <w:r>
        <w:rPr>
          <w:b/>
        </w:rPr>
        <w:t>[Visual: Click predict and show the results page. Hover over the green badge and progress bar]</w:t>
      </w:r>
      <w:r/>
    </w:p>
    <w:p>
      <w:r/>
      <w:r>
        <w:rPr>
          <w:b/>
        </w:rPr>
        <w:t>Speaker 3</w:t>
      </w:r>
      <w:r>
        <w:t xml:space="preserve">:  </w:t>
      </w:r>
    </w:p>
    <w:p>
      <w:r>
        <w:t>"As you can see, the backend loads our pickled model, processes the inputs, and returns the result card instantly:</w:t>
      </w:r>
    </w:p>
    <w:p>
      <w:pPr>
        <w:pStyle w:val="ListBullet"/>
      </w:pPr>
      <w:r>
        <w:t xml:space="preserve">The predicted HDI score is </w:t>
      </w:r>
      <w:r>
        <w:rPr>
          <w:b/>
        </w:rPr>
        <w:t>1.0</w:t>
      </w:r>
      <w:r>
        <w:t>.</w:t>
      </w:r>
    </w:p>
    <w:p>
      <w:pPr>
        <w:pStyle w:val="ListBullet"/>
      </w:pPr>
      <w:r>
        <w:t xml:space="preserve">The system automatically classifies this score into the </w:t>
      </w:r>
      <w:r>
        <w:rPr>
          <w:b/>
        </w:rPr>
        <w:t>Very High Human Development</w:t>
      </w:r>
      <w:r>
        <w:t xml:space="preserve"> tier, marked by a green badge.</w:t>
      </w:r>
    </w:p>
    <w:p>
      <w:pPr>
        <w:pStyle w:val="ListBullet"/>
      </w:pPr>
      <w:r>
        <w:t>Our custom CSS progress gauge visualizes the score along the development spectrum.</w:t>
      </w:r>
    </w:p>
    <w:p>
      <w:pPr>
        <w:pStyle w:val="ListBullet"/>
      </w:pPr>
      <w:r>
        <w:t>Below the gauge, the insights engine displays targeted policy recommendations for very high development, such as promoting tech innovation and research investments.</w:t>
      </w:r>
    </w:p>
    <w:p>
      <w:r>
        <w:t>Let's test another scenario."</w:t>
      </w:r>
    </w:p>
    <w:p>
      <w:r/>
      <w:r>
        <w:rPr>
          <w:b/>
        </w:rPr>
        <w:t>[Visual: Return to the form and enter low development parameters]</w:t>
      </w:r>
      <w:r/>
    </w:p>
    <w:p>
      <w:r/>
      <w:r>
        <w:rPr>
          <w:b/>
        </w:rPr>
        <w:t>Speaker 3</w:t>
      </w:r>
      <w:r>
        <w:t xml:space="preserve">:  </w:t>
      </w:r>
    </w:p>
    <w:p>
      <w:r>
        <w:t>"</w:t>
      </w:r>
      <w:r>
        <w:rPr>
          <w:b/>
        </w:rPr>
        <w:t>Scenario 3: Low Development Profile</w:t>
      </w:r>
      <w:r/>
    </w:p>
    <w:p>
      <w:r>
        <w:t>Now, let's simulate a low-development profile:</w:t>
      </w:r>
    </w:p>
    <w:p>
      <w:pPr>
        <w:pStyle w:val="ListBullet"/>
      </w:pPr>
      <w:r>
        <w:t>Life Expectancy: `52` years</w:t>
      </w:r>
    </w:p>
    <w:p>
      <w:pPr>
        <w:pStyle w:val="ListBullet"/>
      </w:pPr>
      <w:r>
        <w:t>Expected Years of Schooling: `5` years</w:t>
      </w:r>
    </w:p>
    <w:p>
      <w:pPr>
        <w:pStyle w:val="ListBullet"/>
      </w:pPr>
      <w:r>
        <w:t>Mean Years of Schooling: `3` years</w:t>
      </w:r>
    </w:p>
    <w:p>
      <w:pPr>
        <w:pStyle w:val="ListBullet"/>
      </w:pPr>
      <w:r>
        <w:t>GNI per Capita: `1500` dollars</w:t>
      </w:r>
    </w:p>
    <w:p>
      <w:r>
        <w:t>When we click Predict..."</w:t>
      </w:r>
    </w:p>
    <w:p>
      <w:r/>
      <w:r>
        <w:rPr>
          <w:b/>
        </w:rPr>
        <w:t>[Visual: Show results page with red badge and low progress gauge]</w:t>
      </w:r>
      <w:r/>
    </w:p>
    <w:p>
      <w:r/>
      <w:r>
        <w:rPr>
          <w:b/>
        </w:rPr>
        <w:t>Speaker 3</w:t>
      </w:r>
      <w:r>
        <w:t xml:space="preserve">:  </w:t>
      </w:r>
    </w:p>
    <w:p>
      <w:r>
        <w:t xml:space="preserve">"The model predicts an HDI of </w:t>
      </w:r>
      <w:r>
        <w:rPr>
          <w:b/>
        </w:rPr>
        <w:t>0.5408</w:t>
      </w:r>
      <w:r>
        <w:t xml:space="preserve">, which falls below the 0.550 threshold. The system classifies this as </w:t>
      </w:r>
      <w:r>
        <w:rPr>
          <w:b/>
        </w:rPr>
        <w:t>Low Human Development</w:t>
      </w:r>
      <w:r>
        <w:t xml:space="preserve"> (red badge).</w:t>
      </w:r>
    </w:p>
    <w:p>
      <w:r>
        <w:t>Notice how the policy recommendations dynamically update to reflect the country's needs, prioritizing basic vaccination coverage, primary education funding, and coordinating international aid.</w:t>
      </w:r>
    </w:p>
    <w:p>
      <w:r>
        <w:t>This demonstrating the complete end-to-end integration of our machine learning pipeline with a functional, user-friendly interface.</w:t>
      </w:r>
    </w:p>
    <w:p>
      <w:r>
        <w:t xml:space="preserve">I will now hand back to </w:t>
      </w:r>
      <w:r>
        <w:rPr>
          <w:b/>
        </w:rPr>
        <w:t>[Speaker 1 Name]</w:t>
      </w:r>
      <w:r>
        <w:t xml:space="preserve"> for our closing remarks."</w:t>
      </w:r>
    </w:p>
    <w:p>
      <w:r>
        <w:t>---</w:t>
      </w:r>
    </w:p>
    <w:p>
      <w:pPr>
        <w:pStyle w:val="Heading2"/>
      </w:pPr>
      <w:r>
        <w:t>─── SPEAKER 1: CONCLUSION (09:00 - 10:00)</w:t>
      </w:r>
    </w:p>
    <w:p>
      <w:r/>
      <w:r>
        <w:rPr>
          <w:b/>
        </w:rPr>
        <w:t>[Visual: Switch back to Speaker 1's webcam / final presentation slide]</w:t>
      </w:r>
      <w:r/>
    </w:p>
    <w:p>
      <w:r/>
      <w:r>
        <w:rPr>
          <w:b/>
        </w:rPr>
        <w:t>Speaker 1</w:t>
      </w:r>
      <w:r>
        <w:t xml:space="preserve">:  </w:t>
      </w:r>
    </w:p>
    <w:p>
      <w:r>
        <w:t xml:space="preserve">"Thank you, </w:t>
      </w:r>
      <w:r>
        <w:rPr>
          <w:b/>
        </w:rPr>
        <w:t>[Speaker 3 Name]</w:t>
      </w:r>
      <w:r>
        <w:t>.</w:t>
      </w:r>
    </w:p>
    <w:p>
      <w:r>
        <w:t xml:space="preserve">To wrap up, our HDI Prediction System successfully integrates data preprocessing, exploratory analysis, model training, and web deployment. </w:t>
      </w:r>
    </w:p>
    <w:p>
      <w:r>
        <w:t>By applying Linear Regression, we achieved an R-Squared score of 0.8834, proving that we can accurately predict national development indices from standard indicators. Our web interface translates these statistics into visual gauges and actionable insights that can assist analysts in resource allocation and policy simulation.</w:t>
      </w:r>
    </w:p>
    <w:p>
      <w:r>
        <w:t>Looking forward, our scalability plans include training the model on historical global datasets from the UN, implementing more complex machine learning models like Random Forests, and deploying the application to cloud environments for public access.</w:t>
      </w:r>
    </w:p>
    <w:p>
      <w:r>
        <w:t>Thank you for your time. We are now open to any questions!"</w:t>
      </w:r>
    </w:p>
    <w:p>
      <w:r/>
      <w:r>
        <w:rPr>
          <w:b/>
        </w:rPr>
        <w:t>[Visual: End slide showing "Thank You" with team contact info and repository URL]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