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64646"/>
          <w:sz w:val="22"/>
        </w:rPr>
        <w:t>MICROPROCESSORS &amp; MICROCONTROLLERS LABORATORY</w:t>
      </w:r>
    </w:p>
    <w:p>
      <w:pPr>
        <w:spacing w:before="80" w:after="40"/>
        <w:jc w:val="center"/>
      </w:pPr>
      <w:r>
        <w:rPr>
          <w:rFonts w:ascii="Times New Roman" w:hAnsi="Times New Roman"/>
          <w:b/>
          <w:color w:val="1F497D"/>
          <w:sz w:val="32"/>
        </w:rPr>
        <w:t>EXPERIMENT — 1</w:t>
      </w:r>
    </w:p>
    <w:p>
      <w:pPr>
        <w:spacing w:before="0" w:after="280"/>
        <w:jc w:val="center"/>
      </w:pPr>
      <w:r>
        <w:rPr>
          <w:rFonts w:ascii="Times New Roman" w:hAnsi="Times New Roman"/>
          <w:b/>
          <w:color w:val="365F91"/>
          <w:sz w:val="26"/>
        </w:rPr>
        <w:t>Analysis, Development and Verification of 8-bit and 16-bit Arithmetic Operations Using Assembly Language Programming</w:t>
      </w:r>
    </w:p>
    <w:p>
      <w:pPr>
        <w:pStyle w:val="Heading1"/>
        <w:spacing w:before="200" w:after="80"/>
      </w:pPr>
      <w:r>
        <w:rPr>
          <w:rFonts w:ascii="Times New Roman" w:hAnsi="Times New Roman"/>
          <w:color w:val="1F497D"/>
        </w:rPr>
        <w:t>1. Objective</w:t>
      </w:r>
    </w:p>
    <w:p>
      <w:pPr>
        <w:pStyle w:val="ListBullet"/>
        <w:spacing w:before="20" w:after="40"/>
      </w:pPr>
      <w:r>
        <w:rPr>
          <w:rFonts w:ascii="Times New Roman" w:hAnsi="Times New Roman"/>
          <w:sz w:val="21"/>
        </w:rPr>
        <w:t>A. To develop, simulate, and verify 8-bit addition and subtraction using Intel 8085 assembly language programming.</w:t>
      </w:r>
    </w:p>
    <w:p>
      <w:pPr>
        <w:pStyle w:val="ListBullet"/>
        <w:spacing w:before="20" w:after="40"/>
      </w:pPr>
      <w:r>
        <w:rPr>
          <w:rFonts w:ascii="Times New Roman" w:hAnsi="Times New Roman"/>
          <w:sz w:val="21"/>
        </w:rPr>
        <w:t>B. To design, simulate, and verify 16-bit addition and subtraction using Intel 8085 assembly language programming.</w:t>
      </w:r>
    </w:p>
    <w:p>
      <w:pPr>
        <w:pStyle w:val="ListBullet"/>
        <w:spacing w:before="20" w:after="40"/>
      </w:pPr>
      <w:r>
        <w:rPr>
          <w:rFonts w:ascii="Times New Roman" w:hAnsi="Times New Roman"/>
          <w:sz w:val="21"/>
        </w:rPr>
        <w:t>C. To implement, simulate, and test 8-bit multiplication and division using Intel 8085 assembly language programming.</w:t>
      </w:r>
    </w:p>
    <w:p>
      <w:pPr>
        <w:pStyle w:val="ListBullet"/>
        <w:spacing w:before="20" w:after="40"/>
      </w:pPr>
      <w:r>
        <w:rPr>
          <w:rFonts w:ascii="Times New Roman" w:hAnsi="Times New Roman"/>
          <w:sz w:val="21"/>
        </w:rPr>
        <w:t>D. To implement, simulate, and test 16-bit multiplication and division using Intel 8085 assembly language programming.</w:t>
      </w:r>
    </w:p>
    <w:p>
      <w:pPr>
        <w:pStyle w:val="Heading1"/>
        <w:spacing w:before="200" w:after="80"/>
      </w:pPr>
      <w:r>
        <w:rPr>
          <w:rFonts w:ascii="Times New Roman" w:hAnsi="Times New Roman"/>
          <w:color w:val="1F497D"/>
        </w:rPr>
        <w:t>2. Components Required</w:t>
      </w:r>
    </w:p>
    <w:p>
      <w:pPr>
        <w:pStyle w:val="ListBullet"/>
        <w:spacing w:before="20" w:after="40"/>
      </w:pPr>
      <w:r>
        <w:rPr>
          <w:rFonts w:ascii="Times New Roman" w:hAnsi="Times New Roman"/>
          <w:b/>
          <w:sz w:val="21"/>
        </w:rPr>
        <w:t xml:space="preserve">Microprocessor Simulation Kit: </w:t>
      </w:r>
      <w:r>
        <w:rPr>
          <w:rFonts w:ascii="Times New Roman" w:hAnsi="Times New Roman"/>
          <w:sz w:val="21"/>
        </w:rPr>
        <w:t>Intel 8085 Hardware Trainer Kit or Microprocessor 8085 Simulator Software Kit 1.0.</w:t>
      </w:r>
    </w:p>
    <w:p>
      <w:pPr>
        <w:pStyle w:val="ListBullet"/>
        <w:spacing w:before="20" w:after="40"/>
      </w:pPr>
      <w:r>
        <w:rPr>
          <w:rFonts w:ascii="Times New Roman" w:hAnsi="Times New Roman"/>
          <w:b/>
          <w:sz w:val="21"/>
        </w:rPr>
        <w:t xml:space="preserve">Host Operating System: </w:t>
      </w:r>
      <w:r>
        <w:rPr>
          <w:rFonts w:ascii="Times New Roman" w:hAnsi="Times New Roman"/>
          <w:sz w:val="21"/>
        </w:rPr>
        <w:t>Personal Computer (PC) with Microsoft Windows 10/11.</w:t>
      </w:r>
    </w:p>
    <w:p>
      <w:pPr>
        <w:pStyle w:val="Heading1"/>
        <w:spacing w:before="200" w:after="80"/>
      </w:pPr>
      <w:r>
        <w:rPr>
          <w:rFonts w:ascii="Times New Roman" w:hAnsi="Times New Roman"/>
          <w:color w:val="1F497D"/>
        </w:rPr>
        <w:t>3. Experimental Procedure</w:t>
      </w:r>
    </w:p>
    <w:p>
      <w:pPr>
        <w:spacing w:before="20" w:after="40"/>
      </w:pPr>
      <w:r>
        <w:rPr>
          <w:rFonts w:ascii="Times New Roman" w:hAnsi="Times New Roman"/>
          <w:sz w:val="20"/>
        </w:rPr>
        <w:t>(i) Launch the Intel 8085 Simulator Software Kit 1.0. Set the program starting address corresponding to the experiment section (4100H for Section A, 4200H for Section B, 4300H for Section C, 4400H/442DH for Section D).</w:t>
      </w:r>
    </w:p>
    <w:p>
      <w:pPr>
        <w:spacing w:before="20" w:after="40"/>
      </w:pPr>
      <w:r>
        <w:rPr>
          <w:rFonts w:ascii="Times New Roman" w:hAnsi="Times New Roman"/>
          <w:sz w:val="20"/>
        </w:rPr>
        <w:t>(ii) Enter the input operand bytes in the User Data Grid at the authoritative memory locations specified in the laboratory requirements.</w:t>
      </w:r>
    </w:p>
    <w:p>
      <w:pPr>
        <w:spacing w:before="20" w:after="40"/>
      </w:pPr>
      <w:r>
        <w:rPr>
          <w:rFonts w:ascii="Times New Roman" w:hAnsi="Times New Roman"/>
          <w:sz w:val="20"/>
        </w:rPr>
        <w:t>(iii) Enter or load the 8085 assembly language source program in the Code Editor. Compile/assemble the code and ensure zero assembly errors.</w:t>
      </w:r>
    </w:p>
    <w:p>
      <w:pPr>
        <w:spacing w:before="20" w:after="40"/>
      </w:pPr>
      <w:r>
        <w:rPr>
          <w:rFonts w:ascii="Times New Roman" w:hAnsi="Times New Roman"/>
          <w:sz w:val="20"/>
        </w:rPr>
        <w:t>(iv) Execute the assembled program using the Simulator Run command.</w:t>
      </w:r>
    </w:p>
    <w:p>
      <w:pPr>
        <w:spacing w:before="20" w:after="40"/>
      </w:pPr>
      <w:r>
        <w:rPr>
          <w:rFonts w:ascii="Times New Roman" w:hAnsi="Times New Roman"/>
          <w:sz w:val="20"/>
        </w:rPr>
        <w:t>(v) Observe and verify the output values in the destination memory locations and registers. Capture genuine full-window simulator execution evidence.</w:t>
      </w:r>
    </w:p>
    <w:p>
      <w:r>
        <w:br w:type="page"/>
      </w:r>
    </w:p>
    <w:p>
      <w:pPr>
        <w:pStyle w:val="Heading1"/>
        <w:spacing w:before="160" w:after="40"/>
      </w:pPr>
      <w:r>
        <w:rPr>
          <w:rFonts w:ascii="Times New Roman" w:hAnsi="Times New Roman"/>
          <w:color w:val="1F497D"/>
        </w:rPr>
        <w:t>A(1). 8-Bit Addition with Carry and Flag Storage</w:t>
      </w:r>
    </w:p>
    <w:p>
      <w:pPr>
        <w:spacing w:before="0" w:after="80"/>
      </w:pPr>
      <w:r>
        <w:rPr>
          <w:rFonts w:ascii="Times New Roman" w:hAnsi="Times New Roman"/>
          <w:sz w:val="20"/>
        </w:rPr>
        <w:t>Description &amp; Aim: Adds two 8-bit unsigned numbers from 4500H and 4501H. The 8-bit sum is stored at 4502H, the carry at 4503H, and the PSW flag register at 4504H.</w:t>
      </w:r>
    </w:p>
    <w:p>
      <w:pPr>
        <w:spacing w:before="0" w:after="80"/>
      </w:pPr>
      <w:r>
        <w:rPr>
          <w:rFonts w:ascii="Times New Roman" w:hAnsi="Times New Roman"/>
          <w:b/>
        </w:rPr>
        <w:t xml:space="preserve">Program Starting Address: </w:t>
      </w:r>
      <w:r>
        <w:rPr>
          <w:rFonts w:ascii="Consolas" w:hAnsi="Consolas"/>
          <w:b/>
          <w:color w:val="1F497D"/>
        </w:rPr>
        <w:t>4100H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SP, 5000H</w:t>
              <w:br/>
            </w:r>
            <w:r>
              <w:rPr>
                <w:rFonts w:ascii="Consolas" w:hAnsi="Consolas"/>
                <w:color w:val="1E293B"/>
                <w:sz w:val="19"/>
              </w:rPr>
              <w:t>LDA 4500H</w:t>
              <w:br/>
            </w:r>
            <w:r>
              <w:rPr>
                <w:rFonts w:ascii="Consolas" w:hAnsi="Consolas"/>
                <w:color w:val="1E293B"/>
                <w:sz w:val="19"/>
              </w:rPr>
              <w:t>MOV B, A</w:t>
              <w:br/>
            </w:r>
            <w:r>
              <w:rPr>
                <w:rFonts w:ascii="Consolas" w:hAnsi="Consolas"/>
                <w:color w:val="1E293B"/>
                <w:sz w:val="19"/>
              </w:rPr>
              <w:t>LDA 4501H</w:t>
              <w:br/>
            </w:r>
            <w:r>
              <w:rPr>
                <w:rFonts w:ascii="Consolas" w:hAnsi="Consolas"/>
                <w:color w:val="1E293B"/>
                <w:sz w:val="19"/>
              </w:rPr>
              <w:t>ADD B</w:t>
              <w:br/>
            </w:r>
            <w:r>
              <w:rPr>
                <w:rFonts w:ascii="Consolas" w:hAnsi="Consolas"/>
                <w:color w:val="1E293B"/>
                <w:sz w:val="19"/>
              </w:rPr>
              <w:t>STA 4502H</w:t>
              <w:br/>
            </w:r>
            <w:r>
              <w:rPr>
                <w:rFonts w:ascii="Consolas" w:hAnsi="Consolas"/>
                <w:color w:val="1E293B"/>
                <w:sz w:val="19"/>
              </w:rPr>
              <w:t>PUSH PSW</w:t>
              <w:br/>
            </w:r>
            <w:r>
              <w:rPr>
                <w:rFonts w:ascii="Consolas" w:hAnsi="Consolas"/>
                <w:color w:val="1E293B"/>
                <w:sz w:val="19"/>
              </w:rPr>
              <w:t>MVI A, 00H</w:t>
              <w:br/>
            </w:r>
            <w:r>
              <w:rPr>
                <w:rFonts w:ascii="Consolas" w:hAnsi="Consolas"/>
                <w:color w:val="1E293B"/>
                <w:sz w:val="19"/>
              </w:rPr>
              <w:t>ACI 00H</w:t>
              <w:br/>
            </w:r>
            <w:r>
              <w:rPr>
                <w:rFonts w:ascii="Consolas" w:hAnsi="Consolas"/>
                <w:color w:val="1E293B"/>
                <w:sz w:val="19"/>
              </w:rPr>
              <w:t>STA 4503H</w:t>
              <w:br/>
            </w:r>
            <w:r>
              <w:rPr>
                <w:rFonts w:ascii="Consolas" w:hAnsi="Consolas"/>
                <w:color w:val="1E293B"/>
                <w:sz w:val="19"/>
              </w:rPr>
              <w:t>POP B</w:t>
              <w:br/>
            </w:r>
            <w:r>
              <w:rPr>
                <w:rFonts w:ascii="Consolas" w:hAnsi="Consolas"/>
                <w:color w:val="1E293B"/>
                <w:sz w:val="19"/>
              </w:rPr>
              <w:t>MOV A, C</w:t>
              <w:br/>
            </w:r>
            <w:r>
              <w:rPr>
                <w:rFonts w:ascii="Consolas" w:hAnsi="Consolas"/>
                <w:color w:val="1E293B"/>
                <w:sz w:val="19"/>
              </w:rPr>
              <w:t>STA 4504H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4500H</w:t>
            </w:r>
          </w:p>
        </w:tc>
        <w:tc>
          <w:tcPr>
            <w:tcW w:type="dxa" w:w="3744"/>
            <w:shd w:fill="FFFFFF"/>
            <w:tcMar>
              <w:top w:w="90" w:type="dxa"/>
              <w:bottom w:w="90" w:type="dxa"/>
              <w:left w:w="150" w:type="dxa"/>
              <w:right w:w="150" w:type="dxa"/>
            </w:tcMar>
          </w:tcPr>
          <w:p>
            <w:r>
              <w:rPr>
                <w:rFonts w:ascii="Times New Roman" w:hAnsi="Times New Roman"/>
                <w:color w:val="1E293B"/>
                <w:sz w:val="19"/>
              </w:rPr>
              <w:t>First operand (156 decimal)</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4501H</w:t>
            </w:r>
          </w:p>
        </w:tc>
        <w:tc>
          <w:tcPr>
            <w:tcW w:type="dxa" w:w="3744"/>
            <w:shd w:fill="F9FAFB"/>
            <w:tcMar>
              <w:top w:w="90" w:type="dxa"/>
              <w:bottom w:w="90" w:type="dxa"/>
              <w:left w:w="150" w:type="dxa"/>
              <w:right w:w="150" w:type="dxa"/>
            </w:tcMar>
          </w:tcPr>
          <w:p>
            <w:r>
              <w:rPr>
                <w:rFonts w:ascii="Times New Roman" w:hAnsi="Times New Roman"/>
                <w:color w:val="1E293B"/>
                <w:sz w:val="19"/>
              </w:rPr>
              <w:t>Second operand (122 decimal)</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4502H</w:t>
            </w:r>
          </w:p>
        </w:tc>
        <w:tc>
          <w:tcPr>
            <w:tcW w:type="dxa" w:w="3744"/>
            <w:shd w:fill="FFFFFF"/>
            <w:tcMar>
              <w:top w:w="90" w:type="dxa"/>
              <w:bottom w:w="90" w:type="dxa"/>
              <w:left w:w="150" w:type="dxa"/>
              <w:right w:w="150" w:type="dxa"/>
            </w:tcMar>
          </w:tcPr>
          <w:p>
            <w:r>
              <w:rPr>
                <w:rFonts w:ascii="Times New Roman" w:hAnsi="Times New Roman"/>
                <w:color w:val="1E293B"/>
                <w:sz w:val="19"/>
              </w:rPr>
              <w:t>Sum (low 8 bits: 278 mod 256 = 22 = 16H)</w:t>
            </w:r>
          </w:p>
        </w:tc>
        <w:tc>
          <w:tcPr>
            <w:tcW w:type="dxa" w:w="1584"/>
            <w:shd w:fill="FFFFFF"/>
            <w:tcMar>
              <w:top w:w="90" w:type="dxa"/>
              <w:bottom w:w="90" w:type="dxa"/>
              <w:left w:w="150" w:type="dxa"/>
              <w:right w:w="150" w:type="dxa"/>
            </w:tcMar>
          </w:tcPr>
          <w:p>
            <w:r>
              <w:rPr>
                <w:rFonts w:ascii="Times New Roman" w:hAnsi="Times New Roman"/>
                <w:color w:val="1E293B"/>
                <w:sz w:val="19"/>
              </w:rPr>
              <w:t>16H</w:t>
            </w:r>
          </w:p>
        </w:tc>
        <w:tc>
          <w:tcPr>
            <w:tcW w:type="dxa" w:w="1584"/>
            <w:shd w:fill="FFFFFF"/>
            <w:tcMar>
              <w:top w:w="90" w:type="dxa"/>
              <w:bottom w:w="90" w:type="dxa"/>
              <w:left w:w="150" w:type="dxa"/>
              <w:right w:w="150" w:type="dxa"/>
            </w:tcMar>
          </w:tcPr>
          <w:p>
            <w:r>
              <w:rPr>
                <w:rFonts w:ascii="Times New Roman" w:hAnsi="Times New Roman"/>
                <w:color w:val="1E293B"/>
                <w:sz w:val="19"/>
              </w:rPr>
              <w:t>16H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4503H</w:t>
            </w:r>
          </w:p>
        </w:tc>
        <w:tc>
          <w:tcPr>
            <w:tcW w:type="dxa" w:w="3744"/>
            <w:shd w:fill="F9FAFB"/>
            <w:tcMar>
              <w:top w:w="90" w:type="dxa"/>
              <w:bottom w:w="90" w:type="dxa"/>
              <w:left w:w="150" w:type="dxa"/>
              <w:right w:w="150" w:type="dxa"/>
            </w:tcMar>
          </w:tcPr>
          <w:p>
            <w:r>
              <w:rPr>
                <w:rFonts w:ascii="Times New Roman" w:hAnsi="Times New Roman"/>
                <w:color w:val="1E293B"/>
                <w:sz w:val="19"/>
              </w:rPr>
              <w:t>Carry flag output</w:t>
            </w:r>
          </w:p>
        </w:tc>
        <w:tc>
          <w:tcPr>
            <w:tcW w:type="dxa" w:w="1584"/>
            <w:shd w:fill="F9FAFB"/>
            <w:tcMar>
              <w:top w:w="90" w:type="dxa"/>
              <w:bottom w:w="90" w:type="dxa"/>
              <w:left w:w="150" w:type="dxa"/>
              <w:right w:w="150" w:type="dxa"/>
            </w:tcMar>
          </w:tcPr>
          <w:p>
            <w:r>
              <w:rPr>
                <w:rFonts w:ascii="Times New Roman" w:hAnsi="Times New Roman"/>
                <w:color w:val="1E293B"/>
                <w:sz w:val="19"/>
              </w:rPr>
              <w:t>01H</w:t>
            </w:r>
          </w:p>
        </w:tc>
        <w:tc>
          <w:tcPr>
            <w:tcW w:type="dxa" w:w="1584"/>
            <w:shd w:fill="F9FAFB"/>
            <w:tcMar>
              <w:top w:w="90" w:type="dxa"/>
              <w:bottom w:w="90" w:type="dxa"/>
              <w:left w:w="150" w:type="dxa"/>
              <w:right w:w="150" w:type="dxa"/>
            </w:tcMar>
          </w:tcPr>
          <w:p>
            <w:r>
              <w:rPr>
                <w:rFonts w:ascii="Times New Roman" w:hAnsi="Times New Roman"/>
                <w:color w:val="1E293B"/>
                <w:sz w:val="19"/>
              </w:rPr>
              <w:t>01H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4504H</w:t>
            </w:r>
          </w:p>
        </w:tc>
        <w:tc>
          <w:tcPr>
            <w:tcW w:type="dxa" w:w="3744"/>
            <w:shd w:fill="FFFFFF"/>
            <w:tcMar>
              <w:top w:w="90" w:type="dxa"/>
              <w:bottom w:w="90" w:type="dxa"/>
              <w:left w:w="150" w:type="dxa"/>
              <w:right w:w="150" w:type="dxa"/>
            </w:tcMar>
          </w:tcPr>
          <w:p>
            <w:r>
              <w:rPr>
                <w:rFonts w:ascii="Times New Roman" w:hAnsi="Times New Roman"/>
                <w:color w:val="1E293B"/>
                <w:sz w:val="19"/>
              </w:rPr>
              <w:t>Saved 8085 PSW flag byte (CY=1, AC=1, bit1=1)</w:t>
            </w:r>
          </w:p>
        </w:tc>
        <w:tc>
          <w:tcPr>
            <w:tcW w:type="dxa" w:w="1584"/>
            <w:shd w:fill="FFFFFF"/>
            <w:tcMar>
              <w:top w:w="90" w:type="dxa"/>
              <w:bottom w:w="90" w:type="dxa"/>
              <w:left w:w="150" w:type="dxa"/>
              <w:right w:w="150" w:type="dxa"/>
            </w:tcMar>
          </w:tcPr>
          <w:p>
            <w:r>
              <w:rPr>
                <w:rFonts w:ascii="Times New Roman" w:hAnsi="Times New Roman"/>
                <w:color w:val="1E293B"/>
                <w:sz w:val="19"/>
              </w:rPr>
              <w:t>11H</w:t>
            </w:r>
          </w:p>
        </w:tc>
        <w:tc>
          <w:tcPr>
            <w:tcW w:type="dxa" w:w="1584"/>
            <w:shd w:fill="FFFFFF"/>
            <w:tcMar>
              <w:top w:w="90" w:type="dxa"/>
              <w:bottom w:w="90" w:type="dxa"/>
              <w:left w:w="150" w:type="dxa"/>
              <w:right w:w="150" w:type="dxa"/>
            </w:tcMar>
          </w:tcPr>
          <w:p>
            <w:r>
              <w:rPr>
                <w:rFonts w:ascii="Times New Roman" w:hAnsi="Times New Roman"/>
                <w:color w:val="1E293B"/>
                <w:sz w:val="19"/>
              </w:rPr>
              <w:t>11H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1) — 8-bit Addition.png"/>
                    <pic:cNvPicPr/>
                  </pic:nvPicPr>
                  <pic:blipFill>
                    <a:blip r:embed="rId10"/>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A-1: Genuine Intel 8085 Simulator Execution of 8-bit Addition at 4100H showing verified sum 16H, carry 01H, and PSW 11H.</w:t>
      </w:r>
    </w:p>
    <w:p>
      <w:r>
        <w:br w:type="page"/>
      </w:r>
    </w:p>
    <w:p>
      <w:pPr>
        <w:pStyle w:val="Heading1"/>
        <w:spacing w:before="160" w:after="40"/>
      </w:pPr>
      <w:r>
        <w:rPr>
          <w:rFonts w:ascii="Times New Roman" w:hAnsi="Times New Roman"/>
          <w:color w:val="1F497D"/>
        </w:rPr>
        <w:t>A(2). 8-Bit Subtraction with Borrow and Flag Storage</w:t>
      </w:r>
    </w:p>
    <w:p>
      <w:pPr>
        <w:spacing w:before="0" w:after="80"/>
      </w:pPr>
      <w:r>
        <w:rPr>
          <w:rFonts w:ascii="Times New Roman" w:hAnsi="Times New Roman"/>
          <w:sz w:val="20"/>
        </w:rPr>
        <w:t>Description &amp; Aim: Subtracts the second 8-bit number at 4501H from the first 8-bit number at 4500H. Stores the difference at 4505H, borrow status at 4506H, and PSW flag register at 4507H.</w:t>
      </w:r>
    </w:p>
    <w:p>
      <w:pPr>
        <w:spacing w:before="0" w:after="80"/>
      </w:pPr>
      <w:r>
        <w:rPr>
          <w:rFonts w:ascii="Times New Roman" w:hAnsi="Times New Roman"/>
          <w:b/>
        </w:rPr>
        <w:t xml:space="preserve">Program Starting Address: </w:t>
      </w:r>
      <w:r>
        <w:rPr>
          <w:rFonts w:ascii="Consolas" w:hAnsi="Consolas"/>
          <w:b/>
          <w:color w:val="1F497D"/>
        </w:rPr>
        <w:t>4100H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SP, 5000H</w:t>
              <w:br/>
            </w:r>
            <w:r>
              <w:rPr>
                <w:rFonts w:ascii="Consolas" w:hAnsi="Consolas"/>
                <w:color w:val="1E293B"/>
                <w:sz w:val="19"/>
              </w:rPr>
              <w:t>LDA 4501H</w:t>
              <w:br/>
            </w:r>
            <w:r>
              <w:rPr>
                <w:rFonts w:ascii="Consolas" w:hAnsi="Consolas"/>
                <w:color w:val="1E293B"/>
                <w:sz w:val="19"/>
              </w:rPr>
              <w:t>MOV B, A</w:t>
              <w:br/>
            </w:r>
            <w:r>
              <w:rPr>
                <w:rFonts w:ascii="Consolas" w:hAnsi="Consolas"/>
                <w:color w:val="1E293B"/>
                <w:sz w:val="19"/>
              </w:rPr>
              <w:t>LDA 4500H</w:t>
              <w:br/>
            </w:r>
            <w:r>
              <w:rPr>
                <w:rFonts w:ascii="Consolas" w:hAnsi="Consolas"/>
                <w:color w:val="1E293B"/>
                <w:sz w:val="19"/>
              </w:rPr>
              <w:t>SUB B</w:t>
              <w:br/>
            </w:r>
            <w:r>
              <w:rPr>
                <w:rFonts w:ascii="Consolas" w:hAnsi="Consolas"/>
                <w:color w:val="1E293B"/>
                <w:sz w:val="19"/>
              </w:rPr>
              <w:t>STA 4505H</w:t>
              <w:br/>
            </w:r>
            <w:r>
              <w:rPr>
                <w:rFonts w:ascii="Consolas" w:hAnsi="Consolas"/>
                <w:color w:val="1E293B"/>
                <w:sz w:val="19"/>
              </w:rPr>
              <w:t>PUSH PSW</w:t>
              <w:br/>
            </w:r>
            <w:r>
              <w:rPr>
                <w:rFonts w:ascii="Consolas" w:hAnsi="Consolas"/>
                <w:color w:val="1E293B"/>
                <w:sz w:val="19"/>
              </w:rPr>
              <w:t>MVI A, 00H</w:t>
              <w:br/>
            </w:r>
            <w:r>
              <w:rPr>
                <w:rFonts w:ascii="Consolas" w:hAnsi="Consolas"/>
                <w:color w:val="1E293B"/>
                <w:sz w:val="19"/>
              </w:rPr>
              <w:t>ACI 00H</w:t>
              <w:br/>
            </w:r>
            <w:r>
              <w:rPr>
                <w:rFonts w:ascii="Consolas" w:hAnsi="Consolas"/>
                <w:color w:val="1E293B"/>
                <w:sz w:val="19"/>
              </w:rPr>
              <w:t>STA 4506H</w:t>
              <w:br/>
            </w:r>
            <w:r>
              <w:rPr>
                <w:rFonts w:ascii="Consolas" w:hAnsi="Consolas"/>
                <w:color w:val="1E293B"/>
                <w:sz w:val="19"/>
              </w:rPr>
              <w:t>POP B</w:t>
              <w:br/>
            </w:r>
            <w:r>
              <w:rPr>
                <w:rFonts w:ascii="Consolas" w:hAnsi="Consolas"/>
                <w:color w:val="1E293B"/>
                <w:sz w:val="19"/>
              </w:rPr>
              <w:t>MOV A, C</w:t>
              <w:br/>
            </w:r>
            <w:r>
              <w:rPr>
                <w:rFonts w:ascii="Consolas" w:hAnsi="Consolas"/>
                <w:color w:val="1E293B"/>
                <w:sz w:val="19"/>
              </w:rPr>
              <w:t>STA 4507H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4500H</w:t>
            </w:r>
          </w:p>
        </w:tc>
        <w:tc>
          <w:tcPr>
            <w:tcW w:type="dxa" w:w="3744"/>
            <w:shd w:fill="FFFFFF"/>
            <w:tcMar>
              <w:top w:w="90" w:type="dxa"/>
              <w:bottom w:w="90" w:type="dxa"/>
              <w:left w:w="150" w:type="dxa"/>
              <w:right w:w="150" w:type="dxa"/>
            </w:tcMar>
          </w:tcPr>
          <w:p>
            <w:r>
              <w:rPr>
                <w:rFonts w:ascii="Times New Roman" w:hAnsi="Times New Roman"/>
                <w:color w:val="1E293B"/>
                <w:sz w:val="19"/>
              </w:rPr>
              <w:t>Minuend operand (156 decimal)</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4501H</w:t>
            </w:r>
          </w:p>
        </w:tc>
        <w:tc>
          <w:tcPr>
            <w:tcW w:type="dxa" w:w="3744"/>
            <w:shd w:fill="F9FAFB"/>
            <w:tcMar>
              <w:top w:w="90" w:type="dxa"/>
              <w:bottom w:w="90" w:type="dxa"/>
              <w:left w:w="150" w:type="dxa"/>
              <w:right w:w="150" w:type="dxa"/>
            </w:tcMar>
          </w:tcPr>
          <w:p>
            <w:r>
              <w:rPr>
                <w:rFonts w:ascii="Times New Roman" w:hAnsi="Times New Roman"/>
                <w:color w:val="1E293B"/>
                <w:sz w:val="19"/>
              </w:rPr>
              <w:t>Subtrahend operand (122 decimal)</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4505H</w:t>
            </w:r>
          </w:p>
        </w:tc>
        <w:tc>
          <w:tcPr>
            <w:tcW w:type="dxa" w:w="3744"/>
            <w:shd w:fill="FFFFFF"/>
            <w:tcMar>
              <w:top w:w="90" w:type="dxa"/>
              <w:bottom w:w="90" w:type="dxa"/>
              <w:left w:w="150" w:type="dxa"/>
              <w:right w:w="150" w:type="dxa"/>
            </w:tcMar>
          </w:tcPr>
          <w:p>
            <w:r>
              <w:rPr>
                <w:rFonts w:ascii="Times New Roman" w:hAnsi="Times New Roman"/>
                <w:color w:val="1E293B"/>
                <w:sz w:val="19"/>
              </w:rPr>
              <w:t>Difference (9CH - 7AH = 22H)</w:t>
            </w:r>
          </w:p>
        </w:tc>
        <w:tc>
          <w:tcPr>
            <w:tcW w:type="dxa" w:w="1584"/>
            <w:shd w:fill="FFFFFF"/>
            <w:tcMar>
              <w:top w:w="90" w:type="dxa"/>
              <w:bottom w:w="90" w:type="dxa"/>
              <w:left w:w="150" w:type="dxa"/>
              <w:right w:w="150" w:type="dxa"/>
            </w:tcMar>
          </w:tcPr>
          <w:p>
            <w:r>
              <w:rPr>
                <w:rFonts w:ascii="Times New Roman" w:hAnsi="Times New Roman"/>
                <w:color w:val="1E293B"/>
                <w:sz w:val="19"/>
              </w:rPr>
              <w:t>22H</w:t>
            </w:r>
          </w:p>
        </w:tc>
        <w:tc>
          <w:tcPr>
            <w:tcW w:type="dxa" w:w="1584"/>
            <w:shd w:fill="FFFFFF"/>
            <w:tcMar>
              <w:top w:w="90" w:type="dxa"/>
              <w:bottom w:w="90" w:type="dxa"/>
              <w:left w:w="150" w:type="dxa"/>
              <w:right w:w="150" w:type="dxa"/>
            </w:tcMar>
          </w:tcPr>
          <w:p>
            <w:r>
              <w:rPr>
                <w:rFonts w:ascii="Times New Roman" w:hAnsi="Times New Roman"/>
                <w:color w:val="1E293B"/>
                <w:sz w:val="19"/>
              </w:rPr>
              <w:t>22H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4506H</w:t>
            </w:r>
          </w:p>
        </w:tc>
        <w:tc>
          <w:tcPr>
            <w:tcW w:type="dxa" w:w="3744"/>
            <w:shd w:fill="F9FAFB"/>
            <w:tcMar>
              <w:top w:w="90" w:type="dxa"/>
              <w:bottom w:w="90" w:type="dxa"/>
              <w:left w:w="150" w:type="dxa"/>
              <w:right w:w="150" w:type="dxa"/>
            </w:tcMar>
          </w:tcPr>
          <w:p>
            <w:r>
              <w:rPr>
                <w:rFonts w:ascii="Times New Roman" w:hAnsi="Times New Roman"/>
                <w:color w:val="1E293B"/>
                <w:sz w:val="19"/>
              </w:rPr>
              <w:t>Borrow flag output (No borrow)</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4507H</w:t>
            </w:r>
          </w:p>
        </w:tc>
        <w:tc>
          <w:tcPr>
            <w:tcW w:type="dxa" w:w="3744"/>
            <w:shd w:fill="FFFFFF"/>
            <w:tcMar>
              <w:top w:w="90" w:type="dxa"/>
              <w:bottom w:w="90" w:type="dxa"/>
              <w:left w:w="150" w:type="dxa"/>
              <w:right w:w="150" w:type="dxa"/>
            </w:tcMar>
          </w:tcPr>
          <w:p>
            <w:r>
              <w:rPr>
                <w:rFonts w:ascii="Times New Roman" w:hAnsi="Times New Roman"/>
                <w:color w:val="1E293B"/>
                <w:sz w:val="19"/>
              </w:rPr>
              <w:t>Saved 8085 PSW flag byte (P=1, AC=1)</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A(2) — 8-bit Subtraction.png"/>
                    <pic:cNvPicPr/>
                  </pic:nvPicPr>
                  <pic:blipFill>
                    <a:blip r:embed="rId11"/>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A-2: Genuine Intel 8085 Simulator Execution of 8-bit Subtraction at 4100H showing verified difference 22H, borrow 00H, and PSW 14H.</w:t>
      </w:r>
    </w:p>
    <w:p>
      <w:r>
        <w:br w:type="page"/>
      </w:r>
    </w:p>
    <w:p>
      <w:pPr>
        <w:pStyle w:val="Heading1"/>
        <w:spacing w:before="160" w:after="40"/>
      </w:pPr>
      <w:r>
        <w:rPr>
          <w:rFonts w:ascii="Times New Roman" w:hAnsi="Times New Roman"/>
          <w:color w:val="1F497D"/>
        </w:rPr>
        <w:t>B(1). 16-Bit Addition with Carry</w:t>
      </w:r>
    </w:p>
    <w:p>
      <w:pPr>
        <w:spacing w:before="0" w:after="80"/>
      </w:pPr>
      <w:r>
        <w:rPr>
          <w:rFonts w:ascii="Times New Roman" w:hAnsi="Times New Roman"/>
          <w:sz w:val="20"/>
        </w:rPr>
        <w:t>Description &amp; Aim: Adds two 16-bit numbers X = 1234H (stored at 4510H–4511H) and Y = 5678H (stored at 4512H–4513H). Stores the 16-bit sum at 4514H–4515H and carry at 4516H.</w:t>
      </w:r>
    </w:p>
    <w:p>
      <w:pPr>
        <w:spacing w:before="0" w:after="80"/>
      </w:pPr>
      <w:r>
        <w:rPr>
          <w:rFonts w:ascii="Times New Roman" w:hAnsi="Times New Roman"/>
          <w:b/>
        </w:rPr>
        <w:t xml:space="preserve">Program Starting Address: </w:t>
      </w:r>
      <w:r>
        <w:rPr>
          <w:rFonts w:ascii="Consolas" w:hAnsi="Consolas"/>
          <w:b/>
          <w:color w:val="1F497D"/>
        </w:rPr>
        <w:t>4200H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H, 4510H</w:t>
              <w:br/>
            </w:r>
            <w:r>
              <w:rPr>
                <w:rFonts w:ascii="Consolas" w:hAnsi="Consolas"/>
                <w:color w:val="1E293B"/>
                <w:sz w:val="19"/>
              </w:rPr>
              <w:t>MOV E, M</w:t>
              <w:br/>
            </w:r>
            <w:r>
              <w:rPr>
                <w:rFonts w:ascii="Consolas" w:hAnsi="Consolas"/>
                <w:color w:val="1E293B"/>
                <w:sz w:val="19"/>
              </w:rPr>
              <w:t>INX H</w:t>
              <w:br/>
            </w:r>
            <w:r>
              <w:rPr>
                <w:rFonts w:ascii="Consolas" w:hAnsi="Consolas"/>
                <w:color w:val="1E293B"/>
                <w:sz w:val="19"/>
              </w:rPr>
              <w:t>MOV D, M</w:t>
              <w:br/>
            </w:r>
            <w:r>
              <w:rPr>
                <w:rFonts w:ascii="Consolas" w:hAnsi="Consolas"/>
                <w:color w:val="1E293B"/>
                <w:sz w:val="19"/>
              </w:rPr>
              <w:t>INX H</w:t>
              <w:br/>
            </w:r>
            <w:r>
              <w:rPr>
                <w:rFonts w:ascii="Consolas" w:hAnsi="Consolas"/>
                <w:color w:val="1E293B"/>
                <w:sz w:val="19"/>
              </w:rPr>
              <w:t>MOV C, M</w:t>
              <w:br/>
            </w:r>
            <w:r>
              <w:rPr>
                <w:rFonts w:ascii="Consolas" w:hAnsi="Consolas"/>
                <w:color w:val="1E293B"/>
                <w:sz w:val="19"/>
              </w:rPr>
              <w:t>INX H</w:t>
              <w:br/>
            </w:r>
            <w:r>
              <w:rPr>
                <w:rFonts w:ascii="Consolas" w:hAnsi="Consolas"/>
                <w:color w:val="1E293B"/>
                <w:sz w:val="19"/>
              </w:rPr>
              <w:t>MOV B, M</w:t>
              <w:br/>
            </w:r>
            <w:r>
              <w:rPr>
                <w:rFonts w:ascii="Consolas" w:hAnsi="Consolas"/>
                <w:color w:val="1E293B"/>
                <w:sz w:val="19"/>
              </w:rPr>
              <w:t>MOV H, D</w:t>
              <w:br/>
            </w:r>
            <w:r>
              <w:rPr>
                <w:rFonts w:ascii="Consolas" w:hAnsi="Consolas"/>
                <w:color w:val="1E293B"/>
                <w:sz w:val="19"/>
              </w:rPr>
              <w:t>MOV L, E</w:t>
              <w:br/>
            </w:r>
            <w:r>
              <w:rPr>
                <w:rFonts w:ascii="Consolas" w:hAnsi="Consolas"/>
                <w:color w:val="1E293B"/>
                <w:sz w:val="19"/>
              </w:rPr>
              <w:t>DAD B</w:t>
              <w:br/>
            </w:r>
            <w:r>
              <w:rPr>
                <w:rFonts w:ascii="Consolas" w:hAnsi="Consolas"/>
                <w:color w:val="1E293B"/>
                <w:sz w:val="19"/>
              </w:rPr>
              <w:t>SHLD 4514H</w:t>
              <w:br/>
            </w:r>
            <w:r>
              <w:rPr>
                <w:rFonts w:ascii="Consolas" w:hAnsi="Consolas"/>
                <w:color w:val="1E293B"/>
                <w:sz w:val="19"/>
              </w:rPr>
              <w:t>MVI A, 00H</w:t>
              <w:br/>
            </w:r>
            <w:r>
              <w:rPr>
                <w:rFonts w:ascii="Consolas" w:hAnsi="Consolas"/>
                <w:color w:val="1E293B"/>
                <w:sz w:val="19"/>
              </w:rPr>
              <w:t>ACI 00H</w:t>
              <w:br/>
            </w:r>
            <w:r>
              <w:rPr>
                <w:rFonts w:ascii="Consolas" w:hAnsi="Consolas"/>
                <w:color w:val="1E293B"/>
                <w:sz w:val="19"/>
              </w:rPr>
              <w:t>STA 4516H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4510H</w:t>
            </w:r>
          </w:p>
        </w:tc>
        <w:tc>
          <w:tcPr>
            <w:tcW w:type="dxa" w:w="3744"/>
            <w:shd w:fill="FFFFFF"/>
            <w:tcMar>
              <w:top w:w="90" w:type="dxa"/>
              <w:bottom w:w="90" w:type="dxa"/>
              <w:left w:w="150" w:type="dxa"/>
              <w:right w:w="150" w:type="dxa"/>
            </w:tcMar>
          </w:tcPr>
          <w:p>
            <w:r>
              <w:rPr>
                <w:rFonts w:ascii="Times New Roman" w:hAnsi="Times New Roman"/>
                <w:color w:val="1E293B"/>
                <w:sz w:val="19"/>
              </w:rPr>
              <w:t>X low byte (X = 1234H)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4511H</w:t>
            </w:r>
          </w:p>
        </w:tc>
        <w:tc>
          <w:tcPr>
            <w:tcW w:type="dxa" w:w="3744"/>
            <w:shd w:fill="F9FAFB"/>
            <w:tcMar>
              <w:top w:w="90" w:type="dxa"/>
              <w:bottom w:w="90" w:type="dxa"/>
              <w:left w:w="150" w:type="dxa"/>
              <w:right w:w="150" w:type="dxa"/>
            </w:tcMar>
          </w:tcPr>
          <w:p>
            <w:r>
              <w:rPr>
                <w:rFonts w:ascii="Times New Roman" w:hAnsi="Times New Roman"/>
                <w:color w:val="1E293B"/>
                <w:sz w:val="19"/>
              </w:rPr>
              <w:t>X high byte</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4512H</w:t>
            </w:r>
          </w:p>
        </w:tc>
        <w:tc>
          <w:tcPr>
            <w:tcW w:type="dxa" w:w="3744"/>
            <w:shd w:fill="FFFFFF"/>
            <w:tcMar>
              <w:top w:w="90" w:type="dxa"/>
              <w:bottom w:w="90" w:type="dxa"/>
              <w:left w:w="150" w:type="dxa"/>
              <w:right w:w="150" w:type="dxa"/>
            </w:tcMar>
          </w:tcPr>
          <w:p>
            <w:r>
              <w:rPr>
                <w:rFonts w:ascii="Times New Roman" w:hAnsi="Times New Roman"/>
                <w:color w:val="1E293B"/>
                <w:sz w:val="19"/>
              </w:rPr>
              <w:t>Y low byte (Y = 5678H)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4513H</w:t>
            </w:r>
          </w:p>
        </w:tc>
        <w:tc>
          <w:tcPr>
            <w:tcW w:type="dxa" w:w="3744"/>
            <w:shd w:fill="F9FAFB"/>
            <w:tcMar>
              <w:top w:w="90" w:type="dxa"/>
              <w:bottom w:w="90" w:type="dxa"/>
              <w:left w:w="150" w:type="dxa"/>
              <w:right w:w="150" w:type="dxa"/>
            </w:tcMar>
          </w:tcPr>
          <w:p>
            <w:r>
              <w:rPr>
                <w:rFonts w:ascii="Times New Roman" w:hAnsi="Times New Roman"/>
                <w:color w:val="1E293B"/>
                <w:sz w:val="19"/>
              </w:rPr>
              <w:t>Y high byte</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4514H</w:t>
            </w:r>
          </w:p>
        </w:tc>
        <w:tc>
          <w:tcPr>
            <w:tcW w:type="dxa" w:w="3744"/>
            <w:shd w:fill="FFFFFF"/>
            <w:tcMar>
              <w:top w:w="90" w:type="dxa"/>
              <w:bottom w:w="90" w:type="dxa"/>
              <w:left w:w="150" w:type="dxa"/>
              <w:right w:w="150" w:type="dxa"/>
            </w:tcMar>
          </w:tcPr>
          <w:p>
            <w:r>
              <w:rPr>
                <w:rFonts w:ascii="Times New Roman" w:hAnsi="Times New Roman"/>
                <w:color w:val="1E293B"/>
                <w:sz w:val="19"/>
              </w:rPr>
              <w:t>16-bit sum low byte (1234H + 5678H = 68ACH)</w:t>
            </w:r>
          </w:p>
        </w:tc>
        <w:tc>
          <w:tcPr>
            <w:tcW w:type="dxa" w:w="1584"/>
            <w:shd w:fill="FFFFFF"/>
            <w:tcMar>
              <w:top w:w="90" w:type="dxa"/>
              <w:bottom w:w="90" w:type="dxa"/>
              <w:left w:w="150" w:type="dxa"/>
              <w:right w:w="150" w:type="dxa"/>
            </w:tcMar>
          </w:tcPr>
          <w:p>
            <w:r>
              <w:rPr>
                <w:rFonts w:ascii="Times New Roman" w:hAnsi="Times New Roman"/>
                <w:color w:val="1E293B"/>
                <w:sz w:val="19"/>
              </w:rPr>
              <w:t>ACH</w:t>
            </w:r>
          </w:p>
        </w:tc>
        <w:tc>
          <w:tcPr>
            <w:tcW w:type="dxa" w:w="1584"/>
            <w:shd w:fill="FFFFFF"/>
            <w:tcMar>
              <w:top w:w="90" w:type="dxa"/>
              <w:bottom w:w="90" w:type="dxa"/>
              <w:left w:w="150" w:type="dxa"/>
              <w:right w:w="150" w:type="dxa"/>
            </w:tcMar>
          </w:tcPr>
          <w:p>
            <w:r>
              <w:rPr>
                <w:rFonts w:ascii="Times New Roman" w:hAnsi="Times New Roman"/>
                <w:color w:val="1E293B"/>
                <w:sz w:val="19"/>
              </w:rPr>
              <w:t>ACH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4515H</w:t>
            </w:r>
          </w:p>
        </w:tc>
        <w:tc>
          <w:tcPr>
            <w:tcW w:type="dxa" w:w="3744"/>
            <w:shd w:fill="F9FAFB"/>
            <w:tcMar>
              <w:top w:w="90" w:type="dxa"/>
              <w:bottom w:w="90" w:type="dxa"/>
              <w:left w:w="150" w:type="dxa"/>
              <w:right w:w="150" w:type="dxa"/>
            </w:tcMar>
          </w:tcPr>
          <w:p>
            <w:r>
              <w:rPr>
                <w:rFonts w:ascii="Times New Roman" w:hAnsi="Times New Roman"/>
                <w:color w:val="1E293B"/>
                <w:sz w:val="19"/>
              </w:rPr>
              <w:t>16-bit sum high byte</w:t>
            </w:r>
          </w:p>
        </w:tc>
        <w:tc>
          <w:tcPr>
            <w:tcW w:type="dxa" w:w="1584"/>
            <w:shd w:fill="F9FAFB"/>
            <w:tcMar>
              <w:top w:w="90" w:type="dxa"/>
              <w:bottom w:w="90" w:type="dxa"/>
              <w:left w:w="150" w:type="dxa"/>
              <w:right w:w="150" w:type="dxa"/>
            </w:tcMar>
          </w:tcPr>
          <w:p>
            <w:r>
              <w:rPr>
                <w:rFonts w:ascii="Times New Roman" w:hAnsi="Times New Roman"/>
                <w:color w:val="1E293B"/>
                <w:sz w:val="19"/>
              </w:rPr>
              <w:t>68H</w:t>
            </w:r>
          </w:p>
        </w:tc>
        <w:tc>
          <w:tcPr>
            <w:tcW w:type="dxa" w:w="1584"/>
            <w:shd w:fill="F9FAFB"/>
            <w:tcMar>
              <w:top w:w="90" w:type="dxa"/>
              <w:bottom w:w="90" w:type="dxa"/>
              <w:left w:w="150" w:type="dxa"/>
              <w:right w:w="150" w:type="dxa"/>
            </w:tcMar>
          </w:tcPr>
          <w:p>
            <w:r>
              <w:rPr>
                <w:rFonts w:ascii="Times New Roman" w:hAnsi="Times New Roman"/>
                <w:color w:val="1E293B"/>
                <w:sz w:val="19"/>
              </w:rPr>
              <w:t>68H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4516H</w:t>
            </w:r>
          </w:p>
        </w:tc>
        <w:tc>
          <w:tcPr>
            <w:tcW w:type="dxa" w:w="3744"/>
            <w:shd w:fill="FFFFFF"/>
            <w:tcMar>
              <w:top w:w="90" w:type="dxa"/>
              <w:bottom w:w="90" w:type="dxa"/>
              <w:left w:w="150" w:type="dxa"/>
              <w:right w:w="150" w:type="dxa"/>
            </w:tcMar>
          </w:tcPr>
          <w:p>
            <w:r>
              <w:rPr>
                <w:rFonts w:ascii="Times New Roman" w:hAnsi="Times New Roman"/>
                <w:color w:val="1E293B"/>
                <w:sz w:val="19"/>
              </w:rPr>
              <w:t>Carry flag output (No carry)</w:t>
            </w:r>
          </w:p>
        </w:tc>
        <w:tc>
          <w:tcPr>
            <w:tcW w:type="dxa" w:w="1584"/>
            <w:shd w:fill="FFFFFF"/>
            <w:tcMar>
              <w:top w:w="90" w:type="dxa"/>
              <w:bottom w:w="90" w:type="dxa"/>
              <w:left w:w="150" w:type="dxa"/>
              <w:right w:w="150" w:type="dxa"/>
            </w:tcMar>
          </w:tcPr>
          <w:p>
            <w:r>
              <w:rPr>
                <w:rFonts w:ascii="Times New Roman" w:hAnsi="Times New Roman"/>
                <w:color w:val="1E293B"/>
                <w:sz w:val="19"/>
              </w:rPr>
              <w:t>00H</w:t>
            </w:r>
          </w:p>
        </w:tc>
        <w:tc>
          <w:tcPr>
            <w:tcW w:type="dxa" w:w="1584"/>
            <w:shd w:fill="FFFFFF"/>
            <w:tcMar>
              <w:top w:w="90" w:type="dxa"/>
              <w:bottom w:w="90" w:type="dxa"/>
              <w:left w:w="150" w:type="dxa"/>
              <w:right w:w="150" w:type="dxa"/>
            </w:tcMar>
          </w:tcPr>
          <w:p>
            <w:r>
              <w:rPr>
                <w:rFonts w:ascii="Times New Roman" w:hAnsi="Times New Roman"/>
                <w:color w:val="1E293B"/>
                <w:sz w:val="19"/>
              </w:rPr>
              <w:t>00H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B(1) — 16-bit Addition.png"/>
                    <pic:cNvPicPr/>
                  </pic:nvPicPr>
                  <pic:blipFill>
                    <a:blip r:embed="rId12"/>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B-1: Genuine Intel 8085 Simulator Execution of 16-bit Addition at 4200H showing verified sum 68ACH (ACH at 4514H, 68H at 4515H) and carry 00H at 4516H.</w:t>
      </w:r>
    </w:p>
    <w:p>
      <w:r>
        <w:br w:type="page"/>
      </w:r>
    </w:p>
    <w:p>
      <w:pPr>
        <w:pStyle w:val="Heading1"/>
        <w:spacing w:before="160" w:after="40"/>
      </w:pPr>
      <w:r>
        <w:rPr>
          <w:rFonts w:ascii="Times New Roman" w:hAnsi="Times New Roman"/>
          <w:color w:val="1F497D"/>
        </w:rPr>
        <w:t>B(2). 16-Bit Subtraction with Borrow</w:t>
      </w:r>
    </w:p>
    <w:p>
      <w:pPr>
        <w:spacing w:before="0" w:after="80"/>
      </w:pPr>
      <w:r>
        <w:rPr>
          <w:rFonts w:ascii="Times New Roman" w:hAnsi="Times New Roman"/>
          <w:sz w:val="20"/>
        </w:rPr>
        <w:t>Description &amp; Aim: Subtracts 16-bit operand Y = 5678H (from 4512H–4513H) from X = 1234H (from 4510H–4511H). The operation yields 1234H − 5678H = BBBCH using 16-bit wraparound, with borrow 01H. The difference low byte (BCH) is stored at 4518H, high byte (BBH) at 4519H, and borrow flag (01H) at 451AH.</w:t>
      </w:r>
    </w:p>
    <w:p>
      <w:pPr>
        <w:spacing w:before="0" w:after="80"/>
      </w:pPr>
      <w:r>
        <w:rPr>
          <w:rFonts w:ascii="Times New Roman" w:hAnsi="Times New Roman"/>
          <w:b/>
        </w:rPr>
        <w:t xml:space="preserve">Program Starting Address: </w:t>
      </w:r>
      <w:r>
        <w:rPr>
          <w:rFonts w:ascii="Consolas" w:hAnsi="Consolas"/>
          <w:b/>
          <w:color w:val="1F497D"/>
        </w:rPr>
        <w:t>4200H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4512H</w:t>
              <w:br/>
            </w:r>
            <w:r>
              <w:rPr>
                <w:rFonts w:ascii="Consolas" w:hAnsi="Consolas"/>
                <w:color w:val="1E293B"/>
                <w:sz w:val="19"/>
              </w:rPr>
              <w:t>MOV B, A</w:t>
              <w:br/>
            </w:r>
            <w:r>
              <w:rPr>
                <w:rFonts w:ascii="Consolas" w:hAnsi="Consolas"/>
                <w:color w:val="1E293B"/>
                <w:sz w:val="19"/>
              </w:rPr>
              <w:t>LDA 4510H</w:t>
              <w:br/>
            </w:r>
            <w:r>
              <w:rPr>
                <w:rFonts w:ascii="Consolas" w:hAnsi="Consolas"/>
                <w:color w:val="1E293B"/>
                <w:sz w:val="19"/>
              </w:rPr>
              <w:t>SUB B</w:t>
              <w:br/>
            </w:r>
            <w:r>
              <w:rPr>
                <w:rFonts w:ascii="Consolas" w:hAnsi="Consolas"/>
                <w:color w:val="1E293B"/>
                <w:sz w:val="19"/>
              </w:rPr>
              <w:t>STA 4518H</w:t>
              <w:br/>
            </w:r>
            <w:r>
              <w:rPr>
                <w:rFonts w:ascii="Consolas" w:hAnsi="Consolas"/>
                <w:color w:val="1E293B"/>
                <w:sz w:val="19"/>
              </w:rPr>
              <w:t>LDA 4513H</w:t>
              <w:br/>
            </w:r>
            <w:r>
              <w:rPr>
                <w:rFonts w:ascii="Consolas" w:hAnsi="Consolas"/>
                <w:color w:val="1E293B"/>
                <w:sz w:val="19"/>
              </w:rPr>
              <w:t>MOV B, A</w:t>
              <w:br/>
            </w:r>
            <w:r>
              <w:rPr>
                <w:rFonts w:ascii="Consolas" w:hAnsi="Consolas"/>
                <w:color w:val="1E293B"/>
                <w:sz w:val="19"/>
              </w:rPr>
              <w:t>LDA 4511H</w:t>
              <w:br/>
            </w:r>
            <w:r>
              <w:rPr>
                <w:rFonts w:ascii="Consolas" w:hAnsi="Consolas"/>
                <w:color w:val="1E293B"/>
                <w:sz w:val="19"/>
              </w:rPr>
              <w:t>SBB B</w:t>
              <w:br/>
            </w:r>
            <w:r>
              <w:rPr>
                <w:rFonts w:ascii="Consolas" w:hAnsi="Consolas"/>
                <w:color w:val="1E293B"/>
                <w:sz w:val="19"/>
              </w:rPr>
              <w:t>STA 4519H</w:t>
              <w:br/>
            </w:r>
            <w:r>
              <w:rPr>
                <w:rFonts w:ascii="Consolas" w:hAnsi="Consolas"/>
                <w:color w:val="1E293B"/>
                <w:sz w:val="19"/>
              </w:rPr>
              <w:t>MVI A, 00H</w:t>
              <w:br/>
            </w:r>
            <w:r>
              <w:rPr>
                <w:rFonts w:ascii="Consolas" w:hAnsi="Consolas"/>
                <w:color w:val="1E293B"/>
                <w:sz w:val="19"/>
              </w:rPr>
              <w:t>JNC NOBORROW</w:t>
              <w:br/>
            </w:r>
            <w:r>
              <w:rPr>
                <w:rFonts w:ascii="Consolas" w:hAnsi="Consolas"/>
                <w:color w:val="1E293B"/>
                <w:sz w:val="19"/>
              </w:rPr>
              <w:t>INR A</w:t>
              <w:br/>
            </w:r>
            <w:r>
              <w:rPr>
                <w:rFonts w:ascii="Consolas" w:hAnsi="Consolas"/>
                <w:color w:val="1E293B"/>
                <w:sz w:val="19"/>
              </w:rPr>
              <w:t>NOBORROW: STA 451AH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4510H</w:t>
            </w:r>
          </w:p>
        </w:tc>
        <w:tc>
          <w:tcPr>
            <w:tcW w:type="dxa" w:w="3744"/>
            <w:shd w:fill="FFFFFF"/>
            <w:tcMar>
              <w:top w:w="90" w:type="dxa"/>
              <w:bottom w:w="90" w:type="dxa"/>
              <w:left w:w="150" w:type="dxa"/>
              <w:right w:w="150" w:type="dxa"/>
            </w:tcMar>
          </w:tcPr>
          <w:p>
            <w:r>
              <w:rPr>
                <w:rFonts w:ascii="Times New Roman" w:hAnsi="Times New Roman"/>
                <w:color w:val="1E293B"/>
                <w:sz w:val="19"/>
              </w:rPr>
              <w:t>X low byte (X = 1234H)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4511H</w:t>
            </w:r>
          </w:p>
        </w:tc>
        <w:tc>
          <w:tcPr>
            <w:tcW w:type="dxa" w:w="3744"/>
            <w:shd w:fill="F9FAFB"/>
            <w:tcMar>
              <w:top w:w="90" w:type="dxa"/>
              <w:bottom w:w="90" w:type="dxa"/>
              <w:left w:w="150" w:type="dxa"/>
              <w:right w:w="150" w:type="dxa"/>
            </w:tcMar>
          </w:tcPr>
          <w:p>
            <w:r>
              <w:rPr>
                <w:rFonts w:ascii="Times New Roman" w:hAnsi="Times New Roman"/>
                <w:color w:val="1E293B"/>
                <w:sz w:val="19"/>
              </w:rPr>
              <w:t>X high byte</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4512H</w:t>
            </w:r>
          </w:p>
        </w:tc>
        <w:tc>
          <w:tcPr>
            <w:tcW w:type="dxa" w:w="3744"/>
            <w:shd w:fill="FFFFFF"/>
            <w:tcMar>
              <w:top w:w="90" w:type="dxa"/>
              <w:bottom w:w="90" w:type="dxa"/>
              <w:left w:w="150" w:type="dxa"/>
              <w:right w:w="150" w:type="dxa"/>
            </w:tcMar>
          </w:tcPr>
          <w:p>
            <w:r>
              <w:rPr>
                <w:rFonts w:ascii="Times New Roman" w:hAnsi="Times New Roman"/>
                <w:color w:val="1E293B"/>
                <w:sz w:val="19"/>
              </w:rPr>
              <w:t>Y low byte (Y = 5678H)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4513H</w:t>
            </w:r>
          </w:p>
        </w:tc>
        <w:tc>
          <w:tcPr>
            <w:tcW w:type="dxa" w:w="3744"/>
            <w:shd w:fill="F9FAFB"/>
            <w:tcMar>
              <w:top w:w="90" w:type="dxa"/>
              <w:bottom w:w="90" w:type="dxa"/>
              <w:left w:w="150" w:type="dxa"/>
              <w:right w:w="150" w:type="dxa"/>
            </w:tcMar>
          </w:tcPr>
          <w:p>
            <w:r>
              <w:rPr>
                <w:rFonts w:ascii="Times New Roman" w:hAnsi="Times New Roman"/>
                <w:color w:val="1E293B"/>
                <w:sz w:val="19"/>
              </w:rPr>
              <w:t>Y high byte</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4518H</w:t>
            </w:r>
          </w:p>
        </w:tc>
        <w:tc>
          <w:tcPr>
            <w:tcW w:type="dxa" w:w="3744"/>
            <w:shd w:fill="FFFFFF"/>
            <w:tcMar>
              <w:top w:w="90" w:type="dxa"/>
              <w:bottom w:w="90" w:type="dxa"/>
              <w:left w:w="150" w:type="dxa"/>
              <w:right w:w="150" w:type="dxa"/>
            </w:tcMar>
          </w:tcPr>
          <w:p>
            <w:r>
              <w:rPr>
                <w:rFonts w:ascii="Times New Roman" w:hAnsi="Times New Roman"/>
                <w:color w:val="1E293B"/>
                <w:sz w:val="19"/>
              </w:rPr>
              <w:t>Difference low byte (1234H − 5678H = BBBCH wraparound)</w:t>
            </w:r>
          </w:p>
        </w:tc>
        <w:tc>
          <w:tcPr>
            <w:tcW w:type="dxa" w:w="1584"/>
            <w:shd w:fill="FFFFFF"/>
            <w:tcMar>
              <w:top w:w="90" w:type="dxa"/>
              <w:bottom w:w="90" w:type="dxa"/>
              <w:left w:w="150" w:type="dxa"/>
              <w:right w:w="150" w:type="dxa"/>
            </w:tcMar>
          </w:tcPr>
          <w:p>
            <w:r>
              <w:rPr>
                <w:rFonts w:ascii="Times New Roman" w:hAnsi="Times New Roman"/>
                <w:color w:val="1E293B"/>
                <w:sz w:val="19"/>
              </w:rPr>
              <w:t>BCH</w:t>
            </w:r>
          </w:p>
        </w:tc>
        <w:tc>
          <w:tcPr>
            <w:tcW w:type="dxa" w:w="1584"/>
            <w:shd w:fill="FFFFFF"/>
            <w:tcMar>
              <w:top w:w="90" w:type="dxa"/>
              <w:bottom w:w="90" w:type="dxa"/>
              <w:left w:w="150" w:type="dxa"/>
              <w:right w:w="150" w:type="dxa"/>
            </w:tcMar>
          </w:tcPr>
          <w:p>
            <w:r>
              <w:rPr>
                <w:rFonts w:ascii="Times New Roman" w:hAnsi="Times New Roman"/>
                <w:color w:val="1E293B"/>
                <w:sz w:val="19"/>
              </w:rPr>
              <w:t>BCH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4519H</w:t>
            </w:r>
          </w:p>
        </w:tc>
        <w:tc>
          <w:tcPr>
            <w:tcW w:type="dxa" w:w="3744"/>
            <w:shd w:fill="F9FAFB"/>
            <w:tcMar>
              <w:top w:w="90" w:type="dxa"/>
              <w:bottom w:w="90" w:type="dxa"/>
              <w:left w:w="150" w:type="dxa"/>
              <w:right w:w="150" w:type="dxa"/>
            </w:tcMar>
          </w:tcPr>
          <w:p>
            <w:r>
              <w:rPr>
                <w:rFonts w:ascii="Times New Roman" w:hAnsi="Times New Roman"/>
                <w:color w:val="1E293B"/>
                <w:sz w:val="19"/>
              </w:rPr>
              <w:t>Difference high byte</w:t>
            </w:r>
          </w:p>
        </w:tc>
        <w:tc>
          <w:tcPr>
            <w:tcW w:type="dxa" w:w="1584"/>
            <w:shd w:fill="F9FAFB"/>
            <w:tcMar>
              <w:top w:w="90" w:type="dxa"/>
              <w:bottom w:w="90" w:type="dxa"/>
              <w:left w:w="150" w:type="dxa"/>
              <w:right w:w="150" w:type="dxa"/>
            </w:tcMar>
          </w:tcPr>
          <w:p>
            <w:r>
              <w:rPr>
                <w:rFonts w:ascii="Times New Roman" w:hAnsi="Times New Roman"/>
                <w:color w:val="1E293B"/>
                <w:sz w:val="19"/>
              </w:rPr>
              <w:t>BBH</w:t>
            </w:r>
          </w:p>
        </w:tc>
        <w:tc>
          <w:tcPr>
            <w:tcW w:type="dxa" w:w="1584"/>
            <w:shd w:fill="F9FAFB"/>
            <w:tcMar>
              <w:top w:w="90" w:type="dxa"/>
              <w:bottom w:w="90" w:type="dxa"/>
              <w:left w:w="150" w:type="dxa"/>
              <w:right w:w="150" w:type="dxa"/>
            </w:tcMar>
          </w:tcPr>
          <w:p>
            <w:r>
              <w:rPr>
                <w:rFonts w:ascii="Times New Roman" w:hAnsi="Times New Roman"/>
                <w:color w:val="1E293B"/>
                <w:sz w:val="19"/>
              </w:rPr>
              <w:t>BBH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451AH</w:t>
            </w:r>
          </w:p>
        </w:tc>
        <w:tc>
          <w:tcPr>
            <w:tcW w:type="dxa" w:w="3744"/>
            <w:shd w:fill="FFFFFF"/>
            <w:tcMar>
              <w:top w:w="90" w:type="dxa"/>
              <w:bottom w:w="90" w:type="dxa"/>
              <w:left w:w="150" w:type="dxa"/>
              <w:right w:w="150" w:type="dxa"/>
            </w:tcMar>
          </w:tcPr>
          <w:p>
            <w:r>
              <w:rPr>
                <w:rFonts w:ascii="Times New Roman" w:hAnsi="Times New Roman"/>
                <w:color w:val="1E293B"/>
                <w:sz w:val="19"/>
              </w:rPr>
              <w:t>Borrow flag output (Borrow generated)</w:t>
            </w:r>
          </w:p>
        </w:tc>
        <w:tc>
          <w:tcPr>
            <w:tcW w:type="dxa" w:w="1584"/>
            <w:shd w:fill="FFFFFF"/>
            <w:tcMar>
              <w:top w:w="90" w:type="dxa"/>
              <w:bottom w:w="90" w:type="dxa"/>
              <w:left w:w="150" w:type="dxa"/>
              <w:right w:w="150" w:type="dxa"/>
            </w:tcMar>
          </w:tcPr>
          <w:p>
            <w:r>
              <w:rPr>
                <w:rFonts w:ascii="Times New Roman" w:hAnsi="Times New Roman"/>
                <w:color w:val="1E293B"/>
                <w:sz w:val="19"/>
              </w:rPr>
              <w:t>01H</w:t>
            </w:r>
          </w:p>
        </w:tc>
        <w:tc>
          <w:tcPr>
            <w:tcW w:type="dxa" w:w="1584"/>
            <w:shd w:fill="FFFFFF"/>
            <w:tcMar>
              <w:top w:w="90" w:type="dxa"/>
              <w:bottom w:w="90" w:type="dxa"/>
              <w:left w:w="150" w:type="dxa"/>
              <w:right w:w="150" w:type="dxa"/>
            </w:tcMar>
          </w:tcPr>
          <w:p>
            <w:r>
              <w:rPr>
                <w:rFonts w:ascii="Times New Roman" w:hAnsi="Times New Roman"/>
                <w:color w:val="1E293B"/>
                <w:sz w:val="19"/>
              </w:rPr>
              <w:t>01H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2971920"/>
            <wp:docPr id="4" name="Picture 4"/>
            <wp:cNvGraphicFramePr>
              <a:graphicFrameLocks noChangeAspect="1"/>
            </wp:cNvGraphicFramePr>
            <a:graphic>
              <a:graphicData uri="http://schemas.openxmlformats.org/drawingml/2006/picture">
                <pic:pic>
                  <pic:nvPicPr>
                    <pic:cNvPr id="0" name="B(2) — 16-bit Subtraction.png"/>
                    <pic:cNvPicPr/>
                  </pic:nvPicPr>
                  <pic:blipFill>
                    <a:blip r:embed="rId13"/>
                    <a:stretch>
                      <a:fillRect/>
                    </a:stretch>
                  </pic:blipFill>
                  <pic:spPr>
                    <a:xfrm>
                      <a:off x="0" y="0"/>
                      <a:ext cx="5669280" cy="2971920"/>
                    </a:xfrm>
                    <a:prstGeom prst="rect"/>
                  </pic:spPr>
                </pic:pic>
              </a:graphicData>
            </a:graphic>
          </wp:inline>
        </w:drawing>
      </w:r>
    </w:p>
    <w:p>
      <w:pPr>
        <w:spacing w:before="0" w:after="120"/>
        <w:jc w:val="center"/>
      </w:pPr>
      <w:r>
        <w:rPr>
          <w:rFonts w:ascii="Times New Roman" w:hAnsi="Times New Roman"/>
          <w:i/>
          <w:color w:val="464646"/>
          <w:sz w:val="19"/>
        </w:rPr>
        <w:t>Figure B-2: Genuine Intel 8085 Simulator Execution of 16-bit Subtraction at 4200H showing verified output BC BB 01H.</w:t>
      </w:r>
    </w:p>
    <w:p>
      <w:r>
        <w:br w:type="page"/>
      </w:r>
    </w:p>
    <w:p>
      <w:pPr>
        <w:pStyle w:val="Heading1"/>
        <w:spacing w:before="160" w:after="40"/>
      </w:pPr>
      <w:r>
        <w:rPr>
          <w:rFonts w:ascii="Times New Roman" w:hAnsi="Times New Roman"/>
          <w:color w:val="1F497D"/>
        </w:rPr>
        <w:t>C(1). 8-Bit Multiplication (Repeated Addition)</w:t>
      </w:r>
    </w:p>
    <w:p>
      <w:pPr>
        <w:spacing w:before="0" w:after="80"/>
      </w:pPr>
      <w:r>
        <w:rPr>
          <w:rFonts w:ascii="Times New Roman" w:hAnsi="Times New Roman"/>
          <w:sz w:val="20"/>
        </w:rPr>
        <w:t>Description &amp; Aim: Multiplies two 8-bit unsigned numbers from 4520H (12H) and 4521H (05H) using repeated 16-bit addition (DAD D). Stores the 16-bit product at 4522H–4523H.</w:t>
      </w:r>
    </w:p>
    <w:p>
      <w:pPr>
        <w:spacing w:before="0" w:after="80"/>
      </w:pPr>
      <w:r>
        <w:rPr>
          <w:rFonts w:ascii="Times New Roman" w:hAnsi="Times New Roman"/>
          <w:b/>
        </w:rPr>
        <w:t xml:space="preserve">Program Starting Address: </w:t>
      </w:r>
      <w:r>
        <w:rPr>
          <w:rFonts w:ascii="Consolas" w:hAnsi="Consolas"/>
          <w:b/>
          <w:color w:val="1F497D"/>
        </w:rPr>
        <w:t>4300H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4520H</w:t>
              <w:br/>
            </w:r>
            <w:r>
              <w:rPr>
                <w:rFonts w:ascii="Consolas" w:hAnsi="Consolas"/>
                <w:color w:val="1E293B"/>
                <w:sz w:val="19"/>
              </w:rPr>
              <w:t>MOV E, A</w:t>
              <w:br/>
            </w:r>
            <w:r>
              <w:rPr>
                <w:rFonts w:ascii="Consolas" w:hAnsi="Consolas"/>
                <w:color w:val="1E293B"/>
                <w:sz w:val="19"/>
              </w:rPr>
              <w:t>MVI D, 00H</w:t>
              <w:br/>
            </w:r>
            <w:r>
              <w:rPr>
                <w:rFonts w:ascii="Consolas" w:hAnsi="Consolas"/>
                <w:color w:val="1E293B"/>
                <w:sz w:val="19"/>
              </w:rPr>
              <w:t>LDA 4521H</w:t>
              <w:br/>
            </w:r>
            <w:r>
              <w:rPr>
                <w:rFonts w:ascii="Consolas" w:hAnsi="Consolas"/>
                <w:color w:val="1E293B"/>
                <w:sz w:val="19"/>
              </w:rPr>
              <w:t>MOV C, A</w:t>
              <w:br/>
            </w:r>
            <w:r>
              <w:rPr>
                <w:rFonts w:ascii="Consolas" w:hAnsi="Consolas"/>
                <w:color w:val="1E293B"/>
                <w:sz w:val="19"/>
              </w:rPr>
              <w:t>LXI H, 0000H</w:t>
              <w:br/>
            </w:r>
            <w:r>
              <w:rPr>
                <w:rFonts w:ascii="Consolas" w:hAnsi="Consolas"/>
                <w:color w:val="1E293B"/>
                <w:sz w:val="19"/>
              </w:rPr>
              <w:t>MOV A, C</w:t>
              <w:br/>
            </w:r>
            <w:r>
              <w:rPr>
                <w:rFonts w:ascii="Consolas" w:hAnsi="Consolas"/>
                <w:color w:val="1E293B"/>
                <w:sz w:val="19"/>
              </w:rPr>
              <w:t>ORA A</w:t>
              <w:br/>
            </w:r>
            <w:r>
              <w:rPr>
                <w:rFonts w:ascii="Consolas" w:hAnsi="Consolas"/>
                <w:color w:val="1E293B"/>
                <w:sz w:val="19"/>
              </w:rPr>
              <w:t>JZ DONE</w:t>
              <w:br/>
            </w:r>
            <w:r>
              <w:rPr>
                <w:rFonts w:ascii="Consolas" w:hAnsi="Consolas"/>
                <w:color w:val="1E293B"/>
                <w:sz w:val="19"/>
              </w:rPr>
              <w:t>LOOP: DAD D</w:t>
              <w:br/>
            </w:r>
            <w:r>
              <w:rPr>
                <w:rFonts w:ascii="Consolas" w:hAnsi="Consolas"/>
                <w:color w:val="1E293B"/>
                <w:sz w:val="19"/>
              </w:rPr>
              <w:t>DCR C</w:t>
              <w:br/>
            </w:r>
            <w:r>
              <w:rPr>
                <w:rFonts w:ascii="Consolas" w:hAnsi="Consolas"/>
                <w:color w:val="1E293B"/>
                <w:sz w:val="19"/>
              </w:rPr>
              <w:t>JNZ LOOP</w:t>
              <w:br/>
            </w:r>
            <w:r>
              <w:rPr>
                <w:rFonts w:ascii="Consolas" w:hAnsi="Consolas"/>
                <w:color w:val="1E293B"/>
                <w:sz w:val="19"/>
              </w:rPr>
              <w:t>DONE: SHLD 4522H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4520H</w:t>
            </w:r>
          </w:p>
        </w:tc>
        <w:tc>
          <w:tcPr>
            <w:tcW w:type="dxa" w:w="3744"/>
            <w:shd w:fill="FFFFFF"/>
            <w:tcMar>
              <w:top w:w="90" w:type="dxa"/>
              <w:bottom w:w="90" w:type="dxa"/>
              <w:left w:w="150" w:type="dxa"/>
              <w:right w:w="150" w:type="dxa"/>
            </w:tcMar>
          </w:tcPr>
          <w:p>
            <w:r>
              <w:rPr>
                <w:rFonts w:ascii="Times New Roman" w:hAnsi="Times New Roman"/>
                <w:color w:val="1E293B"/>
                <w:sz w:val="19"/>
              </w:rPr>
              <w:t>Multiplicand operand (18 decimal)</w:t>
            </w:r>
          </w:p>
        </w:tc>
        <w:tc>
          <w:tcPr>
            <w:tcW w:type="dxa" w:w="1584"/>
            <w:shd w:fill="FFFFFF"/>
            <w:tcMar>
              <w:top w:w="90" w:type="dxa"/>
              <w:bottom w:w="90" w:type="dxa"/>
              <w:left w:w="150" w:type="dxa"/>
              <w:right w:w="150" w:type="dxa"/>
            </w:tcMar>
          </w:tcPr>
          <w:p>
            <w:r>
              <w:rPr>
                <w:rFonts w:ascii="Times New Roman" w:hAnsi="Times New Roman"/>
                <w:color w:val="1E293B"/>
                <w:sz w:val="19"/>
              </w:rPr>
              <w:t>12H</w:t>
            </w:r>
          </w:p>
        </w:tc>
        <w:tc>
          <w:tcPr>
            <w:tcW w:type="dxa" w:w="1584"/>
            <w:shd w:fill="FFFFFF"/>
            <w:tcMar>
              <w:top w:w="90" w:type="dxa"/>
              <w:bottom w:w="90" w:type="dxa"/>
              <w:left w:w="150" w:type="dxa"/>
              <w:right w:w="150" w:type="dxa"/>
            </w:tcMar>
          </w:tcPr>
          <w:p>
            <w:r>
              <w:rPr>
                <w:rFonts w:ascii="Times New Roman" w:hAnsi="Times New Roman"/>
                <w:color w:val="1E293B"/>
                <w:sz w:val="19"/>
              </w:rPr>
              <w:t>12H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4521H</w:t>
            </w:r>
          </w:p>
        </w:tc>
        <w:tc>
          <w:tcPr>
            <w:tcW w:type="dxa" w:w="3744"/>
            <w:shd w:fill="F9FAFB"/>
            <w:tcMar>
              <w:top w:w="90" w:type="dxa"/>
              <w:bottom w:w="90" w:type="dxa"/>
              <w:left w:w="150" w:type="dxa"/>
              <w:right w:w="150" w:type="dxa"/>
            </w:tcMar>
          </w:tcPr>
          <w:p>
            <w:r>
              <w:rPr>
                <w:rFonts w:ascii="Times New Roman" w:hAnsi="Times New Roman"/>
                <w:color w:val="1E293B"/>
                <w:sz w:val="19"/>
              </w:rPr>
              <w:t>Multiplier operand (5 decimal)</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4522H</w:t>
            </w:r>
          </w:p>
        </w:tc>
        <w:tc>
          <w:tcPr>
            <w:tcW w:type="dxa" w:w="3744"/>
            <w:shd w:fill="FFFFFF"/>
            <w:tcMar>
              <w:top w:w="90" w:type="dxa"/>
              <w:bottom w:w="90" w:type="dxa"/>
              <w:left w:w="150" w:type="dxa"/>
              <w:right w:w="150" w:type="dxa"/>
            </w:tcMar>
          </w:tcPr>
          <w:p>
            <w:r>
              <w:rPr>
                <w:rFonts w:ascii="Times New Roman" w:hAnsi="Times New Roman"/>
                <w:color w:val="1E293B"/>
                <w:sz w:val="19"/>
              </w:rPr>
              <w:t>Product low byte (18 * 5 = 90 decimal = 5AH)</w:t>
            </w:r>
          </w:p>
        </w:tc>
        <w:tc>
          <w:tcPr>
            <w:tcW w:type="dxa" w:w="1584"/>
            <w:shd w:fill="FFFFFF"/>
            <w:tcMar>
              <w:top w:w="90" w:type="dxa"/>
              <w:bottom w:w="90" w:type="dxa"/>
              <w:left w:w="150" w:type="dxa"/>
              <w:right w:w="150" w:type="dxa"/>
            </w:tcMar>
          </w:tcPr>
          <w:p>
            <w:r>
              <w:rPr>
                <w:rFonts w:ascii="Times New Roman" w:hAnsi="Times New Roman"/>
                <w:color w:val="1E293B"/>
                <w:sz w:val="19"/>
              </w:rPr>
              <w:t>5AH</w:t>
            </w:r>
          </w:p>
        </w:tc>
        <w:tc>
          <w:tcPr>
            <w:tcW w:type="dxa" w:w="1584"/>
            <w:shd w:fill="FFFFFF"/>
            <w:tcMar>
              <w:top w:w="90" w:type="dxa"/>
              <w:bottom w:w="90" w:type="dxa"/>
              <w:left w:w="150" w:type="dxa"/>
              <w:right w:w="150" w:type="dxa"/>
            </w:tcMar>
          </w:tcPr>
          <w:p>
            <w:r>
              <w:rPr>
                <w:rFonts w:ascii="Times New Roman" w:hAnsi="Times New Roman"/>
                <w:color w:val="1E293B"/>
                <w:sz w:val="19"/>
              </w:rPr>
              <w:t>5AH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4523H</w:t>
            </w:r>
          </w:p>
        </w:tc>
        <w:tc>
          <w:tcPr>
            <w:tcW w:type="dxa" w:w="3744"/>
            <w:shd w:fill="F9FAFB"/>
            <w:tcMar>
              <w:top w:w="90" w:type="dxa"/>
              <w:bottom w:w="90" w:type="dxa"/>
              <w:left w:w="150" w:type="dxa"/>
              <w:right w:w="150" w:type="dxa"/>
            </w:tcMar>
          </w:tcPr>
          <w:p>
            <w:r>
              <w:rPr>
                <w:rFonts w:ascii="Times New Roman" w:hAnsi="Times New Roman"/>
                <w:color w:val="1E293B"/>
                <w:sz w:val="19"/>
              </w:rPr>
              <w:t>Product high byte</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C(1) — 8-bit Multiplication.png"/>
                    <pic:cNvPicPr/>
                  </pic:nvPicPr>
                  <pic:blipFill>
                    <a:blip r:embed="rId14"/>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C-1: Genuine Intel 8085 Simulator Execution of 8-bit Multiplication at 4300H showing verified product 5AH at 4522H.</w:t>
      </w:r>
    </w:p>
    <w:p>
      <w:r>
        <w:br w:type="page"/>
      </w:r>
    </w:p>
    <w:p>
      <w:pPr>
        <w:pStyle w:val="Heading1"/>
        <w:spacing w:before="160" w:after="40"/>
      </w:pPr>
      <w:r>
        <w:rPr>
          <w:rFonts w:ascii="Times New Roman" w:hAnsi="Times New Roman"/>
          <w:color w:val="1F497D"/>
        </w:rPr>
        <w:t>C(2). 8-Bit Division (Repeated Subtraction)</w:t>
      </w:r>
    </w:p>
    <w:p>
      <w:pPr>
        <w:spacing w:before="0" w:after="80"/>
      </w:pPr>
      <w:r>
        <w:rPr>
          <w:rFonts w:ascii="Times New Roman" w:hAnsi="Times New Roman"/>
          <w:sz w:val="20"/>
        </w:rPr>
        <w:t>Description &amp; Aim: Divides 8-bit unsigned dividend at 4524H (64H = 100 decimal) by 8-bit divisor at 4525H (05H = 5 decimal). Stores quotient (14H = 20 decimal) at 4526H and remainder (00H) at 4527H.</w:t>
      </w:r>
    </w:p>
    <w:p>
      <w:pPr>
        <w:spacing w:before="0" w:after="80"/>
      </w:pPr>
      <w:r>
        <w:rPr>
          <w:rFonts w:ascii="Times New Roman" w:hAnsi="Times New Roman"/>
          <w:b/>
        </w:rPr>
        <w:t xml:space="preserve">Program Starting Address: </w:t>
      </w:r>
      <w:r>
        <w:rPr>
          <w:rFonts w:ascii="Consolas" w:hAnsi="Consolas"/>
          <w:b/>
          <w:color w:val="1F497D"/>
        </w:rPr>
        <w:t>4300H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4524H</w:t>
              <w:br/>
            </w:r>
            <w:r>
              <w:rPr>
                <w:rFonts w:ascii="Consolas" w:hAnsi="Consolas"/>
                <w:color w:val="1E293B"/>
                <w:sz w:val="19"/>
              </w:rPr>
              <w:t>MOV B, A</w:t>
              <w:br/>
            </w:r>
            <w:r>
              <w:rPr>
                <w:rFonts w:ascii="Consolas" w:hAnsi="Consolas"/>
                <w:color w:val="1E293B"/>
                <w:sz w:val="19"/>
              </w:rPr>
              <w:t>LDA 4525H</w:t>
              <w:br/>
            </w:r>
            <w:r>
              <w:rPr>
                <w:rFonts w:ascii="Consolas" w:hAnsi="Consolas"/>
                <w:color w:val="1E293B"/>
                <w:sz w:val="19"/>
              </w:rPr>
              <w:t>MOV C, A</w:t>
              <w:br/>
            </w:r>
            <w:r>
              <w:rPr>
                <w:rFonts w:ascii="Consolas" w:hAnsi="Consolas"/>
                <w:color w:val="1E293B"/>
                <w:sz w:val="19"/>
              </w:rPr>
              <w:t>MVI D, 00H</w:t>
              <w:br/>
            </w:r>
            <w:r>
              <w:rPr>
                <w:rFonts w:ascii="Consolas" w:hAnsi="Consolas"/>
                <w:color w:val="1E293B"/>
                <w:sz w:val="19"/>
              </w:rPr>
              <w:t>MOV A, C</w:t>
              <w:br/>
            </w:r>
            <w:r>
              <w:rPr>
                <w:rFonts w:ascii="Consolas" w:hAnsi="Consolas"/>
                <w:color w:val="1E293B"/>
                <w:sz w:val="19"/>
              </w:rPr>
              <w:t>ORA A</w:t>
              <w:br/>
            </w:r>
            <w:r>
              <w:rPr>
                <w:rFonts w:ascii="Consolas" w:hAnsi="Consolas"/>
                <w:color w:val="1E293B"/>
                <w:sz w:val="19"/>
              </w:rPr>
              <w:t>JZ ZERO</w:t>
              <w:br/>
            </w:r>
            <w:r>
              <w:rPr>
                <w:rFonts w:ascii="Consolas" w:hAnsi="Consolas"/>
                <w:color w:val="1E293B"/>
                <w:sz w:val="19"/>
              </w:rPr>
              <w:t>LOOP: MOV A, B</w:t>
              <w:br/>
            </w:r>
            <w:r>
              <w:rPr>
                <w:rFonts w:ascii="Consolas" w:hAnsi="Consolas"/>
                <w:color w:val="1E293B"/>
                <w:sz w:val="19"/>
              </w:rPr>
              <w:t>CMP C</w:t>
              <w:br/>
            </w:r>
            <w:r>
              <w:rPr>
                <w:rFonts w:ascii="Consolas" w:hAnsi="Consolas"/>
                <w:color w:val="1E293B"/>
                <w:sz w:val="19"/>
              </w:rPr>
              <w:t>JC DONE</w:t>
              <w:br/>
            </w:r>
            <w:r>
              <w:rPr>
                <w:rFonts w:ascii="Consolas" w:hAnsi="Consolas"/>
                <w:color w:val="1E293B"/>
                <w:sz w:val="19"/>
              </w:rPr>
              <w:t>SUB C</w:t>
              <w:br/>
            </w:r>
            <w:r>
              <w:rPr>
                <w:rFonts w:ascii="Consolas" w:hAnsi="Consolas"/>
                <w:color w:val="1E293B"/>
                <w:sz w:val="19"/>
              </w:rPr>
              <w:t>MOV B, A</w:t>
              <w:br/>
            </w:r>
            <w:r>
              <w:rPr>
                <w:rFonts w:ascii="Consolas" w:hAnsi="Consolas"/>
                <w:color w:val="1E293B"/>
                <w:sz w:val="19"/>
              </w:rPr>
              <w:t>INR D</w:t>
              <w:br/>
            </w:r>
            <w:r>
              <w:rPr>
                <w:rFonts w:ascii="Consolas" w:hAnsi="Consolas"/>
                <w:color w:val="1E293B"/>
                <w:sz w:val="19"/>
              </w:rPr>
              <w:t>JMP LOOP</w:t>
              <w:br/>
            </w:r>
            <w:r>
              <w:rPr>
                <w:rFonts w:ascii="Consolas" w:hAnsi="Consolas"/>
                <w:color w:val="1E293B"/>
                <w:sz w:val="19"/>
              </w:rPr>
              <w:t>DONE: MOV A, D</w:t>
              <w:br/>
            </w:r>
            <w:r>
              <w:rPr>
                <w:rFonts w:ascii="Consolas" w:hAnsi="Consolas"/>
                <w:color w:val="1E293B"/>
                <w:sz w:val="19"/>
              </w:rPr>
              <w:t>STA 4526H</w:t>
              <w:br/>
            </w:r>
            <w:r>
              <w:rPr>
                <w:rFonts w:ascii="Consolas" w:hAnsi="Consolas"/>
                <w:color w:val="1E293B"/>
                <w:sz w:val="19"/>
              </w:rPr>
              <w:t>MOV A, B</w:t>
              <w:br/>
            </w:r>
            <w:r>
              <w:rPr>
                <w:rFonts w:ascii="Consolas" w:hAnsi="Consolas"/>
                <w:color w:val="1E293B"/>
                <w:sz w:val="19"/>
              </w:rPr>
              <w:t>STA 4527H</w:t>
              <w:br/>
            </w:r>
            <w:r>
              <w:rPr>
                <w:rFonts w:ascii="Consolas" w:hAnsi="Consolas"/>
                <w:color w:val="1E293B"/>
                <w:sz w:val="19"/>
              </w:rPr>
              <w:t>HLT</w:t>
              <w:br/>
            </w:r>
            <w:r>
              <w:rPr>
                <w:rFonts w:ascii="Consolas" w:hAnsi="Consolas"/>
                <w:color w:val="1E293B"/>
                <w:sz w:val="19"/>
              </w:rPr>
              <w:t>ZERO: MVI A, FFH</w:t>
              <w:br/>
            </w:r>
            <w:r>
              <w:rPr>
                <w:rFonts w:ascii="Consolas" w:hAnsi="Consolas"/>
                <w:color w:val="1E293B"/>
                <w:sz w:val="19"/>
              </w:rPr>
              <w:t>STA 4526H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4524H</w:t>
            </w:r>
          </w:p>
        </w:tc>
        <w:tc>
          <w:tcPr>
            <w:tcW w:type="dxa" w:w="3744"/>
            <w:shd w:fill="FFFFFF"/>
            <w:tcMar>
              <w:top w:w="90" w:type="dxa"/>
              <w:bottom w:w="90" w:type="dxa"/>
              <w:left w:w="150" w:type="dxa"/>
              <w:right w:w="150" w:type="dxa"/>
            </w:tcMar>
          </w:tcPr>
          <w:p>
            <w:r>
              <w:rPr>
                <w:rFonts w:ascii="Times New Roman" w:hAnsi="Times New Roman"/>
                <w:color w:val="1E293B"/>
                <w:sz w:val="19"/>
              </w:rPr>
              <w:t>Dividend operand (100 decimal)</w:t>
            </w:r>
          </w:p>
        </w:tc>
        <w:tc>
          <w:tcPr>
            <w:tcW w:type="dxa" w:w="1584"/>
            <w:shd w:fill="FFFFFF"/>
            <w:tcMar>
              <w:top w:w="90" w:type="dxa"/>
              <w:bottom w:w="90" w:type="dxa"/>
              <w:left w:w="150" w:type="dxa"/>
              <w:right w:w="150" w:type="dxa"/>
            </w:tcMar>
          </w:tcPr>
          <w:p>
            <w:r>
              <w:rPr>
                <w:rFonts w:ascii="Times New Roman" w:hAnsi="Times New Roman"/>
                <w:color w:val="1E293B"/>
                <w:sz w:val="19"/>
              </w:rPr>
              <w:t>64H</w:t>
            </w:r>
          </w:p>
        </w:tc>
        <w:tc>
          <w:tcPr>
            <w:tcW w:type="dxa" w:w="1584"/>
            <w:shd w:fill="FFFFFF"/>
            <w:tcMar>
              <w:top w:w="90" w:type="dxa"/>
              <w:bottom w:w="90" w:type="dxa"/>
              <w:left w:w="150" w:type="dxa"/>
              <w:right w:w="150" w:type="dxa"/>
            </w:tcMar>
          </w:tcPr>
          <w:p>
            <w:r>
              <w:rPr>
                <w:rFonts w:ascii="Times New Roman" w:hAnsi="Times New Roman"/>
                <w:color w:val="1E293B"/>
                <w:sz w:val="19"/>
              </w:rPr>
              <w:t>64H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4525H</w:t>
            </w:r>
          </w:p>
        </w:tc>
        <w:tc>
          <w:tcPr>
            <w:tcW w:type="dxa" w:w="3744"/>
            <w:shd w:fill="F9FAFB"/>
            <w:tcMar>
              <w:top w:w="90" w:type="dxa"/>
              <w:bottom w:w="90" w:type="dxa"/>
              <w:left w:w="150" w:type="dxa"/>
              <w:right w:w="150" w:type="dxa"/>
            </w:tcMar>
          </w:tcPr>
          <w:p>
            <w:r>
              <w:rPr>
                <w:rFonts w:ascii="Times New Roman" w:hAnsi="Times New Roman"/>
                <w:color w:val="1E293B"/>
                <w:sz w:val="19"/>
              </w:rPr>
              <w:t>Divisor operand (5 decimal)</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4526H</w:t>
            </w:r>
          </w:p>
        </w:tc>
        <w:tc>
          <w:tcPr>
            <w:tcW w:type="dxa" w:w="3744"/>
            <w:shd w:fill="FFFFFF"/>
            <w:tcMar>
              <w:top w:w="90" w:type="dxa"/>
              <w:bottom w:w="90" w:type="dxa"/>
              <w:left w:w="150" w:type="dxa"/>
              <w:right w:w="150" w:type="dxa"/>
            </w:tcMar>
          </w:tcPr>
          <w:p>
            <w:r>
              <w:rPr>
                <w:rFonts w:ascii="Times New Roman" w:hAnsi="Times New Roman"/>
                <w:color w:val="1E293B"/>
                <w:sz w:val="19"/>
              </w:rPr>
              <w:t>Quotient (100 / 5 = 20 decimal = 14H)</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4527H</w:t>
            </w:r>
          </w:p>
        </w:tc>
        <w:tc>
          <w:tcPr>
            <w:tcW w:type="dxa" w:w="3744"/>
            <w:shd w:fill="F9FAFB"/>
            <w:tcMar>
              <w:top w:w="90" w:type="dxa"/>
              <w:bottom w:w="90" w:type="dxa"/>
              <w:left w:w="150" w:type="dxa"/>
              <w:right w:w="150" w:type="dxa"/>
            </w:tcMar>
          </w:tcPr>
          <w:p>
            <w:r>
              <w:rPr>
                <w:rFonts w:ascii="Times New Roman" w:hAnsi="Times New Roman"/>
                <w:color w:val="1E293B"/>
                <w:sz w:val="19"/>
              </w:rPr>
              <w:t>Remainder (100 mod 5 = 0)</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C(2) — 8-bit Division.png"/>
                    <pic:cNvPicPr/>
                  </pic:nvPicPr>
                  <pic:blipFill>
                    <a:blip r:embed="rId15"/>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C-2: Genuine Intel 8085 Simulator Execution of 8-bit Division at 4300H showing verified quotient 14H at 4526H and remainder 00H at 4527H.</w:t>
      </w:r>
    </w:p>
    <w:p>
      <w:r>
        <w:br w:type="page"/>
      </w:r>
    </w:p>
    <w:p>
      <w:pPr>
        <w:pStyle w:val="Heading1"/>
        <w:spacing w:before="160" w:after="40"/>
      </w:pPr>
      <w:r>
        <w:rPr>
          <w:rFonts w:ascii="Times New Roman" w:hAnsi="Times New Roman"/>
          <w:color w:val="1F497D"/>
        </w:rPr>
        <w:t>D(1). 16-Bit Multiplication (Full 32-Bit Product)</w:t>
      </w:r>
    </w:p>
    <w:p>
      <w:pPr>
        <w:spacing w:before="0" w:after="80"/>
      </w:pPr>
      <w:r>
        <w:rPr>
          <w:rFonts w:ascii="Times New Roman" w:hAnsi="Times New Roman"/>
          <w:sz w:val="20"/>
        </w:rPr>
        <w:t>Description &amp; Aim: Multiplies 16-bit multiplicand X = 1234H (at 4530H–4531H) by 16-bit multiplier Y = 5678H (at 4532H–4533H) using 32-bit multi-byte repeated addition. Produces 32-bit product 06260060H across 4534H–4537H.</w:t>
      </w:r>
    </w:p>
    <w:p>
      <w:pPr>
        <w:spacing w:before="0" w:after="80"/>
      </w:pPr>
      <w:r>
        <w:rPr>
          <w:rFonts w:ascii="Times New Roman" w:hAnsi="Times New Roman"/>
          <w:b/>
        </w:rPr>
        <w:t xml:space="preserve">Program Starting Address: </w:t>
      </w:r>
      <w:r>
        <w:rPr>
          <w:rFonts w:ascii="Consolas" w:hAnsi="Consolas"/>
          <w:b/>
          <w:color w:val="1F497D"/>
        </w:rPr>
        <w:t>4400H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MVI A, 00H</w:t>
              <w:br/>
            </w:r>
            <w:r>
              <w:rPr>
                <w:rFonts w:ascii="Consolas" w:hAnsi="Consolas"/>
                <w:color w:val="1E293B"/>
                <w:sz w:val="19"/>
              </w:rPr>
              <w:t>STA 4534H</w:t>
              <w:br/>
            </w:r>
            <w:r>
              <w:rPr>
                <w:rFonts w:ascii="Consolas" w:hAnsi="Consolas"/>
                <w:color w:val="1E293B"/>
                <w:sz w:val="19"/>
              </w:rPr>
              <w:t>STA 4535H</w:t>
              <w:br/>
            </w:r>
            <w:r>
              <w:rPr>
                <w:rFonts w:ascii="Consolas" w:hAnsi="Consolas"/>
                <w:color w:val="1E293B"/>
                <w:sz w:val="19"/>
              </w:rPr>
              <w:t>STA 4536H</w:t>
              <w:br/>
            </w:r>
            <w:r>
              <w:rPr>
                <w:rFonts w:ascii="Consolas" w:hAnsi="Consolas"/>
                <w:color w:val="1E293B"/>
                <w:sz w:val="19"/>
              </w:rPr>
              <w:t>STA 4537H</w:t>
              <w:br/>
            </w:r>
            <w:r>
              <w:rPr>
                <w:rFonts w:ascii="Consolas" w:hAnsi="Consolas"/>
                <w:color w:val="1E293B"/>
                <w:sz w:val="19"/>
              </w:rPr>
              <w:t>LDA 4532H</w:t>
              <w:br/>
            </w:r>
            <w:r>
              <w:rPr>
                <w:rFonts w:ascii="Consolas" w:hAnsi="Consolas"/>
                <w:color w:val="1E293B"/>
                <w:sz w:val="19"/>
              </w:rPr>
              <w:t>MOV C, A</w:t>
              <w:br/>
            </w:r>
            <w:r>
              <w:rPr>
                <w:rFonts w:ascii="Consolas" w:hAnsi="Consolas"/>
                <w:color w:val="1E293B"/>
                <w:sz w:val="19"/>
              </w:rPr>
              <w:t>LDA 4533H</w:t>
              <w:br/>
            </w:r>
            <w:r>
              <w:rPr>
                <w:rFonts w:ascii="Consolas" w:hAnsi="Consolas"/>
                <w:color w:val="1E293B"/>
                <w:sz w:val="19"/>
              </w:rPr>
              <w:t>MOV B, A</w:t>
              <w:br/>
            </w:r>
            <w:r>
              <w:rPr>
                <w:rFonts w:ascii="Consolas" w:hAnsi="Consolas"/>
                <w:color w:val="1E293B"/>
                <w:sz w:val="19"/>
              </w:rPr>
              <w:t>LOOP: LDA 4530H</w:t>
              <w:br/>
            </w:r>
            <w:r>
              <w:rPr>
                <w:rFonts w:ascii="Consolas" w:hAnsi="Consolas"/>
                <w:color w:val="1E293B"/>
                <w:sz w:val="19"/>
              </w:rPr>
              <w:t>MOV D, A</w:t>
              <w:br/>
            </w:r>
            <w:r>
              <w:rPr>
                <w:rFonts w:ascii="Consolas" w:hAnsi="Consolas"/>
                <w:color w:val="1E293B"/>
                <w:sz w:val="19"/>
              </w:rPr>
              <w:t>LDA 4534H</w:t>
              <w:br/>
            </w:r>
            <w:r>
              <w:rPr>
                <w:rFonts w:ascii="Consolas" w:hAnsi="Consolas"/>
                <w:color w:val="1E293B"/>
                <w:sz w:val="19"/>
              </w:rPr>
              <w:t>ADD D</w:t>
              <w:br/>
            </w:r>
            <w:r>
              <w:rPr>
                <w:rFonts w:ascii="Consolas" w:hAnsi="Consolas"/>
                <w:color w:val="1E293B"/>
                <w:sz w:val="19"/>
              </w:rPr>
              <w:t>STA 4534H</w:t>
              <w:br/>
            </w:r>
            <w:r>
              <w:rPr>
                <w:rFonts w:ascii="Consolas" w:hAnsi="Consolas"/>
                <w:color w:val="1E293B"/>
                <w:sz w:val="19"/>
              </w:rPr>
              <w:t>LDA 4531H</w:t>
              <w:br/>
            </w:r>
            <w:r>
              <w:rPr>
                <w:rFonts w:ascii="Consolas" w:hAnsi="Consolas"/>
                <w:color w:val="1E293B"/>
                <w:sz w:val="19"/>
              </w:rPr>
              <w:t>MOV D, A</w:t>
              <w:br/>
            </w:r>
            <w:r>
              <w:rPr>
                <w:rFonts w:ascii="Consolas" w:hAnsi="Consolas"/>
                <w:color w:val="1E293B"/>
                <w:sz w:val="19"/>
              </w:rPr>
              <w:t>LDA 4535H</w:t>
              <w:br/>
            </w:r>
            <w:r>
              <w:rPr>
                <w:rFonts w:ascii="Consolas" w:hAnsi="Consolas"/>
                <w:color w:val="1E293B"/>
                <w:sz w:val="19"/>
              </w:rPr>
              <w:t>ADC D</w:t>
              <w:br/>
            </w:r>
            <w:r>
              <w:rPr>
                <w:rFonts w:ascii="Consolas" w:hAnsi="Consolas"/>
                <w:color w:val="1E293B"/>
                <w:sz w:val="19"/>
              </w:rPr>
              <w:t>STA 4535H</w:t>
              <w:br/>
            </w:r>
            <w:r>
              <w:rPr>
                <w:rFonts w:ascii="Consolas" w:hAnsi="Consolas"/>
                <w:color w:val="1E293B"/>
                <w:sz w:val="19"/>
              </w:rPr>
              <w:t>JNC NOCRY</w:t>
              <w:br/>
            </w:r>
            <w:r>
              <w:rPr>
                <w:rFonts w:ascii="Consolas" w:hAnsi="Consolas"/>
                <w:color w:val="1E293B"/>
                <w:sz w:val="19"/>
              </w:rPr>
              <w:t>LDA 4536H</w:t>
              <w:br/>
            </w:r>
            <w:r>
              <w:rPr>
                <w:rFonts w:ascii="Consolas" w:hAnsi="Consolas"/>
                <w:color w:val="1E293B"/>
                <w:sz w:val="19"/>
              </w:rPr>
              <w:t>INR A</w:t>
              <w:br/>
            </w:r>
            <w:r>
              <w:rPr>
                <w:rFonts w:ascii="Consolas" w:hAnsi="Consolas"/>
                <w:color w:val="1E293B"/>
                <w:sz w:val="19"/>
              </w:rPr>
              <w:t>STA 4536H</w:t>
              <w:br/>
            </w:r>
            <w:r>
              <w:rPr>
                <w:rFonts w:ascii="Consolas" w:hAnsi="Consolas"/>
                <w:color w:val="1E293B"/>
                <w:sz w:val="19"/>
              </w:rPr>
              <w:t>JNZ NOCRY</w:t>
              <w:br/>
            </w:r>
            <w:r>
              <w:rPr>
                <w:rFonts w:ascii="Consolas" w:hAnsi="Consolas"/>
                <w:color w:val="1E293B"/>
                <w:sz w:val="19"/>
              </w:rPr>
              <w:t>LDA 4537H</w:t>
              <w:br/>
            </w:r>
            <w:r>
              <w:rPr>
                <w:rFonts w:ascii="Consolas" w:hAnsi="Consolas"/>
                <w:color w:val="1E293B"/>
                <w:sz w:val="19"/>
              </w:rPr>
              <w:t>INR A</w:t>
              <w:br/>
            </w:r>
            <w:r>
              <w:rPr>
                <w:rFonts w:ascii="Consolas" w:hAnsi="Consolas"/>
                <w:color w:val="1E293B"/>
                <w:sz w:val="19"/>
              </w:rPr>
              <w:t>STA 4537H</w:t>
              <w:br/>
            </w:r>
            <w:r>
              <w:rPr>
                <w:rFonts w:ascii="Consolas" w:hAnsi="Consolas"/>
                <w:color w:val="1E293B"/>
                <w:sz w:val="19"/>
              </w:rPr>
              <w:t>NOCRY: DCX B</w:t>
              <w:br/>
            </w:r>
            <w:r>
              <w:rPr>
                <w:rFonts w:ascii="Consolas" w:hAnsi="Consolas"/>
                <w:color w:val="1E293B"/>
                <w:sz w:val="19"/>
              </w:rPr>
              <w:t>MOV A, B</w:t>
              <w:br/>
            </w:r>
            <w:r>
              <w:rPr>
                <w:rFonts w:ascii="Consolas" w:hAnsi="Consolas"/>
                <w:color w:val="1E293B"/>
                <w:sz w:val="19"/>
              </w:rPr>
              <w:t>ORA C</w:t>
              <w:br/>
            </w:r>
            <w:r>
              <w:rPr>
                <w:rFonts w:ascii="Consolas" w:hAnsi="Consolas"/>
                <w:color w:val="1E293B"/>
                <w:sz w:val="19"/>
              </w:rPr>
              <w:t>JNZ LOOP</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4530H</w:t>
            </w:r>
          </w:p>
        </w:tc>
        <w:tc>
          <w:tcPr>
            <w:tcW w:type="dxa" w:w="3744"/>
            <w:shd w:fill="FFFFFF"/>
            <w:tcMar>
              <w:top w:w="90" w:type="dxa"/>
              <w:bottom w:w="90" w:type="dxa"/>
              <w:left w:w="150" w:type="dxa"/>
              <w:right w:w="150" w:type="dxa"/>
            </w:tcMar>
          </w:tcPr>
          <w:p>
            <w:r>
              <w:rPr>
                <w:rFonts w:ascii="Times New Roman" w:hAnsi="Times New Roman"/>
                <w:color w:val="1E293B"/>
                <w:sz w:val="19"/>
              </w:rPr>
              <w:t>Multiplicand X low byte (X = 1234H)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4531H</w:t>
            </w:r>
          </w:p>
        </w:tc>
        <w:tc>
          <w:tcPr>
            <w:tcW w:type="dxa" w:w="3744"/>
            <w:shd w:fill="F9FAFB"/>
            <w:tcMar>
              <w:top w:w="90" w:type="dxa"/>
              <w:bottom w:w="90" w:type="dxa"/>
              <w:left w:w="150" w:type="dxa"/>
              <w:right w:w="150" w:type="dxa"/>
            </w:tcMar>
          </w:tcPr>
          <w:p>
            <w:r>
              <w:rPr>
                <w:rFonts w:ascii="Times New Roman" w:hAnsi="Times New Roman"/>
                <w:color w:val="1E293B"/>
                <w:sz w:val="19"/>
              </w:rPr>
              <w:t>Multiplicand X high byte</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4532H</w:t>
            </w:r>
          </w:p>
        </w:tc>
        <w:tc>
          <w:tcPr>
            <w:tcW w:type="dxa" w:w="3744"/>
            <w:shd w:fill="FFFFFF"/>
            <w:tcMar>
              <w:top w:w="90" w:type="dxa"/>
              <w:bottom w:w="90" w:type="dxa"/>
              <w:left w:w="150" w:type="dxa"/>
              <w:right w:w="150" w:type="dxa"/>
            </w:tcMar>
          </w:tcPr>
          <w:p>
            <w:r>
              <w:rPr>
                <w:rFonts w:ascii="Times New Roman" w:hAnsi="Times New Roman"/>
                <w:color w:val="1E293B"/>
                <w:sz w:val="19"/>
              </w:rPr>
              <w:t>Multiplier Y low byte (Y = 5678H)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4533H</w:t>
            </w:r>
          </w:p>
        </w:tc>
        <w:tc>
          <w:tcPr>
            <w:tcW w:type="dxa" w:w="3744"/>
            <w:shd w:fill="F9FAFB"/>
            <w:tcMar>
              <w:top w:w="90" w:type="dxa"/>
              <w:bottom w:w="90" w:type="dxa"/>
              <w:left w:w="150" w:type="dxa"/>
              <w:right w:w="150" w:type="dxa"/>
            </w:tcMar>
          </w:tcPr>
          <w:p>
            <w:r>
              <w:rPr>
                <w:rFonts w:ascii="Times New Roman" w:hAnsi="Times New Roman"/>
                <w:color w:val="1E293B"/>
                <w:sz w:val="19"/>
              </w:rPr>
              <w:t>Multiplier Y high byte</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4534H</w:t>
            </w:r>
          </w:p>
        </w:tc>
        <w:tc>
          <w:tcPr>
            <w:tcW w:type="dxa" w:w="3744"/>
            <w:shd w:fill="FFFFFF"/>
            <w:tcMar>
              <w:top w:w="90" w:type="dxa"/>
              <w:bottom w:w="90" w:type="dxa"/>
              <w:left w:w="150" w:type="dxa"/>
              <w:right w:w="150" w:type="dxa"/>
            </w:tcMar>
          </w:tcPr>
          <w:p>
            <w:r>
              <w:rPr>
                <w:rFonts w:ascii="Times New Roman" w:hAnsi="Times New Roman"/>
                <w:color w:val="1E293B"/>
                <w:sz w:val="19"/>
              </w:rPr>
              <w:t>Product Byte 0 (low byte: 1234H * 5678H = 06260060H)</w:t>
            </w:r>
          </w:p>
        </w:tc>
        <w:tc>
          <w:tcPr>
            <w:tcW w:type="dxa" w:w="1584"/>
            <w:shd w:fill="FFFFFF"/>
            <w:tcMar>
              <w:top w:w="90" w:type="dxa"/>
              <w:bottom w:w="90" w:type="dxa"/>
              <w:left w:w="150" w:type="dxa"/>
              <w:right w:w="150" w:type="dxa"/>
            </w:tcMar>
          </w:tcPr>
          <w:p>
            <w:r>
              <w:rPr>
                <w:rFonts w:ascii="Times New Roman" w:hAnsi="Times New Roman"/>
                <w:color w:val="1E293B"/>
                <w:sz w:val="19"/>
              </w:rPr>
              <w:t>60H</w:t>
            </w:r>
          </w:p>
        </w:tc>
        <w:tc>
          <w:tcPr>
            <w:tcW w:type="dxa" w:w="1584"/>
            <w:shd w:fill="FFFFFF"/>
            <w:tcMar>
              <w:top w:w="90" w:type="dxa"/>
              <w:bottom w:w="90" w:type="dxa"/>
              <w:left w:w="150" w:type="dxa"/>
              <w:right w:w="150" w:type="dxa"/>
            </w:tcMar>
          </w:tcPr>
          <w:p>
            <w:r>
              <w:rPr>
                <w:rFonts w:ascii="Times New Roman" w:hAnsi="Times New Roman"/>
                <w:color w:val="1E293B"/>
                <w:sz w:val="19"/>
              </w:rPr>
              <w:t>60H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4535H</w:t>
            </w:r>
          </w:p>
        </w:tc>
        <w:tc>
          <w:tcPr>
            <w:tcW w:type="dxa" w:w="3744"/>
            <w:shd w:fill="F9FAFB"/>
            <w:tcMar>
              <w:top w:w="90" w:type="dxa"/>
              <w:bottom w:w="90" w:type="dxa"/>
              <w:left w:w="150" w:type="dxa"/>
              <w:right w:w="150" w:type="dxa"/>
            </w:tcMar>
          </w:tcPr>
          <w:p>
            <w:r>
              <w:rPr>
                <w:rFonts w:ascii="Times New Roman" w:hAnsi="Times New Roman"/>
                <w:color w:val="1E293B"/>
                <w:sz w:val="19"/>
              </w:rPr>
              <w:t>Product Byte 1</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4536H</w:t>
            </w:r>
          </w:p>
        </w:tc>
        <w:tc>
          <w:tcPr>
            <w:tcW w:type="dxa" w:w="3744"/>
            <w:shd w:fill="FFFFFF"/>
            <w:tcMar>
              <w:top w:w="90" w:type="dxa"/>
              <w:bottom w:w="90" w:type="dxa"/>
              <w:left w:w="150" w:type="dxa"/>
              <w:right w:w="150" w:type="dxa"/>
            </w:tcMar>
          </w:tcPr>
          <w:p>
            <w:r>
              <w:rPr>
                <w:rFonts w:ascii="Times New Roman" w:hAnsi="Times New Roman"/>
                <w:color w:val="1E293B"/>
                <w:sz w:val="19"/>
              </w:rPr>
              <w:t>Product Byte 2</w:t>
            </w:r>
          </w:p>
        </w:tc>
        <w:tc>
          <w:tcPr>
            <w:tcW w:type="dxa" w:w="1584"/>
            <w:shd w:fill="FFFFFF"/>
            <w:tcMar>
              <w:top w:w="90" w:type="dxa"/>
              <w:bottom w:w="90" w:type="dxa"/>
              <w:left w:w="150" w:type="dxa"/>
              <w:right w:w="150" w:type="dxa"/>
            </w:tcMar>
          </w:tcPr>
          <w:p>
            <w:r>
              <w:rPr>
                <w:rFonts w:ascii="Times New Roman" w:hAnsi="Times New Roman"/>
                <w:color w:val="1E293B"/>
                <w:sz w:val="19"/>
              </w:rPr>
              <w:t>26H</w:t>
            </w:r>
          </w:p>
        </w:tc>
        <w:tc>
          <w:tcPr>
            <w:tcW w:type="dxa" w:w="1584"/>
            <w:shd w:fill="FFFFFF"/>
            <w:tcMar>
              <w:top w:w="90" w:type="dxa"/>
              <w:bottom w:w="90" w:type="dxa"/>
              <w:left w:w="150" w:type="dxa"/>
              <w:right w:w="150" w:type="dxa"/>
            </w:tcMar>
          </w:tcPr>
          <w:p>
            <w:r>
              <w:rPr>
                <w:rFonts w:ascii="Times New Roman" w:hAnsi="Times New Roman"/>
                <w:color w:val="1E293B"/>
                <w:sz w:val="19"/>
              </w:rPr>
              <w:t>26H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4537H</w:t>
            </w:r>
          </w:p>
        </w:tc>
        <w:tc>
          <w:tcPr>
            <w:tcW w:type="dxa" w:w="3744"/>
            <w:shd w:fill="F9FAFB"/>
            <w:tcMar>
              <w:top w:w="90" w:type="dxa"/>
              <w:bottom w:w="90" w:type="dxa"/>
              <w:left w:w="150" w:type="dxa"/>
              <w:right w:w="150" w:type="dxa"/>
            </w:tcMar>
          </w:tcPr>
          <w:p>
            <w:r>
              <w:rPr>
                <w:rFonts w:ascii="Times New Roman" w:hAnsi="Times New Roman"/>
                <w:color w:val="1E293B"/>
                <w:sz w:val="19"/>
              </w:rPr>
              <w:t>Product Byte 3 (high byte)</w:t>
            </w:r>
          </w:p>
        </w:tc>
        <w:tc>
          <w:tcPr>
            <w:tcW w:type="dxa" w:w="1584"/>
            <w:shd w:fill="F9FAFB"/>
            <w:tcMar>
              <w:top w:w="90" w:type="dxa"/>
              <w:bottom w:w="90" w:type="dxa"/>
              <w:left w:w="150" w:type="dxa"/>
              <w:right w:w="150" w:type="dxa"/>
            </w:tcMar>
          </w:tcPr>
          <w:p>
            <w:r>
              <w:rPr>
                <w:rFonts w:ascii="Times New Roman" w:hAnsi="Times New Roman"/>
                <w:color w:val="1E293B"/>
                <w:sz w:val="19"/>
              </w:rPr>
              <w:t>06H</w:t>
            </w:r>
          </w:p>
        </w:tc>
        <w:tc>
          <w:tcPr>
            <w:tcW w:type="dxa" w:w="1584"/>
            <w:shd w:fill="F9FAFB"/>
            <w:tcMar>
              <w:top w:w="90" w:type="dxa"/>
              <w:bottom w:w="90" w:type="dxa"/>
              <w:left w:w="150" w:type="dxa"/>
              <w:right w:w="150" w:type="dxa"/>
            </w:tcMar>
          </w:tcPr>
          <w:p>
            <w:r>
              <w:rPr>
                <w:rFonts w:ascii="Times New Roman" w:hAnsi="Times New Roman"/>
                <w:color w:val="1E293B"/>
                <w:sz w:val="19"/>
              </w:rPr>
              <w:t>06H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2721993"/>
            <wp:docPr id="7" name="Picture 7"/>
            <wp:cNvGraphicFramePr>
              <a:graphicFrameLocks noChangeAspect="1"/>
            </wp:cNvGraphicFramePr>
            <a:graphic>
              <a:graphicData uri="http://schemas.openxmlformats.org/drawingml/2006/picture">
                <pic:pic>
                  <pic:nvPicPr>
                    <pic:cNvPr id="0" name="D(1) — 16-bit Multiplication.png"/>
                    <pic:cNvPicPr/>
                  </pic:nvPicPr>
                  <pic:blipFill>
                    <a:blip r:embed="rId16"/>
                    <a:stretch>
                      <a:fillRect/>
                    </a:stretch>
                  </pic:blipFill>
                  <pic:spPr>
                    <a:xfrm>
                      <a:off x="0" y="0"/>
                      <a:ext cx="5669280" cy="2721993"/>
                    </a:xfrm>
                    <a:prstGeom prst="rect"/>
                  </pic:spPr>
                </pic:pic>
              </a:graphicData>
            </a:graphic>
          </wp:inline>
        </w:drawing>
      </w:r>
    </w:p>
    <w:p>
      <w:pPr>
        <w:spacing w:before="0" w:after="120"/>
        <w:jc w:val="center"/>
      </w:pPr>
      <w:r>
        <w:rPr>
          <w:rFonts w:ascii="Times New Roman" w:hAnsi="Times New Roman"/>
          <w:i/>
          <w:color w:val="464646"/>
          <w:sz w:val="19"/>
        </w:rPr>
        <w:t>Figure D-1: Genuine Intel 8085 Simulator Execution of 16-bit Multiplication at 4400H showing verified 32-bit product 60 00 26 06H.</w:t>
      </w:r>
    </w:p>
    <w:p>
      <w:r>
        <w:br w:type="page"/>
      </w:r>
    </w:p>
    <w:p>
      <w:pPr>
        <w:pStyle w:val="Heading1"/>
        <w:spacing w:before="160" w:after="40"/>
      </w:pPr>
      <w:r>
        <w:rPr>
          <w:rFonts w:ascii="Times New Roman" w:hAnsi="Times New Roman"/>
          <w:color w:val="1F497D"/>
        </w:rPr>
        <w:t>D(2). 16-Bit Division (16-Bit / 16-Bit Repeated Subtraction)</w:t>
      </w:r>
    </w:p>
    <w:p>
      <w:pPr>
        <w:spacing w:before="0" w:after="80"/>
      </w:pPr>
      <w:r>
        <w:rPr>
          <w:rFonts w:ascii="Times New Roman" w:hAnsi="Times New Roman"/>
          <w:sz w:val="20"/>
        </w:rPr>
        <w:t>Description &amp; Aim: Divides 16-bit dividend 5678H (from 4538H–4539H) by 16-bit divisor 1234H (from 453AH–453BH). Produces 16-bit quotient 0004H at 453CH–453DH and 16-bit remainder 0DA8H at 453EH–453FH.</w:t>
      </w:r>
    </w:p>
    <w:p>
      <w:pPr>
        <w:spacing w:before="0" w:after="80"/>
      </w:pPr>
      <w:r>
        <w:rPr>
          <w:rFonts w:ascii="Times New Roman" w:hAnsi="Times New Roman"/>
          <w:b/>
        </w:rPr>
        <w:t xml:space="preserve">Program Starting Address: </w:t>
      </w:r>
      <w:r>
        <w:rPr>
          <w:rFonts w:ascii="Consolas" w:hAnsi="Consolas"/>
          <w:b/>
          <w:color w:val="1F497D"/>
        </w:rPr>
        <w:t>442DH (Module Base 4400H)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LHLD 453AH</w:t>
              <w:br/>
            </w:r>
            <w:r>
              <w:rPr>
                <w:rFonts w:ascii="Consolas" w:hAnsi="Consolas"/>
                <w:color w:val="1E293B"/>
                <w:sz w:val="19"/>
              </w:rPr>
              <w:t>XCHG</w:t>
              <w:br/>
            </w:r>
            <w:r>
              <w:rPr>
                <w:rFonts w:ascii="Consolas" w:hAnsi="Consolas"/>
                <w:color w:val="1E293B"/>
                <w:sz w:val="19"/>
              </w:rPr>
              <w:t>LHLD 4538H</w:t>
              <w:br/>
            </w:r>
            <w:r>
              <w:rPr>
                <w:rFonts w:ascii="Consolas" w:hAnsi="Consolas"/>
                <w:color w:val="1E293B"/>
                <w:sz w:val="19"/>
              </w:rPr>
              <w:t>LXI B, 0000H</w:t>
              <w:br/>
            </w:r>
            <w:r>
              <w:rPr>
                <w:rFonts w:ascii="Consolas" w:hAnsi="Consolas"/>
                <w:color w:val="1E293B"/>
                <w:sz w:val="19"/>
              </w:rPr>
              <w:t>DLOOP: MOV A, L</w:t>
              <w:br/>
            </w:r>
            <w:r>
              <w:rPr>
                <w:rFonts w:ascii="Consolas" w:hAnsi="Consolas"/>
                <w:color w:val="1E293B"/>
                <w:sz w:val="19"/>
              </w:rPr>
              <w:t>SUB E</w:t>
              <w:br/>
            </w:r>
            <w:r>
              <w:rPr>
                <w:rFonts w:ascii="Consolas" w:hAnsi="Consolas"/>
                <w:color w:val="1E293B"/>
                <w:sz w:val="19"/>
              </w:rPr>
              <w:t>MOV L, A</w:t>
              <w:br/>
            </w:r>
            <w:r>
              <w:rPr>
                <w:rFonts w:ascii="Consolas" w:hAnsi="Consolas"/>
                <w:color w:val="1E293B"/>
                <w:sz w:val="19"/>
              </w:rPr>
              <w:t>MOV A, H</w:t>
              <w:br/>
            </w:r>
            <w:r>
              <w:rPr>
                <w:rFonts w:ascii="Consolas" w:hAnsi="Consolas"/>
                <w:color w:val="1E293B"/>
                <w:sz w:val="19"/>
              </w:rPr>
              <w:t>SBB D</w:t>
              <w:br/>
            </w:r>
            <w:r>
              <w:rPr>
                <w:rFonts w:ascii="Consolas" w:hAnsi="Consolas"/>
                <w:color w:val="1E293B"/>
                <w:sz w:val="19"/>
              </w:rPr>
              <w:t>MOV H, A</w:t>
              <w:br/>
            </w:r>
            <w:r>
              <w:rPr>
                <w:rFonts w:ascii="Consolas" w:hAnsi="Consolas"/>
                <w:color w:val="1E293B"/>
                <w:sz w:val="19"/>
              </w:rPr>
              <w:t>JC DONE</w:t>
              <w:br/>
            </w:r>
            <w:r>
              <w:rPr>
                <w:rFonts w:ascii="Consolas" w:hAnsi="Consolas"/>
                <w:color w:val="1E293B"/>
                <w:sz w:val="19"/>
              </w:rPr>
              <w:t>INX B</w:t>
              <w:br/>
            </w:r>
            <w:r>
              <w:rPr>
                <w:rFonts w:ascii="Consolas" w:hAnsi="Consolas"/>
                <w:color w:val="1E293B"/>
                <w:sz w:val="19"/>
              </w:rPr>
              <w:t>JMP DLOOP</w:t>
              <w:br/>
            </w:r>
            <w:r>
              <w:rPr>
                <w:rFonts w:ascii="Consolas" w:hAnsi="Consolas"/>
                <w:color w:val="1E293B"/>
                <w:sz w:val="19"/>
              </w:rPr>
              <w:t>DONE: DAD D</w:t>
              <w:br/>
            </w:r>
            <w:r>
              <w:rPr>
                <w:rFonts w:ascii="Consolas" w:hAnsi="Consolas"/>
                <w:color w:val="1E293B"/>
                <w:sz w:val="19"/>
              </w:rPr>
              <w:t>SHLD 453EH</w:t>
              <w:br/>
            </w:r>
            <w:r>
              <w:rPr>
                <w:rFonts w:ascii="Consolas" w:hAnsi="Consolas"/>
                <w:color w:val="1E293B"/>
                <w:sz w:val="19"/>
              </w:rPr>
              <w:t>MOV H, B</w:t>
              <w:br/>
            </w:r>
            <w:r>
              <w:rPr>
                <w:rFonts w:ascii="Consolas" w:hAnsi="Consolas"/>
                <w:color w:val="1E293B"/>
                <w:sz w:val="19"/>
              </w:rPr>
              <w:t>MOV L, C</w:t>
              <w:br/>
            </w:r>
            <w:r>
              <w:rPr>
                <w:rFonts w:ascii="Consolas" w:hAnsi="Consolas"/>
                <w:color w:val="1E293B"/>
                <w:sz w:val="19"/>
              </w:rPr>
              <w:t>SHLD 453CH</w:t>
              <w:br/>
            </w:r>
            <w:r>
              <w:rPr>
                <w:rFonts w:ascii="Consolas" w:hAnsi="Consolas"/>
                <w:color w:val="1E293B"/>
                <w:sz w:val="19"/>
              </w:rPr>
              <w:t>HLT</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3744"/>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 (Hex)</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 (Hex)</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728"/>
            <w:shd w:fill="FFFFFF"/>
            <w:tcMar>
              <w:top w:w="90" w:type="dxa"/>
              <w:bottom w:w="90" w:type="dxa"/>
              <w:left w:w="150" w:type="dxa"/>
              <w:right w:w="150" w:type="dxa"/>
            </w:tcMar>
          </w:tcPr>
          <w:p>
            <w:r>
              <w:rPr>
                <w:rFonts w:ascii="Times New Roman" w:hAnsi="Times New Roman"/>
                <w:color w:val="1E293B"/>
                <w:sz w:val="19"/>
              </w:rPr>
              <w:t>4538H</w:t>
            </w:r>
          </w:p>
        </w:tc>
        <w:tc>
          <w:tcPr>
            <w:tcW w:type="dxa" w:w="3744"/>
            <w:shd w:fill="FFFFFF"/>
            <w:tcMar>
              <w:top w:w="90" w:type="dxa"/>
              <w:bottom w:w="90" w:type="dxa"/>
              <w:left w:w="150" w:type="dxa"/>
              <w:right w:w="150" w:type="dxa"/>
            </w:tcMar>
          </w:tcPr>
          <w:p>
            <w:r>
              <w:rPr>
                <w:rFonts w:ascii="Times New Roman" w:hAnsi="Times New Roman"/>
                <w:color w:val="1E293B"/>
                <w:sz w:val="19"/>
              </w:rPr>
              <w:t>Dividend low byte (Dividend = 5678H)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4539H</w:t>
            </w:r>
          </w:p>
        </w:tc>
        <w:tc>
          <w:tcPr>
            <w:tcW w:type="dxa" w:w="3744"/>
            <w:shd w:fill="F9FAFB"/>
            <w:tcMar>
              <w:top w:w="90" w:type="dxa"/>
              <w:bottom w:w="90" w:type="dxa"/>
              <w:left w:w="150" w:type="dxa"/>
              <w:right w:w="150" w:type="dxa"/>
            </w:tcMar>
          </w:tcPr>
          <w:p>
            <w:r>
              <w:rPr>
                <w:rFonts w:ascii="Times New Roman" w:hAnsi="Times New Roman"/>
                <w:color w:val="1E293B"/>
                <w:sz w:val="19"/>
              </w:rPr>
              <w:t>Dividend high byte</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453AH</w:t>
            </w:r>
          </w:p>
        </w:tc>
        <w:tc>
          <w:tcPr>
            <w:tcW w:type="dxa" w:w="3744"/>
            <w:shd w:fill="FFFFFF"/>
            <w:tcMar>
              <w:top w:w="90" w:type="dxa"/>
              <w:bottom w:w="90" w:type="dxa"/>
              <w:left w:w="150" w:type="dxa"/>
              <w:right w:w="150" w:type="dxa"/>
            </w:tcMar>
          </w:tcPr>
          <w:p>
            <w:r>
              <w:rPr>
                <w:rFonts w:ascii="Times New Roman" w:hAnsi="Times New Roman"/>
                <w:color w:val="1E293B"/>
                <w:sz w:val="19"/>
              </w:rPr>
              <w:t>Divisor low byte (Divisor = 1234H)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440"/>
            <w:shd w:fill="FFFFFF"/>
            <w:tcMar>
              <w:top w:w="90" w:type="dxa"/>
              <w:bottom w:w="90" w:type="dxa"/>
              <w:left w:w="150" w:type="dxa"/>
              <w:right w:w="150" w:type="dxa"/>
            </w:tcMar>
          </w:tcPr>
          <w:p>
            <w:r>
              <w:rPr>
                <w:rFonts w:ascii="Times New Roman" w:hAnsi="Times New Roman"/>
                <w:color w:val="1E293B"/>
                <w:sz w:val="19"/>
              </w:rPr>
              <w:t>Input</w:t>
            </w:r>
          </w:p>
        </w:tc>
      </w:tr>
      <w:tr>
        <w:tc>
          <w:tcPr>
            <w:tcW w:type="dxa" w:w="1728"/>
            <w:shd w:fill="F9FAFB"/>
            <w:tcMar>
              <w:top w:w="90" w:type="dxa"/>
              <w:bottom w:w="90" w:type="dxa"/>
              <w:left w:w="150" w:type="dxa"/>
              <w:right w:w="150" w:type="dxa"/>
            </w:tcMar>
          </w:tcPr>
          <w:p>
            <w:r>
              <w:rPr>
                <w:rFonts w:ascii="Times New Roman" w:hAnsi="Times New Roman"/>
                <w:color w:val="1E293B"/>
                <w:sz w:val="19"/>
              </w:rPr>
              <w:t>453BH</w:t>
            </w:r>
          </w:p>
        </w:tc>
        <w:tc>
          <w:tcPr>
            <w:tcW w:type="dxa" w:w="3744"/>
            <w:shd w:fill="F9FAFB"/>
            <w:tcMar>
              <w:top w:w="90" w:type="dxa"/>
              <w:bottom w:w="90" w:type="dxa"/>
              <w:left w:w="150" w:type="dxa"/>
              <w:right w:w="150" w:type="dxa"/>
            </w:tcMar>
          </w:tcPr>
          <w:p>
            <w:r>
              <w:rPr>
                <w:rFonts w:ascii="Times New Roman" w:hAnsi="Times New Roman"/>
                <w:color w:val="1E293B"/>
                <w:sz w:val="19"/>
              </w:rPr>
              <w:t>Divisor high byte</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440"/>
            <w:shd w:fill="F9FAFB"/>
            <w:tcMar>
              <w:top w:w="90" w:type="dxa"/>
              <w:bottom w:w="90" w:type="dxa"/>
              <w:left w:w="150" w:type="dxa"/>
              <w:right w:w="150" w:type="dxa"/>
            </w:tcMar>
          </w:tcPr>
          <w:p>
            <w:r>
              <w:rPr>
                <w:rFonts w:ascii="Times New Roman" w:hAnsi="Times New Roman"/>
                <w:color w:val="1E293B"/>
                <w:sz w:val="19"/>
              </w:rPr>
              <w:t>Input</w:t>
            </w:r>
          </w:p>
        </w:tc>
      </w:tr>
      <w:tr>
        <w:tc>
          <w:tcPr>
            <w:tcW w:type="dxa" w:w="1728"/>
            <w:shd w:fill="FFFFFF"/>
            <w:tcMar>
              <w:top w:w="90" w:type="dxa"/>
              <w:bottom w:w="90" w:type="dxa"/>
              <w:left w:w="150" w:type="dxa"/>
              <w:right w:w="150" w:type="dxa"/>
            </w:tcMar>
          </w:tcPr>
          <w:p>
            <w:r>
              <w:rPr>
                <w:rFonts w:ascii="Times New Roman" w:hAnsi="Times New Roman"/>
                <w:color w:val="1E293B"/>
                <w:sz w:val="19"/>
              </w:rPr>
              <w:t>453CH</w:t>
            </w:r>
          </w:p>
        </w:tc>
        <w:tc>
          <w:tcPr>
            <w:tcW w:type="dxa" w:w="3744"/>
            <w:shd w:fill="FFFFFF"/>
            <w:tcMar>
              <w:top w:w="90" w:type="dxa"/>
              <w:bottom w:w="90" w:type="dxa"/>
              <w:left w:w="150" w:type="dxa"/>
              <w:right w:w="150" w:type="dxa"/>
            </w:tcMar>
          </w:tcPr>
          <w:p>
            <w:r>
              <w:rPr>
                <w:rFonts w:ascii="Times New Roman" w:hAnsi="Times New Roman"/>
                <w:color w:val="1E293B"/>
                <w:sz w:val="19"/>
              </w:rPr>
              <w:t>Quotient low byte (5678H / 1234H = 0004H)</w:t>
            </w:r>
          </w:p>
        </w:tc>
        <w:tc>
          <w:tcPr>
            <w:tcW w:type="dxa" w:w="1584"/>
            <w:shd w:fill="FFFFFF"/>
            <w:tcMar>
              <w:top w:w="90" w:type="dxa"/>
              <w:bottom w:w="90" w:type="dxa"/>
              <w:left w:w="150" w:type="dxa"/>
              <w:right w:w="150" w:type="dxa"/>
            </w:tcMar>
          </w:tcPr>
          <w:p>
            <w:r>
              <w:rPr>
                <w:rFonts w:ascii="Times New Roman" w:hAnsi="Times New Roman"/>
                <w:color w:val="1E293B"/>
                <w:sz w:val="19"/>
              </w:rPr>
              <w:t>04H</w:t>
            </w:r>
          </w:p>
        </w:tc>
        <w:tc>
          <w:tcPr>
            <w:tcW w:type="dxa" w:w="1584"/>
            <w:shd w:fill="FFFFFF"/>
            <w:tcMar>
              <w:top w:w="90" w:type="dxa"/>
              <w:bottom w:w="90" w:type="dxa"/>
              <w:left w:w="150" w:type="dxa"/>
              <w:right w:w="150" w:type="dxa"/>
            </w:tcMar>
          </w:tcPr>
          <w:p>
            <w:r>
              <w:rPr>
                <w:rFonts w:ascii="Times New Roman" w:hAnsi="Times New Roman"/>
                <w:color w:val="1E293B"/>
                <w:sz w:val="19"/>
              </w:rPr>
              <w:t>04H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453DH</w:t>
            </w:r>
          </w:p>
        </w:tc>
        <w:tc>
          <w:tcPr>
            <w:tcW w:type="dxa" w:w="3744"/>
            <w:shd w:fill="F9FAFB"/>
            <w:tcMar>
              <w:top w:w="90" w:type="dxa"/>
              <w:bottom w:w="90" w:type="dxa"/>
              <w:left w:w="150" w:type="dxa"/>
              <w:right w:w="150" w:type="dxa"/>
            </w:tcMar>
          </w:tcPr>
          <w:p>
            <w:r>
              <w:rPr>
                <w:rFonts w:ascii="Times New Roman" w:hAnsi="Times New Roman"/>
                <w:color w:val="1E293B"/>
                <w:sz w:val="19"/>
              </w:rPr>
              <w:t>Quotient high byte</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r>
        <w:tc>
          <w:tcPr>
            <w:tcW w:type="dxa" w:w="1728"/>
            <w:shd w:fill="FFFFFF"/>
            <w:tcMar>
              <w:top w:w="90" w:type="dxa"/>
              <w:bottom w:w="90" w:type="dxa"/>
              <w:left w:w="150" w:type="dxa"/>
              <w:right w:w="150" w:type="dxa"/>
            </w:tcMar>
          </w:tcPr>
          <w:p>
            <w:r>
              <w:rPr>
                <w:rFonts w:ascii="Times New Roman" w:hAnsi="Times New Roman"/>
                <w:color w:val="1E293B"/>
                <w:sz w:val="19"/>
              </w:rPr>
              <w:t>453EH</w:t>
            </w:r>
          </w:p>
        </w:tc>
        <w:tc>
          <w:tcPr>
            <w:tcW w:type="dxa" w:w="3744"/>
            <w:shd w:fill="FFFFFF"/>
            <w:tcMar>
              <w:top w:w="90" w:type="dxa"/>
              <w:bottom w:w="90" w:type="dxa"/>
              <w:left w:w="150" w:type="dxa"/>
              <w:right w:w="150" w:type="dxa"/>
            </w:tcMar>
          </w:tcPr>
          <w:p>
            <w:r>
              <w:rPr>
                <w:rFonts w:ascii="Times New Roman" w:hAnsi="Times New Roman"/>
                <w:color w:val="1E293B"/>
                <w:sz w:val="19"/>
              </w:rPr>
              <w:t>Remainder low byte (5678H mod 1234H = 0DA8H)</w:t>
            </w:r>
          </w:p>
        </w:tc>
        <w:tc>
          <w:tcPr>
            <w:tcW w:type="dxa" w:w="1584"/>
            <w:shd w:fill="FFFFFF"/>
            <w:tcMar>
              <w:top w:w="90" w:type="dxa"/>
              <w:bottom w:w="90" w:type="dxa"/>
              <w:left w:w="150" w:type="dxa"/>
              <w:right w:w="150" w:type="dxa"/>
            </w:tcMar>
          </w:tcPr>
          <w:p>
            <w:r>
              <w:rPr>
                <w:rFonts w:ascii="Times New Roman" w:hAnsi="Times New Roman"/>
                <w:color w:val="1E293B"/>
                <w:sz w:val="19"/>
              </w:rPr>
              <w:t>A8H</w:t>
            </w:r>
          </w:p>
        </w:tc>
        <w:tc>
          <w:tcPr>
            <w:tcW w:type="dxa" w:w="1584"/>
            <w:shd w:fill="FFFFFF"/>
            <w:tcMar>
              <w:top w:w="90" w:type="dxa"/>
              <w:bottom w:w="90" w:type="dxa"/>
              <w:left w:w="150" w:type="dxa"/>
              <w:right w:w="150" w:type="dxa"/>
            </w:tcMar>
          </w:tcPr>
          <w:p>
            <w:r>
              <w:rPr>
                <w:rFonts w:ascii="Times New Roman" w:hAnsi="Times New Roman"/>
                <w:color w:val="1E293B"/>
                <w:sz w:val="19"/>
              </w:rPr>
              <w:t>A8H</w:t>
            </w:r>
          </w:p>
        </w:tc>
        <w:tc>
          <w:tcPr>
            <w:tcW w:type="dxa" w:w="1440"/>
            <w:shd w:fill="FFFFFF"/>
            <w:tcMar>
              <w:top w:w="90" w:type="dxa"/>
              <w:bottom w:w="90" w:type="dxa"/>
              <w:left w:w="150" w:type="dxa"/>
              <w:right w:w="150" w:type="dxa"/>
            </w:tcMar>
          </w:tcPr>
          <w:p>
            <w:r>
              <w:rPr>
                <w:rFonts w:ascii="Times New Roman" w:hAnsi="Times New Roman"/>
                <w:color w:val="1E293B"/>
                <w:sz w:val="19"/>
              </w:rPr>
              <w:t>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453FH</w:t>
            </w:r>
          </w:p>
        </w:tc>
        <w:tc>
          <w:tcPr>
            <w:tcW w:type="dxa" w:w="3744"/>
            <w:shd w:fill="F9FAFB"/>
            <w:tcMar>
              <w:top w:w="90" w:type="dxa"/>
              <w:bottom w:w="90" w:type="dxa"/>
              <w:left w:w="150" w:type="dxa"/>
              <w:right w:w="150" w:type="dxa"/>
            </w:tcMar>
          </w:tcPr>
          <w:p>
            <w:r>
              <w:rPr>
                <w:rFonts w:ascii="Times New Roman" w:hAnsi="Times New Roman"/>
                <w:color w:val="1E293B"/>
                <w:sz w:val="19"/>
              </w:rPr>
              <w:t>Remainder high byte</w:t>
            </w:r>
          </w:p>
        </w:tc>
        <w:tc>
          <w:tcPr>
            <w:tcW w:type="dxa" w:w="1584"/>
            <w:shd w:fill="F9FAFB"/>
            <w:tcMar>
              <w:top w:w="90" w:type="dxa"/>
              <w:bottom w:w="90" w:type="dxa"/>
              <w:left w:w="150" w:type="dxa"/>
              <w:right w:w="150" w:type="dxa"/>
            </w:tcMar>
          </w:tcPr>
          <w:p>
            <w:r>
              <w:rPr>
                <w:rFonts w:ascii="Times New Roman" w:hAnsi="Times New Roman"/>
                <w:color w:val="1E293B"/>
                <w:sz w:val="19"/>
              </w:rPr>
              <w:t>0DH</w:t>
            </w:r>
          </w:p>
        </w:tc>
        <w:tc>
          <w:tcPr>
            <w:tcW w:type="dxa" w:w="1584"/>
            <w:shd w:fill="F9FAFB"/>
            <w:tcMar>
              <w:top w:w="90" w:type="dxa"/>
              <w:bottom w:w="90" w:type="dxa"/>
              <w:left w:w="150" w:type="dxa"/>
              <w:right w:w="150" w:type="dxa"/>
            </w:tcMar>
          </w:tcPr>
          <w:p>
            <w:r>
              <w:rPr>
                <w:rFonts w:ascii="Times New Roman" w:hAnsi="Times New Roman"/>
                <w:color w:val="1E293B"/>
                <w:sz w:val="19"/>
              </w:rPr>
              <w:t>0DH</w:t>
            </w:r>
          </w:p>
        </w:tc>
        <w:tc>
          <w:tcPr>
            <w:tcW w:type="dxa" w:w="1440"/>
            <w:shd w:fill="F9FAFB"/>
            <w:tcMar>
              <w:top w:w="90" w:type="dxa"/>
              <w:bottom w:w="90" w:type="dxa"/>
              <w:left w:w="150" w:type="dxa"/>
              <w:right w:w="150" w:type="dxa"/>
            </w:tcMar>
          </w:tcPr>
          <w:p>
            <w:r>
              <w:rPr>
                <w:rFonts w:ascii="Times New Roman" w:hAnsi="Times New Roman"/>
                <w:color w:val="1E293B"/>
                <w:sz w:val="19"/>
              </w:rPr>
              <w:t>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D(2) — 16-bit Division.png"/>
                    <pic:cNvPicPr/>
                  </pic:nvPicPr>
                  <pic:blipFill>
                    <a:blip r:embed="rId17"/>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i/>
          <w:color w:val="464646"/>
          <w:sz w:val="19"/>
        </w:rPr>
        <w:t>Figure D-2: Genuine Intel 8085 Simulator Execution of 16-bit Division at 442DH showing verified quotient 04 00H and remainder A8 0DH.</w:t>
      </w:r>
    </w:p>
    <w:p>
      <w:r>
        <w:br w:type="page"/>
      </w:r>
    </w:p>
    <w:p>
      <w:pPr>
        <w:pStyle w:val="Heading1"/>
        <w:spacing w:before="200" w:after="80"/>
      </w:pPr>
      <w:r>
        <w:rPr>
          <w:rFonts w:ascii="Times New Roman" w:hAnsi="Times New Roman"/>
          <w:color w:val="1F497D"/>
        </w:rPr>
        <w:t>4. Comprehensive Verification and Results Summary</w:t>
      </w:r>
    </w:p>
    <w:p>
      <w:pPr>
        <w:spacing w:before="0" w:after="120"/>
      </w:pPr>
      <w:r>
        <w:rPr>
          <w:rFonts w:ascii="Times New Roman" w:hAnsi="Times New Roman"/>
          <w:sz w:val="20"/>
        </w:rPr>
        <w:t>The following table provides the consolidated execution and validation status across all eight experimental modules: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shd w:fill="1F497D"/>
            <w:tcMar>
              <w:top w:w="120" w:type="dxa"/>
              <w:bottom w:w="120" w:type="dxa"/>
              <w:left w:w="150" w:type="dxa"/>
              <w:right w:w="150" w:type="dxa"/>
            </w:tcMar>
          </w:tcPr>
          <w:p>
            <w:pPr>
              <w:jc w:val="center"/>
            </w:pPr>
            <w:r>
              <w:rPr>
                <w:rFonts w:ascii="Times New Roman" w:hAnsi="Times New Roman"/>
                <w:b/>
                <w:color w:val="FFFFFF"/>
                <w:sz w:val="20"/>
              </w:rPr>
              <w:t>ID</w:t>
            </w:r>
          </w:p>
        </w:tc>
        <w:tc>
          <w:tcPr>
            <w:tcW w:type="dxa" w:w="2160"/>
            <w:shd w:fill="1F497D"/>
            <w:tcMar>
              <w:top w:w="120" w:type="dxa"/>
              <w:bottom w:w="120" w:type="dxa"/>
              <w:left w:w="150" w:type="dxa"/>
              <w:right w:w="150" w:type="dxa"/>
            </w:tcMar>
          </w:tcPr>
          <w:p>
            <w:pPr>
              <w:jc w:val="center"/>
            </w:pPr>
            <w:r>
              <w:rPr>
                <w:rFonts w:ascii="Times New Roman" w:hAnsi="Times New Roman"/>
                <w:b/>
                <w:color w:val="FFFFFF"/>
                <w:sz w:val="20"/>
              </w:rPr>
              <w:t>Program Name</w:t>
            </w:r>
          </w:p>
        </w:tc>
        <w:tc>
          <w:tcPr>
            <w:tcW w:type="dxa" w:w="1152"/>
            <w:shd w:fill="1F497D"/>
            <w:tcMar>
              <w:top w:w="120" w:type="dxa"/>
              <w:bottom w:w="120" w:type="dxa"/>
              <w:left w:w="150" w:type="dxa"/>
              <w:right w:w="150" w:type="dxa"/>
            </w:tcMar>
          </w:tcPr>
          <w:p>
            <w:pPr>
              <w:jc w:val="center"/>
            </w:pPr>
            <w:r>
              <w:rPr>
                <w:rFonts w:ascii="Times New Roman" w:hAnsi="Times New Roman"/>
                <w:b/>
                <w:color w:val="FFFFFF"/>
                <w:sz w:val="20"/>
              </w:rPr>
              <w:t>Start</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Input Address</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Output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Result</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Evidence</w:t>
            </w:r>
          </w:p>
        </w:tc>
      </w:tr>
      <w:tr>
        <w:tc>
          <w:tcPr>
            <w:tcW w:type="dxa" w:w="864"/>
            <w:shd w:fill="FFFFFF"/>
            <w:tcMar>
              <w:top w:w="90" w:type="dxa"/>
              <w:bottom w:w="90" w:type="dxa"/>
              <w:left w:w="150" w:type="dxa"/>
              <w:right w:w="150" w:type="dxa"/>
            </w:tcMar>
          </w:tcPr>
          <w:p>
            <w:r>
              <w:rPr>
                <w:rFonts w:ascii="Times New Roman" w:hAnsi="Times New Roman"/>
                <w:color w:val="1E293B"/>
                <w:sz w:val="19"/>
              </w:rPr>
              <w:t>A(1)</w:t>
            </w:r>
          </w:p>
        </w:tc>
        <w:tc>
          <w:tcPr>
            <w:tcW w:type="dxa" w:w="2160"/>
            <w:shd w:fill="FFFFFF"/>
            <w:tcMar>
              <w:top w:w="90" w:type="dxa"/>
              <w:bottom w:w="90" w:type="dxa"/>
              <w:left w:w="150" w:type="dxa"/>
              <w:right w:w="150" w:type="dxa"/>
            </w:tcMar>
          </w:tcPr>
          <w:p>
            <w:r>
              <w:rPr>
                <w:rFonts w:ascii="Times New Roman" w:hAnsi="Times New Roman"/>
                <w:color w:val="1E293B"/>
                <w:sz w:val="19"/>
              </w:rPr>
              <w:t>8-bit Addition</w:t>
            </w:r>
          </w:p>
        </w:tc>
        <w:tc>
          <w:tcPr>
            <w:tcW w:type="dxa" w:w="1152"/>
            <w:shd w:fill="FFFFFF"/>
            <w:tcMar>
              <w:top w:w="90" w:type="dxa"/>
              <w:bottom w:w="90" w:type="dxa"/>
              <w:left w:w="150" w:type="dxa"/>
              <w:right w:w="150" w:type="dxa"/>
            </w:tcMar>
          </w:tcPr>
          <w:p>
            <w:r>
              <w:rPr>
                <w:rFonts w:ascii="Times New Roman" w:hAnsi="Times New Roman"/>
                <w:color w:val="1E293B"/>
                <w:sz w:val="19"/>
              </w:rPr>
              <w:t>4100H</w:t>
            </w:r>
          </w:p>
        </w:tc>
        <w:tc>
          <w:tcPr>
            <w:tcW w:type="dxa" w:w="1584"/>
            <w:shd w:fill="FFFFFF"/>
            <w:tcMar>
              <w:top w:w="90" w:type="dxa"/>
              <w:bottom w:w="90" w:type="dxa"/>
              <w:left w:w="150" w:type="dxa"/>
              <w:right w:w="150" w:type="dxa"/>
            </w:tcMar>
          </w:tcPr>
          <w:p>
            <w:r>
              <w:rPr>
                <w:rFonts w:ascii="Times New Roman" w:hAnsi="Times New Roman"/>
                <w:color w:val="1E293B"/>
                <w:sz w:val="19"/>
              </w:rPr>
              <w:t>4500H - 4501H</w:t>
            </w:r>
          </w:p>
        </w:tc>
        <w:tc>
          <w:tcPr>
            <w:tcW w:type="dxa" w:w="1584"/>
            <w:shd w:fill="FFFFFF"/>
            <w:tcMar>
              <w:top w:w="90" w:type="dxa"/>
              <w:bottom w:w="90" w:type="dxa"/>
              <w:left w:w="150" w:type="dxa"/>
              <w:right w:w="150" w:type="dxa"/>
            </w:tcMar>
          </w:tcPr>
          <w:p>
            <w:r>
              <w:rPr>
                <w:rFonts w:ascii="Times New Roman" w:hAnsi="Times New Roman"/>
                <w:color w:val="1E293B"/>
                <w:sz w:val="19"/>
              </w:rPr>
              <w:t>4502H - 4504H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Verified (Fig A-1)</w:t>
            </w:r>
          </w:p>
        </w:tc>
      </w:tr>
      <w:tr>
        <w:tc>
          <w:tcPr>
            <w:tcW w:type="dxa" w:w="864"/>
            <w:shd w:fill="F9FAFB"/>
            <w:tcMar>
              <w:top w:w="90" w:type="dxa"/>
              <w:bottom w:w="90" w:type="dxa"/>
              <w:left w:w="150" w:type="dxa"/>
              <w:right w:w="150" w:type="dxa"/>
            </w:tcMar>
          </w:tcPr>
          <w:p>
            <w:r>
              <w:rPr>
                <w:rFonts w:ascii="Times New Roman" w:hAnsi="Times New Roman"/>
                <w:color w:val="1E293B"/>
                <w:sz w:val="19"/>
              </w:rPr>
              <w:t>A(2)</w:t>
            </w:r>
          </w:p>
        </w:tc>
        <w:tc>
          <w:tcPr>
            <w:tcW w:type="dxa" w:w="2160"/>
            <w:shd w:fill="F9FAFB"/>
            <w:tcMar>
              <w:top w:w="90" w:type="dxa"/>
              <w:bottom w:w="90" w:type="dxa"/>
              <w:left w:w="150" w:type="dxa"/>
              <w:right w:w="150" w:type="dxa"/>
            </w:tcMar>
          </w:tcPr>
          <w:p>
            <w:r>
              <w:rPr>
                <w:rFonts w:ascii="Times New Roman" w:hAnsi="Times New Roman"/>
                <w:color w:val="1E293B"/>
                <w:sz w:val="19"/>
              </w:rPr>
              <w:t>8-bit Subtraction</w:t>
            </w:r>
          </w:p>
        </w:tc>
        <w:tc>
          <w:tcPr>
            <w:tcW w:type="dxa" w:w="1152"/>
            <w:shd w:fill="F9FAFB"/>
            <w:tcMar>
              <w:top w:w="90" w:type="dxa"/>
              <w:bottom w:w="90" w:type="dxa"/>
              <w:left w:w="150" w:type="dxa"/>
              <w:right w:w="150" w:type="dxa"/>
            </w:tcMar>
          </w:tcPr>
          <w:p>
            <w:r>
              <w:rPr>
                <w:rFonts w:ascii="Times New Roman" w:hAnsi="Times New Roman"/>
                <w:color w:val="1E293B"/>
                <w:sz w:val="19"/>
              </w:rPr>
              <w:t>4100H</w:t>
            </w:r>
          </w:p>
        </w:tc>
        <w:tc>
          <w:tcPr>
            <w:tcW w:type="dxa" w:w="1584"/>
            <w:shd w:fill="F9FAFB"/>
            <w:tcMar>
              <w:top w:w="90" w:type="dxa"/>
              <w:bottom w:w="90" w:type="dxa"/>
              <w:left w:w="150" w:type="dxa"/>
              <w:right w:w="150" w:type="dxa"/>
            </w:tcMar>
          </w:tcPr>
          <w:p>
            <w:r>
              <w:rPr>
                <w:rFonts w:ascii="Times New Roman" w:hAnsi="Times New Roman"/>
                <w:color w:val="1E293B"/>
                <w:sz w:val="19"/>
              </w:rPr>
              <w:t>4500H - 4501H</w:t>
            </w:r>
          </w:p>
        </w:tc>
        <w:tc>
          <w:tcPr>
            <w:tcW w:type="dxa" w:w="1584"/>
            <w:shd w:fill="F9FAFB"/>
            <w:tcMar>
              <w:top w:w="90" w:type="dxa"/>
              <w:bottom w:w="90" w:type="dxa"/>
              <w:left w:w="150" w:type="dxa"/>
              <w:right w:w="150" w:type="dxa"/>
            </w:tcMar>
          </w:tcPr>
          <w:p>
            <w:r>
              <w:rPr>
                <w:rFonts w:ascii="Times New Roman" w:hAnsi="Times New Roman"/>
                <w:color w:val="1E293B"/>
                <w:sz w:val="19"/>
              </w:rPr>
              <w:t>4505H - 4507H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Verified (Fig A-2)</w:t>
            </w:r>
          </w:p>
        </w:tc>
      </w:tr>
      <w:tr>
        <w:tc>
          <w:tcPr>
            <w:tcW w:type="dxa" w:w="864"/>
            <w:shd w:fill="FFFFFF"/>
            <w:tcMar>
              <w:top w:w="90" w:type="dxa"/>
              <w:bottom w:w="90" w:type="dxa"/>
              <w:left w:w="150" w:type="dxa"/>
              <w:right w:w="150" w:type="dxa"/>
            </w:tcMar>
          </w:tcPr>
          <w:p>
            <w:r>
              <w:rPr>
                <w:rFonts w:ascii="Times New Roman" w:hAnsi="Times New Roman"/>
                <w:color w:val="1E293B"/>
                <w:sz w:val="19"/>
              </w:rPr>
              <w:t>B(1)</w:t>
            </w:r>
          </w:p>
        </w:tc>
        <w:tc>
          <w:tcPr>
            <w:tcW w:type="dxa" w:w="2160"/>
            <w:shd w:fill="FFFFFF"/>
            <w:tcMar>
              <w:top w:w="90" w:type="dxa"/>
              <w:bottom w:w="90" w:type="dxa"/>
              <w:left w:w="150" w:type="dxa"/>
              <w:right w:w="150" w:type="dxa"/>
            </w:tcMar>
          </w:tcPr>
          <w:p>
            <w:r>
              <w:rPr>
                <w:rFonts w:ascii="Times New Roman" w:hAnsi="Times New Roman"/>
                <w:color w:val="1E293B"/>
                <w:sz w:val="19"/>
              </w:rPr>
              <w:t>16-bit Addition</w:t>
            </w:r>
          </w:p>
        </w:tc>
        <w:tc>
          <w:tcPr>
            <w:tcW w:type="dxa" w:w="1152"/>
            <w:shd w:fill="FFFFFF"/>
            <w:tcMar>
              <w:top w:w="90" w:type="dxa"/>
              <w:bottom w:w="90" w:type="dxa"/>
              <w:left w:w="150" w:type="dxa"/>
              <w:right w:w="150" w:type="dxa"/>
            </w:tcMar>
          </w:tcPr>
          <w:p>
            <w:r>
              <w:rPr>
                <w:rFonts w:ascii="Times New Roman" w:hAnsi="Times New Roman"/>
                <w:color w:val="1E293B"/>
                <w:sz w:val="19"/>
              </w:rPr>
              <w:t>4200H</w:t>
            </w:r>
          </w:p>
        </w:tc>
        <w:tc>
          <w:tcPr>
            <w:tcW w:type="dxa" w:w="1584"/>
            <w:shd w:fill="FFFFFF"/>
            <w:tcMar>
              <w:top w:w="90" w:type="dxa"/>
              <w:bottom w:w="90" w:type="dxa"/>
              <w:left w:w="150" w:type="dxa"/>
              <w:right w:w="150" w:type="dxa"/>
            </w:tcMar>
          </w:tcPr>
          <w:p>
            <w:r>
              <w:rPr>
                <w:rFonts w:ascii="Times New Roman" w:hAnsi="Times New Roman"/>
                <w:color w:val="1E293B"/>
                <w:sz w:val="19"/>
              </w:rPr>
              <w:t>4510H - 4513H</w:t>
            </w:r>
          </w:p>
        </w:tc>
        <w:tc>
          <w:tcPr>
            <w:tcW w:type="dxa" w:w="1584"/>
            <w:shd w:fill="FFFFFF"/>
            <w:tcMar>
              <w:top w:w="90" w:type="dxa"/>
              <w:bottom w:w="90" w:type="dxa"/>
              <w:left w:w="150" w:type="dxa"/>
              <w:right w:w="150" w:type="dxa"/>
            </w:tcMar>
          </w:tcPr>
          <w:p>
            <w:r>
              <w:rPr>
                <w:rFonts w:ascii="Times New Roman" w:hAnsi="Times New Roman"/>
                <w:color w:val="1E293B"/>
                <w:sz w:val="19"/>
              </w:rPr>
              <w:t>4514H - 4516H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Verified (Fig B-1)</w:t>
            </w:r>
          </w:p>
        </w:tc>
      </w:tr>
      <w:tr>
        <w:tc>
          <w:tcPr>
            <w:tcW w:type="dxa" w:w="864"/>
            <w:shd w:fill="F9FAFB"/>
            <w:tcMar>
              <w:top w:w="90" w:type="dxa"/>
              <w:bottom w:w="90" w:type="dxa"/>
              <w:left w:w="150" w:type="dxa"/>
              <w:right w:w="150" w:type="dxa"/>
            </w:tcMar>
          </w:tcPr>
          <w:p>
            <w:r>
              <w:rPr>
                <w:rFonts w:ascii="Times New Roman" w:hAnsi="Times New Roman"/>
                <w:color w:val="1E293B"/>
                <w:sz w:val="19"/>
              </w:rPr>
              <w:t>B(2)</w:t>
            </w:r>
          </w:p>
        </w:tc>
        <w:tc>
          <w:tcPr>
            <w:tcW w:type="dxa" w:w="2160"/>
            <w:shd w:fill="F9FAFB"/>
            <w:tcMar>
              <w:top w:w="90" w:type="dxa"/>
              <w:bottom w:w="90" w:type="dxa"/>
              <w:left w:w="150" w:type="dxa"/>
              <w:right w:w="150" w:type="dxa"/>
            </w:tcMar>
          </w:tcPr>
          <w:p>
            <w:r>
              <w:rPr>
                <w:rFonts w:ascii="Times New Roman" w:hAnsi="Times New Roman"/>
                <w:color w:val="1E293B"/>
                <w:sz w:val="19"/>
              </w:rPr>
              <w:t>16-bit Subtraction</w:t>
            </w:r>
          </w:p>
        </w:tc>
        <w:tc>
          <w:tcPr>
            <w:tcW w:type="dxa" w:w="1152"/>
            <w:shd w:fill="F9FAFB"/>
            <w:tcMar>
              <w:top w:w="90" w:type="dxa"/>
              <w:bottom w:w="90" w:type="dxa"/>
              <w:left w:w="150" w:type="dxa"/>
              <w:right w:w="150" w:type="dxa"/>
            </w:tcMar>
          </w:tcPr>
          <w:p>
            <w:r>
              <w:rPr>
                <w:rFonts w:ascii="Times New Roman" w:hAnsi="Times New Roman"/>
                <w:color w:val="1E293B"/>
                <w:sz w:val="19"/>
              </w:rPr>
              <w:t>4200H</w:t>
            </w:r>
          </w:p>
        </w:tc>
        <w:tc>
          <w:tcPr>
            <w:tcW w:type="dxa" w:w="1584"/>
            <w:shd w:fill="F9FAFB"/>
            <w:tcMar>
              <w:top w:w="90" w:type="dxa"/>
              <w:bottom w:w="90" w:type="dxa"/>
              <w:left w:w="150" w:type="dxa"/>
              <w:right w:w="150" w:type="dxa"/>
            </w:tcMar>
          </w:tcPr>
          <w:p>
            <w:r>
              <w:rPr>
                <w:rFonts w:ascii="Times New Roman" w:hAnsi="Times New Roman"/>
                <w:color w:val="1E293B"/>
                <w:sz w:val="19"/>
              </w:rPr>
              <w:t>4510H - 4513H</w:t>
            </w:r>
          </w:p>
        </w:tc>
        <w:tc>
          <w:tcPr>
            <w:tcW w:type="dxa" w:w="1584"/>
            <w:shd w:fill="F9FAFB"/>
            <w:tcMar>
              <w:top w:w="90" w:type="dxa"/>
              <w:bottom w:w="90" w:type="dxa"/>
              <w:left w:w="150" w:type="dxa"/>
              <w:right w:w="150" w:type="dxa"/>
            </w:tcMar>
          </w:tcPr>
          <w:p>
            <w:r>
              <w:rPr>
                <w:rFonts w:ascii="Times New Roman" w:hAnsi="Times New Roman"/>
                <w:color w:val="1E293B"/>
                <w:sz w:val="19"/>
              </w:rPr>
              <w:t>4518H - 451AH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Verified (Fig B-2)</w:t>
            </w:r>
          </w:p>
        </w:tc>
      </w:tr>
      <w:tr>
        <w:tc>
          <w:tcPr>
            <w:tcW w:type="dxa" w:w="864"/>
            <w:shd w:fill="FFFFFF"/>
            <w:tcMar>
              <w:top w:w="90" w:type="dxa"/>
              <w:bottom w:w="90" w:type="dxa"/>
              <w:left w:w="150" w:type="dxa"/>
              <w:right w:w="150" w:type="dxa"/>
            </w:tcMar>
          </w:tcPr>
          <w:p>
            <w:r>
              <w:rPr>
                <w:rFonts w:ascii="Times New Roman" w:hAnsi="Times New Roman"/>
                <w:color w:val="1E293B"/>
                <w:sz w:val="19"/>
              </w:rPr>
              <w:t>C(1)</w:t>
            </w:r>
          </w:p>
        </w:tc>
        <w:tc>
          <w:tcPr>
            <w:tcW w:type="dxa" w:w="2160"/>
            <w:shd w:fill="FFFFFF"/>
            <w:tcMar>
              <w:top w:w="90" w:type="dxa"/>
              <w:bottom w:w="90" w:type="dxa"/>
              <w:left w:w="150" w:type="dxa"/>
              <w:right w:w="150" w:type="dxa"/>
            </w:tcMar>
          </w:tcPr>
          <w:p>
            <w:r>
              <w:rPr>
                <w:rFonts w:ascii="Times New Roman" w:hAnsi="Times New Roman"/>
                <w:color w:val="1E293B"/>
                <w:sz w:val="19"/>
              </w:rPr>
              <w:t>8-bit Multiplication</w:t>
            </w:r>
          </w:p>
        </w:tc>
        <w:tc>
          <w:tcPr>
            <w:tcW w:type="dxa" w:w="1152"/>
            <w:shd w:fill="FFFFFF"/>
            <w:tcMar>
              <w:top w:w="90" w:type="dxa"/>
              <w:bottom w:w="90" w:type="dxa"/>
              <w:left w:w="150" w:type="dxa"/>
              <w:right w:w="150" w:type="dxa"/>
            </w:tcMar>
          </w:tcPr>
          <w:p>
            <w:r>
              <w:rPr>
                <w:rFonts w:ascii="Times New Roman" w:hAnsi="Times New Roman"/>
                <w:color w:val="1E293B"/>
                <w:sz w:val="19"/>
              </w:rPr>
              <w:t>4300H</w:t>
            </w:r>
          </w:p>
        </w:tc>
        <w:tc>
          <w:tcPr>
            <w:tcW w:type="dxa" w:w="1584"/>
            <w:shd w:fill="FFFFFF"/>
            <w:tcMar>
              <w:top w:w="90" w:type="dxa"/>
              <w:bottom w:w="90" w:type="dxa"/>
              <w:left w:w="150" w:type="dxa"/>
              <w:right w:w="150" w:type="dxa"/>
            </w:tcMar>
          </w:tcPr>
          <w:p>
            <w:r>
              <w:rPr>
                <w:rFonts w:ascii="Times New Roman" w:hAnsi="Times New Roman"/>
                <w:color w:val="1E293B"/>
                <w:sz w:val="19"/>
              </w:rPr>
              <w:t>4520H - 4521H</w:t>
            </w:r>
          </w:p>
        </w:tc>
        <w:tc>
          <w:tcPr>
            <w:tcW w:type="dxa" w:w="1584"/>
            <w:shd w:fill="FFFFFF"/>
            <w:tcMar>
              <w:top w:w="90" w:type="dxa"/>
              <w:bottom w:w="90" w:type="dxa"/>
              <w:left w:w="150" w:type="dxa"/>
              <w:right w:w="150" w:type="dxa"/>
            </w:tcMar>
          </w:tcPr>
          <w:p>
            <w:r>
              <w:rPr>
                <w:rFonts w:ascii="Times New Roman" w:hAnsi="Times New Roman"/>
                <w:color w:val="1E293B"/>
                <w:sz w:val="19"/>
              </w:rPr>
              <w:t>4522H - 4523H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Verified (Fig C-1)</w:t>
            </w:r>
          </w:p>
        </w:tc>
      </w:tr>
      <w:tr>
        <w:tc>
          <w:tcPr>
            <w:tcW w:type="dxa" w:w="864"/>
            <w:shd w:fill="F9FAFB"/>
            <w:tcMar>
              <w:top w:w="90" w:type="dxa"/>
              <w:bottom w:w="90" w:type="dxa"/>
              <w:left w:w="150" w:type="dxa"/>
              <w:right w:w="150" w:type="dxa"/>
            </w:tcMar>
          </w:tcPr>
          <w:p>
            <w:r>
              <w:rPr>
                <w:rFonts w:ascii="Times New Roman" w:hAnsi="Times New Roman"/>
                <w:color w:val="1E293B"/>
                <w:sz w:val="19"/>
              </w:rPr>
              <w:t>C(2)</w:t>
            </w:r>
          </w:p>
        </w:tc>
        <w:tc>
          <w:tcPr>
            <w:tcW w:type="dxa" w:w="2160"/>
            <w:shd w:fill="F9FAFB"/>
            <w:tcMar>
              <w:top w:w="90" w:type="dxa"/>
              <w:bottom w:w="90" w:type="dxa"/>
              <w:left w:w="150" w:type="dxa"/>
              <w:right w:w="150" w:type="dxa"/>
            </w:tcMar>
          </w:tcPr>
          <w:p>
            <w:r>
              <w:rPr>
                <w:rFonts w:ascii="Times New Roman" w:hAnsi="Times New Roman"/>
                <w:color w:val="1E293B"/>
                <w:sz w:val="19"/>
              </w:rPr>
              <w:t>8-bit Division</w:t>
            </w:r>
          </w:p>
        </w:tc>
        <w:tc>
          <w:tcPr>
            <w:tcW w:type="dxa" w:w="1152"/>
            <w:shd w:fill="F9FAFB"/>
            <w:tcMar>
              <w:top w:w="90" w:type="dxa"/>
              <w:bottom w:w="90" w:type="dxa"/>
              <w:left w:w="150" w:type="dxa"/>
              <w:right w:w="150" w:type="dxa"/>
            </w:tcMar>
          </w:tcPr>
          <w:p>
            <w:r>
              <w:rPr>
                <w:rFonts w:ascii="Times New Roman" w:hAnsi="Times New Roman"/>
                <w:color w:val="1E293B"/>
                <w:sz w:val="19"/>
              </w:rPr>
              <w:t>4300H</w:t>
            </w:r>
          </w:p>
        </w:tc>
        <w:tc>
          <w:tcPr>
            <w:tcW w:type="dxa" w:w="1584"/>
            <w:shd w:fill="F9FAFB"/>
            <w:tcMar>
              <w:top w:w="90" w:type="dxa"/>
              <w:bottom w:w="90" w:type="dxa"/>
              <w:left w:w="150" w:type="dxa"/>
              <w:right w:w="150" w:type="dxa"/>
            </w:tcMar>
          </w:tcPr>
          <w:p>
            <w:r>
              <w:rPr>
                <w:rFonts w:ascii="Times New Roman" w:hAnsi="Times New Roman"/>
                <w:color w:val="1E293B"/>
                <w:sz w:val="19"/>
              </w:rPr>
              <w:t>4524H - 4525H</w:t>
            </w:r>
          </w:p>
        </w:tc>
        <w:tc>
          <w:tcPr>
            <w:tcW w:type="dxa" w:w="1584"/>
            <w:shd w:fill="F9FAFB"/>
            <w:tcMar>
              <w:top w:w="90" w:type="dxa"/>
              <w:bottom w:w="90" w:type="dxa"/>
              <w:left w:w="150" w:type="dxa"/>
              <w:right w:w="150" w:type="dxa"/>
            </w:tcMar>
          </w:tcPr>
          <w:p>
            <w:r>
              <w:rPr>
                <w:rFonts w:ascii="Times New Roman" w:hAnsi="Times New Roman"/>
                <w:color w:val="1E293B"/>
                <w:sz w:val="19"/>
              </w:rPr>
              <w:t>4526H - 4527H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Verified (Fig C-2)</w:t>
            </w:r>
          </w:p>
        </w:tc>
      </w:tr>
      <w:tr>
        <w:tc>
          <w:tcPr>
            <w:tcW w:type="dxa" w:w="864"/>
            <w:shd w:fill="FFFFFF"/>
            <w:tcMar>
              <w:top w:w="90" w:type="dxa"/>
              <w:bottom w:w="90" w:type="dxa"/>
              <w:left w:w="150" w:type="dxa"/>
              <w:right w:w="150" w:type="dxa"/>
            </w:tcMar>
          </w:tcPr>
          <w:p>
            <w:r>
              <w:rPr>
                <w:rFonts w:ascii="Times New Roman" w:hAnsi="Times New Roman"/>
                <w:color w:val="1E293B"/>
                <w:sz w:val="19"/>
              </w:rPr>
              <w:t>D(1)</w:t>
            </w:r>
          </w:p>
        </w:tc>
        <w:tc>
          <w:tcPr>
            <w:tcW w:type="dxa" w:w="2160"/>
            <w:shd w:fill="FFFFFF"/>
            <w:tcMar>
              <w:top w:w="90" w:type="dxa"/>
              <w:bottom w:w="90" w:type="dxa"/>
              <w:left w:w="150" w:type="dxa"/>
              <w:right w:w="150" w:type="dxa"/>
            </w:tcMar>
          </w:tcPr>
          <w:p>
            <w:r>
              <w:rPr>
                <w:rFonts w:ascii="Times New Roman" w:hAnsi="Times New Roman"/>
                <w:color w:val="1E293B"/>
                <w:sz w:val="19"/>
              </w:rPr>
              <w:t>16-bit Multiplication</w:t>
            </w:r>
          </w:p>
        </w:tc>
        <w:tc>
          <w:tcPr>
            <w:tcW w:type="dxa" w:w="1152"/>
            <w:shd w:fill="FFFFFF"/>
            <w:tcMar>
              <w:top w:w="90" w:type="dxa"/>
              <w:bottom w:w="90" w:type="dxa"/>
              <w:left w:w="150" w:type="dxa"/>
              <w:right w:w="150" w:type="dxa"/>
            </w:tcMar>
          </w:tcPr>
          <w:p>
            <w:r>
              <w:rPr>
                <w:rFonts w:ascii="Times New Roman" w:hAnsi="Times New Roman"/>
                <w:color w:val="1E293B"/>
                <w:sz w:val="19"/>
              </w:rPr>
              <w:t>4400H</w:t>
            </w:r>
          </w:p>
        </w:tc>
        <w:tc>
          <w:tcPr>
            <w:tcW w:type="dxa" w:w="1584"/>
            <w:shd w:fill="FFFFFF"/>
            <w:tcMar>
              <w:top w:w="90" w:type="dxa"/>
              <w:bottom w:w="90" w:type="dxa"/>
              <w:left w:w="150" w:type="dxa"/>
              <w:right w:w="150" w:type="dxa"/>
            </w:tcMar>
          </w:tcPr>
          <w:p>
            <w:r>
              <w:rPr>
                <w:rFonts w:ascii="Times New Roman" w:hAnsi="Times New Roman"/>
                <w:color w:val="1E293B"/>
                <w:sz w:val="19"/>
              </w:rPr>
              <w:t>4530H - 4533H</w:t>
            </w:r>
          </w:p>
        </w:tc>
        <w:tc>
          <w:tcPr>
            <w:tcW w:type="dxa" w:w="1584"/>
            <w:shd w:fill="FFFFFF"/>
            <w:tcMar>
              <w:top w:w="90" w:type="dxa"/>
              <w:bottom w:w="90" w:type="dxa"/>
              <w:left w:w="150" w:type="dxa"/>
              <w:right w:w="150" w:type="dxa"/>
            </w:tcMar>
          </w:tcPr>
          <w:p>
            <w:r>
              <w:rPr>
                <w:rFonts w:ascii="Times New Roman" w:hAnsi="Times New Roman"/>
                <w:color w:val="1E293B"/>
                <w:sz w:val="19"/>
              </w:rPr>
              <w:t>4534H - 4537H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Verified (Fig D-1)</w:t>
            </w:r>
          </w:p>
        </w:tc>
      </w:tr>
      <w:tr>
        <w:tc>
          <w:tcPr>
            <w:tcW w:type="dxa" w:w="864"/>
            <w:shd w:fill="F9FAFB"/>
            <w:tcMar>
              <w:top w:w="90" w:type="dxa"/>
              <w:bottom w:w="90" w:type="dxa"/>
              <w:left w:w="150" w:type="dxa"/>
              <w:right w:w="150" w:type="dxa"/>
            </w:tcMar>
          </w:tcPr>
          <w:p>
            <w:r>
              <w:rPr>
                <w:rFonts w:ascii="Times New Roman" w:hAnsi="Times New Roman"/>
                <w:color w:val="1E293B"/>
                <w:sz w:val="19"/>
              </w:rPr>
              <w:t>D(2)</w:t>
            </w:r>
          </w:p>
        </w:tc>
        <w:tc>
          <w:tcPr>
            <w:tcW w:type="dxa" w:w="2160"/>
            <w:shd w:fill="F9FAFB"/>
            <w:tcMar>
              <w:top w:w="90" w:type="dxa"/>
              <w:bottom w:w="90" w:type="dxa"/>
              <w:left w:w="150" w:type="dxa"/>
              <w:right w:w="150" w:type="dxa"/>
            </w:tcMar>
          </w:tcPr>
          <w:p>
            <w:r>
              <w:rPr>
                <w:rFonts w:ascii="Times New Roman" w:hAnsi="Times New Roman"/>
                <w:color w:val="1E293B"/>
                <w:sz w:val="19"/>
              </w:rPr>
              <w:t>16-bit Division</w:t>
            </w:r>
          </w:p>
        </w:tc>
        <w:tc>
          <w:tcPr>
            <w:tcW w:type="dxa" w:w="1152"/>
            <w:shd w:fill="F9FAFB"/>
            <w:tcMar>
              <w:top w:w="90" w:type="dxa"/>
              <w:bottom w:w="90" w:type="dxa"/>
              <w:left w:w="150" w:type="dxa"/>
              <w:right w:w="150" w:type="dxa"/>
            </w:tcMar>
          </w:tcPr>
          <w:p>
            <w:r>
              <w:rPr>
                <w:rFonts w:ascii="Times New Roman" w:hAnsi="Times New Roman"/>
                <w:color w:val="1E293B"/>
                <w:sz w:val="19"/>
              </w:rPr>
              <w:t>442DH (Module 4400H)</w:t>
            </w:r>
          </w:p>
        </w:tc>
        <w:tc>
          <w:tcPr>
            <w:tcW w:type="dxa" w:w="1584"/>
            <w:shd w:fill="F9FAFB"/>
            <w:tcMar>
              <w:top w:w="90" w:type="dxa"/>
              <w:bottom w:w="90" w:type="dxa"/>
              <w:left w:w="150" w:type="dxa"/>
              <w:right w:w="150" w:type="dxa"/>
            </w:tcMar>
          </w:tcPr>
          <w:p>
            <w:r>
              <w:rPr>
                <w:rFonts w:ascii="Times New Roman" w:hAnsi="Times New Roman"/>
                <w:color w:val="1E293B"/>
                <w:sz w:val="19"/>
              </w:rPr>
              <w:t>4538H - 453BH</w:t>
            </w:r>
          </w:p>
        </w:tc>
        <w:tc>
          <w:tcPr>
            <w:tcW w:type="dxa" w:w="1584"/>
            <w:shd w:fill="F9FAFB"/>
            <w:tcMar>
              <w:top w:w="90" w:type="dxa"/>
              <w:bottom w:w="90" w:type="dxa"/>
              <w:left w:w="150" w:type="dxa"/>
              <w:right w:w="150" w:type="dxa"/>
            </w:tcMar>
          </w:tcPr>
          <w:p>
            <w:r>
              <w:rPr>
                <w:rFonts w:ascii="Times New Roman" w:hAnsi="Times New Roman"/>
                <w:color w:val="1E293B"/>
                <w:sz w:val="19"/>
              </w:rPr>
              <w:t>453CH - 453FH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Verified (Fig D-2)</w:t>
            </w:r>
          </w:p>
        </w:tc>
      </w:tr>
    </w:tbl>
    <w:p>
      <w:pPr>
        <w:pStyle w:val="Heading1"/>
        <w:spacing w:before="240" w:after="80"/>
      </w:pPr>
      <w:r>
        <w:rPr>
          <w:rFonts w:ascii="Times New Roman" w:hAnsi="Times New Roman"/>
          <w:color w:val="1F497D"/>
        </w:rPr>
        <w:t>5. Result and Conclusion</w:t>
      </w:r>
    </w:p>
    <w:p>
      <w:pPr>
        <w:spacing w:before="40" w:after="80"/>
      </w:pPr>
      <w:r>
        <w:rPr>
          <w:rFonts w:ascii="Times New Roman" w:hAnsi="Times New Roman"/>
          <w:sz w:val="20"/>
        </w:rPr>
        <w:t>All eight Intel 8085 assembly language programs covering 8-bit and 16-bit arithmetic operations (Addition, Subtraction, Multiplication, and Division) were designed, structured according to the authoritative laboratory specification, and verified against their theoretical and kit results. The verified results confirm that:</w:t>
        <w:br/>
      </w:r>
    </w:p>
    <w:p>
      <w:pPr>
        <w:pStyle w:val="ListBullet"/>
        <w:spacing w:before="20" w:after="40"/>
      </w:pPr>
      <w:r>
        <w:rPr>
          <w:rFonts w:ascii="Times New Roman" w:hAnsi="Times New Roman"/>
          <w:sz w:val="19"/>
        </w:rPr>
        <w:t>8-bit addition (9CH + 7AH = 116H) and subtraction (9CH - 7AH = 22H) correctly generate the expected sum, difference, carry/borrow, and processor status flags at 4502H–4504H and 4505H–4507H respectively.</w:t>
      </w:r>
    </w:p>
    <w:p>
      <w:pPr>
        <w:pStyle w:val="ListBullet"/>
        <w:spacing w:before="20" w:after="40"/>
      </w:pPr>
      <w:r>
        <w:rPr>
          <w:rFonts w:ascii="Times New Roman" w:hAnsi="Times New Roman"/>
          <w:sz w:val="19"/>
        </w:rPr>
        <w:t>16-bit addition (1234H + 5678H = 68ACH) and subtraction (1234H − 5678H = BBBCH using 16-bit wraparound, with borrow 01H) accurately execute at starting address 4200H.</w:t>
      </w:r>
    </w:p>
    <w:p>
      <w:pPr>
        <w:pStyle w:val="ListBullet"/>
        <w:spacing w:before="20" w:after="40"/>
      </w:pPr>
      <w:r>
        <w:rPr>
          <w:rFonts w:ascii="Times New Roman" w:hAnsi="Times New Roman"/>
          <w:sz w:val="19"/>
        </w:rPr>
        <w:t>8-bit multiplication (12H * 05H = 5AH) and division (64H / 05H = 14H, remainder 00H) function reliably via repeated addition and subtraction loops at 4300H.</w:t>
      </w:r>
    </w:p>
    <w:p>
      <w:pPr>
        <w:pStyle w:val="ListBullet"/>
        <w:spacing w:before="20" w:after="40"/>
      </w:pPr>
      <w:r>
        <w:rPr>
          <w:rFonts w:ascii="Times New Roman" w:hAnsi="Times New Roman"/>
          <w:sz w:val="19"/>
        </w:rPr>
        <w:t>16-bit multiplication produces the correct 32-bit product (06260060H) across 4534H–4537H, and 16-bit division produces quotient 0004H and remainder 0DA8H at 442DH.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Times New Roman" w:hAnsi="Times New Roman"/>
        <w:color w:val="808080"/>
        <w:sz w:val="18"/>
      </w:rPr>
      <w:t xml:space="preserve">Microprocessors and Microcontrollers Laboratory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