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68B1" w14:textId="2BA2E9E2" w:rsidR="006F79EF" w:rsidRDefault="006F79EF" w:rsidP="006F79EF">
      <w:r>
        <w:t>FACTORIAL OF A NUMBER</w:t>
      </w:r>
      <w:r>
        <w:br/>
      </w:r>
    </w:p>
    <w:p w14:paraId="56F758B5" w14:textId="3C427C0A" w:rsidR="006F79EF" w:rsidRDefault="006F79EF" w:rsidP="006F79EF">
      <w:r>
        <w:t>MOV Al,01H</w:t>
      </w:r>
    </w:p>
    <w:p w14:paraId="6A12FCFB" w14:textId="77777777" w:rsidR="006F79EF" w:rsidRDefault="006F79EF" w:rsidP="006F79EF">
      <w:r>
        <w:t xml:space="preserve">                                MOV </w:t>
      </w:r>
      <w:proofErr w:type="gramStart"/>
      <w:r>
        <w:t>BX,[</w:t>
      </w:r>
      <w:proofErr w:type="gramEnd"/>
      <w:r>
        <w:t>4500H]</w:t>
      </w:r>
    </w:p>
    <w:p w14:paraId="7580123B" w14:textId="77777777" w:rsidR="006F79EF" w:rsidRDefault="006F79EF" w:rsidP="006F79EF">
      <w:r>
        <w:t xml:space="preserve">                                FACT:</w:t>
      </w:r>
    </w:p>
    <w:p w14:paraId="4D485499" w14:textId="77777777" w:rsidR="006F79EF" w:rsidRDefault="006F79EF" w:rsidP="006F79EF">
      <w:r>
        <w:t xml:space="preserve">                                MUL BX</w:t>
      </w:r>
    </w:p>
    <w:p w14:paraId="6AE25276" w14:textId="77777777" w:rsidR="006F79EF" w:rsidRDefault="006F79EF" w:rsidP="006F79EF">
      <w:r>
        <w:t xml:space="preserve">                                DEC BX</w:t>
      </w:r>
    </w:p>
    <w:p w14:paraId="078273C1" w14:textId="77777777" w:rsidR="006F79EF" w:rsidRDefault="006F79EF" w:rsidP="006F79EF">
      <w:r>
        <w:t xml:space="preserve">                                JNZ FACT</w:t>
      </w:r>
    </w:p>
    <w:p w14:paraId="329F6265" w14:textId="77777777" w:rsidR="006F79EF" w:rsidRDefault="006F79EF" w:rsidP="006F79EF">
      <w:r>
        <w:t xml:space="preserve">                                MOV [4600</w:t>
      </w:r>
      <w:proofErr w:type="gramStart"/>
      <w:r>
        <w:t>],AX</w:t>
      </w:r>
      <w:proofErr w:type="gramEnd"/>
    </w:p>
    <w:p w14:paraId="278E87C5" w14:textId="77777777" w:rsidR="006F79EF" w:rsidRDefault="006F79EF" w:rsidP="006F79EF">
      <w:r>
        <w:t xml:space="preserve">                                MOV [4601</w:t>
      </w:r>
      <w:proofErr w:type="gramStart"/>
      <w:r>
        <w:t>],DX</w:t>
      </w:r>
      <w:proofErr w:type="gramEnd"/>
    </w:p>
    <w:p w14:paraId="1FD059AB" w14:textId="011B8F05" w:rsidR="00E11273" w:rsidRDefault="006F79EF" w:rsidP="006F79EF">
      <w:r>
        <w:t xml:space="preserve">                                HLT</w:t>
      </w:r>
      <w:r>
        <w:br/>
      </w:r>
      <w:r>
        <w:br/>
      </w:r>
      <w:r>
        <w:rPr>
          <w:noProof/>
        </w:rPr>
        <w:drawing>
          <wp:inline distT="0" distB="0" distL="0" distR="0" wp14:anchorId="194A6E89" wp14:editId="6C8A3B5D">
            <wp:extent cx="5731510" cy="3223895"/>
            <wp:effectExtent l="0" t="0" r="2540" b="0"/>
            <wp:docPr id="106115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56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EF"/>
    <w:rsid w:val="002150B3"/>
    <w:rsid w:val="003E695A"/>
    <w:rsid w:val="006F79EF"/>
    <w:rsid w:val="00E1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47B0E"/>
  <w15:chartTrackingRefBased/>
  <w15:docId w15:val="{097479FB-6A6D-4B79-99F8-7C9B67FD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Jaswanth</dc:creator>
  <cp:keywords/>
  <dc:description/>
  <cp:lastModifiedBy>Naga Jaswanth</cp:lastModifiedBy>
  <cp:revision>1</cp:revision>
  <dcterms:created xsi:type="dcterms:W3CDTF">2026-10-13T09:18:00Z</dcterms:created>
  <dcterms:modified xsi:type="dcterms:W3CDTF">2026-10-13T09:18:00Z</dcterms:modified>
</cp:coreProperties>
</file>