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Hematuria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Blood in urine, Haematuria (UK spelling), Peshaab mein khoon; gross (macroscopic) vs microscopic hematuria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Hematuria is the presence of an abnormal number of red blood cells (RBCs) in the urine. It is classified as gross (macroscopic) hematuria — urine that is visibly red, pink, smoky, or tea/cola-coloured — or microscopic hematuria, defined as ≥3 RBCs per high-power field on microscopy of a properly collected, centrifuged specimen with normal-appearing urine. Hematuria is not a disease in itself but a red-flag sign: it may reflect a benign cause (urinary infection, stones, strenuous exercise) or serious underlying urological or renal pathology, including malignancy. All confirmed hematuria — even a single painless episode — warrants evaluation to exclude a treatable or life-threatening cause.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Community and school-based Indian screening studies report dipstick/microscopic hematuria in roughly 0.6–4% of asymptomatic individuals; screening of 2,121 rural Tamil Nadu adolescents found hematuria in 4.2%, the single most common urinary abnormality detected. In general adult populations the pooled prevalence of asymptomatic microscopic hematuria ranges widely (≈0.2–16%), rising to about 20% in older men. Gross hematuria is less common but far more significant: an underlying urinary-tract malignancy is found in roughly 10–20% of adults presenting with visible hematuria, versus about 3% with microscopic hematuria.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Hematuria is confirmed and characterised using the following criteria before an aetiological work-up is pursued; a positive dipstick alone is never sufficient: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urine dipstick positive for blood must be confirmed by microscopy showing ≥3 RBCs per high-power field on a fresh, properly collected midstream specimen (the dipstick detects heme and is falsely positive with myoglobinuria and haemoglobinuria);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exclude mimics of true hematuria — menstrual contamination, myoglobinuria (rhabdomyolysis), haemoglobinuria (intravascular haemolysis), and pigmenturia from beetroot, rifampicin, phenazopyridine, nitrofurantoin or food dyes;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microscopic hematuria = ≥3 RBC/HPF on a properly collected specimen (AUA/SUFU); a single positive result with a reversible cause (UTI, menstruation, recent vigorous exercise, instrumentation) should be re-tested after the cause resolves;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distinguish glomerular from non-glomerular bleeding — dysmorphic RBCs, RBC casts and coexisting proteinuria indicate a glomerular (nephrological) source, whereas isolated well-formed RBCs and clots indicate a urological (post-glomerular) source;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 gross hematuria, note the timing within the stream — initial (urethral/bladder-neck), terminal (bladder base/prostate) or total (bladder or upper tract) — and the presence of clots, which localise the lesion and exclude a glomerular origin.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Hematuria is described along four practical axes that together direct the appropriate work-up: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visibility: microscopic hematuria (detected only on urinalysis) versus gross/macroscopic hematuria (visible discoloration). Gross hematuria carries a substantially higher risk of underlying malignancy and always warrants full evaluation.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By anatomical source: glomerular (nephrological) hematuria — dysmorphic RBCs, RBC casts, proteinuria, e.g. IgA nephropathy, post-infectious glomerulonephritis, thin basement membrane disease, Alport syndrome — versus non-glomerular (urological) hematuria from the collecting system, ureters, bladder, prostate or urethra.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By symptomatology: symptomatic hematuria (with pain, dysuria, renal colic or lower urinary tract symptoms, usually infection or stones) versus asymptomatic / painless hematuria, which is the classic red flag for urothelial malignancy until proven otherwise.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persistence and stream timing: transient/spurious hematuria (exercise, menstruation, trauma) versus persistent hematuria; and, for gross hematuria, initial, terminal or total patterns that help localise the bleeding site.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Infection and inflammation: bacterial UTI, pyelonephritis, haemorrhagic cystitis, prostatitis and, importantly in India, genitourinary tuberculosis — the most common benign causes overall.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Urolithiasis (calculi): stones in the kidney, ureter or bladder abrade the urothelium and cause painful hematuria; a leading cause in India's northern/north-western 'stone belt'.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Malignancy: urothelial (bladder) carcinoma, renal cell carcinoma, upper-tract urothelial and prostate cancer — the critical causes to exclude, especially in painless gross hematuria.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Benign prostatic hyperplasia: fragile, dilated veins over an enlarged prostate/bladder neck bleed spontaneously or with straining in older men.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Glomerular disease: IgA nephropathy, post-streptococcal and other glomerulonephritides, lupus nephritis, thin basement membrane disease and Alport syndrome.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Trauma, instrumentation and strenuous exercise: catheters, stones passage, blunt renal trauma and endurance running ('march' or exercise-induced hematuria).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Drugs and haematological factors: anticoagulants/antiplatelets unmasking a lesion, cyclophosphamide cystitis, sickle cell trait/disease (renal papillary necrosis) and bleeding disorders.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(≥40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 advancing age the probability that hematuria signals a structural or malignant lesion rises sharply. Age ≥40 (men) / ≥50–60 (women) is itself a risk factor that lowers the threshold for full imaging and cystoscopy.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underlying urinary-tract malignancy is found in roughly 10–20% of adults with gross hematuria versus about 3% with microscopic hematuria.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Gross &amp; Microscopic Hematuria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#redflag  #painlesshematuria  #bladdercancer  #agerisk  #worksup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(≥60 years, men)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Highest-risk group: cumulative tobacco/occupational exposure plus BPH make hematuria common, and the probability of urothelial cancer is greatest. AUA/SUFU classes men ≥60 with &gt;25 RBC/HPF or any gross hematuria as high-risk, needing CT urography and cystoscopy.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AUA high-risk stratum (men ≥60, &gt;30 pack-years or &gt;25 RBC/HPF, or prior gross hematuria) carries an estimated 1.3–6.3% urinary-tract cancer risk.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(AUA risk stratification)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#urothelialcancer  #BPH  #highrisk  #CTurogram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have higher rates of urothelial and renal cancers, BPH-related bleeding and urolithiasis, and greater tobacco exposure — so a larger share of male hematuria has a serious urological cause.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global male-to-female ratio for kidney-stone disease (a common cause of hematuria) is about 2:1; bladder cancer is likewise 3–4 times commoner in men.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scialert.net — epidemiology of renal stone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#stones  #bladdercancer  #tobacco  #BPH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women hematuria is most often attributed to UTI, and evaluation is frequently delayed or omitted, leading to later-stage cancer diagnosis. Menstrual contamination is a common cause of spurious dipstick positives.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than half of patients with hematuria in primary care do not receive proper evaluation or timely urology referral, a gap that disproportionately affects women.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(evaluation gaps)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#female  #UTImimic  #delayeddiagnosis  #menstrualcontamination  #referralgap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manual &amp; agricultural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presentation, limited screening access, dehydration from heavy outdoor labour and higher rates of urinary tuberculosis and occupational carcinogen exposure concentrate serious causes of hematuria in lower socioeconomic groups.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#accessgap  #latepresentation  #GUTB  #occupational  #dehydration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/ north-west India 'stone belt'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arid climate, hard water, low fluid intake and diet drive very high urolithiasis rates in Rajasthan, Gujarat, Punjab, Haryana and Delhi — making stone-related hematuria especially common in these states.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India's recognised 'stone belt' spans Gujarat, Rajasthan, Punjab, Haryana, Delhi and Maharashtra; lifetime stone prevalence is about 15–25% with frequent recurrence.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scialert.net — renal stone epidemiology &amp; stone belt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#stonebelt  #urolithiasis  #hardwater  #dehydration  #Rajasthan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genetic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Central &amp; eastern tribal India (sickle cell belt)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Sickle cell trait and disease are common among central/eastern Indian tribal populations; sickling in the hypoxic, hypertonic renal medulla causes renal papillary necrosis and recurrent painless hematuria.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#sicklecelltrait  #papillarynecrosis  #tribalhealth  #medulla  #hematuria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/ environmental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Dye, rubber, leather, paint &amp; chemical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exposure to aromatic amines and benzene (dye, rubber, leather-tanning, painting industries) is an established cause of urothelial bladder cancer, which classically presents as painless gross hematuria after a long latency.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carcinogen exposure (aromatic amines, benzene, Agent Orange) is a recognised risk factor for the urothelial malignancy underlying painless hematuria.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(occupational risk factors)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#aromaticamines  #occupationalcancer  #dyeworkers  #bladdercancer  #latency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users (smoked &amp; smokeless)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is the strongest modifiable risk factor for urothelial (bladder) cancer — the most important sinister cause of painless gross hematuria — with a dose-dependent relationship to pack-years. Smokeless tobacco, widely used in India, also contributes.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smoking history ≥10 pack-years raises AUA hematuria risk category; carcinogens are concentrated and excreted in urine, exposing the urothelium.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(smoking &amp; urothelial cancer)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#packyears  #bladdercancer  #smokeless  #modifiable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Strenuous exercise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Endurance athletes, runners, military recruits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high-impact exercise causes transient 'march' or exercise-induced hematuria via repetitive bladder-wall trauma, foot-strike haemolysis and transient renal ischaemia. It is usually benign and clears within 48–72 hours, but persistence needs evaluation.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#marchhematuria  #runners  #transient  #foot-strike  #benign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has only a weak, indirect link to hematuria through dehydration, coagulopathy in liver disease and modest contribution to some urinary cancers; it is not a direct cause but can aggravate bleeding.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#dehydration  #coagulopathy  #indirect  #liver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 / lithogenic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water intake, high-salt, high-oxalate, high animal-protein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under-hydration concentrates urine and, with high salt, oxalate and animal protein, promotes stone formation — the commonest cause of painful hematuria in India's stone belt. Adequate fluids are strongly protective.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Kidney-stone disease affects an estimated 2 million Indians annually, with lifetime prevalence around 15–25% and high recurrence.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scialert.net — renal stone epidemiology (India)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#hydration  #oxalate  #saltintake  #stones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Pigment foods &amp; drugs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Beetroot, blackberries, food-dye and drug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Beetroot (beeturia), blackberries, food colourants and drugs such as rifampicin and phenazopyridine turn urine red without any RBCs — pseudo-hematuria that must be distinguished from true hematuria to avoid needless work-up.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#beeturia  #pseudohematuria  #rifampicin  #foodcolour  #mimic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– hereditary nephropathy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Relatives with Alport, thin basement membrane disease, ADPKD, sickle cell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Autosomal dominant polycystic kidney disease, Alport syndrome, thin basement membrane (benign familial) disease and sickle cell trait/disease all cause inherited persistent or recurrent hematuria; a family history reframes the work-up toward renal causes.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Thin basement membrane disease affects ≥1% of the population worldwide; ADPKD occurs in about 1 in 1,000 live births.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 (hereditary causes)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#ADPKD  #Alport  #thinBM  #familyhistory  #hereditary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– urothelial/renal cancer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Lynch syndrome &amp; familial renal tumour kindreds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Lynch syndrome and hereditary renal tumour syndromes raise the lifetime risk of upper-tract urothelial and renal cancers, so hematuria in these families is a stronger red flag for malignancy.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#Lynch  #hereditarycancer  #uppertract  #familyrisk  #surveillance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tract infection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UTI / cystitis / pyelonephritis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Bacterial inflammation of the bladder or kidney is the commonest benign cause of hematuria, typically with dysuria, frequency and pyuria; hematuria should clear after treatment — persistence mandates further work-up.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#UTI  #cystitis  #pyuria  #benign  #retest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Benign prostatic hyperplasia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men with BPH / bladder outlet obstruction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Enlarged prostates develop fragile, engorged surface veins that bleed, making BPH a frequent cause of hematuria in older men — but it remains a diagnosis of exclusion after cancer is ruled out.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#BPH  #prostate  #outletobstruction  #oldermen  #diagnosisofexclusion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Anticoagulant / antiplatelet therapy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warfarin, DOACs, aspirin, clopidogrel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Anticoagulation does not merely cause hematuria — it unmasks bleeding from an existing lesion. Hematuria in an anticoagulated patient must never be dismissed as drug-related without full urological evaluation.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anticoagulated patients with gross hematuria, a urinary-tract tumour is found in about 25% and other treatable pathology in about 50%.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anticoagulant therapy &amp; gross hematuria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#anticoagulant  #warfarin  #DOAC  #unmasking  #neverdismiss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IgA nephropathy / glomerulonephritis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glomerular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IgA nephropathy classically causes episodic gross ('synpharyngitic') hematuria concurrent with upper-respiratory infections, while other glomerulonephritides cause persistent microscopic hematuria with dysmorphic RBCs, RBC casts and proteinuria.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#IgAnephropathy  #glomerular  #RBCcasts  #dysmorphic  #proteinuria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Strenuous, high-impact or endurance exercise (marathon running, contact sport, military drill) causes transient 'march'/exercise-induced hematuria via repetitive bladder-wall trauma, foot-strike haemolysis and renal ischaemia; usually benign and clears in 48–72 h, but persistent hematuria after rest must be evaluated. Obesity and inactivity indirectly raise stone and bladder-cancer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fluid intake with high salt, oxalate and animal-protein diets promotes urolithiasis, a leading cause of hematuria in India's stone belt. Beetroot, blackberries and food dyes cause red pigmenturia (pseudo-hematuria) that mimics true bleeding.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between sleep and hematuria; poor sleep and nocturia may accompany BPH or infection but do not themselves cause bleeding.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(smoked and smokeless) is the single strongest modifiable risk factor for urothelial bladder cancer, the key sinister cause of painless gross hematuria; risk is dose-dependent with pack-years and persists for years after cessation.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Weak, indirect association — heavy alcohol contributes to dehydration and coagulopathy in liver disease and modestly to some urinary cancers, but has no strong direct causal link to hematuria.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role; anxiety around a visible red-flag symptom is common and, rarely, factitious hematuria (self-induced or added blood) is seen. Fear can delay essential evaluation.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low fluid intake and hot-climate dehydration — widespread across much of India — concentrate urine, promote stones and UTIs, and are a strongly modifiable driver of hematuria; adequate hydration is protective.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Minor diuretic and bladder-irritant effect in some individuals; no robust evidence that caffeine causes or prevents hematuria.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perineal hygiene and use of unclean water raise UTI risk (a common benign cause of hematuria), especially in women; improperly collected or contaminated specimens also produce spurious dipstick positives.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Recent UTI, menstruation, vigorous exercise, sexual activity, catheterisation/instrumentation, trauma and anticoagulant use provoke or unmask hematuria; the timing of urine testing relative to these events is critical to interpretation.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 (L/day)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stone-formers, hot-climate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≥2.5–3 L/day (dilute, pale urine)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Under-hydration concentrates urine and promotes stones &amp; UTI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https://scialert.net/fulltext/?doi=ajdd.2017.54.62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specific gravity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stone-formers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1.005–1.020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&gt; 1.025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Marker of chronic concentration/dehydration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salt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Stone-formers, hypertensives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g salt/day (WHO)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 g/day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sodium raises urinary calcium and stone 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before urinalysis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Athletes, runners, recruits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strenuous exercise 48–72 h before test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Testing within 24 h of hard exercise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Prevents transient false-positive (exercise-induced) hematuria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(Asian cut-offs)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18.5–22.9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kg/m²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raises bladder/renal cancer and stone 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pack-years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pack-years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(intermediate); &gt; 30 (high risk)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Dose-related urothelial cancer risk; raises AUA hematuria category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https://www.ncbi.nlm.nih.gov/books/NBK534213/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 tobacco (gutka, khaini)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(India)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regular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Contributes to urinary-tract carcinogen exposure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Microscopic threshold (RBC/HPF)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 screened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 RBC/HPF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 RBC/HPF on a properly collected specimen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Defines confirmed microscopic hematuria (AUA/SUFU)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https://www.auanet.org/guidelines-and-quality/guidelines/microhematuria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Interval since UTI / menstruation before retest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Women, patients with recent UTI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Retest ≥1–2 weeks after resolution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Testing during menses or active UTI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Avoids spurious or contaminated positives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Systolic/diastolic blood pressure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glomerular hematuria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120/80 mmHg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130/80 mmHg with hematuria + proteinuria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glomerular disease / CKD needing nephrology work-up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on dipstick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dipstick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for blood/heme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test; detects heme so must be confirmed by microscopy (false-positive with myo-/haemoglobinuria)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red/discoloured urine or 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Never diagnose hematuria on dipstick alone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RBCs per high-power field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 RBC/HPF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 RBC/HPF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true microscopic hematuria on a properly collected specimen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Dipstick-positive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(confirmation)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Fresh, centrifuged midstream sample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RBC morphology, RBC casts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Phase-contrast microscopy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Isometric RBCs, no casts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Dysmorphic RBCs / RBC casts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Dysmorphic RBCs and RBC casts localise bleeding to a glomerular source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glomerular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RBC casts are rare but highly specific for glomerulonephritis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Protein (spot ACR/PCR)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protein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ACR &lt; 30 mg/g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30 mg/g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Significant proteinuria with hematuria points to glomerular/renal parenchymal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Glomerular hematuria, diabetics, hypertensives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stratifying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nephrology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Culture &amp; sensitivity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10⁵ CFU/mL uropathogen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UTI as a benign cause; hematuria should clear after treatment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UTI, pyuria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Retest urine after therapy to confirm clearance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Cytology / TB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cytology; AFB / NAAT for TB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cytology &amp; mycobacterial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/ no atypia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malignant cells; AFB or MTB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urothelial malignancy (high-risk/gross) and, in India, genitourinary tuberculosis (sterile pyuria + hematuria)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High-risk, gross hematuria, sterile pyuria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Cytology best for high-grade tumours; three early-morning samples for TB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/ eGFR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≥ 90 mL/min/1.73m²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eGFR &lt; 60 or rising creatinine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renal impairment accompanying glomerular or obstructive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Glomerular hematuria, elderly, diabetics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contrast imaging and nephrology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Haemoglobin, platelets, PT/INR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&amp; coagulation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 normal; INR in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Anaemia; deranged INR/coagulopathy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blood loss and bleeding tendency; supratherapeutic INR still requires urological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Heavy/recurrent bleeders, anticoagulated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coagulopathy but do not attribute hematuria to it alone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Ultrasound KUB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&amp; bladder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stone, mass or hydronephrosis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Stone, mass, cyst, hydronephrosis, bladder lesion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First-line, radiation-free imaging; used for low/intermediate-risk hematuria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patients, pregnant women,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imaging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Operator-dependent; may miss small upper-tract tumours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 + endoscopy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urography &amp; cystoscopy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urogram + cystoscopy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upper-tract or bladder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Renal/urothelial mass, filling defect, bladder tumour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Gold-standard evaluation of upper tracts (CTU) and bladder (cystoscopy) in intermediate/high-risk and all gross hematuria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High-risk, gross hematuria, older smokers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Cystoscopy is ~98% sensitive for bladder cancer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Characterise the hematuria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Gross vs microscopic, painful vs painless, stream timing, clots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blood in urine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Visible blood, clots, or painless bleeding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Painless gross hematuria with clots is a malignancy red flag; painful hematuria favours stones/infection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with hematuria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Initial/terminal/total timing localises the source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Associated urinary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Dysuria, frequency, urgency, renal colic, LUTS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 toward infection, stones or prostatic disease as the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Symptomatic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Absence of symptoms does not lower malignancy concern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Cancer-risk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Age, smoking/pack-years, occupational exposure, weight loss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risk factors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Older age, heavy smoking, aromatic-amine exposure, weight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AUA/SUFU risk category and intensity of work-up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≥40, smokers, industrial workers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Risk stratifying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Drives choice of ultrasound vs CT urography + cystoscopy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food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Anticoagulants, cyclophosphamide, rifampicin, beetroot/dyes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 relevant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 anticoagulant/antiplatelet or pigment food/drug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Anticoagulants unmask lesions (still need work-up); pigments cause pseudo-hematuria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Anticoagulated, polypharmacy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 true hematuria from red pigmenturia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systemic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PKD, Alport, sickle cell, cancer; sore throat, rash, joint pain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Unremarkable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family history or systemic features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hereditary nephropathy, post-infectious GN or systemic vasculitis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Younger patients, familial kindreds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pharyngitis → IgA/post-strep GN; haemoptysis+rash → vasculitis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Abdominal &amp; flank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Flank/abdominal mass, CVA tenderness, palpable bladder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mass or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Mass, CVA tenderness, distended bladder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Mass suggests renal tumour/PKD; CVA tenderness suggests stone/pyelonephritis; distension suggests clot retention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kidney may indicate large tumour or polycystic kidney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Prostate (DRE) in men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Prostate size, nodularity, tenderness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Smooth, non-tender, not enlarged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Enlarged (BPH), nodular/hard (cancer), tender (prostatitis)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prostatic causes of hematuria in older 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 ≥ 50 years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Hard nodule warrants PSA and urology referral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glomerular/systemic disease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pressure, peripheral/periorbital oedema, rash, pallor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Normotensive, no oedema/rash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Hypertension, oedema, purpura, pallor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 to glomerulonephritis, nephrotic-range disease, vasculitis or significant anaemia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Glomerular hematuria,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Hypertension + oedema + hematuria = nephritic picture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Visibly red / pink / smoky / cola-coloured urine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Gross (macroscopic) hematuria — the presenting complaint that most often brings patients 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Painless hematuria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key red flag: painless visible blood in urine is bladder or renal cancer until proven otherwise.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micturition (dysuria)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UTI, cystitis or a passing stone; suggests a benign inflammatory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Urinary frequency and urgency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Irritative lower-urinary-tract symptoms with infection, stones or bladder pathology.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Flank / loin pain or renal colic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for urolithiasis or pyelonephritis; colicky, radiating loin-to-groin pain.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Suprapubic / lower abdominal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bladder inflammation, stones or clot distension.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Blood clots in the urine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 brisk, non-glomerular (urological) bleeding; worm-like clots suggest an upper-tract source.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voiding / weak stream / clot retention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Clots or an enlarged prostate obstruct outflow, sometimes causing acute retention.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with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pyelonephritis or an infected obstructed system — a urological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Frothy urine with facial or leg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Hematuria plus proteinuria and oedema indicates a glomerular (nephritic/nephrotic)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Passage of gravel or stones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stone disease as the source of hematuria.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pallor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anaemia from chronic or heavy urinary blood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Unintentional weight loss and anorexia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Constitutional 'B' symptoms raising concern for advanced urological malignancy.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Preceding sore throat or skin infection (children)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post-streptococcal or IgA-related glomerulonephritis.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Discoloured urine on inspection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Red, pink, smoky or tea-coloured urine on direct visualisation of the sample.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urine dipstick for blood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Screening finding; requires microscopic confirmation to exclude myo-/haemoglobinuria.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≥ 3 RBC/HPF on microscopy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true hematuria on a properly collected specimen.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Costovertebral-angle (CVA)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upper-tract stone or pyelonephritis on flank percussion.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Enlarged prostate on digital rectal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Smooth enlargement (BPH) or hard nodule (prostate cancer) in older men.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Suprapubic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Bladder inflammation, infection or clot distension.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/ periorbital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glomerular disease with proteinuria and fluid retention.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accompanies glomerulonephritis and chronic kidney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of anaemia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chronic or heavy urinary blood loss.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flank / abdominal mass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renal tumour, polycystic kidneys or gross hydronephrosis.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Palpable distended bladder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Clot retention causing acute urinary retention.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Purpuric rash / joint swelling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IgA vasculitis (Henoch–Schönlein) or systemic vasculitis with renal involvement.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Clot retention with acute urinary retention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anaemia / iron deficiency from chronic urinary blood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Hypovolaemia or haemodynamic instability in massive gross hematuria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Obstruction of the collecting system by clots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the bleeding itself, from any cause.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of an undiagnosed bladder, upper-tract or renal malignancy due to delayed evaluation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or ascending urinary tract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uropathy from stones or clots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chronic kidney disease in untreated glomerular causes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Complications of unnecessary or repeated invasive work-up after false-positive dipsticks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the underlying cause and from inadequate or delayed investigation of a red-flag sign.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or metastatic urothelial / renal / prostate cancer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renal disease requiring dialysis or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Radical cystectomy or nephrectomy for late-stage tumours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Mortality from a missed or late-diagnosed malignancy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Post-obstructive or transfusion-dependent morbidity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fatal outcomes of longstanding untreated causes of hematuria.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Urinary tract infection / cystitis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Bacterial inflammation of the bladder or kidney is the commonest benign cause of hematuria; blood should clear after treatment, and persistence mandates work-up.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Urolithiasis (kidney / ureteric stones)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Stones abrade the urothelium and cause painful hematuria; a leading cause in India's northern stone belt.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Lifetime ~15–25%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Bladder (urothelial)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Painless gross hematuria is the presenting sign in the majority of bladder cancers; the critical malignancy to exclude.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Malignancy in ~10–20% of gross hematuria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Benign prostatic hyperplasia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Fragile engorged veins over an enlarged prostate/bladder neck bleed; a frequent cause of hematuria in older men but a diagnosis of exclusion.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Renal cell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present with hematuria, flank pain and a mass; requires cross-sectional imaging of the upper tracts.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IgA nephropathy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episodic gross (synpharyngitic) hematuria with respiratory infections and persistent microscopic hematuria with dysmorphic RBCs.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Glomerulonephritis (post-infectious / other)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Nephritic disease produces hematuria with RBC casts, proteinuria, oedema and hypertension.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glomerular hematuria with proteinuria marks parenchymal disease that can progress to CKD; coexistence alters monitoring and referral.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Autosomal dominant polycystic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 rupture and associated stones cause recurrent gross hematuria; family history reframes the work-up.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 in 1,000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Sickle cell trait /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Medullary sickling causes renal papillary necrosis and recurrent painless hematuria; relevant in central/eastern tribal India.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Genitourinary tuberculosis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Should be considered in India when sterile pyuria accompanies hematuria; needs mycobacterial urine testing.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Anticoagulant / antiplatelet therapy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Does not merely cause bleeding but unmasks an existing lesion; ~25% of anticoagulated patients with gross hematuria have a urinary-tract tumour.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Tumour in ~25%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Frequently coexists with glomerular hematuria and CKD and both worsens and reflects renal parenchymal disease.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ignore visible blood in the urine — even a single, painless episode that clears on its own — and seek prompt medical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painless gross hematuria is a red flag for bladder or kidney cancer until proven otherwise, especially over age 40 and in smokers.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common harmless mimics (beetroot, blackberries, food dyes, rifampicin, phenazopyridine) that colour urine red without any bleeding.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assume hematuria is 'just from the blood thinner' — anticoagulated patients still need a full urological work-up.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recommended tests (urine microscopy, imaging and, where advised, cystoscopy) rather than stopping once bleeding settles.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a clean, midstream sample and avoid testing during menstruation to prevent false results.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≥ 40 years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Anticoagulated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before, during and after endurance exercise to reduce exercise-induced hematuria.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strenuous or high-impact exercise for 48–72 hours before a planned urine test to prevent a false-positive result.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hematuria appears only after hard exercise and clears within 2–3 days at rest, note it, but have persistent hematuria evaluated.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body weight to lower the risk of stones and urinary-tract cancers.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Runners and endurance 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Military recruits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Gym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 at least 2.5–3 litres of fluid a day (more in hot weather or heavy labour) to keep urine dilute and prevent stones.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dietary salt to under 5 g/day and moderate animal-protein intake to lower urinary calcium and stone 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high-oxalate excess (spinach, nuts, cola, excessive tea) if you are a recurrent stone-former, and pair calcium-rich foods with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urinary infections promptly and completely, and recheck the urine afterwards to confirm the blood has cleared.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pigment foods and drugs that mimic hematuria to avoid unnecessary alarm and testing.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Stone-belt residents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Hot-climate / outdoor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UTI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Quit all tobacco — both smoked and smokeless (gutka, khaini) — as it is the single strongest modifiable cause of bladder cancer behind painless hematuria.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(counselling, nicotine replacement, quitlines) to sustain abstinence.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bladder-cancer risk falls after quitting but remains elevated for years, so report any hematuria promptly.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occupational and environmental exposure to aromatic amines and benzene, and use protective equipment in dye, rubber, leather and paint work.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Dye/rubber/leather/paint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≥ 40 years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moderate limits and avoid binge drinking, which worsens dehydration.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liver disease, be aware that alcohol-related coagulopathy can aggravate any bleeding, including hematuria.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hydration when drinking to reduce urinary concentration and stone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liver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nocturia and bladder-outlet symptoms (e.g. BPH) with your clinician to improve sleep and reduce straining.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new night-time bleeding or clots rather than attributing disturbed sleep to age alone.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men with BPH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let anxiety or fear of the diagnosis delay evaluation — most hematuria has a treatable cause, and early work-up improves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clear explanation and reassurance about the stepwise investigation to reduce distress.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Adhere to follow-up cystoscopy and surveillance where advised, as some causes need repeat checks.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factitious hematuria is suspected, address the underlying psychological need supportively.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awaiting cancer work-up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Surveillance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stone-related hematuria, increase fluids to achieve pale urine and follow cause-specific dietary advice (lower salt, adequate dietary calcium, reduced oxalate/animal protein).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infection-related hematuria, complete the full antibiotic course and recheck urine to document clearance.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glomerular disease, follow a salt-restricted, blood-pressure-lowering diet as directed by nephrology.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iron-deficiency anaemia from chronic blood loss with iron-rich foods and prescribed supplements.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UTI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Glomerular-disease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34213/" TargetMode="External"/><Relationship Id="rId10" Type="http://schemas.openxmlformats.org/officeDocument/2006/relationships/hyperlink" Target="https://scialert.net/fulltext/?doi=ajdd.2017.54.62" TargetMode="External"/><Relationship Id="rId11" Type="http://schemas.openxmlformats.org/officeDocument/2006/relationships/hyperlink" Target="https://www.aafp.org/pubs/afp/issues/2000/0601/p3443a.html" TargetMode="External"/><Relationship Id="rId12" Type="http://schemas.openxmlformats.org/officeDocument/2006/relationships/hyperlink" Target="https://www.auanet.org/guidelines-and-quality/guidelines/microhematu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