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CA111" w14:textId="2D95F20B" w:rsidR="00703A5C" w:rsidRPr="00703A5C" w:rsidRDefault="00703A5C" w:rsidP="00703A5C">
      <w:r w:rsidRPr="00703A5C">
        <w:rPr>
          <w:lang w:val="en-US"/>
        </w:rPr>
        <w:drawing>
          <wp:inline distT="0" distB="0" distL="0" distR="0" wp14:anchorId="4061156F" wp14:editId="78429689">
            <wp:extent cx="2880360" cy="876300"/>
            <wp:effectExtent l="0" t="0" r="0" b="0"/>
            <wp:docPr id="1908878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360" cy="876300"/>
                    </a:xfrm>
                    <a:prstGeom prst="rect">
                      <a:avLst/>
                    </a:prstGeom>
                    <a:noFill/>
                    <a:ln>
                      <a:noFill/>
                    </a:ln>
                  </pic:spPr>
                </pic:pic>
              </a:graphicData>
            </a:graphic>
          </wp:inline>
        </w:drawing>
      </w:r>
      <w:r w:rsidRPr="00703A5C">
        <w:rPr>
          <w:lang w:val="en-US"/>
        </w:rPr>
        <w:t xml:space="preserve">                                                              </w:t>
      </w:r>
      <w:r w:rsidRPr="00703A5C">
        <w:rPr>
          <w:lang w:val="en-US"/>
        </w:rPr>
        <w:drawing>
          <wp:inline distT="0" distB="0" distL="0" distR="0" wp14:anchorId="67801D03" wp14:editId="05C73EB6">
            <wp:extent cx="906780" cy="708660"/>
            <wp:effectExtent l="0" t="0" r="7620" b="0"/>
            <wp:docPr id="601421526" name="Picture 5"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526" name="Picture 5" descr="A logo of a compan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06780" cy="708660"/>
                    </a:xfrm>
                    <a:prstGeom prst="rect">
                      <a:avLst/>
                    </a:prstGeom>
                    <a:noFill/>
                    <a:ln>
                      <a:noFill/>
                    </a:ln>
                  </pic:spPr>
                </pic:pic>
              </a:graphicData>
            </a:graphic>
          </wp:inline>
        </w:drawing>
      </w:r>
    </w:p>
    <w:p w14:paraId="6D7BFD03" w14:textId="77777777" w:rsidR="00703A5C" w:rsidRPr="00703A5C" w:rsidRDefault="00703A5C" w:rsidP="00703A5C"/>
    <w:p w14:paraId="48A65540" w14:textId="77777777" w:rsidR="00703A5C" w:rsidRPr="00703A5C" w:rsidRDefault="00703A5C" w:rsidP="00703A5C"/>
    <w:p w14:paraId="30214727" w14:textId="77777777" w:rsidR="00703A5C" w:rsidRPr="00703A5C" w:rsidRDefault="00703A5C" w:rsidP="00703A5C">
      <w:pPr>
        <w:rPr>
          <w:b/>
          <w:bCs/>
          <w:sz w:val="48"/>
          <w:szCs w:val="48"/>
        </w:rPr>
      </w:pPr>
      <w:r w:rsidRPr="00703A5C">
        <w:rPr>
          <w:b/>
          <w:bCs/>
          <w:sz w:val="48"/>
          <w:szCs w:val="48"/>
        </w:rPr>
        <w:t>Placement Empowerment Program</w:t>
      </w:r>
    </w:p>
    <w:p w14:paraId="07B360EA" w14:textId="77777777" w:rsidR="00703A5C" w:rsidRPr="00703A5C" w:rsidRDefault="00703A5C" w:rsidP="00703A5C">
      <w:pPr>
        <w:rPr>
          <w:b/>
          <w:bCs/>
          <w:i/>
          <w:sz w:val="48"/>
          <w:szCs w:val="48"/>
        </w:rPr>
      </w:pPr>
      <w:r w:rsidRPr="00703A5C">
        <w:rPr>
          <w:b/>
          <w:bCs/>
          <w:i/>
          <w:sz w:val="48"/>
          <w:szCs w:val="48"/>
        </w:rPr>
        <w:t>Cloud Computing and DevOps Centre</w:t>
      </w:r>
    </w:p>
    <w:p w14:paraId="079997E6" w14:textId="77777777" w:rsidR="00703A5C" w:rsidRPr="00703A5C" w:rsidRDefault="00703A5C" w:rsidP="00703A5C"/>
    <w:p w14:paraId="2A651072" w14:textId="77777777" w:rsidR="00703A5C" w:rsidRPr="00703A5C" w:rsidRDefault="00703A5C" w:rsidP="00703A5C"/>
    <w:p w14:paraId="0234C09B" w14:textId="77777777" w:rsidR="00703A5C" w:rsidRPr="00703A5C" w:rsidRDefault="00703A5C" w:rsidP="00703A5C"/>
    <w:p w14:paraId="3CCDAFF5" w14:textId="77777777" w:rsidR="00703A5C" w:rsidRPr="00703A5C" w:rsidRDefault="00703A5C" w:rsidP="00703A5C"/>
    <w:p w14:paraId="39E425F2" w14:textId="77777777" w:rsidR="00703A5C" w:rsidRPr="00703A5C" w:rsidRDefault="00703A5C" w:rsidP="00703A5C">
      <w:pPr>
        <w:rPr>
          <w:b/>
          <w:bCs/>
          <w:sz w:val="40"/>
          <w:szCs w:val="40"/>
        </w:rPr>
      </w:pPr>
      <w:r w:rsidRPr="00703A5C">
        <w:rPr>
          <w:b/>
          <w:bCs/>
          <w:sz w:val="40"/>
          <w:szCs w:val="40"/>
        </w:rPr>
        <w:t>Use Cloud Storage</w:t>
      </w:r>
    </w:p>
    <w:p w14:paraId="00907A87" w14:textId="77777777" w:rsidR="00703A5C" w:rsidRPr="00703A5C" w:rsidRDefault="00703A5C" w:rsidP="00703A5C">
      <w:pPr>
        <w:rPr>
          <w:b/>
          <w:bCs/>
          <w:i/>
          <w:iCs/>
          <w:sz w:val="40"/>
          <w:szCs w:val="40"/>
        </w:rPr>
      </w:pPr>
      <w:r w:rsidRPr="00703A5C">
        <w:rPr>
          <w:i/>
          <w:iCs/>
          <w:sz w:val="40"/>
          <w:szCs w:val="40"/>
        </w:rPr>
        <w:t>Create a storage bucket on your cloud platform and   upload/download files. Configure access permissions for the bucket.</w:t>
      </w:r>
    </w:p>
    <w:p w14:paraId="41B936B4" w14:textId="77777777" w:rsidR="00703A5C" w:rsidRPr="00703A5C" w:rsidRDefault="00703A5C" w:rsidP="00703A5C"/>
    <w:p w14:paraId="797470EE" w14:textId="77777777" w:rsidR="00703A5C" w:rsidRPr="00703A5C" w:rsidRDefault="00703A5C" w:rsidP="00703A5C"/>
    <w:p w14:paraId="031D4217" w14:textId="77777777" w:rsidR="00703A5C" w:rsidRPr="00703A5C" w:rsidRDefault="00703A5C" w:rsidP="00703A5C"/>
    <w:p w14:paraId="147D27ED" w14:textId="77777777" w:rsidR="00703A5C" w:rsidRPr="00703A5C" w:rsidRDefault="00703A5C" w:rsidP="00703A5C"/>
    <w:p w14:paraId="20717217" w14:textId="77777777" w:rsidR="00703A5C" w:rsidRPr="00703A5C" w:rsidRDefault="00703A5C" w:rsidP="00703A5C"/>
    <w:p w14:paraId="3B328F4F" w14:textId="5CE936F7" w:rsidR="00703A5C" w:rsidRPr="00703A5C" w:rsidRDefault="00703A5C" w:rsidP="00703A5C">
      <w:r w:rsidRPr="00703A5C">
        <w:rPr>
          <w:sz w:val="36"/>
          <w:szCs w:val="36"/>
        </w:rPr>
        <w:t xml:space="preserve">Name: </w:t>
      </w:r>
      <w:proofErr w:type="spellStart"/>
      <w:r w:rsidRPr="00703A5C">
        <w:rPr>
          <w:sz w:val="36"/>
          <w:szCs w:val="36"/>
        </w:rPr>
        <w:t>J</w:t>
      </w:r>
      <w:r>
        <w:rPr>
          <w:sz w:val="36"/>
          <w:szCs w:val="36"/>
        </w:rPr>
        <w:t>aswanth</w:t>
      </w:r>
      <w:proofErr w:type="spellEnd"/>
      <w:r>
        <w:rPr>
          <w:sz w:val="36"/>
          <w:szCs w:val="36"/>
        </w:rPr>
        <w:t xml:space="preserve"> Saravanan</w:t>
      </w:r>
      <w:r w:rsidRPr="00703A5C">
        <w:t xml:space="preserve">                           </w:t>
      </w:r>
      <w:r w:rsidRPr="00703A5C">
        <w:rPr>
          <w:sz w:val="36"/>
          <w:szCs w:val="36"/>
        </w:rPr>
        <w:t>Department :</w:t>
      </w:r>
      <w:r>
        <w:rPr>
          <w:sz w:val="36"/>
          <w:szCs w:val="36"/>
        </w:rPr>
        <w:t xml:space="preserve"> ADS</w:t>
      </w:r>
      <w:r w:rsidRPr="00703A5C">
        <w:rPr>
          <w:sz w:val="36"/>
          <w:szCs w:val="36"/>
        </w:rPr>
        <w:t xml:space="preserve">                                                                                                                                 </w:t>
      </w:r>
    </w:p>
    <w:p w14:paraId="71198046" w14:textId="77777777" w:rsidR="00703A5C" w:rsidRDefault="00703A5C" w:rsidP="00703A5C"/>
    <w:p w14:paraId="498DDA4A" w14:textId="7A5AE4C1" w:rsidR="00703A5C" w:rsidRPr="00703A5C" w:rsidRDefault="00703A5C" w:rsidP="00703A5C">
      <w:r w:rsidRPr="00703A5C">
        <w:t xml:space="preserve">      </w:t>
      </w:r>
      <w:r w:rsidRPr="00703A5C">
        <w:rPr>
          <w:lang w:val="en-US"/>
        </w:rPr>
        <w:drawing>
          <wp:inline distT="0" distB="0" distL="0" distR="0" wp14:anchorId="38E5E630" wp14:editId="30F2E42A">
            <wp:extent cx="5288280" cy="815340"/>
            <wp:effectExtent l="0" t="0" r="7620" b="3810"/>
            <wp:docPr id="1799397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80" cy="815340"/>
                    </a:xfrm>
                    <a:prstGeom prst="rect">
                      <a:avLst/>
                    </a:prstGeom>
                    <a:noFill/>
                    <a:ln>
                      <a:noFill/>
                    </a:ln>
                  </pic:spPr>
                </pic:pic>
              </a:graphicData>
            </a:graphic>
          </wp:inline>
        </w:drawing>
      </w:r>
    </w:p>
    <w:p w14:paraId="1D38F442" w14:textId="7DF54908" w:rsidR="00240DE1" w:rsidRDefault="00703A5C" w:rsidP="00703A5C">
      <w:pPr>
        <w:rPr>
          <w:b/>
          <w:sz w:val="48"/>
          <w:szCs w:val="48"/>
        </w:rPr>
      </w:pPr>
      <w:r w:rsidRPr="00703A5C">
        <w:rPr>
          <w:b/>
          <w:sz w:val="48"/>
          <w:szCs w:val="48"/>
        </w:rPr>
        <w:lastRenderedPageBreak/>
        <w:t>Introduction</w:t>
      </w:r>
      <w:r>
        <w:rPr>
          <w:b/>
          <w:sz w:val="48"/>
          <w:szCs w:val="48"/>
        </w:rPr>
        <w:t>:</w:t>
      </w:r>
    </w:p>
    <w:p w14:paraId="4D53892A" w14:textId="77777777" w:rsidR="00703A5C" w:rsidRPr="00703A5C" w:rsidRDefault="00703A5C" w:rsidP="00703A5C">
      <w:pPr>
        <w:rPr>
          <w:sz w:val="48"/>
          <w:szCs w:val="48"/>
        </w:rPr>
      </w:pPr>
      <w:r w:rsidRPr="00703A5C">
        <w:rPr>
          <w:sz w:val="36"/>
          <w:szCs w:val="36"/>
        </w:rP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w:t>
      </w:r>
      <w:r w:rsidRPr="00703A5C">
        <w:rPr>
          <w:sz w:val="48"/>
          <w:szCs w:val="48"/>
        </w:rPr>
        <w:t>security, and cost-efficiency.</w:t>
      </w:r>
    </w:p>
    <w:p w14:paraId="2BCBCCEF" w14:textId="77777777" w:rsidR="00703A5C" w:rsidRPr="00703A5C" w:rsidRDefault="00703A5C" w:rsidP="00703A5C">
      <w:pPr>
        <w:rPr>
          <w:b/>
          <w:bCs/>
          <w:sz w:val="48"/>
          <w:szCs w:val="48"/>
          <w:lang w:val="en-US"/>
        </w:rPr>
      </w:pPr>
      <w:r w:rsidRPr="00703A5C">
        <w:rPr>
          <w:b/>
          <w:bCs/>
          <w:sz w:val="48"/>
          <w:szCs w:val="48"/>
          <w:lang w:val="en-US"/>
        </w:rPr>
        <w:t>Objective</w:t>
      </w:r>
    </w:p>
    <w:p w14:paraId="4481BC40" w14:textId="6827CDF8" w:rsidR="00703A5C" w:rsidRDefault="00703A5C" w:rsidP="00703A5C">
      <w:pPr>
        <w:rPr>
          <w:sz w:val="36"/>
          <w:szCs w:val="36"/>
          <w:lang w:val="en-US"/>
        </w:rPr>
      </w:pPr>
      <w:r w:rsidRPr="00703A5C">
        <w:rPr>
          <w:sz w:val="36"/>
          <w:szCs w:val="36"/>
          <w:lang w:val="en-US"/>
        </w:rPr>
        <w:t>The goal of this project is to:</w:t>
      </w:r>
    </w:p>
    <w:p w14:paraId="1DE21D54" w14:textId="3A465192" w:rsidR="00703A5C" w:rsidRPr="00703A5C" w:rsidRDefault="00703A5C" w:rsidP="00703A5C">
      <w:pPr>
        <w:rPr>
          <w:sz w:val="36"/>
          <w:szCs w:val="36"/>
          <w:lang w:val="en-US"/>
        </w:rPr>
      </w:pPr>
    </w:p>
    <w:p w14:paraId="401FAB68" w14:textId="77777777" w:rsidR="00703A5C" w:rsidRPr="00703A5C" w:rsidRDefault="00703A5C" w:rsidP="00703A5C">
      <w:pPr>
        <w:numPr>
          <w:ilvl w:val="0"/>
          <w:numId w:val="1"/>
        </w:numPr>
        <w:rPr>
          <w:sz w:val="36"/>
          <w:szCs w:val="36"/>
          <w:lang w:val="en-US"/>
        </w:rPr>
      </w:pPr>
      <w:r w:rsidRPr="00703A5C">
        <w:rPr>
          <w:sz w:val="36"/>
          <w:szCs w:val="36"/>
          <w:lang w:val="en-US"/>
        </w:rPr>
        <w:t>Understand AWS S3 Basics: Learn how to create, configure, and manage an S3 bucket for cloud storage.</w:t>
      </w:r>
    </w:p>
    <w:p w14:paraId="19FF8B8D" w14:textId="77777777" w:rsidR="00703A5C" w:rsidRPr="00703A5C" w:rsidRDefault="00703A5C" w:rsidP="00703A5C">
      <w:pPr>
        <w:numPr>
          <w:ilvl w:val="0"/>
          <w:numId w:val="1"/>
        </w:numPr>
        <w:rPr>
          <w:sz w:val="36"/>
          <w:szCs w:val="36"/>
          <w:lang w:val="en-US"/>
        </w:rPr>
      </w:pPr>
      <w:r w:rsidRPr="00703A5C">
        <w:rPr>
          <w:sz w:val="36"/>
          <w:szCs w:val="36"/>
          <w:lang w:val="en-US"/>
        </w:rPr>
        <w:t>File Operations: Gain hands-on experience in uploading, downloading, and managing files within the S3 bucket.</w:t>
      </w:r>
    </w:p>
    <w:p w14:paraId="7B9960BC" w14:textId="77777777" w:rsidR="00703A5C" w:rsidRPr="00703A5C" w:rsidRDefault="00703A5C" w:rsidP="00703A5C">
      <w:pPr>
        <w:numPr>
          <w:ilvl w:val="0"/>
          <w:numId w:val="1"/>
        </w:numPr>
        <w:rPr>
          <w:sz w:val="36"/>
          <w:szCs w:val="36"/>
          <w:lang w:val="en-US"/>
        </w:rPr>
      </w:pPr>
      <w:r w:rsidRPr="00703A5C">
        <w:rPr>
          <w:sz w:val="36"/>
          <w:szCs w:val="36"/>
          <w:lang w:val="en-US"/>
        </w:rPr>
        <w:t>Access Control: Configure bucket policies and permissions to manage secure and public access to stored data.</w:t>
      </w:r>
    </w:p>
    <w:p w14:paraId="4C2E2DDC" w14:textId="5E1B15C0" w:rsidR="00703A5C" w:rsidRDefault="00703A5C" w:rsidP="00703A5C">
      <w:pPr>
        <w:ind w:left="360"/>
        <w:jc w:val="both"/>
        <w:rPr>
          <w:rFonts w:ascii="Times New Roman" w:hAnsi="Times New Roman" w:cs="Times New Roman"/>
          <w:b/>
          <w:sz w:val="48"/>
          <w:szCs w:val="48"/>
        </w:rPr>
      </w:pPr>
      <w:r w:rsidRPr="00703A5C">
        <w:rPr>
          <w:rFonts w:ascii="Times New Roman" w:hAnsi="Times New Roman" w:cs="Times New Roman"/>
          <w:b/>
          <w:sz w:val="48"/>
          <w:szCs w:val="48"/>
        </w:rPr>
        <w:lastRenderedPageBreak/>
        <w:t>Step-by-Step Overview</w:t>
      </w:r>
      <w:r>
        <w:rPr>
          <w:rFonts w:ascii="Times New Roman" w:hAnsi="Times New Roman" w:cs="Times New Roman"/>
          <w:b/>
          <w:sz w:val="48"/>
          <w:szCs w:val="48"/>
        </w:rPr>
        <w:t>:</w:t>
      </w:r>
    </w:p>
    <w:p w14:paraId="373B6904" w14:textId="209E8EC5" w:rsidR="00703A5C" w:rsidRPr="00703A5C" w:rsidRDefault="00703A5C" w:rsidP="00703A5C">
      <w:pPr>
        <w:ind w:left="360"/>
        <w:jc w:val="both"/>
        <w:rPr>
          <w:rFonts w:ascii="Times New Roman" w:hAnsi="Times New Roman" w:cs="Times New Roman"/>
          <w:b/>
          <w:sz w:val="36"/>
          <w:szCs w:val="36"/>
        </w:rPr>
      </w:pPr>
      <w:r w:rsidRPr="00703A5C">
        <w:rPr>
          <w:rFonts w:ascii="Times New Roman" w:hAnsi="Times New Roman" w:cs="Times New Roman"/>
          <w:b/>
          <w:sz w:val="36"/>
          <w:szCs w:val="36"/>
        </w:rPr>
        <w:t>Step 1:</w:t>
      </w:r>
    </w:p>
    <w:p w14:paraId="6B754CB1" w14:textId="09170DD2" w:rsidR="00703A5C" w:rsidRPr="00703A5C" w:rsidRDefault="00703A5C" w:rsidP="00703A5C">
      <w:pPr>
        <w:ind w:left="360"/>
        <w:jc w:val="both"/>
        <w:rPr>
          <w:rFonts w:ascii="Times New Roman" w:hAnsi="Times New Roman" w:cs="Times New Roman"/>
          <w:b/>
          <w:sz w:val="36"/>
          <w:szCs w:val="36"/>
        </w:rPr>
      </w:pPr>
      <w:r w:rsidRPr="00703A5C">
        <w:rPr>
          <w:rFonts w:ascii="Times New Roman" w:hAnsi="Times New Roman" w:cs="Times New Roman"/>
          <w:b/>
          <w:sz w:val="36"/>
          <w:szCs w:val="36"/>
        </w:rPr>
        <w:t xml:space="preserve">   </w:t>
      </w:r>
      <w:r w:rsidRPr="00703A5C">
        <w:rPr>
          <w:rFonts w:ascii="Times New Roman" w:hAnsi="Times New Roman" w:cs="Times New Roman"/>
          <w:b/>
          <w:sz w:val="36"/>
          <w:szCs w:val="36"/>
        </w:rPr>
        <w:t>Go to the AWS Management Console, Search for and click on S3</w:t>
      </w:r>
      <w:r w:rsidRPr="00703A5C">
        <w:rPr>
          <w:rFonts w:ascii="Times New Roman" w:hAnsi="Times New Roman" w:cs="Times New Roman"/>
          <w:b/>
          <w:sz w:val="36"/>
          <w:szCs w:val="36"/>
        </w:rPr>
        <w:t>,</w:t>
      </w:r>
      <w:r w:rsidRPr="00703A5C">
        <w:rPr>
          <w:rFonts w:ascii="Times New Roman" w:hAnsi="Times New Roman" w:cs="Times New Roman"/>
          <w:kern w:val="0"/>
          <w:sz w:val="36"/>
          <w:szCs w:val="36"/>
        </w:rPr>
        <w:t xml:space="preserve"> </w:t>
      </w:r>
      <w:r w:rsidRPr="00703A5C">
        <w:rPr>
          <w:rFonts w:ascii="Times New Roman" w:hAnsi="Times New Roman" w:cs="Times New Roman"/>
          <w:b/>
          <w:sz w:val="36"/>
          <w:szCs w:val="36"/>
        </w:rPr>
        <w:t>Click the "Create bucket" button</w:t>
      </w:r>
    </w:p>
    <w:p w14:paraId="5AC16F95" w14:textId="0E0C0416" w:rsidR="00703A5C" w:rsidRPr="00703A5C" w:rsidRDefault="00703A5C" w:rsidP="00703A5C">
      <w:pPr>
        <w:ind w:left="360"/>
        <w:jc w:val="both"/>
        <w:rPr>
          <w:rFonts w:ascii="Times New Roman" w:hAnsi="Times New Roman" w:cs="Times New Roman"/>
          <w:b/>
          <w:sz w:val="48"/>
          <w:szCs w:val="48"/>
        </w:rPr>
      </w:pPr>
      <w:r>
        <w:rPr>
          <w:noProof/>
        </w:rPr>
        <w:drawing>
          <wp:inline distT="0" distB="0" distL="0" distR="0" wp14:anchorId="69B4E33A" wp14:editId="0FA9F275">
            <wp:extent cx="5731510" cy="2460172"/>
            <wp:effectExtent l="0" t="0" r="2540" b="0"/>
            <wp:docPr id="915893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434" cy="2465290"/>
                    </a:xfrm>
                    <a:prstGeom prst="rect">
                      <a:avLst/>
                    </a:prstGeom>
                    <a:noFill/>
                    <a:ln>
                      <a:noFill/>
                    </a:ln>
                  </pic:spPr>
                </pic:pic>
              </a:graphicData>
            </a:graphic>
          </wp:inline>
        </w:drawing>
      </w:r>
    </w:p>
    <w:p w14:paraId="7D203935" w14:textId="31EADA13" w:rsidR="00703A5C" w:rsidRDefault="00703A5C" w:rsidP="00703A5C">
      <w:pPr>
        <w:rPr>
          <w:sz w:val="36"/>
          <w:szCs w:val="36"/>
        </w:rPr>
      </w:pPr>
      <w:r>
        <w:rPr>
          <w:sz w:val="36"/>
          <w:szCs w:val="36"/>
        </w:rPr>
        <w:t>Step 2:</w:t>
      </w:r>
    </w:p>
    <w:p w14:paraId="41ED6856" w14:textId="3210E59F" w:rsidR="00703A5C" w:rsidRDefault="00703A5C" w:rsidP="00703A5C">
      <w:pPr>
        <w:rPr>
          <w:sz w:val="36"/>
          <w:szCs w:val="36"/>
        </w:rPr>
      </w:pPr>
      <w:r w:rsidRPr="00703A5C">
        <w:rPr>
          <w:sz w:val="36"/>
          <w:szCs w:val="36"/>
        </w:rPr>
        <w:t>Enter a unique bucket name</w:t>
      </w:r>
      <w:r>
        <w:rPr>
          <w:sz w:val="36"/>
          <w:szCs w:val="36"/>
        </w:rPr>
        <w:t xml:space="preserve"> for the bucket that you want.</w:t>
      </w:r>
    </w:p>
    <w:p w14:paraId="7B89A242" w14:textId="170FAC83" w:rsidR="00703A5C" w:rsidRDefault="0058794C" w:rsidP="00703A5C">
      <w:pPr>
        <w:rPr>
          <w:sz w:val="36"/>
          <w:szCs w:val="36"/>
        </w:rPr>
      </w:pPr>
      <w:r>
        <w:rPr>
          <w:noProof/>
        </w:rPr>
        <w:drawing>
          <wp:inline distT="0" distB="0" distL="0" distR="0" wp14:anchorId="182A5A21" wp14:editId="0323B813">
            <wp:extent cx="5731510" cy="3223895"/>
            <wp:effectExtent l="0" t="0" r="2540" b="0"/>
            <wp:docPr id="3643520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2039" name="Picture 10"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623FE0" w14:textId="77777777" w:rsidR="0058794C" w:rsidRDefault="0058794C" w:rsidP="00703A5C">
      <w:pPr>
        <w:rPr>
          <w:sz w:val="36"/>
          <w:szCs w:val="36"/>
        </w:rPr>
      </w:pPr>
    </w:p>
    <w:p w14:paraId="52FF223C" w14:textId="2D14BBDA" w:rsidR="0058794C" w:rsidRDefault="0058794C" w:rsidP="00703A5C">
      <w:pPr>
        <w:rPr>
          <w:sz w:val="36"/>
          <w:szCs w:val="36"/>
        </w:rPr>
      </w:pPr>
      <w:r>
        <w:rPr>
          <w:sz w:val="36"/>
          <w:szCs w:val="36"/>
        </w:rPr>
        <w:lastRenderedPageBreak/>
        <w:t>Step 4:</w:t>
      </w:r>
    </w:p>
    <w:p w14:paraId="46C1FBCB" w14:textId="7FE5D897" w:rsidR="0058794C" w:rsidRDefault="0058794C" w:rsidP="00703A5C">
      <w:pPr>
        <w:rPr>
          <w:sz w:val="36"/>
          <w:szCs w:val="36"/>
        </w:rPr>
      </w:pPr>
      <w:r>
        <w:rPr>
          <w:sz w:val="36"/>
          <w:szCs w:val="36"/>
        </w:rPr>
        <w:t>In step 4 disable all the Block all public Access.</w:t>
      </w:r>
    </w:p>
    <w:p w14:paraId="701683B4" w14:textId="3DAE3D9B" w:rsidR="0058794C" w:rsidRDefault="0058794C" w:rsidP="00703A5C">
      <w:pPr>
        <w:rPr>
          <w:sz w:val="36"/>
          <w:szCs w:val="36"/>
        </w:rPr>
      </w:pPr>
      <w:r>
        <w:rPr>
          <w:noProof/>
        </w:rPr>
        <w:drawing>
          <wp:inline distT="0" distB="0" distL="0" distR="0" wp14:anchorId="1A92C567" wp14:editId="3F0A2469">
            <wp:extent cx="5731510" cy="2449286"/>
            <wp:effectExtent l="0" t="0" r="2540" b="8255"/>
            <wp:docPr id="2127369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810" cy="2451978"/>
                    </a:xfrm>
                    <a:prstGeom prst="rect">
                      <a:avLst/>
                    </a:prstGeom>
                    <a:noFill/>
                    <a:ln>
                      <a:noFill/>
                    </a:ln>
                  </pic:spPr>
                </pic:pic>
              </a:graphicData>
            </a:graphic>
          </wp:inline>
        </w:drawing>
      </w:r>
    </w:p>
    <w:p w14:paraId="033CF890" w14:textId="77777777" w:rsidR="0058794C" w:rsidRDefault="0058794C" w:rsidP="00703A5C">
      <w:pPr>
        <w:rPr>
          <w:sz w:val="36"/>
          <w:szCs w:val="36"/>
        </w:rPr>
      </w:pPr>
    </w:p>
    <w:p w14:paraId="258F5DFF" w14:textId="070CAC04" w:rsidR="0058794C" w:rsidRDefault="0058794C" w:rsidP="00703A5C">
      <w:pPr>
        <w:rPr>
          <w:sz w:val="36"/>
          <w:szCs w:val="36"/>
        </w:rPr>
      </w:pPr>
      <w:r>
        <w:rPr>
          <w:sz w:val="36"/>
          <w:szCs w:val="36"/>
        </w:rPr>
        <w:t>Step 5:</w:t>
      </w:r>
    </w:p>
    <w:p w14:paraId="1E351215" w14:textId="79B479D3" w:rsidR="0058794C" w:rsidRDefault="0058794C" w:rsidP="00703A5C">
      <w:pPr>
        <w:rPr>
          <w:sz w:val="36"/>
          <w:szCs w:val="36"/>
        </w:rPr>
      </w:pPr>
      <w:r>
        <w:rPr>
          <w:sz w:val="36"/>
          <w:szCs w:val="36"/>
        </w:rPr>
        <w:t>Scroll down and  select the Create Bucket , so your bucket will be created .</w:t>
      </w:r>
    </w:p>
    <w:p w14:paraId="1E6D58F5" w14:textId="000C2E9B" w:rsidR="0058794C" w:rsidRDefault="0058794C" w:rsidP="00703A5C">
      <w:pPr>
        <w:rPr>
          <w:sz w:val="36"/>
          <w:szCs w:val="36"/>
        </w:rPr>
      </w:pPr>
      <w:r>
        <w:rPr>
          <w:noProof/>
        </w:rPr>
        <w:drawing>
          <wp:inline distT="0" distB="0" distL="0" distR="0" wp14:anchorId="0567CC2F" wp14:editId="46C2ECFB">
            <wp:extent cx="5731510" cy="1587500"/>
            <wp:effectExtent l="0" t="0" r="2540" b="0"/>
            <wp:docPr id="48104931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49311" name="Picture 1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2C10139E" w14:textId="77777777" w:rsidR="0058794C" w:rsidRDefault="0058794C" w:rsidP="00703A5C">
      <w:pPr>
        <w:rPr>
          <w:sz w:val="36"/>
          <w:szCs w:val="36"/>
        </w:rPr>
      </w:pPr>
    </w:p>
    <w:p w14:paraId="067E122C" w14:textId="7C3DEA16" w:rsidR="0058794C" w:rsidRDefault="0058794C" w:rsidP="00703A5C">
      <w:pPr>
        <w:rPr>
          <w:sz w:val="36"/>
          <w:szCs w:val="36"/>
        </w:rPr>
      </w:pPr>
      <w:r>
        <w:rPr>
          <w:sz w:val="36"/>
          <w:szCs w:val="36"/>
        </w:rPr>
        <w:t>Step 6 :</w:t>
      </w:r>
    </w:p>
    <w:p w14:paraId="130813E2" w14:textId="350A9BB7" w:rsidR="00A506D3" w:rsidRDefault="00A506D3" w:rsidP="00703A5C">
      <w:pPr>
        <w:rPr>
          <w:sz w:val="36"/>
          <w:szCs w:val="36"/>
        </w:rPr>
      </w:pPr>
      <w:r>
        <w:rPr>
          <w:sz w:val="36"/>
          <w:szCs w:val="36"/>
        </w:rPr>
        <w:t xml:space="preserve">     Move to Permission region and allow bucket policy .</w:t>
      </w:r>
    </w:p>
    <w:p w14:paraId="3253752C" w14:textId="57038373" w:rsidR="0058794C" w:rsidRDefault="00A506D3" w:rsidP="00703A5C">
      <w:pPr>
        <w:rPr>
          <w:sz w:val="36"/>
          <w:szCs w:val="36"/>
        </w:rPr>
      </w:pPr>
      <w:r>
        <w:rPr>
          <w:noProof/>
        </w:rPr>
        <w:lastRenderedPageBreak/>
        <w:drawing>
          <wp:inline distT="0" distB="0" distL="0" distR="0" wp14:anchorId="77115A5B" wp14:editId="701C7B7F">
            <wp:extent cx="5731510" cy="2298700"/>
            <wp:effectExtent l="0" t="0" r="2540" b="6350"/>
            <wp:docPr id="619829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7FDDF9DA" w14:textId="36CF9C5B" w:rsidR="00A506D3" w:rsidRDefault="00A506D3" w:rsidP="00703A5C">
      <w:pPr>
        <w:rPr>
          <w:sz w:val="36"/>
          <w:szCs w:val="36"/>
        </w:rPr>
      </w:pPr>
      <w:r>
        <w:rPr>
          <w:sz w:val="36"/>
          <w:szCs w:val="36"/>
        </w:rPr>
        <w:t>Step 7:</w:t>
      </w:r>
    </w:p>
    <w:p w14:paraId="3FBAFF53" w14:textId="77777777" w:rsidR="00A506D3" w:rsidRPr="00A506D3" w:rsidRDefault="00A506D3" w:rsidP="00A506D3">
      <w:pPr>
        <w:rPr>
          <w:sz w:val="36"/>
          <w:szCs w:val="36"/>
        </w:rPr>
      </w:pPr>
      <w:r w:rsidRPr="00A506D3">
        <w:rPr>
          <w:sz w:val="36"/>
          <w:szCs w:val="36"/>
        </w:rPr>
        <w:t xml:space="preserve">Click "Upload" and then, </w:t>
      </w:r>
    </w:p>
    <w:p w14:paraId="03E1E44E" w14:textId="1C059114" w:rsidR="00A506D3" w:rsidRDefault="00A506D3" w:rsidP="00A506D3">
      <w:pPr>
        <w:rPr>
          <w:sz w:val="36"/>
          <w:szCs w:val="36"/>
        </w:rPr>
      </w:pPr>
      <w:r w:rsidRPr="00A506D3">
        <w:rPr>
          <w:sz w:val="36"/>
          <w:szCs w:val="36"/>
        </w:rPr>
        <w:t xml:space="preserve">Drag and drop your file(s) or use the Add files </w:t>
      </w:r>
      <w:proofErr w:type="spellStart"/>
      <w:r w:rsidRPr="00A506D3">
        <w:rPr>
          <w:sz w:val="36"/>
          <w:szCs w:val="36"/>
        </w:rPr>
        <w:t>button.Click</w:t>
      </w:r>
      <w:proofErr w:type="spellEnd"/>
      <w:r w:rsidRPr="00A506D3">
        <w:rPr>
          <w:sz w:val="36"/>
          <w:szCs w:val="36"/>
        </w:rPr>
        <w:t xml:space="preserve"> Upload to complete.</w:t>
      </w:r>
    </w:p>
    <w:p w14:paraId="4F805762" w14:textId="73A9DF1C" w:rsidR="00A506D3" w:rsidRDefault="00A506D3" w:rsidP="00703A5C">
      <w:pPr>
        <w:rPr>
          <w:sz w:val="36"/>
          <w:szCs w:val="36"/>
        </w:rPr>
      </w:pPr>
      <w:r>
        <w:rPr>
          <w:noProof/>
        </w:rPr>
        <w:drawing>
          <wp:inline distT="0" distB="0" distL="0" distR="0" wp14:anchorId="684600AB" wp14:editId="0967D9D5">
            <wp:extent cx="5731510" cy="2425700"/>
            <wp:effectExtent l="0" t="0" r="2540" b="0"/>
            <wp:docPr id="1806291885"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1885" name="Picture 19"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35C9F98C" w14:textId="20773279" w:rsidR="00A506D3" w:rsidRDefault="00A506D3" w:rsidP="00703A5C">
      <w:pPr>
        <w:rPr>
          <w:sz w:val="36"/>
          <w:szCs w:val="36"/>
        </w:rPr>
      </w:pPr>
      <w:r>
        <w:rPr>
          <w:sz w:val="36"/>
          <w:szCs w:val="36"/>
        </w:rPr>
        <w:t xml:space="preserve"> </w:t>
      </w:r>
    </w:p>
    <w:p w14:paraId="572F574F" w14:textId="13905CEB" w:rsidR="00A506D3" w:rsidRDefault="00A506D3" w:rsidP="00703A5C">
      <w:pPr>
        <w:rPr>
          <w:sz w:val="36"/>
          <w:szCs w:val="36"/>
        </w:rPr>
      </w:pPr>
      <w:r>
        <w:rPr>
          <w:sz w:val="36"/>
          <w:szCs w:val="36"/>
        </w:rPr>
        <w:t>Step 8:</w:t>
      </w:r>
    </w:p>
    <w:p w14:paraId="2C9164E2" w14:textId="03E1A5B6" w:rsidR="00C472D6" w:rsidRDefault="00C472D6" w:rsidP="00703A5C">
      <w:pPr>
        <w:rPr>
          <w:sz w:val="36"/>
          <w:szCs w:val="36"/>
        </w:rPr>
      </w:pPr>
      <w:r>
        <w:rPr>
          <w:sz w:val="36"/>
          <w:szCs w:val="36"/>
        </w:rPr>
        <w:t xml:space="preserve">Move to the Properties region and copy the </w:t>
      </w:r>
      <w:proofErr w:type="spellStart"/>
      <w:r>
        <w:rPr>
          <w:sz w:val="36"/>
          <w:szCs w:val="36"/>
        </w:rPr>
        <w:t>url</w:t>
      </w:r>
      <w:proofErr w:type="spellEnd"/>
      <w:r>
        <w:rPr>
          <w:sz w:val="36"/>
          <w:szCs w:val="36"/>
        </w:rPr>
        <w:t xml:space="preserve"> to access </w:t>
      </w:r>
      <w:proofErr w:type="spellStart"/>
      <w:r>
        <w:rPr>
          <w:sz w:val="36"/>
          <w:szCs w:val="36"/>
        </w:rPr>
        <w:t>url</w:t>
      </w:r>
      <w:proofErr w:type="spellEnd"/>
      <w:r>
        <w:rPr>
          <w:sz w:val="36"/>
          <w:szCs w:val="36"/>
        </w:rPr>
        <w:t xml:space="preserve"> permission  , so that the </w:t>
      </w:r>
      <w:proofErr w:type="spellStart"/>
      <w:r>
        <w:rPr>
          <w:sz w:val="36"/>
          <w:szCs w:val="36"/>
        </w:rPr>
        <w:t>url</w:t>
      </w:r>
      <w:proofErr w:type="spellEnd"/>
      <w:r>
        <w:rPr>
          <w:sz w:val="36"/>
          <w:szCs w:val="36"/>
        </w:rPr>
        <w:t xml:space="preserve"> can be pasted in the browser .</w:t>
      </w:r>
    </w:p>
    <w:p w14:paraId="2C02FB1A" w14:textId="4C8B3D9F" w:rsidR="00A506D3" w:rsidRDefault="00C472D6" w:rsidP="00703A5C">
      <w:pPr>
        <w:rPr>
          <w:sz w:val="36"/>
          <w:szCs w:val="36"/>
        </w:rPr>
      </w:pPr>
      <w:r>
        <w:rPr>
          <w:noProof/>
        </w:rPr>
        <w:lastRenderedPageBreak/>
        <w:drawing>
          <wp:inline distT="0" distB="0" distL="0" distR="0" wp14:anchorId="301F9C16" wp14:editId="25CD22C2">
            <wp:extent cx="5731510" cy="3223895"/>
            <wp:effectExtent l="0" t="0" r="2540" b="0"/>
            <wp:docPr id="1273275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6FFD79" w14:textId="77777777" w:rsidR="00C472D6" w:rsidRDefault="00C472D6" w:rsidP="00703A5C">
      <w:pPr>
        <w:rPr>
          <w:sz w:val="36"/>
          <w:szCs w:val="36"/>
        </w:rPr>
      </w:pPr>
    </w:p>
    <w:p w14:paraId="2597BB06" w14:textId="197AEF4E" w:rsidR="00C472D6" w:rsidRDefault="00C472D6" w:rsidP="00703A5C">
      <w:pPr>
        <w:rPr>
          <w:sz w:val="36"/>
          <w:szCs w:val="36"/>
        </w:rPr>
      </w:pPr>
      <w:r>
        <w:rPr>
          <w:sz w:val="36"/>
          <w:szCs w:val="36"/>
        </w:rPr>
        <w:t>Step 9:</w:t>
      </w:r>
    </w:p>
    <w:p w14:paraId="2A5E90F2" w14:textId="1213EAA8" w:rsidR="00C472D6" w:rsidRDefault="00C472D6" w:rsidP="00703A5C">
      <w:pPr>
        <w:rPr>
          <w:sz w:val="36"/>
          <w:szCs w:val="36"/>
        </w:rPr>
      </w:pPr>
      <w:r>
        <w:rPr>
          <w:sz w:val="36"/>
          <w:szCs w:val="36"/>
        </w:rPr>
        <w:t xml:space="preserve">      After pasting the </w:t>
      </w:r>
      <w:proofErr w:type="spellStart"/>
      <w:r>
        <w:rPr>
          <w:sz w:val="36"/>
          <w:szCs w:val="36"/>
        </w:rPr>
        <w:t>url</w:t>
      </w:r>
      <w:proofErr w:type="spellEnd"/>
      <w:r>
        <w:rPr>
          <w:sz w:val="36"/>
          <w:szCs w:val="36"/>
        </w:rPr>
        <w:t xml:space="preserve"> in the browser  , you can allow permission .</w:t>
      </w:r>
    </w:p>
    <w:p w14:paraId="10CCBAD1" w14:textId="6DD42ECE" w:rsidR="00C472D6" w:rsidRDefault="00C472D6" w:rsidP="00703A5C">
      <w:pPr>
        <w:rPr>
          <w:sz w:val="36"/>
          <w:szCs w:val="36"/>
        </w:rPr>
      </w:pPr>
      <w:r>
        <w:rPr>
          <w:noProof/>
        </w:rPr>
        <w:drawing>
          <wp:inline distT="0" distB="0" distL="0" distR="0" wp14:anchorId="6135DFC3" wp14:editId="620CF2D8">
            <wp:extent cx="5731510" cy="2616200"/>
            <wp:effectExtent l="0" t="0" r="2540" b="0"/>
            <wp:docPr id="988010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6065E5D2" w14:textId="77777777" w:rsidR="00C472D6" w:rsidRPr="00703A5C" w:rsidRDefault="00C472D6" w:rsidP="00703A5C">
      <w:pPr>
        <w:rPr>
          <w:sz w:val="36"/>
          <w:szCs w:val="36"/>
        </w:rPr>
      </w:pPr>
    </w:p>
    <w:sectPr w:rsidR="00C472D6" w:rsidRPr="00703A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785F50"/>
    <w:multiLevelType w:val="hybridMultilevel"/>
    <w:tmpl w:val="A008C0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528372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A5C"/>
    <w:rsid w:val="00240DE1"/>
    <w:rsid w:val="004973FD"/>
    <w:rsid w:val="0058794C"/>
    <w:rsid w:val="00703A5C"/>
    <w:rsid w:val="00924413"/>
    <w:rsid w:val="00A506D3"/>
    <w:rsid w:val="00C47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70AE"/>
  <w15:chartTrackingRefBased/>
  <w15:docId w15:val="{9EE43F43-C67A-4DDB-9FA0-A0549A982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3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3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3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3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3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3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3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3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A5C"/>
    <w:rPr>
      <w:rFonts w:eastAsiaTheme="majorEastAsia" w:cstheme="majorBidi"/>
      <w:color w:val="272727" w:themeColor="text1" w:themeTint="D8"/>
    </w:rPr>
  </w:style>
  <w:style w:type="paragraph" w:styleId="Title">
    <w:name w:val="Title"/>
    <w:basedOn w:val="Normal"/>
    <w:next w:val="Normal"/>
    <w:link w:val="TitleChar"/>
    <w:uiPriority w:val="10"/>
    <w:qFormat/>
    <w:rsid w:val="00703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A5C"/>
    <w:pPr>
      <w:spacing w:before="160"/>
      <w:jc w:val="center"/>
    </w:pPr>
    <w:rPr>
      <w:i/>
      <w:iCs/>
      <w:color w:val="404040" w:themeColor="text1" w:themeTint="BF"/>
    </w:rPr>
  </w:style>
  <w:style w:type="character" w:customStyle="1" w:styleId="QuoteChar">
    <w:name w:val="Quote Char"/>
    <w:basedOn w:val="DefaultParagraphFont"/>
    <w:link w:val="Quote"/>
    <w:uiPriority w:val="29"/>
    <w:rsid w:val="00703A5C"/>
    <w:rPr>
      <w:i/>
      <w:iCs/>
      <w:color w:val="404040" w:themeColor="text1" w:themeTint="BF"/>
    </w:rPr>
  </w:style>
  <w:style w:type="paragraph" w:styleId="ListParagraph">
    <w:name w:val="List Paragraph"/>
    <w:basedOn w:val="Normal"/>
    <w:uiPriority w:val="34"/>
    <w:qFormat/>
    <w:rsid w:val="00703A5C"/>
    <w:pPr>
      <w:ind w:left="720"/>
      <w:contextualSpacing/>
    </w:pPr>
  </w:style>
  <w:style w:type="character" w:styleId="IntenseEmphasis">
    <w:name w:val="Intense Emphasis"/>
    <w:basedOn w:val="DefaultParagraphFont"/>
    <w:uiPriority w:val="21"/>
    <w:qFormat/>
    <w:rsid w:val="00703A5C"/>
    <w:rPr>
      <w:i/>
      <w:iCs/>
      <w:color w:val="0F4761" w:themeColor="accent1" w:themeShade="BF"/>
    </w:rPr>
  </w:style>
  <w:style w:type="paragraph" w:styleId="IntenseQuote">
    <w:name w:val="Intense Quote"/>
    <w:basedOn w:val="Normal"/>
    <w:next w:val="Normal"/>
    <w:link w:val="IntenseQuoteChar"/>
    <w:uiPriority w:val="30"/>
    <w:qFormat/>
    <w:rsid w:val="00703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A5C"/>
    <w:rPr>
      <w:i/>
      <w:iCs/>
      <w:color w:val="0F4761" w:themeColor="accent1" w:themeShade="BF"/>
    </w:rPr>
  </w:style>
  <w:style w:type="character" w:styleId="IntenseReference">
    <w:name w:val="Intense Reference"/>
    <w:basedOn w:val="DefaultParagraphFont"/>
    <w:uiPriority w:val="32"/>
    <w:qFormat/>
    <w:rsid w:val="00703A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82968">
      <w:bodyDiv w:val="1"/>
      <w:marLeft w:val="0"/>
      <w:marRight w:val="0"/>
      <w:marTop w:val="0"/>
      <w:marBottom w:val="0"/>
      <w:divBdr>
        <w:top w:val="none" w:sz="0" w:space="0" w:color="auto"/>
        <w:left w:val="none" w:sz="0" w:space="0" w:color="auto"/>
        <w:bottom w:val="none" w:sz="0" w:space="0" w:color="auto"/>
        <w:right w:val="none" w:sz="0" w:space="0" w:color="auto"/>
      </w:divBdr>
    </w:div>
    <w:div w:id="304354297">
      <w:bodyDiv w:val="1"/>
      <w:marLeft w:val="0"/>
      <w:marRight w:val="0"/>
      <w:marTop w:val="0"/>
      <w:marBottom w:val="0"/>
      <w:divBdr>
        <w:top w:val="none" w:sz="0" w:space="0" w:color="auto"/>
        <w:left w:val="none" w:sz="0" w:space="0" w:color="auto"/>
        <w:bottom w:val="none" w:sz="0" w:space="0" w:color="auto"/>
        <w:right w:val="none" w:sz="0" w:space="0" w:color="auto"/>
      </w:divBdr>
    </w:div>
    <w:div w:id="700594217">
      <w:bodyDiv w:val="1"/>
      <w:marLeft w:val="0"/>
      <w:marRight w:val="0"/>
      <w:marTop w:val="0"/>
      <w:marBottom w:val="0"/>
      <w:divBdr>
        <w:top w:val="none" w:sz="0" w:space="0" w:color="auto"/>
        <w:left w:val="none" w:sz="0" w:space="0" w:color="auto"/>
        <w:bottom w:val="none" w:sz="0" w:space="0" w:color="auto"/>
        <w:right w:val="none" w:sz="0" w:space="0" w:color="auto"/>
      </w:divBdr>
    </w:div>
    <w:div w:id="733161849">
      <w:bodyDiv w:val="1"/>
      <w:marLeft w:val="0"/>
      <w:marRight w:val="0"/>
      <w:marTop w:val="0"/>
      <w:marBottom w:val="0"/>
      <w:divBdr>
        <w:top w:val="none" w:sz="0" w:space="0" w:color="auto"/>
        <w:left w:val="none" w:sz="0" w:space="0" w:color="auto"/>
        <w:bottom w:val="none" w:sz="0" w:space="0" w:color="auto"/>
        <w:right w:val="none" w:sz="0" w:space="0" w:color="auto"/>
      </w:divBdr>
    </w:div>
    <w:div w:id="746652049">
      <w:bodyDiv w:val="1"/>
      <w:marLeft w:val="0"/>
      <w:marRight w:val="0"/>
      <w:marTop w:val="0"/>
      <w:marBottom w:val="0"/>
      <w:divBdr>
        <w:top w:val="none" w:sz="0" w:space="0" w:color="auto"/>
        <w:left w:val="none" w:sz="0" w:space="0" w:color="auto"/>
        <w:bottom w:val="none" w:sz="0" w:space="0" w:color="auto"/>
        <w:right w:val="none" w:sz="0" w:space="0" w:color="auto"/>
      </w:divBdr>
    </w:div>
    <w:div w:id="845091506">
      <w:bodyDiv w:val="1"/>
      <w:marLeft w:val="0"/>
      <w:marRight w:val="0"/>
      <w:marTop w:val="0"/>
      <w:marBottom w:val="0"/>
      <w:divBdr>
        <w:top w:val="none" w:sz="0" w:space="0" w:color="auto"/>
        <w:left w:val="none" w:sz="0" w:space="0" w:color="auto"/>
        <w:bottom w:val="none" w:sz="0" w:space="0" w:color="auto"/>
        <w:right w:val="none" w:sz="0" w:space="0" w:color="auto"/>
      </w:divBdr>
    </w:div>
    <w:div w:id="1057050725">
      <w:bodyDiv w:val="1"/>
      <w:marLeft w:val="0"/>
      <w:marRight w:val="0"/>
      <w:marTop w:val="0"/>
      <w:marBottom w:val="0"/>
      <w:divBdr>
        <w:top w:val="none" w:sz="0" w:space="0" w:color="auto"/>
        <w:left w:val="none" w:sz="0" w:space="0" w:color="auto"/>
        <w:bottom w:val="none" w:sz="0" w:space="0" w:color="auto"/>
        <w:right w:val="none" w:sz="0" w:space="0" w:color="auto"/>
      </w:divBdr>
    </w:div>
    <w:div w:id="1067143935">
      <w:bodyDiv w:val="1"/>
      <w:marLeft w:val="0"/>
      <w:marRight w:val="0"/>
      <w:marTop w:val="0"/>
      <w:marBottom w:val="0"/>
      <w:divBdr>
        <w:top w:val="none" w:sz="0" w:space="0" w:color="auto"/>
        <w:left w:val="none" w:sz="0" w:space="0" w:color="auto"/>
        <w:bottom w:val="none" w:sz="0" w:space="0" w:color="auto"/>
        <w:right w:val="none" w:sz="0" w:space="0" w:color="auto"/>
      </w:divBdr>
    </w:div>
    <w:div w:id="1104544672">
      <w:bodyDiv w:val="1"/>
      <w:marLeft w:val="0"/>
      <w:marRight w:val="0"/>
      <w:marTop w:val="0"/>
      <w:marBottom w:val="0"/>
      <w:divBdr>
        <w:top w:val="none" w:sz="0" w:space="0" w:color="auto"/>
        <w:left w:val="none" w:sz="0" w:space="0" w:color="auto"/>
        <w:bottom w:val="none" w:sz="0" w:space="0" w:color="auto"/>
        <w:right w:val="none" w:sz="0" w:space="0" w:color="auto"/>
      </w:divBdr>
    </w:div>
    <w:div w:id="1222516595">
      <w:bodyDiv w:val="1"/>
      <w:marLeft w:val="0"/>
      <w:marRight w:val="0"/>
      <w:marTop w:val="0"/>
      <w:marBottom w:val="0"/>
      <w:divBdr>
        <w:top w:val="none" w:sz="0" w:space="0" w:color="auto"/>
        <w:left w:val="none" w:sz="0" w:space="0" w:color="auto"/>
        <w:bottom w:val="none" w:sz="0" w:space="0" w:color="auto"/>
        <w:right w:val="none" w:sz="0" w:space="0" w:color="auto"/>
      </w:divBdr>
    </w:div>
    <w:div w:id="1324820384">
      <w:bodyDiv w:val="1"/>
      <w:marLeft w:val="0"/>
      <w:marRight w:val="0"/>
      <w:marTop w:val="0"/>
      <w:marBottom w:val="0"/>
      <w:divBdr>
        <w:top w:val="none" w:sz="0" w:space="0" w:color="auto"/>
        <w:left w:val="none" w:sz="0" w:space="0" w:color="auto"/>
        <w:bottom w:val="none" w:sz="0" w:space="0" w:color="auto"/>
        <w:right w:val="none" w:sz="0" w:space="0" w:color="auto"/>
      </w:divBdr>
    </w:div>
    <w:div w:id="1914386825">
      <w:bodyDiv w:val="1"/>
      <w:marLeft w:val="0"/>
      <w:marRight w:val="0"/>
      <w:marTop w:val="0"/>
      <w:marBottom w:val="0"/>
      <w:divBdr>
        <w:top w:val="none" w:sz="0" w:space="0" w:color="auto"/>
        <w:left w:val="none" w:sz="0" w:space="0" w:color="auto"/>
        <w:bottom w:val="none" w:sz="0" w:space="0" w:color="auto"/>
        <w:right w:val="none" w:sz="0" w:space="0" w:color="auto"/>
      </w:divBdr>
    </w:div>
    <w:div w:id="201727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333</Words>
  <Characters>1901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RENU</dc:creator>
  <cp:keywords/>
  <dc:description/>
  <cp:lastModifiedBy>JASWANTH RENU</cp:lastModifiedBy>
  <cp:revision>1</cp:revision>
  <dcterms:created xsi:type="dcterms:W3CDTF">2025-03-01T18:13:00Z</dcterms:created>
  <dcterms:modified xsi:type="dcterms:W3CDTF">2025-03-01T18:51:00Z</dcterms:modified>
</cp:coreProperties>
</file>