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C948E" w14:textId="77777777" w:rsidR="008B3B07" w:rsidRDefault="00000000">
      <w:pPr>
        <w:spacing w:before="86"/>
        <w:ind w:left="2365" w:right="2470"/>
        <w:jc w:val="center"/>
        <w:rPr>
          <w:b/>
          <w:sz w:val="20"/>
        </w:rPr>
      </w:pPr>
      <w:r>
        <w:rPr>
          <w:b/>
          <w:sz w:val="20"/>
        </w:rPr>
        <w:t>Department</w:t>
      </w:r>
      <w:r>
        <w:rPr>
          <w:b/>
          <w:spacing w:val="19"/>
          <w:sz w:val="20"/>
        </w:rPr>
        <w:t xml:space="preserve"> </w:t>
      </w:r>
      <w:r>
        <w:rPr>
          <w:b/>
          <w:sz w:val="20"/>
        </w:rPr>
        <w:t>of</w:t>
      </w:r>
      <w:r>
        <w:rPr>
          <w:b/>
          <w:spacing w:val="19"/>
          <w:sz w:val="20"/>
        </w:rPr>
        <w:t xml:space="preserve"> </w:t>
      </w:r>
      <w:r>
        <w:rPr>
          <w:b/>
          <w:sz w:val="20"/>
        </w:rPr>
        <w:t>Computer</w:t>
      </w:r>
      <w:r>
        <w:rPr>
          <w:b/>
          <w:spacing w:val="20"/>
          <w:sz w:val="20"/>
        </w:rPr>
        <w:t xml:space="preserve"> </w:t>
      </w:r>
      <w:r>
        <w:rPr>
          <w:b/>
          <w:spacing w:val="-2"/>
          <w:sz w:val="20"/>
        </w:rPr>
        <w:t>Science</w:t>
      </w:r>
    </w:p>
    <w:p w14:paraId="2C6C0289" w14:textId="77777777" w:rsidR="008B3B07" w:rsidRDefault="00000000">
      <w:pPr>
        <w:spacing w:before="7" w:line="247" w:lineRule="auto"/>
        <w:ind w:left="2360" w:right="2470"/>
        <w:jc w:val="center"/>
        <w:rPr>
          <w:b/>
          <w:sz w:val="20"/>
        </w:rPr>
      </w:pPr>
      <w:r>
        <w:rPr>
          <w:b/>
          <w:spacing w:val="-2"/>
          <w:w w:val="105"/>
          <w:sz w:val="20"/>
        </w:rPr>
        <w:t>Amrita</w:t>
      </w:r>
      <w:r>
        <w:rPr>
          <w:b/>
          <w:spacing w:val="-7"/>
          <w:w w:val="105"/>
          <w:sz w:val="20"/>
        </w:rPr>
        <w:t xml:space="preserve"> </w:t>
      </w:r>
      <w:r>
        <w:rPr>
          <w:b/>
          <w:spacing w:val="-2"/>
          <w:w w:val="105"/>
          <w:sz w:val="20"/>
        </w:rPr>
        <w:t>School</w:t>
      </w:r>
      <w:r>
        <w:rPr>
          <w:b/>
          <w:spacing w:val="-5"/>
          <w:w w:val="105"/>
          <w:sz w:val="20"/>
        </w:rPr>
        <w:t xml:space="preserve"> </w:t>
      </w:r>
      <w:r>
        <w:rPr>
          <w:b/>
          <w:spacing w:val="-2"/>
          <w:w w:val="105"/>
          <w:sz w:val="20"/>
        </w:rPr>
        <w:t>of</w:t>
      </w:r>
      <w:r>
        <w:rPr>
          <w:b/>
          <w:spacing w:val="-5"/>
          <w:w w:val="105"/>
          <w:sz w:val="20"/>
        </w:rPr>
        <w:t xml:space="preserve"> </w:t>
      </w:r>
      <w:r>
        <w:rPr>
          <w:b/>
          <w:spacing w:val="-2"/>
          <w:w w:val="105"/>
          <w:sz w:val="20"/>
        </w:rPr>
        <w:t>Computing,</w:t>
      </w:r>
      <w:r>
        <w:rPr>
          <w:b/>
          <w:spacing w:val="-7"/>
          <w:w w:val="105"/>
          <w:sz w:val="20"/>
        </w:rPr>
        <w:t xml:space="preserve"> </w:t>
      </w:r>
      <w:r>
        <w:rPr>
          <w:b/>
          <w:spacing w:val="-2"/>
          <w:w w:val="105"/>
          <w:sz w:val="20"/>
        </w:rPr>
        <w:t>Amritapuri</w:t>
      </w:r>
      <w:r>
        <w:rPr>
          <w:b/>
          <w:spacing w:val="-6"/>
          <w:w w:val="105"/>
          <w:sz w:val="20"/>
        </w:rPr>
        <w:t xml:space="preserve"> </w:t>
      </w:r>
      <w:r>
        <w:rPr>
          <w:b/>
          <w:spacing w:val="-2"/>
          <w:w w:val="105"/>
          <w:sz w:val="20"/>
        </w:rPr>
        <w:t xml:space="preserve">Campus </w:t>
      </w:r>
      <w:r>
        <w:rPr>
          <w:b/>
          <w:w w:val="105"/>
          <w:sz w:val="20"/>
        </w:rPr>
        <w:t>B Tech CSE (2022 Admission)</w:t>
      </w:r>
    </w:p>
    <w:p w14:paraId="46AA1610" w14:textId="77777777" w:rsidR="008B3B07" w:rsidRDefault="008B3B07">
      <w:pPr>
        <w:pStyle w:val="BodyText"/>
        <w:spacing w:before="12"/>
        <w:rPr>
          <w:b/>
          <w:sz w:val="20"/>
        </w:rPr>
      </w:pPr>
    </w:p>
    <w:p w14:paraId="061D4AEB" w14:textId="77777777" w:rsidR="008B3B07" w:rsidRDefault="00000000">
      <w:pPr>
        <w:spacing w:line="494" w:lineRule="auto"/>
        <w:ind w:left="2877" w:right="2292" w:firstLine="292"/>
        <w:rPr>
          <w:b/>
          <w:sz w:val="20"/>
        </w:rPr>
      </w:pPr>
      <w:r>
        <w:rPr>
          <w:b/>
          <w:w w:val="105"/>
          <w:sz w:val="20"/>
        </w:rPr>
        <w:t xml:space="preserve">19CSE499 PROJECT PHASE-II </w:t>
      </w:r>
      <w:r>
        <w:rPr>
          <w:b/>
          <w:spacing w:val="-2"/>
          <w:w w:val="105"/>
          <w:sz w:val="20"/>
          <w:u w:val="single"/>
        </w:rPr>
        <w:t>PROJECT</w:t>
      </w:r>
      <w:r>
        <w:rPr>
          <w:b/>
          <w:spacing w:val="-12"/>
          <w:w w:val="105"/>
          <w:sz w:val="20"/>
          <w:u w:val="single"/>
        </w:rPr>
        <w:t xml:space="preserve"> </w:t>
      </w:r>
      <w:r>
        <w:rPr>
          <w:b/>
          <w:spacing w:val="-2"/>
          <w:w w:val="105"/>
          <w:sz w:val="20"/>
          <w:u w:val="single"/>
        </w:rPr>
        <w:t>PROPOSAL</w:t>
      </w:r>
      <w:r>
        <w:rPr>
          <w:b/>
          <w:spacing w:val="-11"/>
          <w:w w:val="105"/>
          <w:sz w:val="20"/>
          <w:u w:val="single"/>
        </w:rPr>
        <w:t xml:space="preserve"> </w:t>
      </w:r>
      <w:r>
        <w:rPr>
          <w:b/>
          <w:spacing w:val="-2"/>
          <w:w w:val="105"/>
          <w:sz w:val="20"/>
          <w:u w:val="single"/>
        </w:rPr>
        <w:t>SUBMISSION</w:t>
      </w:r>
    </w:p>
    <w:p w14:paraId="2CCFCA73" w14:textId="450F426F" w:rsidR="008B3B07" w:rsidRDefault="00000000">
      <w:pPr>
        <w:spacing w:before="178"/>
        <w:ind w:left="16"/>
      </w:pPr>
      <w:r>
        <w:rPr>
          <w:b/>
        </w:rPr>
        <w:t>Group</w:t>
      </w:r>
      <w:r>
        <w:rPr>
          <w:b/>
          <w:spacing w:val="16"/>
        </w:rPr>
        <w:t xml:space="preserve"> </w:t>
      </w:r>
      <w:r>
        <w:rPr>
          <w:b/>
          <w:spacing w:val="-2"/>
        </w:rPr>
        <w:t>Number</w:t>
      </w:r>
      <w:r>
        <w:rPr>
          <w:spacing w:val="-2"/>
        </w:rPr>
        <w:t>:</w:t>
      </w:r>
      <w:r w:rsidR="000309D5">
        <w:rPr>
          <w:spacing w:val="-2"/>
        </w:rPr>
        <w:t xml:space="preserve"> C</w:t>
      </w:r>
      <w:r w:rsidR="00DE63B3">
        <w:rPr>
          <w:spacing w:val="-2"/>
        </w:rPr>
        <w:t xml:space="preserve"> </w:t>
      </w:r>
      <w:r w:rsidR="00085984">
        <w:rPr>
          <w:spacing w:val="-2"/>
        </w:rPr>
        <w:t>-</w:t>
      </w:r>
      <w:r w:rsidR="00DE63B3">
        <w:rPr>
          <w:spacing w:val="-2"/>
        </w:rPr>
        <w:t xml:space="preserve"> </w:t>
      </w:r>
      <w:r w:rsidR="00085984">
        <w:rPr>
          <w:spacing w:val="-2"/>
        </w:rPr>
        <w:t>3</w:t>
      </w:r>
    </w:p>
    <w:p w14:paraId="3A9676A5" w14:textId="77777777" w:rsidR="008B3B07" w:rsidRDefault="00000000">
      <w:pPr>
        <w:spacing w:before="235"/>
        <w:ind w:left="16"/>
      </w:pPr>
      <w:r>
        <w:rPr>
          <w:b/>
        </w:rPr>
        <w:t>Team</w:t>
      </w:r>
      <w:r>
        <w:rPr>
          <w:b/>
          <w:spacing w:val="13"/>
        </w:rPr>
        <w:t xml:space="preserve"> </w:t>
      </w:r>
      <w:r>
        <w:rPr>
          <w:b/>
          <w:spacing w:val="-2"/>
        </w:rPr>
        <w:t>Members</w:t>
      </w:r>
      <w:r>
        <w:rPr>
          <w:spacing w:val="-2"/>
        </w:rPr>
        <w:t>:</w:t>
      </w:r>
    </w:p>
    <w:p w14:paraId="39525BC1" w14:textId="77777777" w:rsidR="008B3B07" w:rsidRDefault="008B3B07">
      <w:pPr>
        <w:pStyle w:val="BodyText"/>
        <w:spacing w:before="9" w:after="1"/>
        <w:rPr>
          <w:sz w:val="19"/>
        </w:rPr>
      </w:pPr>
    </w:p>
    <w:tbl>
      <w:tblPr>
        <w:tblW w:w="0" w:type="auto"/>
        <w:tblInd w:w="1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5"/>
        <w:gridCol w:w="4240"/>
      </w:tblGrid>
      <w:tr w:rsidR="008B3B07" w14:paraId="3BE198E5" w14:textId="77777777">
        <w:trPr>
          <w:trHeight w:val="257"/>
        </w:trPr>
        <w:tc>
          <w:tcPr>
            <w:tcW w:w="2375" w:type="dxa"/>
            <w:shd w:val="clear" w:color="auto" w:fill="D8D8D8"/>
          </w:tcPr>
          <w:p w14:paraId="2796BD5A" w14:textId="77777777" w:rsidR="008B3B07" w:rsidRDefault="00000000">
            <w:pPr>
              <w:pStyle w:val="TableParagraph"/>
              <w:spacing w:before="3" w:line="234" w:lineRule="exact"/>
              <w:ind w:left="100"/>
            </w:pPr>
            <w:r>
              <w:t>Roll</w:t>
            </w:r>
            <w:r>
              <w:rPr>
                <w:spacing w:val="10"/>
              </w:rPr>
              <w:t xml:space="preserve"> </w:t>
            </w:r>
            <w:r>
              <w:rPr>
                <w:spacing w:val="-7"/>
              </w:rPr>
              <w:t>No</w:t>
            </w:r>
          </w:p>
        </w:tc>
        <w:tc>
          <w:tcPr>
            <w:tcW w:w="4240" w:type="dxa"/>
            <w:shd w:val="clear" w:color="auto" w:fill="D8D8D8"/>
          </w:tcPr>
          <w:p w14:paraId="5CEAEF0C" w14:textId="77777777" w:rsidR="008B3B07" w:rsidRDefault="00000000">
            <w:pPr>
              <w:pStyle w:val="TableParagraph"/>
              <w:spacing w:before="3" w:line="234" w:lineRule="exact"/>
              <w:ind w:left="101"/>
            </w:pPr>
            <w:r>
              <w:t>Student</w:t>
            </w:r>
            <w:r>
              <w:rPr>
                <w:spacing w:val="15"/>
              </w:rPr>
              <w:t xml:space="preserve"> </w:t>
            </w:r>
            <w:r>
              <w:rPr>
                <w:spacing w:val="-4"/>
              </w:rPr>
              <w:t>Name</w:t>
            </w:r>
          </w:p>
        </w:tc>
      </w:tr>
      <w:tr w:rsidR="008B3B07" w14:paraId="6465F75D" w14:textId="77777777">
        <w:trPr>
          <w:trHeight w:val="258"/>
        </w:trPr>
        <w:tc>
          <w:tcPr>
            <w:tcW w:w="2375" w:type="dxa"/>
          </w:tcPr>
          <w:p w14:paraId="58B3547E" w14:textId="537966BA" w:rsidR="008B3B07" w:rsidRDefault="000309D5" w:rsidP="000309D5">
            <w:pPr>
              <w:pStyle w:val="TableParagraph"/>
              <w:jc w:val="center"/>
              <w:rPr>
                <w:sz w:val="18"/>
              </w:rPr>
            </w:pPr>
            <w:r>
              <w:rPr>
                <w:sz w:val="18"/>
              </w:rPr>
              <w:t>AM.EN.U4CSE22002</w:t>
            </w:r>
          </w:p>
        </w:tc>
        <w:tc>
          <w:tcPr>
            <w:tcW w:w="4240" w:type="dxa"/>
          </w:tcPr>
          <w:p w14:paraId="72BD54AA" w14:textId="508B8473" w:rsidR="008B3B07" w:rsidRDefault="00E372FC" w:rsidP="00E372FC">
            <w:pPr>
              <w:pStyle w:val="TableParagraph"/>
              <w:jc w:val="center"/>
              <w:rPr>
                <w:sz w:val="18"/>
              </w:rPr>
            </w:pPr>
            <w:r>
              <w:rPr>
                <w:sz w:val="18"/>
              </w:rPr>
              <w:t>ADABALA NAVEEEN SAI KUMAR</w:t>
            </w:r>
          </w:p>
        </w:tc>
      </w:tr>
      <w:tr w:rsidR="008B3B07" w14:paraId="20603974" w14:textId="77777777">
        <w:trPr>
          <w:trHeight w:val="260"/>
        </w:trPr>
        <w:tc>
          <w:tcPr>
            <w:tcW w:w="2375" w:type="dxa"/>
          </w:tcPr>
          <w:p w14:paraId="36CFA37F" w14:textId="369DC7EE" w:rsidR="008B3B07" w:rsidRDefault="000309D5" w:rsidP="000309D5">
            <w:pPr>
              <w:pStyle w:val="TableParagraph"/>
              <w:jc w:val="center"/>
              <w:rPr>
                <w:sz w:val="18"/>
              </w:rPr>
            </w:pPr>
            <w:r>
              <w:rPr>
                <w:sz w:val="18"/>
              </w:rPr>
              <w:t>AM.EN.U4CSE22223</w:t>
            </w:r>
          </w:p>
        </w:tc>
        <w:tc>
          <w:tcPr>
            <w:tcW w:w="4240" w:type="dxa"/>
          </w:tcPr>
          <w:p w14:paraId="56C00A83" w14:textId="249D2E5D" w:rsidR="008B3B07" w:rsidRDefault="00E372FC" w:rsidP="00E372FC">
            <w:pPr>
              <w:pStyle w:val="TableParagraph"/>
              <w:jc w:val="center"/>
              <w:rPr>
                <w:sz w:val="18"/>
              </w:rPr>
            </w:pPr>
            <w:r>
              <w:rPr>
                <w:sz w:val="18"/>
              </w:rPr>
              <w:t>GOLUKONDA RAGHUVEER</w:t>
            </w:r>
          </w:p>
        </w:tc>
      </w:tr>
      <w:tr w:rsidR="000309D5" w14:paraId="354CE135" w14:textId="77777777">
        <w:trPr>
          <w:trHeight w:val="260"/>
        </w:trPr>
        <w:tc>
          <w:tcPr>
            <w:tcW w:w="2375" w:type="dxa"/>
          </w:tcPr>
          <w:p w14:paraId="3C3276AA" w14:textId="0E4849C0" w:rsidR="000309D5" w:rsidRDefault="000309D5" w:rsidP="000309D5">
            <w:pPr>
              <w:pStyle w:val="TableParagraph"/>
              <w:jc w:val="center"/>
              <w:rPr>
                <w:sz w:val="18"/>
              </w:rPr>
            </w:pPr>
            <w:r>
              <w:rPr>
                <w:sz w:val="18"/>
              </w:rPr>
              <w:t>AM.EN.U4CSE22230</w:t>
            </w:r>
          </w:p>
        </w:tc>
        <w:tc>
          <w:tcPr>
            <w:tcW w:w="4240" w:type="dxa"/>
          </w:tcPr>
          <w:p w14:paraId="76FF2575" w14:textId="2AB6E238" w:rsidR="000309D5" w:rsidRDefault="00E372FC" w:rsidP="00E372FC">
            <w:pPr>
              <w:pStyle w:val="TableParagraph"/>
              <w:jc w:val="center"/>
              <w:rPr>
                <w:sz w:val="18"/>
              </w:rPr>
            </w:pPr>
            <w:r>
              <w:rPr>
                <w:sz w:val="18"/>
              </w:rPr>
              <w:t>CHAPPIDI JASWANTH</w:t>
            </w:r>
          </w:p>
        </w:tc>
      </w:tr>
      <w:tr w:rsidR="008B3B07" w14:paraId="4A32EA95" w14:textId="77777777">
        <w:trPr>
          <w:trHeight w:val="258"/>
        </w:trPr>
        <w:tc>
          <w:tcPr>
            <w:tcW w:w="2375" w:type="dxa"/>
          </w:tcPr>
          <w:p w14:paraId="2688E644" w14:textId="7D2D1AAA" w:rsidR="008B3B07" w:rsidRDefault="000309D5" w:rsidP="00E372FC">
            <w:pPr>
              <w:pStyle w:val="TableParagraph"/>
              <w:jc w:val="center"/>
              <w:rPr>
                <w:sz w:val="18"/>
              </w:rPr>
            </w:pPr>
            <w:r>
              <w:rPr>
                <w:sz w:val="18"/>
              </w:rPr>
              <w:t>AM.EN.U4CSE22260</w:t>
            </w:r>
          </w:p>
        </w:tc>
        <w:tc>
          <w:tcPr>
            <w:tcW w:w="4240" w:type="dxa"/>
          </w:tcPr>
          <w:p w14:paraId="6CF69159" w14:textId="5C49861E" w:rsidR="008B3B07" w:rsidRDefault="00E372FC" w:rsidP="00E372FC">
            <w:pPr>
              <w:pStyle w:val="TableParagraph"/>
              <w:jc w:val="center"/>
              <w:rPr>
                <w:sz w:val="18"/>
              </w:rPr>
            </w:pPr>
            <w:r>
              <w:rPr>
                <w:sz w:val="18"/>
              </w:rPr>
              <w:t>YERUBANDI HARSHITH</w:t>
            </w:r>
          </w:p>
        </w:tc>
      </w:tr>
    </w:tbl>
    <w:p w14:paraId="733C50DA" w14:textId="77777777" w:rsidR="00E372FC" w:rsidRDefault="00E372FC">
      <w:pPr>
        <w:spacing w:before="5"/>
        <w:ind w:left="16"/>
        <w:rPr>
          <w:b/>
        </w:rPr>
      </w:pPr>
    </w:p>
    <w:p w14:paraId="1E5E3BA9" w14:textId="47C8D1B8" w:rsidR="008B3B07" w:rsidRDefault="00000000">
      <w:pPr>
        <w:spacing w:before="5"/>
        <w:ind w:left="16"/>
      </w:pPr>
      <w:r>
        <w:rPr>
          <w:b/>
        </w:rPr>
        <w:t>Project</w:t>
      </w:r>
      <w:r>
        <w:rPr>
          <w:b/>
          <w:spacing w:val="12"/>
        </w:rPr>
        <w:t xml:space="preserve"> </w:t>
      </w:r>
      <w:r>
        <w:rPr>
          <w:b/>
          <w:spacing w:val="-2"/>
        </w:rPr>
        <w:t>Guide</w:t>
      </w:r>
      <w:r>
        <w:rPr>
          <w:spacing w:val="-2"/>
        </w:rPr>
        <w:t>:</w:t>
      </w:r>
      <w:r w:rsidR="00542B10">
        <w:rPr>
          <w:spacing w:val="-2"/>
        </w:rPr>
        <w:t xml:space="preserve"> Aswathy Mohan</w:t>
      </w:r>
    </w:p>
    <w:p w14:paraId="20237A98" w14:textId="752F2363" w:rsidR="008B3B07" w:rsidRPr="00E372FC" w:rsidRDefault="00000000">
      <w:pPr>
        <w:tabs>
          <w:tab w:val="left" w:pos="1370"/>
        </w:tabs>
        <w:spacing w:before="236"/>
        <w:ind w:left="16"/>
      </w:pPr>
      <w:r w:rsidRPr="00E372FC">
        <w:rPr>
          <w:b/>
          <w:w w:val="105"/>
          <w:sz w:val="23"/>
          <w:szCs w:val="23"/>
        </w:rPr>
        <w:t>Project</w:t>
      </w:r>
      <w:r w:rsidRPr="00E372FC">
        <w:rPr>
          <w:b/>
          <w:spacing w:val="-12"/>
          <w:w w:val="105"/>
          <w:sz w:val="23"/>
          <w:szCs w:val="23"/>
        </w:rPr>
        <w:t xml:space="preserve"> </w:t>
      </w:r>
      <w:r w:rsidRPr="00E372FC">
        <w:rPr>
          <w:b/>
          <w:spacing w:val="-2"/>
          <w:w w:val="105"/>
          <w:sz w:val="23"/>
          <w:szCs w:val="23"/>
        </w:rPr>
        <w:t>Title</w:t>
      </w:r>
      <w:r w:rsidRPr="00E372FC">
        <w:rPr>
          <w:b/>
          <w:sz w:val="23"/>
          <w:szCs w:val="23"/>
        </w:rPr>
        <w:tab/>
      </w:r>
      <w:r w:rsidRPr="00E372FC">
        <w:rPr>
          <w:spacing w:val="-10"/>
          <w:w w:val="105"/>
          <w:sz w:val="23"/>
          <w:szCs w:val="23"/>
        </w:rPr>
        <w:t>:</w:t>
      </w:r>
      <w:r w:rsidR="00E372FC" w:rsidRPr="00E372FC">
        <w:rPr>
          <w:spacing w:val="-10"/>
          <w:w w:val="105"/>
          <w:sz w:val="23"/>
          <w:szCs w:val="23"/>
        </w:rPr>
        <w:t xml:space="preserve">   </w:t>
      </w:r>
      <w:r w:rsidR="00E372FC" w:rsidRPr="00E372FC">
        <w:rPr>
          <w:spacing w:val="-10"/>
          <w:w w:val="105"/>
        </w:rPr>
        <w:t>Intelligent Bug Detection and Code Clone Identification Using Hybrid Analysis Techniques</w:t>
      </w:r>
    </w:p>
    <w:p w14:paraId="0C22D58A" w14:textId="77777777" w:rsidR="008B3B07" w:rsidRPr="00E372FC" w:rsidRDefault="008B3B07">
      <w:pPr>
        <w:pStyle w:val="BodyText"/>
        <w:spacing w:before="13"/>
        <w:rPr>
          <w:sz w:val="23"/>
          <w:szCs w:val="23"/>
        </w:rPr>
      </w:pPr>
    </w:p>
    <w:p w14:paraId="4FC1DA02" w14:textId="77777777" w:rsidR="00542B10" w:rsidRDefault="00000000">
      <w:pPr>
        <w:pStyle w:val="Heading1"/>
        <w:spacing w:before="1"/>
        <w:rPr>
          <w:b/>
          <w:spacing w:val="35"/>
        </w:rPr>
      </w:pPr>
      <w:r>
        <w:rPr>
          <w:b/>
        </w:rPr>
        <w:t>Novelty</w:t>
      </w:r>
      <w:r>
        <w:rPr>
          <w:b/>
          <w:spacing w:val="4"/>
        </w:rPr>
        <w:t xml:space="preserve"> </w:t>
      </w:r>
      <w:r>
        <w:rPr>
          <w:b/>
        </w:rPr>
        <w:t>:</w:t>
      </w:r>
      <w:r>
        <w:rPr>
          <w:b/>
          <w:spacing w:val="35"/>
        </w:rPr>
        <w:t xml:space="preserve">  </w:t>
      </w:r>
    </w:p>
    <w:p w14:paraId="2F66CB14" w14:textId="6D61DE8A" w:rsidR="008B3B07" w:rsidRDefault="00542B10">
      <w:pPr>
        <w:pStyle w:val="Heading1"/>
        <w:spacing w:before="1"/>
      </w:pPr>
      <w:r>
        <w:rPr>
          <w:b/>
          <w:spacing w:val="35"/>
        </w:rPr>
        <w:t xml:space="preserve">            </w:t>
      </w:r>
      <w:r w:rsidR="00EA1B1D" w:rsidRPr="00EA1B1D">
        <w:t>The proposed project brings forth an integrated hybrid approach that amalgamates static code analysis, semantic understanding by an LLM, and light execution analysis for concomitant removal of bugs and identification of code clones simultaneously. The proposed approach seamlessly amalgamates all the above-mentioned factors that standard tools alone cannot pick on while identifying semantic clones and bugs at runtime effectively.</w:t>
      </w:r>
    </w:p>
    <w:p w14:paraId="15897DBC" w14:textId="77777777" w:rsidR="008B3B07" w:rsidRDefault="008B3B07">
      <w:pPr>
        <w:pStyle w:val="BodyText"/>
        <w:spacing w:before="10"/>
        <w:rPr>
          <w:sz w:val="23"/>
        </w:rPr>
      </w:pPr>
    </w:p>
    <w:p w14:paraId="5208DAC9" w14:textId="38BE3965" w:rsidR="00E372FC" w:rsidRDefault="00000000" w:rsidP="00E372FC">
      <w:pPr>
        <w:pStyle w:val="Title"/>
        <w:rPr>
          <w:spacing w:val="-10"/>
        </w:rPr>
      </w:pPr>
      <w:r>
        <w:t>Objectives</w:t>
      </w:r>
      <w:r>
        <w:rPr>
          <w:spacing w:val="15"/>
        </w:rPr>
        <w:t xml:space="preserve"> </w:t>
      </w:r>
      <w:r>
        <w:rPr>
          <w:spacing w:val="-10"/>
        </w:rPr>
        <w:t>:</w:t>
      </w:r>
    </w:p>
    <w:p w14:paraId="2048DE66" w14:textId="77777777" w:rsidR="00E372FC" w:rsidRDefault="00E372FC" w:rsidP="00E372FC">
      <w:pPr>
        <w:pStyle w:val="Title"/>
        <w:rPr>
          <w:spacing w:val="-10"/>
        </w:rPr>
      </w:pPr>
    </w:p>
    <w:p w14:paraId="56F26777" w14:textId="10786F6F" w:rsidR="00E372FC" w:rsidRPr="00E372FC" w:rsidRDefault="00E372FC" w:rsidP="00E372FC">
      <w:pPr>
        <w:pStyle w:val="Title"/>
        <w:rPr>
          <w:spacing w:val="-10"/>
        </w:rPr>
      </w:pPr>
      <w:r w:rsidRPr="00E372FC">
        <w:rPr>
          <w:spacing w:val="-10"/>
        </w:rPr>
        <w:t>Overall Objectives</w:t>
      </w:r>
      <w:r>
        <w:rPr>
          <w:spacing w:val="-10"/>
        </w:rPr>
        <w:t>:</w:t>
      </w:r>
    </w:p>
    <w:p w14:paraId="2C782AEE" w14:textId="77777777" w:rsidR="00E372FC" w:rsidRPr="00E372FC" w:rsidRDefault="00E372FC" w:rsidP="00E372FC">
      <w:pPr>
        <w:pStyle w:val="Title"/>
        <w:rPr>
          <w:spacing w:val="-10"/>
        </w:rPr>
      </w:pPr>
    </w:p>
    <w:p w14:paraId="73A2D389" w14:textId="77777777" w:rsidR="00EA1B1D" w:rsidRPr="00EA1B1D" w:rsidRDefault="00EA1B1D" w:rsidP="00EA1B1D">
      <w:pPr>
        <w:pStyle w:val="BodyText"/>
        <w:numPr>
          <w:ilvl w:val="0"/>
          <w:numId w:val="10"/>
        </w:numPr>
        <w:spacing w:before="11"/>
        <w:rPr>
          <w:spacing w:val="-10"/>
          <w:sz w:val="23"/>
          <w:szCs w:val="23"/>
        </w:rPr>
      </w:pPr>
      <w:r w:rsidRPr="00EA1B1D">
        <w:rPr>
          <w:spacing w:val="-10"/>
          <w:sz w:val="23"/>
          <w:szCs w:val="23"/>
        </w:rPr>
        <w:t>Development of an intelligent system that can detect both bugs and code clones in the software with the help of a hybrid analysis process.</w:t>
      </w:r>
    </w:p>
    <w:p w14:paraId="489A23E2" w14:textId="661D1879" w:rsidR="00EA1B1D" w:rsidRPr="00EA1B1D" w:rsidRDefault="00EA1B1D" w:rsidP="00EA1B1D">
      <w:pPr>
        <w:pStyle w:val="BodyText"/>
        <w:numPr>
          <w:ilvl w:val="0"/>
          <w:numId w:val="10"/>
        </w:numPr>
        <w:spacing w:before="11"/>
        <w:rPr>
          <w:spacing w:val="-10"/>
          <w:sz w:val="23"/>
          <w:szCs w:val="23"/>
        </w:rPr>
      </w:pPr>
      <w:r w:rsidRPr="00EA1B1D">
        <w:rPr>
          <w:spacing w:val="-10"/>
          <w:sz w:val="23"/>
          <w:szCs w:val="23"/>
        </w:rPr>
        <w:t>To deal with the drawbacks of static-only and dynamic-only approaches by incorporating structural, semantic, and behavioral information.</w:t>
      </w:r>
    </w:p>
    <w:p w14:paraId="0D9437DC" w14:textId="73CDA83A" w:rsidR="008B3B07" w:rsidRPr="00EA1B1D" w:rsidRDefault="00EA1B1D" w:rsidP="00EA1B1D">
      <w:pPr>
        <w:pStyle w:val="BodyText"/>
        <w:numPr>
          <w:ilvl w:val="0"/>
          <w:numId w:val="10"/>
        </w:numPr>
        <w:spacing w:before="11"/>
        <w:rPr>
          <w:b/>
          <w:sz w:val="23"/>
        </w:rPr>
      </w:pPr>
      <w:r w:rsidRPr="00EA1B1D">
        <w:rPr>
          <w:spacing w:val="-10"/>
          <w:sz w:val="23"/>
          <w:szCs w:val="23"/>
        </w:rPr>
        <w:t>To help software developers enhance the quality and dependability of software in larger software systems.</w:t>
      </w:r>
    </w:p>
    <w:p w14:paraId="54D40365" w14:textId="77777777" w:rsidR="00EA1B1D" w:rsidRDefault="00EA1B1D" w:rsidP="00EA1B1D">
      <w:pPr>
        <w:pStyle w:val="BodyText"/>
        <w:spacing w:before="11"/>
        <w:rPr>
          <w:b/>
          <w:sz w:val="23"/>
        </w:rPr>
      </w:pPr>
    </w:p>
    <w:p w14:paraId="51BCE42B" w14:textId="6C973DF6" w:rsidR="00E372FC" w:rsidRDefault="00E372FC">
      <w:pPr>
        <w:pStyle w:val="BodyText"/>
        <w:spacing w:before="11"/>
        <w:rPr>
          <w:sz w:val="23"/>
        </w:rPr>
      </w:pPr>
      <w:r w:rsidRPr="00E372FC">
        <w:rPr>
          <w:b/>
          <w:bCs/>
          <w:sz w:val="23"/>
        </w:rPr>
        <w:t>Phase-II (S8) Objectives</w:t>
      </w:r>
      <w:r>
        <w:rPr>
          <w:sz w:val="23"/>
        </w:rPr>
        <w:t>:</w:t>
      </w:r>
    </w:p>
    <w:p w14:paraId="4AA77C87" w14:textId="77777777" w:rsidR="00EA1B1D" w:rsidRPr="00EA1B1D" w:rsidRDefault="00EA1B1D" w:rsidP="00EA1B1D">
      <w:pPr>
        <w:pStyle w:val="BodyText"/>
        <w:numPr>
          <w:ilvl w:val="0"/>
          <w:numId w:val="11"/>
        </w:numPr>
        <w:spacing w:before="11"/>
        <w:rPr>
          <w:sz w:val="23"/>
          <w:lang w:val="en-IN"/>
        </w:rPr>
      </w:pPr>
      <w:r w:rsidRPr="00EA1B1D">
        <w:rPr>
          <w:sz w:val="23"/>
          <w:lang w:val="en-IN"/>
        </w:rPr>
        <w:t>Create AST-based static analysis tools to identify structural patterns from Java and Python source codes.</w:t>
      </w:r>
    </w:p>
    <w:p w14:paraId="16612D06" w14:textId="7494E282" w:rsidR="00EA1B1D" w:rsidRPr="00EA1B1D" w:rsidRDefault="00EA1B1D" w:rsidP="00EA1B1D">
      <w:pPr>
        <w:pStyle w:val="BodyText"/>
        <w:numPr>
          <w:ilvl w:val="0"/>
          <w:numId w:val="11"/>
        </w:numPr>
        <w:spacing w:before="11"/>
        <w:rPr>
          <w:sz w:val="23"/>
          <w:lang w:val="en-IN"/>
        </w:rPr>
      </w:pPr>
      <w:r w:rsidRPr="00EA1B1D">
        <w:rPr>
          <w:sz w:val="23"/>
          <w:lang w:val="en-IN"/>
        </w:rPr>
        <w:t>Apply the utilization of semantic embeddings provided by the LLM to detect strong Type-3 and Type-4 semantic clones.</w:t>
      </w:r>
    </w:p>
    <w:p w14:paraId="2908FAD3" w14:textId="6831D5D4" w:rsidR="00EA1B1D" w:rsidRPr="00EA1B1D" w:rsidRDefault="00EA1B1D" w:rsidP="00EA1B1D">
      <w:pPr>
        <w:pStyle w:val="BodyText"/>
        <w:numPr>
          <w:ilvl w:val="0"/>
          <w:numId w:val="11"/>
        </w:numPr>
        <w:spacing w:before="11"/>
        <w:rPr>
          <w:sz w:val="23"/>
          <w:lang w:val="en-IN"/>
        </w:rPr>
      </w:pPr>
      <w:r w:rsidRPr="00EA1B1D">
        <w:rPr>
          <w:sz w:val="23"/>
          <w:lang w:val="en-IN"/>
        </w:rPr>
        <w:t>Develop a lightweight component for dynamic analysis through the use of fuzzing and bytecode instrumentation.</w:t>
      </w:r>
    </w:p>
    <w:p w14:paraId="588B3A9B" w14:textId="1712D2E8" w:rsidR="00EA1B1D" w:rsidRPr="00EA1B1D" w:rsidRDefault="00EA1B1D" w:rsidP="00EA1B1D">
      <w:pPr>
        <w:pStyle w:val="BodyText"/>
        <w:numPr>
          <w:ilvl w:val="0"/>
          <w:numId w:val="11"/>
        </w:numPr>
        <w:spacing w:before="11"/>
        <w:rPr>
          <w:sz w:val="23"/>
          <w:lang w:val="en-IN"/>
        </w:rPr>
      </w:pPr>
      <w:r w:rsidRPr="00EA1B1D">
        <w:rPr>
          <w:sz w:val="23"/>
          <w:lang w:val="en-IN"/>
        </w:rPr>
        <w:t>Create a fusion engine that combines the static, semantic, and dynamic scores for enhanced detection.</w:t>
      </w:r>
    </w:p>
    <w:p w14:paraId="04A16BD9" w14:textId="77777777" w:rsidR="00EA1B1D" w:rsidRDefault="00EA1B1D" w:rsidP="00EA1B1D">
      <w:pPr>
        <w:pStyle w:val="BodyText"/>
        <w:numPr>
          <w:ilvl w:val="0"/>
          <w:numId w:val="11"/>
        </w:numPr>
        <w:spacing w:before="11"/>
        <w:rPr>
          <w:sz w:val="23"/>
          <w:lang w:val="en-IN"/>
        </w:rPr>
      </w:pPr>
      <w:r w:rsidRPr="00EA1B1D">
        <w:rPr>
          <w:sz w:val="23"/>
          <w:lang w:val="en-IN"/>
        </w:rPr>
        <w:t>Generate clone and bug reports that should be understandable by humans, determining the severity levels</w:t>
      </w:r>
    </w:p>
    <w:p w14:paraId="50BEE1D2" w14:textId="34E9B3BF" w:rsidR="00E372FC" w:rsidRPr="00EA1B1D" w:rsidRDefault="00EA1B1D" w:rsidP="00EA1B1D">
      <w:pPr>
        <w:pStyle w:val="BodyText"/>
        <w:numPr>
          <w:ilvl w:val="0"/>
          <w:numId w:val="11"/>
        </w:numPr>
        <w:spacing w:before="11"/>
        <w:rPr>
          <w:sz w:val="23"/>
          <w:lang w:val="en-IN"/>
        </w:rPr>
      </w:pPr>
      <w:r w:rsidRPr="00EA1B1D">
        <w:rPr>
          <w:sz w:val="23"/>
          <w:lang w:val="en-IN"/>
        </w:rPr>
        <w:t>Testing on open repositories and open datasets.</w:t>
      </w:r>
    </w:p>
    <w:p w14:paraId="76D18DA1" w14:textId="77777777" w:rsidR="00E372FC" w:rsidRDefault="00E372FC" w:rsidP="00E372FC">
      <w:pPr>
        <w:pStyle w:val="BodyText"/>
        <w:spacing w:before="11"/>
        <w:rPr>
          <w:sz w:val="23"/>
        </w:rPr>
      </w:pPr>
    </w:p>
    <w:p w14:paraId="5D29F595" w14:textId="77777777" w:rsidR="00E372FC" w:rsidRDefault="00E372FC">
      <w:pPr>
        <w:pStyle w:val="BodyText"/>
        <w:spacing w:before="11"/>
        <w:rPr>
          <w:sz w:val="23"/>
        </w:rPr>
      </w:pPr>
    </w:p>
    <w:p w14:paraId="5366866F" w14:textId="77777777" w:rsidR="00542B10" w:rsidRDefault="00542B10">
      <w:pPr>
        <w:pStyle w:val="BodyText"/>
        <w:spacing w:before="11"/>
        <w:rPr>
          <w:sz w:val="23"/>
        </w:rPr>
      </w:pPr>
    </w:p>
    <w:p w14:paraId="7ABE2904" w14:textId="77777777" w:rsidR="00542B10" w:rsidRDefault="00542B10">
      <w:pPr>
        <w:pStyle w:val="BodyText"/>
        <w:spacing w:before="11"/>
        <w:rPr>
          <w:sz w:val="23"/>
        </w:rPr>
      </w:pPr>
    </w:p>
    <w:p w14:paraId="4ABC6EAE" w14:textId="77777777" w:rsidR="00542B10" w:rsidRDefault="00542B10">
      <w:pPr>
        <w:pStyle w:val="BodyText"/>
        <w:spacing w:before="11"/>
        <w:rPr>
          <w:sz w:val="23"/>
        </w:rPr>
      </w:pPr>
    </w:p>
    <w:p w14:paraId="794D6591" w14:textId="5776DA82" w:rsidR="00542B10" w:rsidRDefault="00000000" w:rsidP="00542B10">
      <w:pPr>
        <w:ind w:left="16"/>
        <w:rPr>
          <w:b/>
          <w:spacing w:val="7"/>
          <w:sz w:val="23"/>
        </w:rPr>
      </w:pPr>
      <w:r>
        <w:rPr>
          <w:b/>
          <w:sz w:val="23"/>
        </w:rPr>
        <w:t>Novelty</w:t>
      </w:r>
      <w:r>
        <w:rPr>
          <w:b/>
          <w:spacing w:val="6"/>
          <w:sz w:val="23"/>
        </w:rPr>
        <w:t xml:space="preserve"> </w:t>
      </w:r>
      <w:r>
        <w:rPr>
          <w:b/>
          <w:sz w:val="23"/>
        </w:rPr>
        <w:t>-</w:t>
      </w:r>
      <w:r>
        <w:rPr>
          <w:b/>
          <w:spacing w:val="8"/>
          <w:sz w:val="23"/>
        </w:rPr>
        <w:t xml:space="preserve"> </w:t>
      </w:r>
      <w:r>
        <w:rPr>
          <w:b/>
          <w:sz w:val="23"/>
        </w:rPr>
        <w:t>Objective</w:t>
      </w:r>
      <w:r>
        <w:rPr>
          <w:b/>
          <w:spacing w:val="3"/>
          <w:sz w:val="23"/>
        </w:rPr>
        <w:t xml:space="preserve"> </w:t>
      </w:r>
      <w:r>
        <w:rPr>
          <w:b/>
          <w:sz w:val="23"/>
        </w:rPr>
        <w:t>mapping</w:t>
      </w:r>
      <w:r>
        <w:rPr>
          <w:b/>
          <w:spacing w:val="7"/>
          <w:sz w:val="23"/>
        </w:rPr>
        <w:t xml:space="preserve"> </w:t>
      </w:r>
      <w:r>
        <w:rPr>
          <w:b/>
          <w:sz w:val="23"/>
        </w:rPr>
        <w:t>:</w:t>
      </w:r>
      <w:r>
        <w:rPr>
          <w:b/>
          <w:spacing w:val="7"/>
          <w:sz w:val="23"/>
        </w:rPr>
        <w:t xml:space="preserve"> </w:t>
      </w:r>
    </w:p>
    <w:p w14:paraId="0AF7E98A" w14:textId="74EED178" w:rsidR="00542B10" w:rsidRDefault="00542B10" w:rsidP="00542B10">
      <w:pPr>
        <w:ind w:left="16"/>
        <w:rPr>
          <w:bCs/>
          <w:spacing w:val="7"/>
          <w:sz w:val="23"/>
        </w:rPr>
      </w:pPr>
      <w:r>
        <w:rPr>
          <w:b/>
          <w:spacing w:val="7"/>
          <w:sz w:val="23"/>
        </w:rPr>
        <w:t xml:space="preserve">                                                </w:t>
      </w:r>
      <w:r w:rsidR="00EA1B1D" w:rsidRPr="00EA1B1D">
        <w:rPr>
          <w:bCs/>
          <w:spacing w:val="7"/>
          <w:sz w:val="23"/>
        </w:rPr>
        <w:t>The novelty of the hybrid multi-modal analysis comes from relating each objective to a different kind of detection signal. The structural well-foundedness comes through static analysis, semantic embeddings represent the intent of logic, while dynamic execution checks semantics of real behavior. Combining these objectives helps novelty in the project by allowing semantic clones &amp; hidden bugs which are undetectable through single objectives.</w:t>
      </w:r>
    </w:p>
    <w:p w14:paraId="68439E96" w14:textId="77777777" w:rsidR="00542B10" w:rsidRPr="00542B10" w:rsidRDefault="00542B10" w:rsidP="00542B10">
      <w:pPr>
        <w:ind w:left="16"/>
        <w:rPr>
          <w:bCs/>
          <w:spacing w:val="7"/>
          <w:sz w:val="23"/>
        </w:rPr>
      </w:pPr>
    </w:p>
    <w:p w14:paraId="05BDB53E" w14:textId="77777777" w:rsidR="00542B10" w:rsidRDefault="00000000" w:rsidP="00542B10">
      <w:pPr>
        <w:spacing w:line="247" w:lineRule="auto"/>
        <w:ind w:left="16" w:right="385"/>
        <w:rPr>
          <w:b/>
          <w:spacing w:val="40"/>
          <w:sz w:val="23"/>
        </w:rPr>
      </w:pPr>
      <w:r>
        <w:rPr>
          <w:b/>
          <w:sz w:val="23"/>
        </w:rPr>
        <w:t>Scope of the project (S8) :</w:t>
      </w:r>
      <w:r>
        <w:rPr>
          <w:b/>
          <w:spacing w:val="40"/>
          <w:sz w:val="23"/>
        </w:rPr>
        <w:t xml:space="preserve"> </w:t>
      </w:r>
    </w:p>
    <w:p w14:paraId="43630992" w14:textId="77777777" w:rsidR="00542B10" w:rsidRDefault="00542B10" w:rsidP="00542B10">
      <w:pPr>
        <w:spacing w:line="247" w:lineRule="auto"/>
        <w:ind w:left="16" w:right="385"/>
        <w:rPr>
          <w:b/>
          <w:spacing w:val="40"/>
          <w:sz w:val="23"/>
        </w:rPr>
      </w:pPr>
    </w:p>
    <w:p w14:paraId="44AAA0D8" w14:textId="77777777" w:rsidR="00EA1B1D" w:rsidRPr="00EA1B1D" w:rsidRDefault="00EA1B1D" w:rsidP="00EA1B1D">
      <w:pPr>
        <w:spacing w:line="247" w:lineRule="auto"/>
        <w:ind w:right="385"/>
        <w:rPr>
          <w:b/>
          <w:bCs/>
          <w:sz w:val="23"/>
        </w:rPr>
      </w:pPr>
      <w:r w:rsidRPr="00EA1B1D">
        <w:rPr>
          <w:b/>
          <w:bCs/>
          <w:sz w:val="23"/>
        </w:rPr>
        <w:t>Inclusions (What is covered):</w:t>
      </w:r>
    </w:p>
    <w:p w14:paraId="1781AD12" w14:textId="77777777" w:rsidR="00EA1B1D" w:rsidRDefault="00EA1B1D" w:rsidP="00EA1B1D">
      <w:pPr>
        <w:pStyle w:val="ListParagraph"/>
        <w:numPr>
          <w:ilvl w:val="0"/>
          <w:numId w:val="12"/>
        </w:numPr>
        <w:spacing w:line="247" w:lineRule="auto"/>
        <w:ind w:right="385"/>
        <w:rPr>
          <w:sz w:val="23"/>
        </w:rPr>
      </w:pPr>
      <w:r w:rsidRPr="00EA1B1D">
        <w:rPr>
          <w:sz w:val="23"/>
        </w:rPr>
        <w:t>Static analysis based on AST and control-flow.</w:t>
      </w:r>
    </w:p>
    <w:p w14:paraId="3FE571CA" w14:textId="77777777" w:rsidR="00EA1B1D" w:rsidRDefault="00EA1B1D" w:rsidP="00EA1B1D">
      <w:pPr>
        <w:pStyle w:val="ListParagraph"/>
        <w:numPr>
          <w:ilvl w:val="0"/>
          <w:numId w:val="12"/>
        </w:numPr>
        <w:spacing w:line="247" w:lineRule="auto"/>
        <w:ind w:right="385"/>
        <w:rPr>
          <w:sz w:val="23"/>
        </w:rPr>
      </w:pPr>
      <w:r w:rsidRPr="00EA1B1D">
        <w:rPr>
          <w:sz w:val="23"/>
        </w:rPr>
        <w:t>Semantic analysis via transformer embeddings of code.</w:t>
      </w:r>
    </w:p>
    <w:p w14:paraId="1348C25F" w14:textId="77777777" w:rsidR="00EA1B1D" w:rsidRDefault="00EA1B1D" w:rsidP="00EA1B1D">
      <w:pPr>
        <w:pStyle w:val="ListParagraph"/>
        <w:numPr>
          <w:ilvl w:val="0"/>
          <w:numId w:val="12"/>
        </w:numPr>
        <w:spacing w:line="247" w:lineRule="auto"/>
        <w:ind w:right="385"/>
        <w:rPr>
          <w:sz w:val="23"/>
        </w:rPr>
      </w:pPr>
      <w:r w:rsidRPr="00EA1B1D">
        <w:rPr>
          <w:sz w:val="23"/>
        </w:rPr>
        <w:t>Lightweight Dynamic Analysis by Fuzzing and Java Bytecode Instrumentation.</w:t>
      </w:r>
    </w:p>
    <w:p w14:paraId="574C18BC" w14:textId="77777777" w:rsidR="00EA1B1D" w:rsidRDefault="00EA1B1D" w:rsidP="00EA1B1D">
      <w:pPr>
        <w:pStyle w:val="ListParagraph"/>
        <w:numPr>
          <w:ilvl w:val="0"/>
          <w:numId w:val="12"/>
        </w:numPr>
        <w:spacing w:line="247" w:lineRule="auto"/>
        <w:ind w:right="385"/>
        <w:rPr>
          <w:sz w:val="23"/>
        </w:rPr>
      </w:pPr>
      <w:r w:rsidRPr="00EA1B1D">
        <w:rPr>
          <w:sz w:val="23"/>
        </w:rPr>
        <w:t>Type-1, Type-2, Type-3, Type-4 code clones</w:t>
      </w:r>
    </w:p>
    <w:p w14:paraId="7174A8EC" w14:textId="77777777" w:rsidR="00EA1B1D" w:rsidRDefault="00EA1B1D" w:rsidP="00EA1B1D">
      <w:pPr>
        <w:pStyle w:val="ListParagraph"/>
        <w:numPr>
          <w:ilvl w:val="0"/>
          <w:numId w:val="12"/>
        </w:numPr>
        <w:spacing w:line="247" w:lineRule="auto"/>
        <w:ind w:right="385"/>
        <w:rPr>
          <w:sz w:val="23"/>
        </w:rPr>
      </w:pPr>
      <w:r w:rsidRPr="00EA1B1D">
        <w:rPr>
          <w:sz w:val="23"/>
        </w:rPr>
        <w:t>Runtime bug identification, as well as bug propagation caused by clone development.</w:t>
      </w:r>
    </w:p>
    <w:p w14:paraId="36C3182D" w14:textId="68572007" w:rsidR="00EA1B1D" w:rsidRPr="00EA1B1D" w:rsidRDefault="00EA1B1D" w:rsidP="00EA1B1D">
      <w:pPr>
        <w:pStyle w:val="ListParagraph"/>
        <w:numPr>
          <w:ilvl w:val="0"/>
          <w:numId w:val="12"/>
        </w:numPr>
        <w:spacing w:line="247" w:lineRule="auto"/>
        <w:ind w:right="385"/>
        <w:rPr>
          <w:sz w:val="23"/>
        </w:rPr>
      </w:pPr>
      <w:r w:rsidRPr="00EA1B1D">
        <w:rPr>
          <w:sz w:val="23"/>
        </w:rPr>
        <w:t>Generation of reports about bugs and code clones.</w:t>
      </w:r>
    </w:p>
    <w:p w14:paraId="75833522" w14:textId="77777777" w:rsidR="00EA1B1D" w:rsidRPr="00EA1B1D" w:rsidRDefault="00EA1B1D" w:rsidP="00EA1B1D">
      <w:pPr>
        <w:spacing w:line="247" w:lineRule="auto"/>
        <w:ind w:right="385"/>
        <w:rPr>
          <w:sz w:val="23"/>
        </w:rPr>
      </w:pPr>
    </w:p>
    <w:p w14:paraId="459A61CC" w14:textId="238153A8" w:rsidR="00EA1B1D" w:rsidRPr="00EA1B1D" w:rsidRDefault="00EA1B1D" w:rsidP="00EA1B1D">
      <w:pPr>
        <w:spacing w:line="247" w:lineRule="auto"/>
        <w:ind w:right="385"/>
        <w:rPr>
          <w:b/>
          <w:bCs/>
          <w:sz w:val="23"/>
        </w:rPr>
      </w:pPr>
      <w:r w:rsidRPr="00EA1B1D">
        <w:rPr>
          <w:b/>
          <w:bCs/>
          <w:sz w:val="23"/>
        </w:rPr>
        <w:t>Exclusions (What is NOT covered)</w:t>
      </w:r>
      <w:r>
        <w:rPr>
          <w:b/>
          <w:bCs/>
          <w:sz w:val="23"/>
        </w:rPr>
        <w:t>:</w:t>
      </w:r>
    </w:p>
    <w:p w14:paraId="74813109" w14:textId="77777777" w:rsidR="00EA1B1D" w:rsidRDefault="00EA1B1D" w:rsidP="00EA1B1D">
      <w:pPr>
        <w:pStyle w:val="ListParagraph"/>
        <w:numPr>
          <w:ilvl w:val="0"/>
          <w:numId w:val="13"/>
        </w:numPr>
        <w:spacing w:line="247" w:lineRule="auto"/>
        <w:ind w:right="385"/>
        <w:rPr>
          <w:sz w:val="23"/>
        </w:rPr>
      </w:pPr>
      <w:r w:rsidRPr="00EA1B1D">
        <w:rPr>
          <w:sz w:val="23"/>
        </w:rPr>
        <w:t>Full symbolic execution or exhaustive path search.</w:t>
      </w:r>
    </w:p>
    <w:p w14:paraId="46A0CF9A" w14:textId="77777777" w:rsidR="00EA1B1D" w:rsidRDefault="00EA1B1D" w:rsidP="00EA1B1D">
      <w:pPr>
        <w:pStyle w:val="ListParagraph"/>
        <w:numPr>
          <w:ilvl w:val="0"/>
          <w:numId w:val="13"/>
        </w:numPr>
        <w:spacing w:line="247" w:lineRule="auto"/>
        <w:ind w:right="385"/>
        <w:rPr>
          <w:sz w:val="23"/>
        </w:rPr>
      </w:pPr>
      <w:r w:rsidRPr="00EA1B1D">
        <w:rPr>
          <w:sz w:val="23"/>
        </w:rPr>
        <w:t>Autosuggestions for fixing or refactoring code.</w:t>
      </w:r>
    </w:p>
    <w:p w14:paraId="5B661E86" w14:textId="2A8791B7" w:rsidR="00EA1B1D" w:rsidRDefault="00EA1B1D" w:rsidP="00EA1B1D">
      <w:pPr>
        <w:pStyle w:val="ListParagraph"/>
        <w:numPr>
          <w:ilvl w:val="0"/>
          <w:numId w:val="13"/>
        </w:numPr>
        <w:spacing w:line="247" w:lineRule="auto"/>
        <w:ind w:right="385"/>
        <w:rPr>
          <w:sz w:val="23"/>
        </w:rPr>
      </w:pPr>
      <w:r w:rsidRPr="00EA1B1D">
        <w:rPr>
          <w:sz w:val="23"/>
        </w:rPr>
        <w:t xml:space="preserve">GPU-intensive </w:t>
      </w:r>
      <w:r>
        <w:rPr>
          <w:sz w:val="23"/>
        </w:rPr>
        <w:t>Model training.</w:t>
      </w:r>
    </w:p>
    <w:p w14:paraId="361ABC8B" w14:textId="6D2BEDED" w:rsidR="00EA1B1D" w:rsidRDefault="00EA1B1D" w:rsidP="00EA1B1D">
      <w:pPr>
        <w:pStyle w:val="ListParagraph"/>
        <w:numPr>
          <w:ilvl w:val="0"/>
          <w:numId w:val="13"/>
        </w:numPr>
        <w:spacing w:line="247" w:lineRule="auto"/>
        <w:ind w:right="385"/>
        <w:rPr>
          <w:sz w:val="23"/>
        </w:rPr>
      </w:pPr>
      <w:r w:rsidRPr="00EA1B1D">
        <w:rPr>
          <w:sz w:val="23"/>
        </w:rPr>
        <w:t>Cross-platform IDE plugin deployment.</w:t>
      </w:r>
    </w:p>
    <w:p w14:paraId="1BD32B84" w14:textId="77777777" w:rsidR="00EA1B1D" w:rsidRPr="00EA1B1D" w:rsidRDefault="00EA1B1D" w:rsidP="00EA1B1D">
      <w:pPr>
        <w:spacing w:line="247" w:lineRule="auto"/>
        <w:ind w:right="385"/>
        <w:rPr>
          <w:sz w:val="23"/>
        </w:rPr>
      </w:pPr>
    </w:p>
    <w:p w14:paraId="763B76C5" w14:textId="7CFF5417" w:rsidR="004663B6" w:rsidRPr="00EA1B1D" w:rsidRDefault="00EA1B1D" w:rsidP="00EA1B1D">
      <w:pPr>
        <w:spacing w:line="247" w:lineRule="auto"/>
        <w:ind w:right="385"/>
        <w:rPr>
          <w:b/>
          <w:bCs/>
          <w:sz w:val="23"/>
        </w:rPr>
      </w:pPr>
      <w:r w:rsidRPr="00EA1B1D">
        <w:rPr>
          <w:b/>
          <w:bCs/>
          <w:sz w:val="23"/>
        </w:rPr>
        <w:t>Deliverables</w:t>
      </w:r>
      <w:r w:rsidR="004663B6">
        <w:rPr>
          <w:b/>
          <w:bCs/>
          <w:sz w:val="23"/>
        </w:rPr>
        <w:t>:</w:t>
      </w:r>
    </w:p>
    <w:p w14:paraId="642522AA" w14:textId="77777777" w:rsidR="004663B6" w:rsidRDefault="00EA1B1D" w:rsidP="00EA1B1D">
      <w:pPr>
        <w:pStyle w:val="ListParagraph"/>
        <w:numPr>
          <w:ilvl w:val="0"/>
          <w:numId w:val="14"/>
        </w:numPr>
        <w:spacing w:line="247" w:lineRule="auto"/>
        <w:ind w:right="385"/>
        <w:rPr>
          <w:sz w:val="23"/>
        </w:rPr>
      </w:pPr>
      <w:r w:rsidRPr="004663B6">
        <w:rPr>
          <w:sz w:val="23"/>
        </w:rPr>
        <w:t>A functioning prototype of the hybrid bug and clone detection system.</w:t>
      </w:r>
    </w:p>
    <w:p w14:paraId="16F8748B" w14:textId="77777777" w:rsidR="004663B6" w:rsidRDefault="00EA1B1D" w:rsidP="00EA1B1D">
      <w:pPr>
        <w:pStyle w:val="ListParagraph"/>
        <w:numPr>
          <w:ilvl w:val="0"/>
          <w:numId w:val="14"/>
        </w:numPr>
        <w:spacing w:line="247" w:lineRule="auto"/>
        <w:ind w:right="385"/>
        <w:rPr>
          <w:sz w:val="23"/>
        </w:rPr>
      </w:pPr>
      <w:r w:rsidRPr="004663B6">
        <w:rPr>
          <w:sz w:val="23"/>
        </w:rPr>
        <w:t>Results of the evaluation of the experiments.</w:t>
      </w:r>
    </w:p>
    <w:p w14:paraId="16359AF9" w14:textId="14DA54EB" w:rsidR="00EA1B1D" w:rsidRDefault="00EA1B1D" w:rsidP="00EA1B1D">
      <w:pPr>
        <w:pStyle w:val="ListParagraph"/>
        <w:numPr>
          <w:ilvl w:val="0"/>
          <w:numId w:val="14"/>
        </w:numPr>
        <w:spacing w:line="247" w:lineRule="auto"/>
        <w:ind w:right="385"/>
        <w:rPr>
          <w:sz w:val="23"/>
        </w:rPr>
      </w:pPr>
      <w:r w:rsidRPr="004663B6">
        <w:rPr>
          <w:sz w:val="23"/>
        </w:rPr>
        <w:t>Documentation of system architecture and workflow.</w:t>
      </w:r>
    </w:p>
    <w:p w14:paraId="768839F1" w14:textId="77777777" w:rsidR="004663B6" w:rsidRPr="004663B6" w:rsidRDefault="004663B6" w:rsidP="004663B6">
      <w:pPr>
        <w:spacing w:line="247" w:lineRule="auto"/>
        <w:ind w:right="385"/>
        <w:rPr>
          <w:sz w:val="23"/>
        </w:rPr>
      </w:pPr>
    </w:p>
    <w:p w14:paraId="54FF7C2E" w14:textId="09A67CC5" w:rsidR="00EA1B1D" w:rsidRPr="00EA1B1D" w:rsidRDefault="00EA1B1D" w:rsidP="00EA1B1D">
      <w:pPr>
        <w:spacing w:line="247" w:lineRule="auto"/>
        <w:ind w:right="385"/>
        <w:rPr>
          <w:b/>
          <w:bCs/>
          <w:sz w:val="23"/>
        </w:rPr>
      </w:pPr>
      <w:r w:rsidRPr="00EA1B1D">
        <w:rPr>
          <w:b/>
          <w:bCs/>
          <w:sz w:val="23"/>
        </w:rPr>
        <w:t>Boundaries &amp; Limitations</w:t>
      </w:r>
      <w:r w:rsidR="004663B6">
        <w:rPr>
          <w:b/>
          <w:bCs/>
          <w:sz w:val="23"/>
        </w:rPr>
        <w:t>:</w:t>
      </w:r>
    </w:p>
    <w:p w14:paraId="2F989DFB" w14:textId="77777777" w:rsidR="004663B6" w:rsidRDefault="00EA1B1D" w:rsidP="00EA1B1D">
      <w:pPr>
        <w:pStyle w:val="ListParagraph"/>
        <w:numPr>
          <w:ilvl w:val="0"/>
          <w:numId w:val="15"/>
        </w:numPr>
        <w:spacing w:line="247" w:lineRule="auto"/>
        <w:ind w:right="385"/>
        <w:rPr>
          <w:sz w:val="23"/>
        </w:rPr>
      </w:pPr>
      <w:r w:rsidRPr="004663B6">
        <w:rPr>
          <w:sz w:val="23"/>
        </w:rPr>
        <w:t>Coverage in dynamic analysis depends on the inputs and paths that are generated.</w:t>
      </w:r>
    </w:p>
    <w:p w14:paraId="5F54DDC6" w14:textId="77777777" w:rsidR="004663B6" w:rsidRDefault="00EA1B1D" w:rsidP="00EA1B1D">
      <w:pPr>
        <w:pStyle w:val="ListParagraph"/>
        <w:numPr>
          <w:ilvl w:val="0"/>
          <w:numId w:val="15"/>
        </w:numPr>
        <w:spacing w:line="247" w:lineRule="auto"/>
        <w:ind w:right="385"/>
        <w:rPr>
          <w:sz w:val="23"/>
        </w:rPr>
      </w:pPr>
      <w:r w:rsidRPr="004663B6">
        <w:rPr>
          <w:sz w:val="23"/>
        </w:rPr>
        <w:t>Semantic embeddings are based on pre-trained models, which can overlook very strongly</w:t>
      </w:r>
      <w:r w:rsidR="004663B6">
        <w:rPr>
          <w:sz w:val="23"/>
        </w:rPr>
        <w:t xml:space="preserve"> </w:t>
      </w:r>
      <w:r w:rsidRPr="004663B6">
        <w:rPr>
          <w:sz w:val="23"/>
        </w:rPr>
        <w:t>domain-specific logic.</w:t>
      </w:r>
    </w:p>
    <w:p w14:paraId="48D5FFFE" w14:textId="32C23415" w:rsidR="00EA1B1D" w:rsidRDefault="00EA1B1D" w:rsidP="00EA1B1D">
      <w:pPr>
        <w:pStyle w:val="ListParagraph"/>
        <w:numPr>
          <w:ilvl w:val="0"/>
          <w:numId w:val="15"/>
        </w:numPr>
        <w:spacing w:line="247" w:lineRule="auto"/>
        <w:ind w:right="385"/>
        <w:rPr>
          <w:sz w:val="23"/>
        </w:rPr>
      </w:pPr>
      <w:r w:rsidRPr="004663B6">
        <w:rPr>
          <w:sz w:val="23"/>
        </w:rPr>
        <w:t>The current supported programming languages by this system are Python and Java.</w:t>
      </w:r>
    </w:p>
    <w:p w14:paraId="2D0B4E67" w14:textId="77777777" w:rsidR="004663B6" w:rsidRPr="004663B6" w:rsidRDefault="004663B6" w:rsidP="004663B6">
      <w:pPr>
        <w:spacing w:line="247" w:lineRule="auto"/>
        <w:ind w:right="385"/>
        <w:rPr>
          <w:sz w:val="23"/>
        </w:rPr>
      </w:pPr>
    </w:p>
    <w:p w14:paraId="7BA26B89" w14:textId="747E492A" w:rsidR="00EA1B1D" w:rsidRPr="00EA1B1D" w:rsidRDefault="00EA1B1D" w:rsidP="00EA1B1D">
      <w:pPr>
        <w:spacing w:line="247" w:lineRule="auto"/>
        <w:ind w:right="385"/>
        <w:rPr>
          <w:b/>
          <w:bCs/>
          <w:sz w:val="23"/>
        </w:rPr>
      </w:pPr>
      <w:r w:rsidRPr="00EA1B1D">
        <w:rPr>
          <w:b/>
          <w:bCs/>
          <w:sz w:val="23"/>
        </w:rPr>
        <w:t>Expected Outcomes</w:t>
      </w:r>
      <w:r w:rsidR="004663B6">
        <w:rPr>
          <w:b/>
          <w:bCs/>
          <w:sz w:val="23"/>
        </w:rPr>
        <w:t>:</w:t>
      </w:r>
    </w:p>
    <w:p w14:paraId="7E8FAD7A" w14:textId="77777777" w:rsidR="004663B6" w:rsidRPr="004663B6" w:rsidRDefault="00EA1B1D" w:rsidP="004663B6">
      <w:pPr>
        <w:pStyle w:val="ListParagraph"/>
        <w:numPr>
          <w:ilvl w:val="0"/>
          <w:numId w:val="16"/>
        </w:numPr>
        <w:spacing w:line="247" w:lineRule="auto"/>
        <w:ind w:right="385"/>
      </w:pPr>
      <w:r w:rsidRPr="004663B6">
        <w:rPr>
          <w:sz w:val="23"/>
        </w:rPr>
        <w:t xml:space="preserve">Correct identification of semantic code clones. </w:t>
      </w:r>
    </w:p>
    <w:p w14:paraId="75A7C762" w14:textId="77777777" w:rsidR="004663B6" w:rsidRPr="004663B6" w:rsidRDefault="00EA1B1D" w:rsidP="004663B6">
      <w:pPr>
        <w:pStyle w:val="ListParagraph"/>
        <w:numPr>
          <w:ilvl w:val="0"/>
          <w:numId w:val="16"/>
        </w:numPr>
        <w:spacing w:line="247" w:lineRule="auto"/>
        <w:ind w:right="385"/>
      </w:pPr>
      <w:r w:rsidRPr="004663B6">
        <w:rPr>
          <w:sz w:val="23"/>
        </w:rPr>
        <w:t>Coverage of hidden bugs that are missed by static analysis tools.</w:t>
      </w:r>
    </w:p>
    <w:p w14:paraId="313DBF7E" w14:textId="77777777" w:rsidR="004663B6" w:rsidRPr="004663B6" w:rsidRDefault="00EA1B1D" w:rsidP="004663B6">
      <w:pPr>
        <w:pStyle w:val="ListParagraph"/>
        <w:numPr>
          <w:ilvl w:val="0"/>
          <w:numId w:val="16"/>
        </w:numPr>
        <w:spacing w:line="247" w:lineRule="auto"/>
        <w:ind w:right="385"/>
      </w:pPr>
      <w:r w:rsidRPr="004663B6">
        <w:rPr>
          <w:sz w:val="23"/>
        </w:rPr>
        <w:t>False positives reduced via multi-signal validation.</w:t>
      </w:r>
    </w:p>
    <w:p w14:paraId="1EB2347D" w14:textId="1D070454" w:rsidR="00542B10" w:rsidRDefault="00EA1B1D" w:rsidP="004663B6">
      <w:pPr>
        <w:pStyle w:val="ListParagraph"/>
        <w:numPr>
          <w:ilvl w:val="0"/>
          <w:numId w:val="16"/>
        </w:numPr>
        <w:spacing w:line="247" w:lineRule="auto"/>
        <w:ind w:right="385"/>
      </w:pPr>
      <w:r w:rsidRPr="004663B6">
        <w:rPr>
          <w:sz w:val="23"/>
        </w:rPr>
        <w:t>Enhanced understanding of code quality and related risks for developers.</w:t>
      </w:r>
    </w:p>
    <w:p w14:paraId="004D8D27" w14:textId="77777777" w:rsidR="00542B10" w:rsidRDefault="00542B10">
      <w:pPr>
        <w:ind w:left="16"/>
        <w:rPr>
          <w:b/>
        </w:rPr>
      </w:pPr>
    </w:p>
    <w:p w14:paraId="62BD1CE6" w14:textId="77777777" w:rsidR="00542B10" w:rsidRDefault="00542B10">
      <w:pPr>
        <w:ind w:left="16"/>
        <w:rPr>
          <w:b/>
        </w:rPr>
      </w:pPr>
    </w:p>
    <w:p w14:paraId="0A177641" w14:textId="77777777" w:rsidR="00542B10" w:rsidRDefault="00542B10">
      <w:pPr>
        <w:ind w:left="16"/>
        <w:rPr>
          <w:b/>
        </w:rPr>
      </w:pPr>
    </w:p>
    <w:p w14:paraId="0FFCD1BA" w14:textId="77777777" w:rsidR="00542B10" w:rsidRDefault="00542B10">
      <w:pPr>
        <w:ind w:left="16"/>
        <w:rPr>
          <w:b/>
        </w:rPr>
      </w:pPr>
    </w:p>
    <w:p w14:paraId="24C6975D" w14:textId="77777777" w:rsidR="00542B10" w:rsidRDefault="00542B10">
      <w:pPr>
        <w:ind w:left="16"/>
        <w:rPr>
          <w:b/>
        </w:rPr>
      </w:pPr>
    </w:p>
    <w:p w14:paraId="135FA856" w14:textId="77777777" w:rsidR="00542B10" w:rsidRDefault="00542B10">
      <w:pPr>
        <w:ind w:left="16"/>
        <w:rPr>
          <w:b/>
        </w:rPr>
      </w:pPr>
    </w:p>
    <w:p w14:paraId="6D4DC557" w14:textId="77777777" w:rsidR="00542B10" w:rsidRDefault="00542B10">
      <w:pPr>
        <w:ind w:left="16"/>
        <w:rPr>
          <w:b/>
        </w:rPr>
      </w:pPr>
    </w:p>
    <w:p w14:paraId="06B19D62" w14:textId="77777777" w:rsidR="00542B10" w:rsidRDefault="00542B10">
      <w:pPr>
        <w:ind w:left="16"/>
        <w:rPr>
          <w:b/>
        </w:rPr>
      </w:pPr>
    </w:p>
    <w:p w14:paraId="0AE3E380" w14:textId="77777777" w:rsidR="00542B10" w:rsidRDefault="00542B10">
      <w:pPr>
        <w:ind w:left="16"/>
        <w:rPr>
          <w:b/>
        </w:rPr>
      </w:pPr>
    </w:p>
    <w:p w14:paraId="294C912A" w14:textId="77777777" w:rsidR="00542B10" w:rsidRDefault="00542B10" w:rsidP="00542B10">
      <w:pPr>
        <w:rPr>
          <w:b/>
        </w:rPr>
      </w:pPr>
    </w:p>
    <w:p w14:paraId="695DB565" w14:textId="77777777" w:rsidR="00542B10" w:rsidRDefault="00542B10" w:rsidP="00542B10">
      <w:pPr>
        <w:rPr>
          <w:b/>
        </w:rPr>
      </w:pPr>
    </w:p>
    <w:p w14:paraId="0C806557" w14:textId="7969C2A9" w:rsidR="00542B10" w:rsidRDefault="00000000" w:rsidP="00542B10">
      <w:pPr>
        <w:rPr>
          <w:b/>
        </w:rPr>
      </w:pPr>
      <w:r>
        <w:rPr>
          <w:b/>
        </w:rPr>
        <w:t>Project</w:t>
      </w:r>
      <w:r>
        <w:rPr>
          <w:b/>
          <w:spacing w:val="6"/>
        </w:rPr>
        <w:t xml:space="preserve"> </w:t>
      </w:r>
      <w:r>
        <w:rPr>
          <w:b/>
        </w:rPr>
        <w:t>Design</w:t>
      </w:r>
      <w:r w:rsidR="00542B10">
        <w:rPr>
          <w:b/>
        </w:rPr>
        <w:t>:</w:t>
      </w:r>
    </w:p>
    <w:p w14:paraId="2E592382" w14:textId="54FEEA5F" w:rsidR="008B3B07" w:rsidRDefault="00542B10" w:rsidP="00542B10">
      <w:pPr>
        <w:ind w:left="16"/>
        <w:jc w:val="center"/>
      </w:pPr>
      <w:r>
        <w:rPr>
          <w:b/>
          <w:noProof/>
          <w:spacing w:val="10"/>
        </w:rPr>
        <w:drawing>
          <wp:inline distT="0" distB="0" distL="0" distR="0" wp14:anchorId="71AFE7D0" wp14:editId="07501AD1">
            <wp:extent cx="2828290" cy="3790003"/>
            <wp:effectExtent l="0" t="0" r="0" b="1270"/>
            <wp:docPr id="1231684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61673" cy="3834738"/>
                    </a:xfrm>
                    <a:prstGeom prst="rect">
                      <a:avLst/>
                    </a:prstGeom>
                    <a:noFill/>
                  </pic:spPr>
                </pic:pic>
              </a:graphicData>
            </a:graphic>
          </wp:inline>
        </w:drawing>
      </w:r>
    </w:p>
    <w:p w14:paraId="2CB3EFBF" w14:textId="77777777" w:rsidR="008B3B07" w:rsidRDefault="008B3B07">
      <w:pPr>
        <w:pStyle w:val="BodyText"/>
      </w:pPr>
    </w:p>
    <w:p w14:paraId="0E012ABC" w14:textId="77777777" w:rsidR="008B3B07" w:rsidRDefault="008B3B07">
      <w:pPr>
        <w:pStyle w:val="BodyText"/>
      </w:pPr>
    </w:p>
    <w:p w14:paraId="5DD1388D" w14:textId="77777777" w:rsidR="008B3B07" w:rsidRDefault="008B3B07">
      <w:pPr>
        <w:pStyle w:val="BodyText"/>
        <w:spacing w:before="228"/>
      </w:pPr>
    </w:p>
    <w:p w14:paraId="3E735349" w14:textId="25739619" w:rsidR="008B3B07" w:rsidRPr="00542B10" w:rsidRDefault="00000000">
      <w:pPr>
        <w:spacing w:before="1"/>
        <w:ind w:left="16"/>
        <w:rPr>
          <w:sz w:val="23"/>
          <w:szCs w:val="23"/>
        </w:rPr>
      </w:pPr>
      <w:r w:rsidRPr="00542B10">
        <w:rPr>
          <w:b/>
          <w:sz w:val="23"/>
          <w:szCs w:val="23"/>
        </w:rPr>
        <w:t>Design-</w:t>
      </w:r>
      <w:r w:rsidRPr="00542B10">
        <w:rPr>
          <w:b/>
          <w:spacing w:val="11"/>
          <w:sz w:val="23"/>
          <w:szCs w:val="23"/>
        </w:rPr>
        <w:t xml:space="preserve"> </w:t>
      </w:r>
      <w:r w:rsidRPr="00542B10">
        <w:rPr>
          <w:b/>
          <w:sz w:val="23"/>
          <w:szCs w:val="23"/>
        </w:rPr>
        <w:t>Objective</w:t>
      </w:r>
      <w:r w:rsidRPr="00542B10">
        <w:rPr>
          <w:b/>
          <w:spacing w:val="10"/>
          <w:sz w:val="23"/>
          <w:szCs w:val="23"/>
        </w:rPr>
        <w:t xml:space="preserve"> </w:t>
      </w:r>
      <w:r w:rsidRPr="00542B10">
        <w:rPr>
          <w:b/>
          <w:sz w:val="23"/>
          <w:szCs w:val="23"/>
        </w:rPr>
        <w:t>mapping</w:t>
      </w:r>
      <w:r w:rsidRPr="00542B10">
        <w:rPr>
          <w:b/>
          <w:spacing w:val="13"/>
          <w:sz w:val="23"/>
          <w:szCs w:val="23"/>
        </w:rPr>
        <w:t xml:space="preserve"> </w:t>
      </w:r>
      <w:r w:rsidRPr="00542B10">
        <w:rPr>
          <w:b/>
          <w:sz w:val="23"/>
          <w:szCs w:val="23"/>
        </w:rPr>
        <w:t>:</w:t>
      </w:r>
      <w:r w:rsidRPr="00542B10">
        <w:rPr>
          <w:b/>
          <w:spacing w:val="14"/>
          <w:sz w:val="23"/>
          <w:szCs w:val="23"/>
        </w:rPr>
        <w:t xml:space="preserve"> </w:t>
      </w:r>
    </w:p>
    <w:p w14:paraId="694EFE18" w14:textId="6DB73F67" w:rsidR="008B3B07" w:rsidRDefault="00542B10" w:rsidP="00EA1B1D">
      <w:pPr>
        <w:spacing w:before="1"/>
        <w:ind w:left="16"/>
      </w:pPr>
      <w:r>
        <w:t xml:space="preserve">                                                     </w:t>
      </w:r>
      <w:r w:rsidR="00EA1B1D" w:rsidRPr="00EA1B1D">
        <w:rPr>
          <w:sz w:val="23"/>
          <w:szCs w:val="23"/>
        </w:rPr>
        <w:t>The layered architecture is directly helpful to Phase-II goals as it ensures that every goal is achieved as a separate yet internationally operable module. Static analysis is helpful in achieving structural detection tasks, semantic embeddings facilitate deep clone detection, dynamic analysis verifies correctness at runtime, and the fusion engine combines every signal to obtain maximum precision as well as recall.</w:t>
      </w:r>
    </w:p>
    <w:p w14:paraId="1676D21C" w14:textId="77777777" w:rsidR="008B3B07" w:rsidRDefault="008B3B07">
      <w:pPr>
        <w:pStyle w:val="BodyText"/>
        <w:spacing w:before="69"/>
      </w:pPr>
    </w:p>
    <w:p w14:paraId="0C6A1A44" w14:textId="77777777" w:rsidR="00542B10" w:rsidRDefault="00542B10">
      <w:pPr>
        <w:pStyle w:val="BodyText"/>
        <w:spacing w:before="69"/>
      </w:pPr>
    </w:p>
    <w:p w14:paraId="541BA49B" w14:textId="77777777" w:rsidR="00542B10" w:rsidRDefault="00542B10">
      <w:pPr>
        <w:pStyle w:val="BodyText"/>
        <w:spacing w:before="69"/>
      </w:pPr>
    </w:p>
    <w:p w14:paraId="1F41133D" w14:textId="77777777" w:rsidR="00542B10" w:rsidRDefault="00542B10">
      <w:pPr>
        <w:pStyle w:val="BodyText"/>
        <w:spacing w:before="69"/>
      </w:pPr>
    </w:p>
    <w:p w14:paraId="749B682C" w14:textId="77777777" w:rsidR="00542B10" w:rsidRDefault="00542B10">
      <w:pPr>
        <w:pStyle w:val="BodyText"/>
        <w:spacing w:before="69"/>
      </w:pPr>
    </w:p>
    <w:p w14:paraId="67674B85" w14:textId="77777777" w:rsidR="008B3B07" w:rsidRDefault="00000000">
      <w:pPr>
        <w:ind w:left="16"/>
        <w:rPr>
          <w:b/>
        </w:rPr>
      </w:pPr>
      <w:r>
        <w:rPr>
          <w:b/>
        </w:rPr>
        <w:t>Signature</w:t>
      </w:r>
      <w:r>
        <w:rPr>
          <w:b/>
          <w:spacing w:val="11"/>
        </w:rPr>
        <w:t xml:space="preserve"> </w:t>
      </w:r>
      <w:r>
        <w:rPr>
          <w:b/>
        </w:rPr>
        <w:t>of</w:t>
      </w:r>
      <w:r>
        <w:rPr>
          <w:b/>
          <w:spacing w:val="8"/>
        </w:rPr>
        <w:t xml:space="preserve"> </w:t>
      </w:r>
      <w:r>
        <w:rPr>
          <w:b/>
        </w:rPr>
        <w:t>the</w:t>
      </w:r>
      <w:r>
        <w:rPr>
          <w:b/>
          <w:spacing w:val="11"/>
        </w:rPr>
        <w:t xml:space="preserve"> </w:t>
      </w:r>
      <w:r>
        <w:rPr>
          <w:b/>
          <w:spacing w:val="-2"/>
        </w:rPr>
        <w:t>guide:</w:t>
      </w:r>
    </w:p>
    <w:sectPr w:rsidR="008B3B07">
      <w:type w:val="continuous"/>
      <w:pgSz w:w="12240" w:h="15840"/>
      <w:pgMar w:top="11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6598A"/>
    <w:multiLevelType w:val="multilevel"/>
    <w:tmpl w:val="7B58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F2A13"/>
    <w:multiLevelType w:val="hybridMultilevel"/>
    <w:tmpl w:val="C47440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E406FC"/>
    <w:multiLevelType w:val="multilevel"/>
    <w:tmpl w:val="6930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72349"/>
    <w:multiLevelType w:val="multilevel"/>
    <w:tmpl w:val="E40A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E1DD5"/>
    <w:multiLevelType w:val="hybridMultilevel"/>
    <w:tmpl w:val="75F24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E9172A"/>
    <w:multiLevelType w:val="hybridMultilevel"/>
    <w:tmpl w:val="9A4826B2"/>
    <w:lvl w:ilvl="0" w:tplc="40090001">
      <w:start w:val="1"/>
      <w:numFmt w:val="bullet"/>
      <w:lvlText w:val=""/>
      <w:lvlJc w:val="left"/>
      <w:pPr>
        <w:ind w:left="736" w:hanging="360"/>
      </w:pPr>
      <w:rPr>
        <w:rFonts w:ascii="Symbol" w:hAnsi="Symbol" w:hint="default"/>
      </w:rPr>
    </w:lvl>
    <w:lvl w:ilvl="1" w:tplc="40090003" w:tentative="1">
      <w:start w:val="1"/>
      <w:numFmt w:val="bullet"/>
      <w:lvlText w:val="o"/>
      <w:lvlJc w:val="left"/>
      <w:pPr>
        <w:ind w:left="1456" w:hanging="360"/>
      </w:pPr>
      <w:rPr>
        <w:rFonts w:ascii="Courier New" w:hAnsi="Courier New" w:cs="Courier New" w:hint="default"/>
      </w:rPr>
    </w:lvl>
    <w:lvl w:ilvl="2" w:tplc="40090005" w:tentative="1">
      <w:start w:val="1"/>
      <w:numFmt w:val="bullet"/>
      <w:lvlText w:val=""/>
      <w:lvlJc w:val="left"/>
      <w:pPr>
        <w:ind w:left="2176" w:hanging="360"/>
      </w:pPr>
      <w:rPr>
        <w:rFonts w:ascii="Wingdings" w:hAnsi="Wingdings" w:hint="default"/>
      </w:rPr>
    </w:lvl>
    <w:lvl w:ilvl="3" w:tplc="40090001" w:tentative="1">
      <w:start w:val="1"/>
      <w:numFmt w:val="bullet"/>
      <w:lvlText w:val=""/>
      <w:lvlJc w:val="left"/>
      <w:pPr>
        <w:ind w:left="2896" w:hanging="360"/>
      </w:pPr>
      <w:rPr>
        <w:rFonts w:ascii="Symbol" w:hAnsi="Symbol" w:hint="default"/>
      </w:rPr>
    </w:lvl>
    <w:lvl w:ilvl="4" w:tplc="40090003" w:tentative="1">
      <w:start w:val="1"/>
      <w:numFmt w:val="bullet"/>
      <w:lvlText w:val="o"/>
      <w:lvlJc w:val="left"/>
      <w:pPr>
        <w:ind w:left="3616" w:hanging="360"/>
      </w:pPr>
      <w:rPr>
        <w:rFonts w:ascii="Courier New" w:hAnsi="Courier New" w:cs="Courier New" w:hint="default"/>
      </w:rPr>
    </w:lvl>
    <w:lvl w:ilvl="5" w:tplc="40090005" w:tentative="1">
      <w:start w:val="1"/>
      <w:numFmt w:val="bullet"/>
      <w:lvlText w:val=""/>
      <w:lvlJc w:val="left"/>
      <w:pPr>
        <w:ind w:left="4336" w:hanging="360"/>
      </w:pPr>
      <w:rPr>
        <w:rFonts w:ascii="Wingdings" w:hAnsi="Wingdings" w:hint="default"/>
      </w:rPr>
    </w:lvl>
    <w:lvl w:ilvl="6" w:tplc="40090001" w:tentative="1">
      <w:start w:val="1"/>
      <w:numFmt w:val="bullet"/>
      <w:lvlText w:val=""/>
      <w:lvlJc w:val="left"/>
      <w:pPr>
        <w:ind w:left="5056" w:hanging="360"/>
      </w:pPr>
      <w:rPr>
        <w:rFonts w:ascii="Symbol" w:hAnsi="Symbol" w:hint="default"/>
      </w:rPr>
    </w:lvl>
    <w:lvl w:ilvl="7" w:tplc="40090003" w:tentative="1">
      <w:start w:val="1"/>
      <w:numFmt w:val="bullet"/>
      <w:lvlText w:val="o"/>
      <w:lvlJc w:val="left"/>
      <w:pPr>
        <w:ind w:left="5776" w:hanging="360"/>
      </w:pPr>
      <w:rPr>
        <w:rFonts w:ascii="Courier New" w:hAnsi="Courier New" w:cs="Courier New" w:hint="default"/>
      </w:rPr>
    </w:lvl>
    <w:lvl w:ilvl="8" w:tplc="40090005" w:tentative="1">
      <w:start w:val="1"/>
      <w:numFmt w:val="bullet"/>
      <w:lvlText w:val=""/>
      <w:lvlJc w:val="left"/>
      <w:pPr>
        <w:ind w:left="6496" w:hanging="360"/>
      </w:pPr>
      <w:rPr>
        <w:rFonts w:ascii="Wingdings" w:hAnsi="Wingdings" w:hint="default"/>
      </w:rPr>
    </w:lvl>
  </w:abstractNum>
  <w:abstractNum w:abstractNumId="6" w15:restartNumberingAfterBreak="0">
    <w:nsid w:val="37AA464C"/>
    <w:multiLevelType w:val="hybridMultilevel"/>
    <w:tmpl w:val="1C344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345562"/>
    <w:multiLevelType w:val="hybridMultilevel"/>
    <w:tmpl w:val="E42E7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721FA0"/>
    <w:multiLevelType w:val="hybridMultilevel"/>
    <w:tmpl w:val="DC9497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AB35E30"/>
    <w:multiLevelType w:val="hybridMultilevel"/>
    <w:tmpl w:val="455C499C"/>
    <w:lvl w:ilvl="0" w:tplc="40090001">
      <w:start w:val="1"/>
      <w:numFmt w:val="bullet"/>
      <w:lvlText w:val=""/>
      <w:lvlJc w:val="left"/>
      <w:pPr>
        <w:ind w:left="736" w:hanging="360"/>
      </w:pPr>
      <w:rPr>
        <w:rFonts w:ascii="Symbol" w:hAnsi="Symbol" w:hint="default"/>
      </w:rPr>
    </w:lvl>
    <w:lvl w:ilvl="1" w:tplc="40090003" w:tentative="1">
      <w:start w:val="1"/>
      <w:numFmt w:val="bullet"/>
      <w:lvlText w:val="o"/>
      <w:lvlJc w:val="left"/>
      <w:pPr>
        <w:ind w:left="1456" w:hanging="360"/>
      </w:pPr>
      <w:rPr>
        <w:rFonts w:ascii="Courier New" w:hAnsi="Courier New" w:cs="Courier New" w:hint="default"/>
      </w:rPr>
    </w:lvl>
    <w:lvl w:ilvl="2" w:tplc="40090005" w:tentative="1">
      <w:start w:val="1"/>
      <w:numFmt w:val="bullet"/>
      <w:lvlText w:val=""/>
      <w:lvlJc w:val="left"/>
      <w:pPr>
        <w:ind w:left="2176" w:hanging="360"/>
      </w:pPr>
      <w:rPr>
        <w:rFonts w:ascii="Wingdings" w:hAnsi="Wingdings" w:hint="default"/>
      </w:rPr>
    </w:lvl>
    <w:lvl w:ilvl="3" w:tplc="40090001" w:tentative="1">
      <w:start w:val="1"/>
      <w:numFmt w:val="bullet"/>
      <w:lvlText w:val=""/>
      <w:lvlJc w:val="left"/>
      <w:pPr>
        <w:ind w:left="2896" w:hanging="360"/>
      </w:pPr>
      <w:rPr>
        <w:rFonts w:ascii="Symbol" w:hAnsi="Symbol" w:hint="default"/>
      </w:rPr>
    </w:lvl>
    <w:lvl w:ilvl="4" w:tplc="40090003" w:tentative="1">
      <w:start w:val="1"/>
      <w:numFmt w:val="bullet"/>
      <w:lvlText w:val="o"/>
      <w:lvlJc w:val="left"/>
      <w:pPr>
        <w:ind w:left="3616" w:hanging="360"/>
      </w:pPr>
      <w:rPr>
        <w:rFonts w:ascii="Courier New" w:hAnsi="Courier New" w:cs="Courier New" w:hint="default"/>
      </w:rPr>
    </w:lvl>
    <w:lvl w:ilvl="5" w:tplc="40090005" w:tentative="1">
      <w:start w:val="1"/>
      <w:numFmt w:val="bullet"/>
      <w:lvlText w:val=""/>
      <w:lvlJc w:val="left"/>
      <w:pPr>
        <w:ind w:left="4336" w:hanging="360"/>
      </w:pPr>
      <w:rPr>
        <w:rFonts w:ascii="Wingdings" w:hAnsi="Wingdings" w:hint="default"/>
      </w:rPr>
    </w:lvl>
    <w:lvl w:ilvl="6" w:tplc="40090001" w:tentative="1">
      <w:start w:val="1"/>
      <w:numFmt w:val="bullet"/>
      <w:lvlText w:val=""/>
      <w:lvlJc w:val="left"/>
      <w:pPr>
        <w:ind w:left="5056" w:hanging="360"/>
      </w:pPr>
      <w:rPr>
        <w:rFonts w:ascii="Symbol" w:hAnsi="Symbol" w:hint="default"/>
      </w:rPr>
    </w:lvl>
    <w:lvl w:ilvl="7" w:tplc="40090003" w:tentative="1">
      <w:start w:val="1"/>
      <w:numFmt w:val="bullet"/>
      <w:lvlText w:val="o"/>
      <w:lvlJc w:val="left"/>
      <w:pPr>
        <w:ind w:left="5776" w:hanging="360"/>
      </w:pPr>
      <w:rPr>
        <w:rFonts w:ascii="Courier New" w:hAnsi="Courier New" w:cs="Courier New" w:hint="default"/>
      </w:rPr>
    </w:lvl>
    <w:lvl w:ilvl="8" w:tplc="40090005" w:tentative="1">
      <w:start w:val="1"/>
      <w:numFmt w:val="bullet"/>
      <w:lvlText w:val=""/>
      <w:lvlJc w:val="left"/>
      <w:pPr>
        <w:ind w:left="6496" w:hanging="360"/>
      </w:pPr>
      <w:rPr>
        <w:rFonts w:ascii="Wingdings" w:hAnsi="Wingdings" w:hint="default"/>
      </w:rPr>
    </w:lvl>
  </w:abstractNum>
  <w:abstractNum w:abstractNumId="10" w15:restartNumberingAfterBreak="0">
    <w:nsid w:val="5E663C92"/>
    <w:multiLevelType w:val="hybridMultilevel"/>
    <w:tmpl w:val="FD3A5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152016"/>
    <w:multiLevelType w:val="multilevel"/>
    <w:tmpl w:val="27C8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485807"/>
    <w:multiLevelType w:val="hybridMultilevel"/>
    <w:tmpl w:val="4A4A6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6551E5A"/>
    <w:multiLevelType w:val="hybridMultilevel"/>
    <w:tmpl w:val="1BF84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560010"/>
    <w:multiLevelType w:val="hybridMultilevel"/>
    <w:tmpl w:val="1730F2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8D30C17"/>
    <w:multiLevelType w:val="hybridMultilevel"/>
    <w:tmpl w:val="F5987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0613610">
    <w:abstractNumId w:val="9"/>
  </w:num>
  <w:num w:numId="2" w16cid:durableId="456143542">
    <w:abstractNumId w:val="5"/>
  </w:num>
  <w:num w:numId="3" w16cid:durableId="1227380660">
    <w:abstractNumId w:val="8"/>
  </w:num>
  <w:num w:numId="4" w16cid:durableId="1626547821">
    <w:abstractNumId w:val="7"/>
  </w:num>
  <w:num w:numId="5" w16cid:durableId="273875653">
    <w:abstractNumId w:val="15"/>
  </w:num>
  <w:num w:numId="6" w16cid:durableId="793409556">
    <w:abstractNumId w:val="11"/>
  </w:num>
  <w:num w:numId="7" w16cid:durableId="267740887">
    <w:abstractNumId w:val="2"/>
  </w:num>
  <w:num w:numId="8" w16cid:durableId="984120405">
    <w:abstractNumId w:val="0"/>
  </w:num>
  <w:num w:numId="9" w16cid:durableId="989093060">
    <w:abstractNumId w:val="3"/>
  </w:num>
  <w:num w:numId="10" w16cid:durableId="240724860">
    <w:abstractNumId w:val="12"/>
  </w:num>
  <w:num w:numId="11" w16cid:durableId="997657962">
    <w:abstractNumId w:val="10"/>
  </w:num>
  <w:num w:numId="12" w16cid:durableId="1624191772">
    <w:abstractNumId w:val="14"/>
  </w:num>
  <w:num w:numId="13" w16cid:durableId="1166671889">
    <w:abstractNumId w:val="4"/>
  </w:num>
  <w:num w:numId="14" w16cid:durableId="1905292447">
    <w:abstractNumId w:val="6"/>
  </w:num>
  <w:num w:numId="15" w16cid:durableId="269506798">
    <w:abstractNumId w:val="13"/>
  </w:num>
  <w:num w:numId="16" w16cid:durableId="1430199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B07"/>
    <w:rsid w:val="000309D5"/>
    <w:rsid w:val="00085984"/>
    <w:rsid w:val="00193008"/>
    <w:rsid w:val="004663B6"/>
    <w:rsid w:val="00542B10"/>
    <w:rsid w:val="005456F6"/>
    <w:rsid w:val="008B3B07"/>
    <w:rsid w:val="00DE63B3"/>
    <w:rsid w:val="00E372FC"/>
    <w:rsid w:val="00E701C2"/>
    <w:rsid w:val="00EA1B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6FFF5"/>
  <w15:docId w15:val="{98AC0AE6-AE51-4982-B9D9-4FE191B39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
      <w:outlineLvl w:val="0"/>
    </w:pPr>
    <w:rPr>
      <w:sz w:val="23"/>
      <w:szCs w:val="23"/>
    </w:rPr>
  </w:style>
  <w:style w:type="paragraph" w:styleId="Heading3">
    <w:name w:val="heading 3"/>
    <w:basedOn w:val="Normal"/>
    <w:next w:val="Normal"/>
    <w:link w:val="Heading3Char"/>
    <w:uiPriority w:val="9"/>
    <w:semiHidden/>
    <w:unhideWhenUsed/>
    <w:qFormat/>
    <w:rsid w:val="00E372F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left="16"/>
    </w:pPr>
    <w:rPr>
      <w:b/>
      <w:bCs/>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72F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663</Words>
  <Characters>3781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Microsoft Word - 3. Project proposal phase-2 Template</vt:lpstr>
    </vt:vector>
  </TitlesOfParts>
  <Company/>
  <LinksUpToDate>false</LinksUpToDate>
  <CharactersWithSpaces>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- 3. Project proposal phase-2 Template</dc:title>
  <dc:creator>Sunitha EV</dc:creator>
  <cp:lastModifiedBy>ADABALA NAVEEN SAI KUMAR-[AM.EN.U4CSE22002]</cp:lastModifiedBy>
  <cp:revision>5</cp:revision>
  <dcterms:created xsi:type="dcterms:W3CDTF">2026-01-13T06:38:00Z</dcterms:created>
  <dcterms:modified xsi:type="dcterms:W3CDTF">2026-01-13T06:39:00Z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LastSaved">
    <vt:filetime>2026-01-13T00:00:00Z</vt:filetime>
  </property>
  <property fmtid="{D5CDD505-2E9C-101B-9397-08002B2CF9AE}" pid="4" name="Producer">
    <vt:lpwstr>Microsoft: Print To PDF</vt:lpwstr>
  </property>
</Properties>
</file>