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516A" w14:textId="77777777" w:rsidR="00B35009" w:rsidRPr="00B35009" w:rsidRDefault="00B35009" w:rsidP="00B35009">
      <w:pPr>
        <w:jc w:val="center"/>
        <w:rPr>
          <w:b/>
          <w:bCs/>
          <w:sz w:val="36"/>
          <w:szCs w:val="36"/>
        </w:rPr>
      </w:pPr>
      <w:r w:rsidRPr="00B35009">
        <w:rPr>
          <w:b/>
          <w:bCs/>
          <w:sz w:val="36"/>
          <w:szCs w:val="36"/>
        </w:rPr>
        <w:t>Flutter Project Error Resolution Documentation</w:t>
      </w:r>
    </w:p>
    <w:p w14:paraId="295F29A6" w14:textId="77777777" w:rsidR="00B35009" w:rsidRPr="00B35009" w:rsidRDefault="00B35009" w:rsidP="00B35009">
      <w:pPr>
        <w:rPr>
          <w:b/>
          <w:bCs/>
          <w:sz w:val="26"/>
          <w:szCs w:val="26"/>
        </w:rPr>
      </w:pPr>
      <w:r w:rsidRPr="00B35009">
        <w:rPr>
          <w:b/>
          <w:bCs/>
          <w:sz w:val="26"/>
          <w:szCs w:val="26"/>
        </w:rPr>
        <w:t>Executive Summary</w:t>
      </w:r>
    </w:p>
    <w:p w14:paraId="42CD8C7D" w14:textId="77777777" w:rsidR="00B35009" w:rsidRPr="00B35009" w:rsidRDefault="00B35009" w:rsidP="00B35009">
      <w:r w:rsidRPr="00B35009">
        <w:t>This document provides a complete overview of the major error categories resolved in the Student Tribe Flutter application. The resolution involved addressing 47 compilation errors across critical system components.</w:t>
      </w:r>
    </w:p>
    <w:p w14:paraId="62936050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Error Resolution Statistics</w:t>
      </w:r>
    </w:p>
    <w:p w14:paraId="4AE2D326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Total Errors Resolved: 47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533"/>
        <w:gridCol w:w="2365"/>
      </w:tblGrid>
      <w:tr w:rsidR="00B35009" w:rsidRPr="00B35009" w14:paraId="36457C2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CB3CD5" w14:textId="77777777" w:rsidR="00B35009" w:rsidRPr="00B35009" w:rsidRDefault="00B35009" w:rsidP="00B35009">
            <w:pPr>
              <w:rPr>
                <w:b/>
                <w:bCs/>
              </w:rPr>
            </w:pPr>
            <w:r w:rsidRPr="00B35009">
              <w:rPr>
                <w:b/>
                <w:bCs/>
              </w:rPr>
              <w:t>Error Category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E9A406" w14:textId="77777777" w:rsidR="00B35009" w:rsidRPr="00B35009" w:rsidRDefault="00B35009" w:rsidP="00B35009">
            <w:pPr>
              <w:rPr>
                <w:b/>
                <w:bCs/>
              </w:rPr>
            </w:pPr>
            <w:r w:rsidRPr="00B35009">
              <w:rPr>
                <w:b/>
                <w:bCs/>
              </w:rPr>
              <w:t>Error Count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4662B4" w14:textId="77777777" w:rsidR="00B35009" w:rsidRPr="00B35009" w:rsidRDefault="00B35009" w:rsidP="00B35009">
            <w:pPr>
              <w:rPr>
                <w:b/>
                <w:bCs/>
              </w:rPr>
            </w:pPr>
            <w:r w:rsidRPr="00B35009">
              <w:rPr>
                <w:b/>
                <w:bCs/>
              </w:rPr>
              <w:t>Resolution Status</w:t>
            </w:r>
          </w:p>
        </w:tc>
      </w:tr>
      <w:tr w:rsidR="00B35009" w:rsidRPr="00B35009" w14:paraId="51DCA34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B8485F" w14:textId="77777777" w:rsidR="00B35009" w:rsidRPr="00B35009" w:rsidRDefault="00B35009" w:rsidP="00B35009">
            <w:r w:rsidRPr="00B35009">
              <w:t>AutoRoute Navigation Errors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BD2F71" w14:textId="77777777" w:rsidR="00B35009" w:rsidRPr="00B35009" w:rsidRDefault="00B35009" w:rsidP="00B35009">
            <w:r w:rsidRPr="00B35009">
              <w:t>47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D1CE19" w14:textId="77777777" w:rsidR="00B35009" w:rsidRPr="00B35009" w:rsidRDefault="00B35009" w:rsidP="00B35009">
            <w:r w:rsidRPr="00B35009">
              <w:t>COMPLETELY RESOLVED</w:t>
            </w:r>
          </w:p>
        </w:tc>
      </w:tr>
      <w:tr w:rsidR="00B35009" w:rsidRPr="00B35009" w14:paraId="393080B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716B29" w14:textId="77777777" w:rsidR="00B35009" w:rsidRPr="00B35009" w:rsidRDefault="00B35009" w:rsidP="00B35009">
            <w:r w:rsidRPr="00B35009">
              <w:t>TOTAL RESOLVED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28C17C" w14:textId="77777777" w:rsidR="00B35009" w:rsidRPr="00B35009" w:rsidRDefault="00B35009" w:rsidP="00B35009">
            <w:r w:rsidRPr="00B35009">
              <w:t>47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9397BB" w14:textId="77777777" w:rsidR="00B35009" w:rsidRPr="00B35009" w:rsidRDefault="00B35009" w:rsidP="00B35009">
            <w:r w:rsidRPr="00B35009">
              <w:t>ALL RESOLVED</w:t>
            </w:r>
          </w:p>
        </w:tc>
      </w:tr>
    </w:tbl>
    <w:p w14:paraId="14C653D5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Major Error Categories Resolved</w:t>
      </w:r>
    </w:p>
    <w:p w14:paraId="178ADA8A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1. AutoRoute Navigation System (47 Errors)</w:t>
      </w:r>
    </w:p>
    <w:p w14:paraId="44EE9089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Primary Issues:</w:t>
      </w:r>
    </w:p>
    <w:p w14:paraId="0F2BBEA6" w14:textId="77777777" w:rsidR="00B35009" w:rsidRPr="00B35009" w:rsidRDefault="00B35009" w:rsidP="00B35009">
      <w:pPr>
        <w:numPr>
          <w:ilvl w:val="0"/>
          <w:numId w:val="27"/>
        </w:numPr>
      </w:pPr>
      <w:r w:rsidRPr="00B35009">
        <w:t>Version mismatch between auto_route and auto_route_generator</w:t>
      </w:r>
    </w:p>
    <w:p w14:paraId="1C3DA8D8" w14:textId="77777777" w:rsidR="00B35009" w:rsidRPr="00B35009" w:rsidRDefault="00B35009" w:rsidP="00B35009">
      <w:pPr>
        <w:numPr>
          <w:ilvl w:val="0"/>
          <w:numId w:val="27"/>
        </w:numPr>
      </w:pPr>
      <w:r w:rsidRPr="00B35009">
        <w:t>Missing type definitions and generic parameter errors</w:t>
      </w:r>
    </w:p>
    <w:p w14:paraId="04832556" w14:textId="77777777" w:rsidR="00B35009" w:rsidRPr="00B35009" w:rsidRDefault="00B35009" w:rsidP="00B35009">
      <w:pPr>
        <w:numPr>
          <w:ilvl w:val="0"/>
          <w:numId w:val="27"/>
        </w:numPr>
      </w:pPr>
      <w:r w:rsidRPr="00B35009">
        <w:t>Incompatible generated code with current AutoRoute version</w:t>
      </w:r>
    </w:p>
    <w:p w14:paraId="363C16EE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Root Cause:</w:t>
      </w:r>
      <w:r w:rsidRPr="00B35009">
        <w:rPr>
          <w:b/>
          <w:bCs/>
        </w:rPr>
        <w:br/>
      </w:r>
      <w:r w:rsidRPr="00B35009">
        <w:t>Generator producing incompatible syntax code causing structural issues.</w:t>
      </w:r>
    </w:p>
    <w:p w14:paraId="3A487543" w14:textId="77777777" w:rsidR="00B35009" w:rsidRPr="00B35009" w:rsidRDefault="00B35009" w:rsidP="00B35009">
      <w:r w:rsidRPr="00B35009">
        <w:rPr>
          <w:b/>
          <w:bCs/>
        </w:rPr>
        <w:t>Impact:</w:t>
      </w:r>
      <w:r w:rsidRPr="00B35009">
        <w:rPr>
          <w:b/>
          <w:bCs/>
        </w:rPr>
        <w:br/>
      </w:r>
      <w:r w:rsidRPr="00B35009">
        <w:t>Navigation system failure blocking screen transitions.</w:t>
      </w:r>
    </w:p>
    <w:p w14:paraId="08C76C27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Resolution Methodology</w:t>
      </w:r>
    </w:p>
    <w:p w14:paraId="658CBB5A" w14:textId="77777777" w:rsidR="00B35009" w:rsidRPr="00B35009" w:rsidRDefault="00B35009" w:rsidP="00B35009">
      <w:r w:rsidRPr="00B35009">
        <w:rPr>
          <w:b/>
          <w:bCs/>
        </w:rPr>
        <w:t xml:space="preserve">Phase 1: </w:t>
      </w:r>
      <w:r w:rsidRPr="00B35009">
        <w:t>Environment Assessment</w:t>
      </w:r>
    </w:p>
    <w:p w14:paraId="62FC6BD2" w14:textId="77777777" w:rsidR="00B35009" w:rsidRPr="00B35009" w:rsidRDefault="00B35009" w:rsidP="00B35009">
      <w:pPr>
        <w:numPr>
          <w:ilvl w:val="0"/>
          <w:numId w:val="28"/>
        </w:numPr>
      </w:pPr>
      <w:r w:rsidRPr="00B35009">
        <w:t>Comprehensive error analysis</w:t>
      </w:r>
    </w:p>
    <w:p w14:paraId="08C1485C" w14:textId="77777777" w:rsidR="00B35009" w:rsidRPr="00B35009" w:rsidRDefault="00B35009" w:rsidP="00B35009">
      <w:pPr>
        <w:numPr>
          <w:ilvl w:val="0"/>
          <w:numId w:val="28"/>
        </w:numPr>
      </w:pPr>
      <w:r w:rsidRPr="00B35009">
        <w:t>Dependency audit</w:t>
      </w:r>
    </w:p>
    <w:p w14:paraId="7A01A891" w14:textId="77777777" w:rsidR="00B35009" w:rsidRPr="00B35009" w:rsidRDefault="00B35009" w:rsidP="00B35009">
      <w:pPr>
        <w:numPr>
          <w:ilvl w:val="0"/>
          <w:numId w:val="28"/>
        </w:numPr>
      </w:pPr>
      <w:r w:rsidRPr="00B35009">
        <w:t>Backup creation</w:t>
      </w:r>
    </w:p>
    <w:p w14:paraId="2CACB6E4" w14:textId="77777777" w:rsidR="00B35009" w:rsidRPr="00B35009" w:rsidRDefault="00B35009" w:rsidP="00B35009">
      <w:r w:rsidRPr="00B35009">
        <w:rPr>
          <w:b/>
          <w:bCs/>
        </w:rPr>
        <w:t xml:space="preserve">Phase 2: </w:t>
      </w:r>
      <w:r w:rsidRPr="00B35009">
        <w:t>Structural Corrections</w:t>
      </w:r>
    </w:p>
    <w:p w14:paraId="78F1182D" w14:textId="77777777" w:rsidR="00B35009" w:rsidRPr="00B35009" w:rsidRDefault="00B35009" w:rsidP="00B35009">
      <w:pPr>
        <w:numPr>
          <w:ilvl w:val="0"/>
          <w:numId w:val="29"/>
        </w:numPr>
      </w:pPr>
      <w:r w:rsidRPr="00B35009">
        <w:t>Folder structure standardization</w:t>
      </w:r>
    </w:p>
    <w:p w14:paraId="54395DE6" w14:textId="77777777" w:rsidR="00B35009" w:rsidRPr="00B35009" w:rsidRDefault="00B35009" w:rsidP="00B35009">
      <w:pPr>
        <w:numPr>
          <w:ilvl w:val="0"/>
          <w:numId w:val="29"/>
        </w:numPr>
      </w:pPr>
      <w:r w:rsidRPr="00B35009">
        <w:t>Import path corrections</w:t>
      </w:r>
    </w:p>
    <w:p w14:paraId="37D41B98" w14:textId="77777777" w:rsidR="00B35009" w:rsidRPr="00B35009" w:rsidRDefault="00B35009" w:rsidP="00B35009">
      <w:pPr>
        <w:numPr>
          <w:ilvl w:val="0"/>
          <w:numId w:val="29"/>
        </w:numPr>
      </w:pPr>
      <w:r w:rsidRPr="00B35009">
        <w:t>Code organization improvements</w:t>
      </w:r>
    </w:p>
    <w:p w14:paraId="5F33644B" w14:textId="77777777" w:rsidR="00B35009" w:rsidRPr="00B35009" w:rsidRDefault="00B35009" w:rsidP="00B35009">
      <w:r w:rsidRPr="00B35009">
        <w:rPr>
          <w:b/>
          <w:bCs/>
        </w:rPr>
        <w:t xml:space="preserve">Phase 3: </w:t>
      </w:r>
      <w:r w:rsidRPr="00B35009">
        <w:t>Dependency Management</w:t>
      </w:r>
    </w:p>
    <w:p w14:paraId="519B756D" w14:textId="77777777" w:rsidR="00B35009" w:rsidRPr="00B35009" w:rsidRDefault="00B35009" w:rsidP="00B35009">
      <w:pPr>
        <w:numPr>
          <w:ilvl w:val="0"/>
          <w:numId w:val="30"/>
        </w:numPr>
      </w:pPr>
      <w:r w:rsidRPr="00B35009">
        <w:lastRenderedPageBreak/>
        <w:t>Package version synchronization</w:t>
      </w:r>
    </w:p>
    <w:p w14:paraId="53F4AAD1" w14:textId="77777777" w:rsidR="00B35009" w:rsidRPr="00B35009" w:rsidRDefault="00B35009" w:rsidP="00B35009">
      <w:pPr>
        <w:numPr>
          <w:ilvl w:val="0"/>
          <w:numId w:val="30"/>
        </w:numPr>
      </w:pPr>
      <w:r w:rsidRPr="00B35009">
        <w:t>Version compatibility resolution</w:t>
      </w:r>
    </w:p>
    <w:p w14:paraId="6C49F40E" w14:textId="77777777" w:rsidR="00B35009" w:rsidRPr="00B35009" w:rsidRDefault="00B35009" w:rsidP="00B35009">
      <w:r w:rsidRPr="00B35009">
        <w:rPr>
          <w:b/>
          <w:bCs/>
        </w:rPr>
        <w:t xml:space="preserve">Phase 4: </w:t>
      </w:r>
      <w:r w:rsidRPr="00B35009">
        <w:t>Code Generation</w:t>
      </w:r>
    </w:p>
    <w:p w14:paraId="6C24BF02" w14:textId="77777777" w:rsidR="00B35009" w:rsidRPr="00B35009" w:rsidRDefault="00B35009" w:rsidP="00B35009">
      <w:pPr>
        <w:numPr>
          <w:ilvl w:val="0"/>
          <w:numId w:val="31"/>
        </w:numPr>
      </w:pPr>
      <w:r w:rsidRPr="00B35009">
        <w:t>AutoRoute code regeneration</w:t>
      </w:r>
    </w:p>
    <w:p w14:paraId="58C0AEBB" w14:textId="77777777" w:rsidR="00B35009" w:rsidRPr="00B35009" w:rsidRDefault="00B35009" w:rsidP="00B35009">
      <w:pPr>
        <w:numPr>
          <w:ilvl w:val="0"/>
          <w:numId w:val="31"/>
        </w:numPr>
      </w:pPr>
      <w:r w:rsidRPr="00B35009">
        <w:t>Build process restoration</w:t>
      </w:r>
    </w:p>
    <w:p w14:paraId="72FC1146" w14:textId="77777777" w:rsidR="00B35009" w:rsidRPr="00B35009" w:rsidRDefault="00B35009" w:rsidP="00B35009">
      <w:r w:rsidRPr="00B35009">
        <w:rPr>
          <w:b/>
          <w:bCs/>
        </w:rPr>
        <w:t xml:space="preserve">Phase 5: </w:t>
      </w:r>
      <w:r w:rsidRPr="00B35009">
        <w:t>Testing &amp; Verification</w:t>
      </w:r>
    </w:p>
    <w:p w14:paraId="4B2FA65C" w14:textId="77777777" w:rsidR="00B35009" w:rsidRPr="00B35009" w:rsidRDefault="00B35009" w:rsidP="00B35009">
      <w:pPr>
        <w:numPr>
          <w:ilvl w:val="0"/>
          <w:numId w:val="32"/>
        </w:numPr>
      </w:pPr>
      <w:r w:rsidRPr="00B35009">
        <w:t>Navigation flow validation</w:t>
      </w:r>
    </w:p>
    <w:p w14:paraId="7E0E020B" w14:textId="77777777" w:rsidR="00B35009" w:rsidRPr="00B35009" w:rsidRDefault="00B35009" w:rsidP="00B35009">
      <w:pPr>
        <w:numPr>
          <w:ilvl w:val="0"/>
          <w:numId w:val="32"/>
        </w:numPr>
      </w:pPr>
      <w:r w:rsidRPr="00B35009">
        <w:t>Functionality testing</w:t>
      </w:r>
    </w:p>
    <w:p w14:paraId="7A714C0A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Key Technical Achievements</w:t>
      </w:r>
    </w:p>
    <w:p w14:paraId="677F1923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1. Version Compatibility Resolution</w:t>
      </w:r>
    </w:p>
    <w:p w14:paraId="11F43726" w14:textId="77777777" w:rsidR="00B35009" w:rsidRPr="00B35009" w:rsidRDefault="00B35009" w:rsidP="00B35009">
      <w:pPr>
        <w:numPr>
          <w:ilvl w:val="0"/>
          <w:numId w:val="33"/>
        </w:numPr>
      </w:pPr>
      <w:r w:rsidRPr="00B35009">
        <w:t>Synchronized auto_route with auto_route_generator</w:t>
      </w:r>
    </w:p>
    <w:p w14:paraId="60F461B4" w14:textId="77777777" w:rsidR="00B35009" w:rsidRPr="00B35009" w:rsidRDefault="00B35009" w:rsidP="00B35009">
      <w:pPr>
        <w:numPr>
          <w:ilvl w:val="0"/>
          <w:numId w:val="33"/>
        </w:numPr>
      </w:pPr>
      <w:r w:rsidRPr="00B35009">
        <w:t>Resolved 47 type parameter errors</w:t>
      </w:r>
    </w:p>
    <w:p w14:paraId="1A551960" w14:textId="77777777" w:rsidR="00B35009" w:rsidRPr="00B35009" w:rsidRDefault="00B35009" w:rsidP="00B35009">
      <w:pPr>
        <w:numPr>
          <w:ilvl w:val="0"/>
          <w:numId w:val="33"/>
        </w:numPr>
      </w:pPr>
      <w:r w:rsidRPr="00B35009">
        <w:t>Fixed navigation system</w:t>
      </w:r>
    </w:p>
    <w:p w14:paraId="4DBB2954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2. Configuration Management</w:t>
      </w:r>
    </w:p>
    <w:p w14:paraId="202D50DC" w14:textId="77777777" w:rsidR="00B35009" w:rsidRPr="00B35009" w:rsidRDefault="00B35009" w:rsidP="00B35009">
      <w:pPr>
        <w:numPr>
          <w:ilvl w:val="0"/>
          <w:numId w:val="34"/>
        </w:numPr>
      </w:pPr>
      <w:r w:rsidRPr="00B35009">
        <w:t>Updated dependency configurations</w:t>
      </w:r>
    </w:p>
    <w:p w14:paraId="0583DD7E" w14:textId="77777777" w:rsidR="00B35009" w:rsidRPr="00B35009" w:rsidRDefault="00B35009" w:rsidP="00B35009">
      <w:pPr>
        <w:numPr>
          <w:ilvl w:val="0"/>
          <w:numId w:val="34"/>
        </w:numPr>
      </w:pPr>
      <w:r w:rsidRPr="00B35009">
        <w:t>Established proper build procedures</w:t>
      </w:r>
    </w:p>
    <w:p w14:paraId="2ED4EEE2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Business Impact</w:t>
      </w:r>
    </w:p>
    <w:p w14:paraId="39DD3236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Before Resolution:</w:t>
      </w:r>
    </w:p>
    <w:p w14:paraId="75DC20D9" w14:textId="77777777" w:rsidR="00B35009" w:rsidRPr="00B35009" w:rsidRDefault="00B35009" w:rsidP="00B35009">
      <w:pPr>
        <w:numPr>
          <w:ilvl w:val="0"/>
          <w:numId w:val="35"/>
        </w:numPr>
      </w:pPr>
      <w:r w:rsidRPr="00B35009">
        <w:t>Application navigation non-functional</w:t>
      </w:r>
    </w:p>
    <w:p w14:paraId="18E51FDE" w14:textId="77777777" w:rsidR="00B35009" w:rsidRPr="00B35009" w:rsidRDefault="00B35009" w:rsidP="00B35009">
      <w:pPr>
        <w:numPr>
          <w:ilvl w:val="0"/>
          <w:numId w:val="35"/>
        </w:numPr>
      </w:pPr>
      <w:r w:rsidRPr="00B35009">
        <w:t>Build failures</w:t>
      </w:r>
    </w:p>
    <w:p w14:paraId="29044504" w14:textId="77777777" w:rsidR="00B35009" w:rsidRPr="00B35009" w:rsidRDefault="00B35009" w:rsidP="00B35009">
      <w:pPr>
        <w:numPr>
          <w:ilvl w:val="0"/>
          <w:numId w:val="35"/>
        </w:numPr>
      </w:pPr>
      <w:r w:rsidRPr="00B35009">
        <w:t>Development blocked</w:t>
      </w:r>
    </w:p>
    <w:p w14:paraId="23D87B3A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After Resolution:</w:t>
      </w:r>
    </w:p>
    <w:p w14:paraId="42FC3291" w14:textId="77777777" w:rsidR="00B35009" w:rsidRPr="00B35009" w:rsidRDefault="00B35009" w:rsidP="00B35009">
      <w:pPr>
        <w:numPr>
          <w:ilvl w:val="0"/>
          <w:numId w:val="36"/>
        </w:numPr>
      </w:pPr>
      <w:r w:rsidRPr="00B35009">
        <w:t>47 errors eliminated - Clean compilation</w:t>
      </w:r>
    </w:p>
    <w:p w14:paraId="602CBDFD" w14:textId="77777777" w:rsidR="00B35009" w:rsidRPr="00B35009" w:rsidRDefault="00B35009" w:rsidP="00B35009">
      <w:pPr>
        <w:numPr>
          <w:ilvl w:val="0"/>
          <w:numId w:val="36"/>
        </w:numPr>
      </w:pPr>
      <w:r w:rsidRPr="00B35009">
        <w:t>Full navigation functionality restored</w:t>
      </w:r>
    </w:p>
    <w:p w14:paraId="2F818088" w14:textId="77777777" w:rsidR="00B35009" w:rsidRPr="00B35009" w:rsidRDefault="00B35009" w:rsidP="00B35009">
      <w:pPr>
        <w:numPr>
          <w:ilvl w:val="0"/>
          <w:numId w:val="36"/>
        </w:numPr>
      </w:pPr>
      <w:r w:rsidRPr="00B35009">
        <w:t>Development unblocked</w:t>
      </w:r>
    </w:p>
    <w:p w14:paraId="162CB148" w14:textId="77777777" w:rsidR="00B35009" w:rsidRPr="00B35009" w:rsidRDefault="00B35009" w:rsidP="00B35009">
      <w:pPr>
        <w:numPr>
          <w:ilvl w:val="0"/>
          <w:numId w:val="36"/>
        </w:numPr>
      </w:pPr>
      <w:r w:rsidRPr="00B35009">
        <w:t>Production readiness achieved</w:t>
      </w:r>
    </w:p>
    <w:p w14:paraId="4B99E2C2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Prevention Strategies</w:t>
      </w:r>
    </w:p>
    <w:p w14:paraId="699D10E1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1. Version Management</w:t>
      </w:r>
    </w:p>
    <w:p w14:paraId="499D70DD" w14:textId="77777777" w:rsidR="00B35009" w:rsidRPr="00B35009" w:rsidRDefault="00B35009" w:rsidP="00B35009">
      <w:pPr>
        <w:numPr>
          <w:ilvl w:val="0"/>
          <w:numId w:val="37"/>
        </w:numPr>
      </w:pPr>
      <w:r w:rsidRPr="00B35009">
        <w:t>Dependency version synchronization</w:t>
      </w:r>
    </w:p>
    <w:p w14:paraId="37FFA20E" w14:textId="77777777" w:rsidR="00B35009" w:rsidRPr="00B35009" w:rsidRDefault="00B35009" w:rsidP="00B35009">
      <w:pPr>
        <w:numPr>
          <w:ilvl w:val="0"/>
          <w:numId w:val="37"/>
        </w:numPr>
      </w:pPr>
      <w:r w:rsidRPr="00B35009">
        <w:t>Compatibility documentation</w:t>
      </w:r>
    </w:p>
    <w:p w14:paraId="64F8CFC5" w14:textId="77777777" w:rsidR="00B35009" w:rsidRPr="00B35009" w:rsidRDefault="00B35009" w:rsidP="00B35009">
      <w:pPr>
        <w:numPr>
          <w:ilvl w:val="0"/>
          <w:numId w:val="37"/>
        </w:numPr>
      </w:pPr>
      <w:r w:rsidRPr="00B35009">
        <w:t>Pre-commit validation</w:t>
      </w:r>
    </w:p>
    <w:p w14:paraId="3847ACDB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lastRenderedPageBreak/>
        <w:t>2. Code Generation Standards</w:t>
      </w:r>
    </w:p>
    <w:p w14:paraId="30BF23CD" w14:textId="77777777" w:rsidR="00B35009" w:rsidRPr="00B35009" w:rsidRDefault="00B35009" w:rsidP="00B35009">
      <w:pPr>
        <w:numPr>
          <w:ilvl w:val="0"/>
          <w:numId w:val="38"/>
        </w:numPr>
      </w:pPr>
      <w:r w:rsidRPr="00B35009">
        <w:t>Regular code regeneration</w:t>
      </w:r>
    </w:p>
    <w:p w14:paraId="2FCD4BEF" w14:textId="77777777" w:rsidR="00B35009" w:rsidRPr="00B35009" w:rsidRDefault="00B35009" w:rsidP="00B35009">
      <w:pPr>
        <w:numPr>
          <w:ilvl w:val="0"/>
          <w:numId w:val="38"/>
        </w:numPr>
      </w:pPr>
      <w:r w:rsidRPr="00B35009">
        <w:t>Validation procedures</w:t>
      </w:r>
    </w:p>
    <w:p w14:paraId="71E6EF35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Verification &amp; Testing</w:t>
      </w:r>
    </w:p>
    <w:p w14:paraId="4373A6DC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Functional Testing Results:</w:t>
      </w:r>
    </w:p>
    <w:p w14:paraId="46D52142" w14:textId="77777777" w:rsidR="00B35009" w:rsidRPr="00B35009" w:rsidRDefault="00B35009" w:rsidP="00B35009">
      <w:pPr>
        <w:numPr>
          <w:ilvl w:val="0"/>
          <w:numId w:val="39"/>
        </w:numPr>
      </w:pPr>
      <w:r w:rsidRPr="00B35009">
        <w:t>Authentication Flows: Login, registration, OTP</w:t>
      </w:r>
    </w:p>
    <w:p w14:paraId="7969CAEC" w14:textId="77777777" w:rsidR="00B35009" w:rsidRPr="00B35009" w:rsidRDefault="00B35009" w:rsidP="00B35009">
      <w:pPr>
        <w:numPr>
          <w:ilvl w:val="0"/>
          <w:numId w:val="39"/>
        </w:numPr>
      </w:pPr>
      <w:r w:rsidRPr="00B35009">
        <w:t>Navigation System: All screens accessible</w:t>
      </w:r>
    </w:p>
    <w:p w14:paraId="6A9AB9CA" w14:textId="77777777" w:rsidR="00B35009" w:rsidRPr="00B35009" w:rsidRDefault="00B35009" w:rsidP="00B35009">
      <w:pPr>
        <w:numPr>
          <w:ilvl w:val="0"/>
          <w:numId w:val="39"/>
        </w:numPr>
      </w:pPr>
      <w:r w:rsidRPr="00B35009">
        <w:t>Event Management: Booking, checkout</w:t>
      </w:r>
    </w:p>
    <w:p w14:paraId="4CD6768A" w14:textId="77777777" w:rsidR="00B35009" w:rsidRPr="00B35009" w:rsidRDefault="00B35009" w:rsidP="00B35009">
      <w:pPr>
        <w:numPr>
          <w:ilvl w:val="0"/>
          <w:numId w:val="39"/>
        </w:numPr>
      </w:pPr>
      <w:r w:rsidRPr="00B35009">
        <w:t>Profile System: Personal details, education</w:t>
      </w:r>
    </w:p>
    <w:p w14:paraId="5A8E6525" w14:textId="77777777" w:rsidR="00B35009" w:rsidRPr="00B35009" w:rsidRDefault="00B35009" w:rsidP="00B35009">
      <w:pPr>
        <w:numPr>
          <w:ilvl w:val="0"/>
          <w:numId w:val="39"/>
        </w:numPr>
      </w:pPr>
      <w:r w:rsidRPr="00B35009">
        <w:t>Internship Platform: Browsing, applications</w:t>
      </w:r>
    </w:p>
    <w:p w14:paraId="23CB348E" w14:textId="77777777" w:rsidR="00B35009" w:rsidRPr="00B35009" w:rsidRDefault="00B35009" w:rsidP="00B35009">
      <w:pPr>
        <w:rPr>
          <w:b/>
          <w:bCs/>
        </w:rPr>
      </w:pPr>
      <w:r w:rsidRPr="00B35009">
        <w:rPr>
          <w:b/>
          <w:bCs/>
        </w:rPr>
        <w:t>Conclusion</w:t>
      </w:r>
    </w:p>
    <w:p w14:paraId="45ABE595" w14:textId="77777777" w:rsidR="00B35009" w:rsidRPr="00B35009" w:rsidRDefault="00B35009" w:rsidP="00B35009">
      <w:r w:rsidRPr="00B35009">
        <w:t>The error resolution effort successfully fixed the Student Tribe Flutter application's navigation system. All 47 compilation errors have been eliminated, restoring full functionality across all modules.</w:t>
      </w:r>
    </w:p>
    <w:p w14:paraId="6E934F3B" w14:textId="77777777" w:rsidR="00B35009" w:rsidRPr="00B35009" w:rsidRDefault="00B35009" w:rsidP="00B35009">
      <w:r w:rsidRPr="00B35009">
        <w:t>The resolution established proper development standards to ensure long-term maintainability and stability of the application.</w:t>
      </w:r>
    </w:p>
    <w:p w14:paraId="24537CED" w14:textId="7E48893E" w:rsidR="00B35009" w:rsidRPr="00B35009" w:rsidRDefault="00B35009" w:rsidP="00B35009">
      <w:r w:rsidRPr="00B35009">
        <w:rPr>
          <w:b/>
          <w:bCs/>
        </w:rPr>
        <w:t xml:space="preserve">Document Version: </w:t>
      </w:r>
      <w:r w:rsidRPr="00B35009">
        <w:t>1.0</w:t>
      </w:r>
      <w:r w:rsidRPr="00B35009">
        <w:rPr>
          <w:b/>
          <w:bCs/>
        </w:rPr>
        <w:br/>
        <w:t xml:space="preserve">Status: </w:t>
      </w:r>
      <w:r w:rsidRPr="00B35009">
        <w:t>COMPLETED</w:t>
      </w:r>
      <w:r w:rsidRPr="00B35009">
        <w:rPr>
          <w:b/>
          <w:bCs/>
        </w:rPr>
        <w:br/>
        <w:t xml:space="preserve">Resolution Date: </w:t>
      </w:r>
      <w:r w:rsidRPr="00B35009">
        <w:t>December 2024</w:t>
      </w:r>
      <w:r w:rsidRPr="00B35009">
        <w:rPr>
          <w:b/>
          <w:bCs/>
        </w:rPr>
        <w:br/>
        <w:t xml:space="preserve">Technical Lead: </w:t>
      </w:r>
      <w:r>
        <w:t>N. Jaswanth</w:t>
      </w:r>
    </w:p>
    <w:p w14:paraId="0B764B00" w14:textId="77777777" w:rsidR="00E1742A" w:rsidRPr="00B35009" w:rsidRDefault="00E1742A" w:rsidP="00B35009"/>
    <w:sectPr w:rsidR="00E1742A" w:rsidRPr="00B35009" w:rsidSect="00B3500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46E"/>
    <w:multiLevelType w:val="multilevel"/>
    <w:tmpl w:val="F852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57DB"/>
    <w:multiLevelType w:val="multilevel"/>
    <w:tmpl w:val="571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8DB"/>
    <w:multiLevelType w:val="multilevel"/>
    <w:tmpl w:val="6D0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4031"/>
    <w:multiLevelType w:val="multilevel"/>
    <w:tmpl w:val="9D8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75AFD"/>
    <w:multiLevelType w:val="multilevel"/>
    <w:tmpl w:val="BFF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C3DA5"/>
    <w:multiLevelType w:val="multilevel"/>
    <w:tmpl w:val="4800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064DC"/>
    <w:multiLevelType w:val="multilevel"/>
    <w:tmpl w:val="42F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23AEE"/>
    <w:multiLevelType w:val="multilevel"/>
    <w:tmpl w:val="182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73D73"/>
    <w:multiLevelType w:val="multilevel"/>
    <w:tmpl w:val="50E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A7565"/>
    <w:multiLevelType w:val="multilevel"/>
    <w:tmpl w:val="03C4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25E6"/>
    <w:multiLevelType w:val="multilevel"/>
    <w:tmpl w:val="613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12954"/>
    <w:multiLevelType w:val="multilevel"/>
    <w:tmpl w:val="727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C0DFC"/>
    <w:multiLevelType w:val="multilevel"/>
    <w:tmpl w:val="812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D032D"/>
    <w:multiLevelType w:val="multilevel"/>
    <w:tmpl w:val="F44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02D59"/>
    <w:multiLevelType w:val="multilevel"/>
    <w:tmpl w:val="D116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46FC0"/>
    <w:multiLevelType w:val="multilevel"/>
    <w:tmpl w:val="D79A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D684E"/>
    <w:multiLevelType w:val="multilevel"/>
    <w:tmpl w:val="985C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03908"/>
    <w:multiLevelType w:val="multilevel"/>
    <w:tmpl w:val="4F78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22D06"/>
    <w:multiLevelType w:val="multilevel"/>
    <w:tmpl w:val="129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D2E01"/>
    <w:multiLevelType w:val="multilevel"/>
    <w:tmpl w:val="1E7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D43EE"/>
    <w:multiLevelType w:val="multilevel"/>
    <w:tmpl w:val="AD90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40502"/>
    <w:multiLevelType w:val="multilevel"/>
    <w:tmpl w:val="971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D6B9B"/>
    <w:multiLevelType w:val="multilevel"/>
    <w:tmpl w:val="B16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A350B"/>
    <w:multiLevelType w:val="multilevel"/>
    <w:tmpl w:val="2EB6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8227A"/>
    <w:multiLevelType w:val="multilevel"/>
    <w:tmpl w:val="D6A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560F9"/>
    <w:multiLevelType w:val="multilevel"/>
    <w:tmpl w:val="F912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E4D0F"/>
    <w:multiLevelType w:val="multilevel"/>
    <w:tmpl w:val="0162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C38CB"/>
    <w:multiLevelType w:val="multilevel"/>
    <w:tmpl w:val="059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26E54"/>
    <w:multiLevelType w:val="multilevel"/>
    <w:tmpl w:val="9774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81AB0"/>
    <w:multiLevelType w:val="multilevel"/>
    <w:tmpl w:val="2B9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A8089C"/>
    <w:multiLevelType w:val="multilevel"/>
    <w:tmpl w:val="0BA4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6417E"/>
    <w:multiLevelType w:val="multilevel"/>
    <w:tmpl w:val="A0F8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A1C6C"/>
    <w:multiLevelType w:val="multilevel"/>
    <w:tmpl w:val="122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9074C"/>
    <w:multiLevelType w:val="multilevel"/>
    <w:tmpl w:val="2C80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B94E4D"/>
    <w:multiLevelType w:val="multilevel"/>
    <w:tmpl w:val="487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8463D"/>
    <w:multiLevelType w:val="multilevel"/>
    <w:tmpl w:val="915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B18DD"/>
    <w:multiLevelType w:val="multilevel"/>
    <w:tmpl w:val="1CD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626C5"/>
    <w:multiLevelType w:val="multilevel"/>
    <w:tmpl w:val="344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73B96"/>
    <w:multiLevelType w:val="multilevel"/>
    <w:tmpl w:val="474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743472">
    <w:abstractNumId w:val="38"/>
  </w:num>
  <w:num w:numId="2" w16cid:durableId="1266426544">
    <w:abstractNumId w:val="15"/>
  </w:num>
  <w:num w:numId="3" w16cid:durableId="1425565100">
    <w:abstractNumId w:val="35"/>
  </w:num>
  <w:num w:numId="4" w16cid:durableId="1093864741">
    <w:abstractNumId w:val="25"/>
  </w:num>
  <w:num w:numId="5" w16cid:durableId="61490699">
    <w:abstractNumId w:val="37"/>
  </w:num>
  <w:num w:numId="6" w16cid:durableId="175191463">
    <w:abstractNumId w:val="18"/>
  </w:num>
  <w:num w:numId="7" w16cid:durableId="710228658">
    <w:abstractNumId w:val="6"/>
  </w:num>
  <w:num w:numId="8" w16cid:durableId="955604296">
    <w:abstractNumId w:val="0"/>
  </w:num>
  <w:num w:numId="9" w16cid:durableId="1850437552">
    <w:abstractNumId w:val="28"/>
  </w:num>
  <w:num w:numId="10" w16cid:durableId="803083465">
    <w:abstractNumId w:val="2"/>
  </w:num>
  <w:num w:numId="11" w16cid:durableId="862549255">
    <w:abstractNumId w:val="10"/>
  </w:num>
  <w:num w:numId="12" w16cid:durableId="167989433">
    <w:abstractNumId w:val="33"/>
  </w:num>
  <w:num w:numId="13" w16cid:durableId="31422025">
    <w:abstractNumId w:val="5"/>
  </w:num>
  <w:num w:numId="14" w16cid:durableId="1201943367">
    <w:abstractNumId w:val="14"/>
  </w:num>
  <w:num w:numId="15" w16cid:durableId="1106118875">
    <w:abstractNumId w:val="34"/>
  </w:num>
  <w:num w:numId="16" w16cid:durableId="1075708864">
    <w:abstractNumId w:val="31"/>
  </w:num>
  <w:num w:numId="17" w16cid:durableId="1325888071">
    <w:abstractNumId w:val="3"/>
  </w:num>
  <w:num w:numId="18" w16cid:durableId="2073576161">
    <w:abstractNumId w:val="26"/>
  </w:num>
  <w:num w:numId="19" w16cid:durableId="873157679">
    <w:abstractNumId w:val="32"/>
  </w:num>
  <w:num w:numId="20" w16cid:durableId="2122069798">
    <w:abstractNumId w:val="19"/>
  </w:num>
  <w:num w:numId="21" w16cid:durableId="1652784078">
    <w:abstractNumId w:val="36"/>
  </w:num>
  <w:num w:numId="22" w16cid:durableId="608896582">
    <w:abstractNumId w:val="29"/>
  </w:num>
  <w:num w:numId="23" w16cid:durableId="1669013237">
    <w:abstractNumId w:val="30"/>
  </w:num>
  <w:num w:numId="24" w16cid:durableId="433552373">
    <w:abstractNumId w:val="27"/>
  </w:num>
  <w:num w:numId="25" w16cid:durableId="325596070">
    <w:abstractNumId w:val="23"/>
  </w:num>
  <w:num w:numId="26" w16cid:durableId="617294202">
    <w:abstractNumId w:val="12"/>
  </w:num>
  <w:num w:numId="27" w16cid:durableId="47851346">
    <w:abstractNumId w:val="20"/>
  </w:num>
  <w:num w:numId="28" w16cid:durableId="1743989455">
    <w:abstractNumId w:val="13"/>
  </w:num>
  <w:num w:numId="29" w16cid:durableId="1344209299">
    <w:abstractNumId w:val="4"/>
  </w:num>
  <w:num w:numId="30" w16cid:durableId="1589003909">
    <w:abstractNumId w:val="1"/>
  </w:num>
  <w:num w:numId="31" w16cid:durableId="1867329452">
    <w:abstractNumId w:val="11"/>
  </w:num>
  <w:num w:numId="32" w16cid:durableId="1484858344">
    <w:abstractNumId w:val="9"/>
  </w:num>
  <w:num w:numId="33" w16cid:durableId="1949698365">
    <w:abstractNumId w:val="17"/>
  </w:num>
  <w:num w:numId="34" w16cid:durableId="372538830">
    <w:abstractNumId w:val="7"/>
  </w:num>
  <w:num w:numId="35" w16cid:durableId="1032613566">
    <w:abstractNumId w:val="8"/>
  </w:num>
  <w:num w:numId="36" w16cid:durableId="91509530">
    <w:abstractNumId w:val="22"/>
  </w:num>
  <w:num w:numId="37" w16cid:durableId="305863209">
    <w:abstractNumId w:val="21"/>
  </w:num>
  <w:num w:numId="38" w16cid:durableId="1676421126">
    <w:abstractNumId w:val="24"/>
  </w:num>
  <w:num w:numId="39" w16cid:durableId="2660386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09"/>
    <w:rsid w:val="007C1FC2"/>
    <w:rsid w:val="00A25D92"/>
    <w:rsid w:val="00B35009"/>
    <w:rsid w:val="00E1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A5FE"/>
  <w15:chartTrackingRefBased/>
  <w15:docId w15:val="{91D3EBAC-7E1F-465B-9D5A-208E64E0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82D2-775B-49ED-A89A-27143745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nimmallajaswanth@gmail.com</dc:creator>
  <cp:keywords/>
  <dc:description/>
  <cp:lastModifiedBy>nimmallajaswanth@gmail.com</cp:lastModifiedBy>
  <cp:revision>1</cp:revision>
  <dcterms:created xsi:type="dcterms:W3CDTF">2025-10-27T10:14:00Z</dcterms:created>
  <dcterms:modified xsi:type="dcterms:W3CDTF">2025-10-27T10:25:00Z</dcterms:modified>
</cp:coreProperties>
</file>