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</w:rPr>
        <w:id w:val="-2143409279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A5558D1" w14:textId="25A7E5E2" w:rsidR="0068795E" w:rsidRPr="00243A4F" w:rsidRDefault="0068795E">
          <w:pPr>
            <w:pStyle w:val="TOCHeading"/>
            <w:rPr>
              <w:rFonts w:ascii="Times New Roman" w:hAnsi="Times New Roman" w:cs="Times New Roman"/>
            </w:rPr>
          </w:pPr>
          <w:r w:rsidRPr="00243A4F">
            <w:rPr>
              <w:rFonts w:ascii="Times New Roman" w:hAnsi="Times New Roman" w:cs="Times New Roman"/>
            </w:rPr>
            <w:t>Contents</w:t>
          </w:r>
        </w:p>
        <w:p w14:paraId="468E8ADE" w14:textId="62115F2D" w:rsidR="00243A4F" w:rsidRDefault="0068795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243A4F">
            <w:rPr>
              <w:rFonts w:ascii="Times New Roman" w:hAnsi="Times New Roman" w:cs="Times New Roman"/>
            </w:rPr>
            <w:fldChar w:fldCharType="begin"/>
          </w:r>
          <w:r w:rsidRPr="00243A4F">
            <w:rPr>
              <w:rFonts w:ascii="Times New Roman" w:hAnsi="Times New Roman" w:cs="Times New Roman"/>
            </w:rPr>
            <w:instrText xml:space="preserve"> TOC \o "1-3" \h \z \u </w:instrText>
          </w:r>
          <w:r w:rsidRPr="00243A4F">
            <w:rPr>
              <w:rFonts w:ascii="Times New Roman" w:hAnsi="Times New Roman" w:cs="Times New Roman"/>
            </w:rPr>
            <w:fldChar w:fldCharType="separate"/>
          </w:r>
          <w:hyperlink w:anchor="_Toc214671400" w:history="1">
            <w:r w:rsidR="00243A4F" w:rsidRPr="008A2A56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✅</w:t>
            </w:r>
            <w:r w:rsidR="00243A4F" w:rsidRPr="008A2A5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1. What Are Pseudo Elements?</w:t>
            </w:r>
            <w:r w:rsidR="00243A4F">
              <w:rPr>
                <w:noProof/>
                <w:webHidden/>
              </w:rPr>
              <w:tab/>
            </w:r>
            <w:r w:rsidR="00243A4F">
              <w:rPr>
                <w:noProof/>
                <w:webHidden/>
              </w:rPr>
              <w:fldChar w:fldCharType="begin"/>
            </w:r>
            <w:r w:rsidR="00243A4F">
              <w:rPr>
                <w:noProof/>
                <w:webHidden/>
              </w:rPr>
              <w:instrText xml:space="preserve"> PAGEREF _Toc214671400 \h </w:instrText>
            </w:r>
            <w:r w:rsidR="00243A4F">
              <w:rPr>
                <w:noProof/>
                <w:webHidden/>
              </w:rPr>
            </w:r>
            <w:r w:rsidR="00243A4F">
              <w:rPr>
                <w:noProof/>
                <w:webHidden/>
              </w:rPr>
              <w:fldChar w:fldCharType="separate"/>
            </w:r>
            <w:r w:rsidR="00243A4F">
              <w:rPr>
                <w:noProof/>
                <w:webHidden/>
              </w:rPr>
              <w:t>1</w:t>
            </w:r>
            <w:r w:rsidR="00243A4F">
              <w:rPr>
                <w:noProof/>
                <w:webHidden/>
              </w:rPr>
              <w:fldChar w:fldCharType="end"/>
            </w:r>
          </w:hyperlink>
        </w:p>
        <w:p w14:paraId="6572371F" w14:textId="1171251B" w:rsidR="00243A4F" w:rsidRDefault="00243A4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671401" w:history="1">
            <w:r w:rsidRPr="008A2A56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🔵</w:t>
            </w:r>
            <w:r w:rsidRPr="008A2A5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2. What Is a Selector in CSS?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_Toc214671401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97D3F" w14:textId="45294A1A" w:rsidR="00243A4F" w:rsidRDefault="00243A4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671402" w:history="1">
            <w:r w:rsidRPr="008A2A56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🔵</w:t>
            </w:r>
            <w:r w:rsidRPr="008A2A5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3. Types of Selectors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_Toc214671402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6C3B0" w14:textId="69C853E2" w:rsidR="00243A4F" w:rsidRDefault="00243A4F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4671403" w:history="1">
            <w:r w:rsidRPr="008A2A5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8A2A5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Element selector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_Toc214671403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DFCB1" w14:textId="4BE64995" w:rsidR="00243A4F" w:rsidRDefault="00243A4F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4671404" w:history="1">
            <w:r w:rsidRPr="008A2A5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8A2A5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Class selector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_Toc214671404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416A0" w14:textId="4433108E" w:rsidR="00243A4F" w:rsidRDefault="00243A4F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4671405" w:history="1">
            <w:r w:rsidRPr="008A2A5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8A2A5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Class selector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_Toc214671405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4C992" w14:textId="3872DBB3" w:rsidR="00243A4F" w:rsidRDefault="00243A4F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4671406" w:history="1">
            <w:r w:rsidRPr="008A2A5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8A2A5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Attribute selector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_Toc214671406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5D0E2" w14:textId="5C8FA141" w:rsidR="00243A4F" w:rsidRDefault="00243A4F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4671407" w:history="1">
            <w:r w:rsidRPr="008A2A5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8A2A5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Universal selector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_Toc214671407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B6F0D" w14:textId="23792B24" w:rsidR="00243A4F" w:rsidRDefault="00243A4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671408" w:history="1">
            <w:r w:rsidRPr="008A2A5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What h2 + p Means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_Toc214671408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036CA" w14:textId="06CCF5BE" w:rsidR="00243A4F" w:rsidRDefault="00243A4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671409" w:history="1">
            <w:r w:rsidRPr="008A2A5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What h2, p Means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_Toc214671409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D190D" w14:textId="1042C0E6" w:rsidR="0068795E" w:rsidRPr="00243A4F" w:rsidRDefault="0068795E">
          <w:pPr>
            <w:rPr>
              <w:rFonts w:ascii="Times New Roman" w:hAnsi="Times New Roman" w:cs="Times New Roman"/>
            </w:rPr>
          </w:pPr>
          <w:r w:rsidRPr="00243A4F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0111CCC6" w14:textId="77777777" w:rsidR="00E84CB2" w:rsidRPr="00243A4F" w:rsidRDefault="00E84CB2" w:rsidP="00E84CB2">
      <w:pPr>
        <w:pStyle w:val="Heading1"/>
        <w:rPr>
          <w:rFonts w:ascii="Times New Roman" w:hAnsi="Times New Roman" w:cs="Times New Roman"/>
          <w:b/>
          <w:bCs/>
          <w:color w:val="auto"/>
        </w:rPr>
      </w:pPr>
    </w:p>
    <w:p w14:paraId="7E1835EA" w14:textId="62D73340" w:rsidR="00A35EE0" w:rsidRPr="00243A4F" w:rsidRDefault="00A35EE0" w:rsidP="00E84CB2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0" w:name="_Toc214671400"/>
      <w:r w:rsidRPr="00243A4F">
        <w:rPr>
          <w:rFonts w:ascii="Segoe UI Emoji" w:hAnsi="Segoe UI Emoji" w:cs="Segoe UI Emoji"/>
          <w:b/>
          <w:bCs/>
          <w:color w:val="auto"/>
        </w:rPr>
        <w:t>✅</w:t>
      </w:r>
      <w:r w:rsidRPr="00243A4F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68795E" w:rsidRPr="00243A4F">
        <w:rPr>
          <w:rFonts w:ascii="Times New Roman" w:hAnsi="Times New Roman" w:cs="Times New Roman"/>
          <w:b/>
          <w:bCs/>
          <w:color w:val="auto"/>
        </w:rPr>
        <w:t>1</w:t>
      </w:r>
      <w:r w:rsidR="004C7BE7" w:rsidRPr="00243A4F">
        <w:rPr>
          <w:rFonts w:ascii="Times New Roman" w:hAnsi="Times New Roman" w:cs="Times New Roman"/>
          <w:b/>
          <w:bCs/>
          <w:color w:val="auto"/>
        </w:rPr>
        <w:t>.</w:t>
      </w:r>
      <w:r w:rsidR="0068795E" w:rsidRPr="00243A4F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43A4F">
        <w:rPr>
          <w:rFonts w:ascii="Times New Roman" w:hAnsi="Times New Roman" w:cs="Times New Roman"/>
          <w:b/>
          <w:bCs/>
          <w:color w:val="auto"/>
        </w:rPr>
        <w:t>What Are Pseudo Elements?</w:t>
      </w:r>
      <w:bookmarkEnd w:id="0"/>
    </w:p>
    <w:p w14:paraId="5225CC7A" w14:textId="4B119F47" w:rsidR="00145756" w:rsidRPr="00243A4F" w:rsidRDefault="00A35EE0">
      <w:pPr>
        <w:rPr>
          <w:rFonts w:ascii="Times New Roman" w:hAnsi="Times New Roman" w:cs="Times New Roman"/>
        </w:rPr>
      </w:pPr>
      <w:r w:rsidRPr="00243A4F">
        <w:rPr>
          <w:rFonts w:ascii="Times New Roman" w:hAnsi="Times New Roman" w:cs="Times New Roman"/>
        </w:rPr>
        <w:t xml:space="preserve">Pseudo-elements let you style </w:t>
      </w:r>
      <w:r w:rsidRPr="00243A4F">
        <w:rPr>
          <w:rFonts w:ascii="Times New Roman" w:hAnsi="Times New Roman" w:cs="Times New Roman"/>
          <w:b/>
          <w:bCs/>
        </w:rPr>
        <w:t>a specific portion</w:t>
      </w:r>
      <w:r w:rsidRPr="00243A4F">
        <w:rPr>
          <w:rFonts w:ascii="Times New Roman" w:hAnsi="Times New Roman" w:cs="Times New Roman"/>
        </w:rPr>
        <w:t xml:space="preserve"> of an element</w:t>
      </w:r>
    </w:p>
    <w:p w14:paraId="22E59EC8" w14:textId="10970AA8" w:rsidR="0068795E" w:rsidRPr="00243A4F" w:rsidRDefault="0068795E" w:rsidP="0068795E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1" w:name="_Toc214671401"/>
      <w:r w:rsidRPr="00243A4F">
        <w:rPr>
          <w:rFonts w:ascii="Segoe UI Emoji" w:hAnsi="Segoe UI Emoji" w:cs="Segoe UI Emoji"/>
          <w:b/>
          <w:bCs/>
          <w:color w:val="auto"/>
        </w:rPr>
        <w:t>🔵</w:t>
      </w:r>
      <w:r w:rsidRPr="00243A4F">
        <w:rPr>
          <w:rFonts w:ascii="Times New Roman" w:hAnsi="Times New Roman" w:cs="Times New Roman"/>
          <w:b/>
          <w:bCs/>
          <w:color w:val="auto"/>
        </w:rPr>
        <w:t xml:space="preserve"> 2. What Is a Selector in CSS?</w:t>
      </w:r>
      <w:bookmarkEnd w:id="1"/>
    </w:p>
    <w:p w14:paraId="7459C57E" w14:textId="179EEEE5" w:rsidR="0068795E" w:rsidRPr="00243A4F" w:rsidRDefault="0068795E">
      <w:pPr>
        <w:rPr>
          <w:rFonts w:ascii="Times New Roman" w:hAnsi="Times New Roman" w:cs="Times New Roman"/>
        </w:rPr>
      </w:pPr>
      <w:r w:rsidRPr="00243A4F">
        <w:rPr>
          <w:rFonts w:ascii="Times New Roman" w:hAnsi="Times New Roman" w:cs="Times New Roman"/>
        </w:rPr>
        <w:t>A CSS selector is a pattern used to select the HTML elements on a web page that you want to style.</w:t>
      </w:r>
    </w:p>
    <w:p w14:paraId="163150CB" w14:textId="3819F3E4" w:rsidR="00B90EEF" w:rsidRPr="00243A4F" w:rsidRDefault="00B90EEF" w:rsidP="00B90EEF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2" w:name="_Toc214671402"/>
      <w:r w:rsidRPr="00243A4F">
        <w:rPr>
          <w:rFonts w:ascii="Segoe UI Emoji" w:hAnsi="Segoe UI Emoji" w:cs="Segoe UI Emoji"/>
          <w:b/>
          <w:bCs/>
          <w:color w:val="auto"/>
        </w:rPr>
        <w:t>🔵</w:t>
      </w:r>
      <w:r w:rsidRPr="00243A4F">
        <w:rPr>
          <w:rFonts w:ascii="Times New Roman" w:hAnsi="Times New Roman" w:cs="Times New Roman"/>
          <w:b/>
          <w:bCs/>
          <w:color w:val="auto"/>
        </w:rPr>
        <w:t xml:space="preserve"> 3. Types of Selectors</w:t>
      </w:r>
      <w:bookmarkEnd w:id="2"/>
    </w:p>
    <w:p w14:paraId="4DF47709" w14:textId="6C0A6DA7" w:rsidR="00B90EEF" w:rsidRPr="00243A4F" w:rsidRDefault="00B90EEF" w:rsidP="00B90EEF">
      <w:pPr>
        <w:pStyle w:val="Heading2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</w:rPr>
      </w:pPr>
      <w:bookmarkStart w:id="3" w:name="_Toc214671403"/>
      <w:r w:rsidRPr="00243A4F">
        <w:rPr>
          <w:rFonts w:ascii="Times New Roman" w:hAnsi="Times New Roman" w:cs="Times New Roman"/>
          <w:b/>
          <w:bCs/>
          <w:color w:val="auto"/>
        </w:rPr>
        <w:t>Element selector</w:t>
      </w:r>
      <w:bookmarkEnd w:id="3"/>
    </w:p>
    <w:p w14:paraId="2FC28BC6" w14:textId="1F7EDBCA" w:rsidR="00B90EEF" w:rsidRPr="00243A4F" w:rsidRDefault="00B90EEF" w:rsidP="00B90EEF">
      <w:pPr>
        <w:rPr>
          <w:rFonts w:ascii="Times New Roman" w:hAnsi="Times New Roman" w:cs="Times New Roman"/>
        </w:rPr>
      </w:pPr>
      <w:r w:rsidRPr="00243A4F">
        <w:rPr>
          <w:rFonts w:ascii="Times New Roman" w:hAnsi="Times New Roman" w:cs="Times New Roman"/>
        </w:rPr>
        <w:t>Selects HTML tags.</w:t>
      </w:r>
    </w:p>
    <w:p w14:paraId="54D7D975" w14:textId="2C321894" w:rsidR="00B90EEF" w:rsidRPr="00243A4F" w:rsidRDefault="00B90EEF" w:rsidP="00B90EEF">
      <w:pPr>
        <w:pStyle w:val="Heading2"/>
        <w:numPr>
          <w:ilvl w:val="0"/>
          <w:numId w:val="3"/>
        </w:numPr>
        <w:rPr>
          <w:rStyle w:val="Strong"/>
          <w:rFonts w:ascii="Times New Roman" w:hAnsi="Times New Roman" w:cs="Times New Roman"/>
          <w:color w:val="auto"/>
        </w:rPr>
      </w:pPr>
      <w:bookmarkStart w:id="4" w:name="_Toc214671404"/>
      <w:r w:rsidRPr="00243A4F">
        <w:rPr>
          <w:rStyle w:val="Strong"/>
          <w:rFonts w:ascii="Times New Roman" w:hAnsi="Times New Roman" w:cs="Times New Roman"/>
          <w:color w:val="auto"/>
        </w:rPr>
        <w:t>Class selector</w:t>
      </w:r>
      <w:bookmarkEnd w:id="4"/>
    </w:p>
    <w:p w14:paraId="372D45E4" w14:textId="0276E39D" w:rsidR="00B90EEF" w:rsidRPr="00243A4F" w:rsidRDefault="00B90EEF" w:rsidP="00B90EEF">
      <w:pPr>
        <w:rPr>
          <w:rFonts w:ascii="Times New Roman" w:hAnsi="Times New Roman" w:cs="Times New Roman"/>
        </w:rPr>
      </w:pPr>
      <w:r w:rsidRPr="00243A4F">
        <w:rPr>
          <w:rFonts w:ascii="Times New Roman" w:hAnsi="Times New Roman" w:cs="Times New Roman"/>
        </w:rPr>
        <w:t>Selects elements using class="...".</w:t>
      </w:r>
    </w:p>
    <w:p w14:paraId="56258980" w14:textId="60D38F74" w:rsidR="00B90EEF" w:rsidRPr="00243A4F" w:rsidRDefault="00B90EEF" w:rsidP="00B90EEF">
      <w:pPr>
        <w:pStyle w:val="Heading2"/>
        <w:numPr>
          <w:ilvl w:val="0"/>
          <w:numId w:val="3"/>
        </w:numPr>
        <w:rPr>
          <w:rStyle w:val="Strong"/>
          <w:rFonts w:ascii="Times New Roman" w:hAnsi="Times New Roman" w:cs="Times New Roman"/>
          <w:color w:val="auto"/>
        </w:rPr>
      </w:pPr>
      <w:bookmarkStart w:id="5" w:name="_Toc214671405"/>
      <w:r w:rsidRPr="00243A4F">
        <w:rPr>
          <w:rStyle w:val="Strong"/>
          <w:rFonts w:ascii="Times New Roman" w:hAnsi="Times New Roman" w:cs="Times New Roman"/>
          <w:color w:val="auto"/>
        </w:rPr>
        <w:lastRenderedPageBreak/>
        <w:t>Class selector</w:t>
      </w:r>
      <w:bookmarkEnd w:id="5"/>
    </w:p>
    <w:p w14:paraId="0BF1780F" w14:textId="6399D958" w:rsidR="00B90EEF" w:rsidRPr="00243A4F" w:rsidRDefault="00B90EEF" w:rsidP="00B90EEF">
      <w:pPr>
        <w:rPr>
          <w:rFonts w:ascii="Times New Roman" w:hAnsi="Times New Roman" w:cs="Times New Roman"/>
        </w:rPr>
      </w:pPr>
      <w:r w:rsidRPr="00243A4F">
        <w:rPr>
          <w:rFonts w:ascii="Times New Roman" w:hAnsi="Times New Roman" w:cs="Times New Roman"/>
        </w:rPr>
        <w:t>Selects one unique element with an ID.</w:t>
      </w:r>
    </w:p>
    <w:p w14:paraId="3F706071" w14:textId="2F334BD4" w:rsidR="00B90EEF" w:rsidRPr="00243A4F" w:rsidRDefault="00B90EEF" w:rsidP="00B90EEF">
      <w:pPr>
        <w:pStyle w:val="Heading2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</w:rPr>
      </w:pPr>
      <w:bookmarkStart w:id="6" w:name="_Toc214671406"/>
      <w:r w:rsidRPr="00243A4F">
        <w:rPr>
          <w:rFonts w:ascii="Times New Roman" w:hAnsi="Times New Roman" w:cs="Times New Roman"/>
          <w:b/>
          <w:bCs/>
          <w:color w:val="auto"/>
        </w:rPr>
        <w:t>Attribute selector</w:t>
      </w:r>
      <w:bookmarkEnd w:id="6"/>
    </w:p>
    <w:p w14:paraId="6792DB55" w14:textId="12FA746F" w:rsidR="00B90EEF" w:rsidRPr="00243A4F" w:rsidRDefault="00B90EEF" w:rsidP="00B90EEF">
      <w:pPr>
        <w:rPr>
          <w:rFonts w:ascii="Times New Roman" w:hAnsi="Times New Roman" w:cs="Times New Roman"/>
        </w:rPr>
      </w:pPr>
      <w:r w:rsidRPr="00243A4F">
        <w:rPr>
          <w:rFonts w:ascii="Times New Roman" w:hAnsi="Times New Roman" w:cs="Times New Roman"/>
        </w:rPr>
        <w:t xml:space="preserve">Select attribute like inside input </w:t>
      </w:r>
    </w:p>
    <w:p w14:paraId="20FB3D4E" w14:textId="5DF0D310" w:rsidR="00B90EEF" w:rsidRPr="00243A4F" w:rsidRDefault="00B90EEF" w:rsidP="00B90EEF">
      <w:pPr>
        <w:pStyle w:val="Heading2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</w:rPr>
      </w:pPr>
      <w:bookmarkStart w:id="7" w:name="_Toc214671407"/>
      <w:r w:rsidRPr="00243A4F">
        <w:rPr>
          <w:rFonts w:ascii="Times New Roman" w:hAnsi="Times New Roman" w:cs="Times New Roman"/>
          <w:b/>
          <w:bCs/>
          <w:color w:val="auto"/>
        </w:rPr>
        <w:t>Universal selector</w:t>
      </w:r>
      <w:bookmarkEnd w:id="7"/>
    </w:p>
    <w:p w14:paraId="08DE01F3" w14:textId="28E92B16" w:rsidR="00643B62" w:rsidRPr="00243A4F" w:rsidRDefault="00643B62" w:rsidP="00643B62">
      <w:pPr>
        <w:rPr>
          <w:rFonts w:ascii="Times New Roman" w:hAnsi="Times New Roman" w:cs="Times New Roman"/>
        </w:rPr>
      </w:pPr>
      <w:r w:rsidRPr="00243A4F">
        <w:rPr>
          <w:rFonts w:ascii="Times New Roman" w:hAnsi="Times New Roman" w:cs="Times New Roman"/>
        </w:rPr>
        <w:t> It is used to select and apply styles to all elements on a webpage or within a specific context, regardless of their type, class, or ID. </w:t>
      </w:r>
    </w:p>
    <w:p w14:paraId="4B8649EF" w14:textId="63F3AD47" w:rsidR="00243A4F" w:rsidRPr="00243A4F" w:rsidRDefault="00243A4F" w:rsidP="00243A4F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8" w:name="_Toc214671408"/>
      <w:r w:rsidRPr="00243A4F">
        <w:rPr>
          <w:rFonts w:ascii="Times New Roman" w:hAnsi="Times New Roman" w:cs="Times New Roman"/>
          <w:b/>
          <w:bCs/>
          <w:color w:val="auto"/>
        </w:rPr>
        <w:t>1. What h2 + p Means</w:t>
      </w:r>
      <w:bookmarkEnd w:id="8"/>
    </w:p>
    <w:p w14:paraId="79CF2C23" w14:textId="77777777" w:rsidR="00243A4F" w:rsidRPr="00243A4F" w:rsidRDefault="00243A4F" w:rsidP="00243A4F">
      <w:pPr>
        <w:rPr>
          <w:rFonts w:ascii="Times New Roman" w:hAnsi="Times New Roman" w:cs="Times New Roman"/>
        </w:rPr>
      </w:pPr>
      <w:r w:rsidRPr="00243A4F">
        <w:rPr>
          <w:rFonts w:ascii="Times New Roman" w:hAnsi="Times New Roman" w:cs="Times New Roman"/>
        </w:rPr>
        <w:t xml:space="preserve">h2 + p = </w:t>
      </w:r>
      <w:r w:rsidRPr="00243A4F">
        <w:rPr>
          <w:rFonts w:ascii="Times New Roman" w:hAnsi="Times New Roman" w:cs="Times New Roman"/>
          <w:b/>
          <w:bCs/>
        </w:rPr>
        <w:t>Adjacent Sibling Selector</w:t>
      </w:r>
    </w:p>
    <w:p w14:paraId="1BDD4483" w14:textId="77777777" w:rsidR="00243A4F" w:rsidRPr="00243A4F" w:rsidRDefault="00243A4F" w:rsidP="00243A4F">
      <w:pPr>
        <w:rPr>
          <w:rFonts w:ascii="Times New Roman" w:hAnsi="Times New Roman" w:cs="Times New Roman"/>
        </w:rPr>
      </w:pPr>
      <w:r w:rsidRPr="00243A4F">
        <w:rPr>
          <w:rFonts w:ascii="Times New Roman" w:hAnsi="Times New Roman" w:cs="Times New Roman"/>
        </w:rPr>
        <w:t xml:space="preserve">It selects a &lt;p&gt; </w:t>
      </w:r>
      <w:r w:rsidRPr="00243A4F">
        <w:rPr>
          <w:rFonts w:ascii="Times New Roman" w:hAnsi="Times New Roman" w:cs="Times New Roman"/>
          <w:b/>
          <w:bCs/>
        </w:rPr>
        <w:t>ONLY if it comes immediately after</w:t>
      </w:r>
      <w:r w:rsidRPr="00243A4F">
        <w:rPr>
          <w:rFonts w:ascii="Times New Roman" w:hAnsi="Times New Roman" w:cs="Times New Roman"/>
        </w:rPr>
        <w:t xml:space="preserve"> an &lt;h2&gt;.</w:t>
      </w:r>
    </w:p>
    <w:p w14:paraId="538C8EF4" w14:textId="681838E5" w:rsidR="00243A4F" w:rsidRPr="00243A4F" w:rsidRDefault="00243A4F" w:rsidP="00243A4F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243A4F">
        <w:rPr>
          <w:rFonts w:ascii="Times New Roman" w:hAnsi="Times New Roman" w:cs="Times New Roman"/>
          <w:b/>
          <w:bCs/>
          <w:color w:val="auto"/>
        </w:rPr>
        <w:t xml:space="preserve"> </w:t>
      </w:r>
      <w:bookmarkStart w:id="9" w:name="_Toc214671409"/>
      <w:r w:rsidRPr="00243A4F">
        <w:rPr>
          <w:rFonts w:ascii="Times New Roman" w:hAnsi="Times New Roman" w:cs="Times New Roman"/>
          <w:b/>
          <w:bCs/>
          <w:color w:val="auto"/>
        </w:rPr>
        <w:t>2. What h2, p Means</w:t>
      </w:r>
      <w:bookmarkEnd w:id="9"/>
    </w:p>
    <w:p w14:paraId="52551648" w14:textId="77777777" w:rsidR="00243A4F" w:rsidRPr="00243A4F" w:rsidRDefault="00243A4F" w:rsidP="00243A4F">
      <w:pPr>
        <w:rPr>
          <w:rFonts w:ascii="Times New Roman" w:hAnsi="Times New Roman" w:cs="Times New Roman"/>
        </w:rPr>
      </w:pPr>
      <w:r w:rsidRPr="00243A4F">
        <w:rPr>
          <w:rFonts w:ascii="Times New Roman" w:hAnsi="Times New Roman" w:cs="Times New Roman"/>
        </w:rPr>
        <w:t xml:space="preserve">h2, p = </w:t>
      </w:r>
      <w:r w:rsidRPr="00243A4F">
        <w:rPr>
          <w:rFonts w:ascii="Times New Roman" w:hAnsi="Times New Roman" w:cs="Times New Roman"/>
          <w:b/>
          <w:bCs/>
        </w:rPr>
        <w:t>Group Selector</w:t>
      </w:r>
    </w:p>
    <w:p w14:paraId="2544BAB9" w14:textId="77777777" w:rsidR="00243A4F" w:rsidRPr="00243A4F" w:rsidRDefault="00243A4F" w:rsidP="00243A4F">
      <w:pPr>
        <w:rPr>
          <w:rFonts w:ascii="Times New Roman" w:hAnsi="Times New Roman" w:cs="Times New Roman"/>
        </w:rPr>
      </w:pPr>
      <w:r w:rsidRPr="00243A4F">
        <w:rPr>
          <w:rFonts w:ascii="Times New Roman" w:hAnsi="Times New Roman" w:cs="Times New Roman"/>
        </w:rPr>
        <w:t>It means:</w:t>
      </w:r>
      <w:r w:rsidRPr="00243A4F">
        <w:rPr>
          <w:rFonts w:ascii="Times New Roman" w:hAnsi="Times New Roman" w:cs="Times New Roman"/>
        </w:rPr>
        <w:br/>
      </w:r>
      <w:r w:rsidRPr="00243A4F">
        <w:rPr>
          <w:rFonts w:ascii="Segoe UI Emoji" w:hAnsi="Segoe UI Emoji" w:cs="Segoe UI Emoji"/>
        </w:rPr>
        <w:t>➡️</w:t>
      </w:r>
      <w:r w:rsidRPr="00243A4F">
        <w:rPr>
          <w:rFonts w:ascii="Times New Roman" w:hAnsi="Times New Roman" w:cs="Times New Roman"/>
        </w:rPr>
        <w:t xml:space="preserve"> Apply the same CSS to </w:t>
      </w:r>
      <w:r w:rsidRPr="00243A4F">
        <w:rPr>
          <w:rFonts w:ascii="Times New Roman" w:hAnsi="Times New Roman" w:cs="Times New Roman"/>
          <w:b/>
          <w:bCs/>
        </w:rPr>
        <w:t>all h2 elements AND all p elements</w:t>
      </w:r>
      <w:r w:rsidRPr="00243A4F">
        <w:rPr>
          <w:rFonts w:ascii="Times New Roman" w:hAnsi="Times New Roman" w:cs="Times New Roman"/>
        </w:rPr>
        <w:t>.</w:t>
      </w:r>
    </w:p>
    <w:p w14:paraId="0A73A44B" w14:textId="77777777" w:rsidR="00254D82" w:rsidRPr="00254D82" w:rsidRDefault="00254D82" w:rsidP="00254D82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254D82">
        <w:rPr>
          <w:rFonts w:ascii="Segoe UI Emoji" w:hAnsi="Segoe UI Emoji" w:cs="Segoe UI Emoji"/>
          <w:b/>
          <w:bCs/>
          <w:color w:val="auto"/>
        </w:rPr>
        <w:t>🎯</w:t>
      </w:r>
      <w:r w:rsidRPr="00254D82">
        <w:rPr>
          <w:rFonts w:ascii="Times New Roman" w:hAnsi="Times New Roman" w:cs="Times New Roman"/>
          <w:b/>
          <w:bCs/>
          <w:color w:val="auto"/>
        </w:rPr>
        <w:t xml:space="preserve"> Quick Memory Trick</w:t>
      </w:r>
    </w:p>
    <w:p w14:paraId="117295F5" w14:textId="77777777" w:rsidR="00254D82" w:rsidRPr="00254D82" w:rsidRDefault="00254D82" w:rsidP="00254D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54D82">
        <w:rPr>
          <w:rFonts w:ascii="Times New Roman" w:hAnsi="Times New Roman" w:cs="Times New Roman"/>
          <w:b/>
          <w:bCs/>
        </w:rPr>
        <w:t>+ = next to</w:t>
      </w:r>
      <w:r w:rsidRPr="00254D82">
        <w:rPr>
          <w:rFonts w:ascii="Times New Roman" w:hAnsi="Times New Roman" w:cs="Times New Roman"/>
        </w:rPr>
        <w:t xml:space="preserve"> (only the very next element)</w:t>
      </w:r>
    </w:p>
    <w:p w14:paraId="73EFA122" w14:textId="77777777" w:rsidR="00254D82" w:rsidRPr="00254D82" w:rsidRDefault="00254D82" w:rsidP="00254D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54D82">
        <w:rPr>
          <w:rFonts w:ascii="Times New Roman" w:hAnsi="Times New Roman" w:cs="Times New Roman"/>
          <w:b/>
          <w:bCs/>
        </w:rPr>
        <w:t>, = group</w:t>
      </w:r>
      <w:r w:rsidRPr="00254D82">
        <w:rPr>
          <w:rFonts w:ascii="Times New Roman" w:hAnsi="Times New Roman" w:cs="Times New Roman"/>
        </w:rPr>
        <w:t xml:space="preserve"> (selects all listed elements)</w:t>
      </w:r>
    </w:p>
    <w:p w14:paraId="3AE13065" w14:textId="77777777" w:rsidR="00B90EEF" w:rsidRPr="00243A4F" w:rsidRDefault="00B90EEF" w:rsidP="00243A4F">
      <w:pPr>
        <w:rPr>
          <w:rFonts w:ascii="Times New Roman" w:hAnsi="Times New Roman" w:cs="Times New Roman"/>
        </w:rPr>
      </w:pPr>
    </w:p>
    <w:sectPr w:rsidR="00B90EEF" w:rsidRPr="00243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723C"/>
    <w:multiLevelType w:val="hybridMultilevel"/>
    <w:tmpl w:val="13DC65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60391"/>
    <w:multiLevelType w:val="hybridMultilevel"/>
    <w:tmpl w:val="FBBA9C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DA6322"/>
    <w:multiLevelType w:val="multilevel"/>
    <w:tmpl w:val="C09A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1C73BB"/>
    <w:multiLevelType w:val="hybridMultilevel"/>
    <w:tmpl w:val="513E49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0005637">
    <w:abstractNumId w:val="3"/>
  </w:num>
  <w:num w:numId="2" w16cid:durableId="1570071195">
    <w:abstractNumId w:val="1"/>
  </w:num>
  <w:num w:numId="3" w16cid:durableId="1498227981">
    <w:abstractNumId w:val="0"/>
  </w:num>
  <w:num w:numId="4" w16cid:durableId="513148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56"/>
    <w:rsid w:val="00145756"/>
    <w:rsid w:val="00243A4F"/>
    <w:rsid w:val="00254D82"/>
    <w:rsid w:val="004C7BE7"/>
    <w:rsid w:val="00643B62"/>
    <w:rsid w:val="0068795E"/>
    <w:rsid w:val="007222CF"/>
    <w:rsid w:val="00A35EE0"/>
    <w:rsid w:val="00B90EEF"/>
    <w:rsid w:val="00E8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BF136"/>
  <w15:chartTrackingRefBased/>
  <w15:docId w15:val="{2A7E3497-B62A-4D64-833F-0727EF9C0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5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7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7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7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57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7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7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7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7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7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7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756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8795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8795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8795E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B90EEF"/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643B6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9E6C1-95D7-4B6F-8DC5-385EC2DEC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Hammad Arshad</dc:creator>
  <cp:keywords/>
  <dc:description/>
  <cp:lastModifiedBy>Hammad Arshad</cp:lastModifiedBy>
  <cp:revision>6</cp:revision>
  <dcterms:created xsi:type="dcterms:W3CDTF">2025-11-21T19:41:00Z</dcterms:created>
  <dcterms:modified xsi:type="dcterms:W3CDTF">2025-11-21T21:39:00Z</dcterms:modified>
</cp:coreProperties>
</file>