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52CDD" w14:textId="6ACD60C6" w:rsidR="00190ADB" w:rsidRDefault="00CB7E9D">
      <w:r>
        <w:t>test-output folder in IntelliJ</w:t>
      </w:r>
    </w:p>
    <w:p w14:paraId="67F34046" w14:textId="799FDAD6" w:rsidR="00CB7E9D" w:rsidRDefault="00525C5E" w:rsidP="00525C5E">
      <w:pPr>
        <w:pStyle w:val="ListParagraph"/>
        <w:numPr>
          <w:ilvl w:val="0"/>
          <w:numId w:val="1"/>
        </w:numPr>
      </w:pPr>
      <w:r>
        <w:t>Right click on suite.xml file -&gt; More Run/debug -&gt; Modify Run Configurations</w:t>
      </w:r>
    </w:p>
    <w:p w14:paraId="624AEF1A" w14:textId="156D42EB" w:rsidR="00CB7E9D" w:rsidRDefault="00525C5E">
      <w:r>
        <w:rPr>
          <w:noProof/>
        </w:rPr>
        <w:drawing>
          <wp:inline distT="0" distB="0" distL="0" distR="0" wp14:anchorId="53AD13F8" wp14:editId="5C2B965A">
            <wp:extent cx="5720715" cy="3216910"/>
            <wp:effectExtent l="0" t="0" r="0" b="2540"/>
            <wp:docPr id="124032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C88E0" w14:textId="51FE7FD1" w:rsidR="00525C5E" w:rsidRDefault="00DE6FF4" w:rsidP="00525C5E">
      <w:pPr>
        <w:pStyle w:val="ListParagraph"/>
        <w:numPr>
          <w:ilvl w:val="0"/>
          <w:numId w:val="1"/>
        </w:numPr>
      </w:pPr>
      <w:r>
        <w:t>Select ‘Suite’ in Test Kind dropdown</w:t>
      </w:r>
    </w:p>
    <w:p w14:paraId="71CFF532" w14:textId="7F33280E" w:rsidR="00DE6FF4" w:rsidRDefault="00DE6FF4" w:rsidP="00525C5E">
      <w:pPr>
        <w:pStyle w:val="ListParagraph"/>
        <w:numPr>
          <w:ilvl w:val="0"/>
          <w:numId w:val="1"/>
        </w:numPr>
      </w:pPr>
      <w:r>
        <w:t>Mention output directory in your project location as ‘test-output’ folder</w:t>
      </w:r>
    </w:p>
    <w:p w14:paraId="5C23D53F" w14:textId="1C733944" w:rsidR="000153F1" w:rsidRDefault="000153F1" w:rsidP="000153F1">
      <w:pPr>
        <w:ind w:left="360"/>
      </w:pPr>
      <w:r w:rsidRPr="000153F1">
        <w:lastRenderedPageBreak/>
        <w:drawing>
          <wp:inline distT="0" distB="0" distL="0" distR="0" wp14:anchorId="0B68AF5C" wp14:editId="3F30E8E6">
            <wp:extent cx="5731510" cy="4608830"/>
            <wp:effectExtent l="0" t="0" r="2540" b="1270"/>
            <wp:docPr id="37392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22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9B77" w14:textId="58272C84" w:rsidR="000153F1" w:rsidRDefault="000153F1" w:rsidP="000153F1">
      <w:pPr>
        <w:pStyle w:val="ListParagraph"/>
        <w:numPr>
          <w:ilvl w:val="0"/>
          <w:numId w:val="1"/>
        </w:numPr>
      </w:pPr>
      <w:r>
        <w:t>Click on Listeners tab in same popup and check the checkbox ‘Use default reporters’</w:t>
      </w:r>
    </w:p>
    <w:p w14:paraId="4239EFF2" w14:textId="2E685BD2" w:rsidR="000153F1" w:rsidRDefault="000153F1" w:rsidP="000153F1">
      <w:r w:rsidRPr="000153F1">
        <w:lastRenderedPageBreak/>
        <w:drawing>
          <wp:inline distT="0" distB="0" distL="0" distR="0" wp14:anchorId="749755E3" wp14:editId="56CCE8F7">
            <wp:extent cx="5731510" cy="4689475"/>
            <wp:effectExtent l="0" t="0" r="2540" b="0"/>
            <wp:docPr id="110194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42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414D" w14:textId="671006B9" w:rsidR="000153F1" w:rsidRDefault="000153F1" w:rsidP="000153F1">
      <w:pPr>
        <w:pStyle w:val="ListParagraph"/>
        <w:numPr>
          <w:ilvl w:val="0"/>
          <w:numId w:val="1"/>
        </w:numPr>
      </w:pPr>
      <w:r>
        <w:t>Click on Apply and Ok. Popup will be closed.</w:t>
      </w:r>
    </w:p>
    <w:p w14:paraId="0490F107" w14:textId="7536EE66" w:rsidR="000153F1" w:rsidRDefault="000153F1" w:rsidP="000153F1">
      <w:pPr>
        <w:pStyle w:val="ListParagraph"/>
        <w:numPr>
          <w:ilvl w:val="0"/>
          <w:numId w:val="1"/>
        </w:numPr>
      </w:pPr>
      <w:r>
        <w:t>Right click on the suite.xml file</w:t>
      </w:r>
    </w:p>
    <w:p w14:paraId="4AFF4748" w14:textId="328791E6" w:rsidR="000153F1" w:rsidRDefault="000153F1" w:rsidP="000153F1">
      <w:pPr>
        <w:pStyle w:val="ListParagraph"/>
        <w:numPr>
          <w:ilvl w:val="0"/>
          <w:numId w:val="1"/>
        </w:numPr>
      </w:pPr>
      <w:r>
        <w:t>Run as TestNG</w:t>
      </w:r>
    </w:p>
    <w:p w14:paraId="73D2EEB9" w14:textId="0306B5FB" w:rsidR="000153F1" w:rsidRDefault="000153F1" w:rsidP="000153F1">
      <w:pPr>
        <w:pStyle w:val="ListParagraph"/>
        <w:numPr>
          <w:ilvl w:val="0"/>
          <w:numId w:val="1"/>
        </w:numPr>
      </w:pPr>
      <w:r>
        <w:t>Refresh/Reload the project from disk</w:t>
      </w:r>
    </w:p>
    <w:p w14:paraId="53A82CC4" w14:textId="49D304F0" w:rsidR="000153F1" w:rsidRDefault="00897BFF" w:rsidP="000153F1">
      <w:pPr>
        <w:pStyle w:val="ListParagraph"/>
        <w:numPr>
          <w:ilvl w:val="0"/>
          <w:numId w:val="1"/>
        </w:numPr>
      </w:pPr>
      <w:r>
        <w:t>Observed that test-output folder is created and inside that we can see emailable-report.html file</w:t>
      </w:r>
    </w:p>
    <w:p w14:paraId="786C03F6" w14:textId="72C7F23C" w:rsidR="00897BFF" w:rsidRDefault="00897BFF" w:rsidP="000153F1">
      <w:pPr>
        <w:pStyle w:val="ListParagraph"/>
        <w:numPr>
          <w:ilvl w:val="0"/>
          <w:numId w:val="1"/>
        </w:numPr>
      </w:pPr>
      <w:r>
        <w:t>If any test case fails then we will get ‘failed-testng.xml’ file to re-execute only failed test cases.</w:t>
      </w:r>
    </w:p>
    <w:sectPr w:rsidR="00897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A326FC"/>
    <w:multiLevelType w:val="hybridMultilevel"/>
    <w:tmpl w:val="07EC2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341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9D"/>
    <w:rsid w:val="000153F1"/>
    <w:rsid w:val="00076C23"/>
    <w:rsid w:val="000C754C"/>
    <w:rsid w:val="00190ADB"/>
    <w:rsid w:val="002A27F7"/>
    <w:rsid w:val="00525C5E"/>
    <w:rsid w:val="00897BFF"/>
    <w:rsid w:val="00CB7E9D"/>
    <w:rsid w:val="00DE6FF4"/>
    <w:rsid w:val="00E3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371F"/>
  <w15:chartTrackingRefBased/>
  <w15:docId w15:val="{85FD376A-D7C7-4825-A4B0-5EBD15E4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</dc:creator>
  <cp:keywords/>
  <dc:description/>
  <cp:lastModifiedBy>Suraj M</cp:lastModifiedBy>
  <cp:revision>4</cp:revision>
  <dcterms:created xsi:type="dcterms:W3CDTF">2025-01-06T04:36:00Z</dcterms:created>
  <dcterms:modified xsi:type="dcterms:W3CDTF">2025-01-06T04:50:00Z</dcterms:modified>
</cp:coreProperties>
</file>