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4B5"/>
          <w:sz w:val="40"/>
          <w:szCs w:val="40"/>
        </w:rPr>
        <w:t xml:space="preserve">PROJECT REPORT</w:t>
      </w:r>
    </w:p>
    <w:p>
      <w:pPr>
        <w:spacing w:before="0" w:after="80"/>
        <w:jc w:val="center"/>
      </w:pPr>
      <w:r>
        <w:rPr>
          <w:rFonts w:ascii="Arial" w:cs="Arial" w:eastAsia="Arial" w:hAnsi="Arial"/>
          <w:b/>
          <w:bCs/>
          <w:sz w:val="32"/>
          <w:szCs w:val="32"/>
        </w:rPr>
        <w:t xml:space="preserve">Social Media Platform</w:t>
      </w:r>
    </w:p>
    <w:p>
      <w:pPr>
        <w:spacing w:before="0" w:after="60"/>
        <w:jc w:val="center"/>
      </w:pPr>
      <w:r>
        <w:rPr>
          <w:rFonts w:ascii="Arial" w:cs="Arial" w:eastAsia="Arial" w:hAnsi="Arial"/>
          <w:i/>
          <w:iCs/>
          <w:color w:val="595959"/>
          <w:sz w:val="24"/>
          <w:szCs w:val="24"/>
        </w:rPr>
        <w:t xml:space="preserve">Full Stack Web Development Project</w:t>
      </w:r>
    </w:p>
    <w:p>
      <w:pPr>
        <w:spacing w:before="0" w:after="480"/>
        <w:jc w:val="center"/>
      </w:pPr>
      <w:r>
        <w:rPr>
          <w:rFonts w:ascii="Arial" w:cs="Arial" w:eastAsia="Arial" w:hAnsi="Arial"/>
          <w:color w:val="595959"/>
          <w:sz w:val="22"/>
          <w:szCs w:val="22"/>
        </w:rPr>
        <w:t xml:space="preserve">Tech Stack: React.js | Node.js | Express.js | MySQL</w:t>
      </w:r>
    </w:p>
    <w:p>
      <w:pPr>
        <w:pStyle w:val="Heading1"/>
        <w:pBdr>
          <w:bottom w:val="single" w:color="2E74B5" w:sz="4" w:space="1"/>
        </w:pBdr>
        <w:spacing w:before="300" w:after="150"/>
      </w:pPr>
      <w:r>
        <w:rPr>
          <w:rFonts w:ascii="Arial" w:cs="Arial" w:eastAsia="Arial" w:hAnsi="Arial"/>
          <w:b/>
          <w:bCs/>
          <w:sz w:val="28"/>
          <w:szCs w:val="28"/>
        </w:rPr>
        <w:t xml:space="preserve">Abstract</w:t>
      </w:r>
    </w:p>
    <w:p>
      <w:pPr>
        <w:spacing w:before="80" w:after="80"/>
        <w:jc w:val="both"/>
      </w:pPr>
      <w:r>
        <w:rPr>
          <w:rFonts w:ascii="Arial" w:cs="Arial" w:eastAsia="Arial" w:hAnsi="Arial"/>
          <w:sz w:val="22"/>
          <w:szCs w:val="22"/>
        </w:rPr>
        <w:t xml:space="preserve">This report documents the complete development of a Social Media Platform, a full-stack web application built with React.js (frontend), Node.js with Express.js (backend), and MySQL (database). The platform supports user registration and authentication via JWT and email verification, post creation with media uploads, likes and comments, follow/unfollow interactions, a personalized news feed, and real-time notifications. The application enforces authorization to ensure only post owners can modify or delete their content. This report covers the system requirements, architecture, database design, module implementation, testing, and deployment.</w:t>
      </w:r>
    </w:p>
    <w:p>
      <w:pPr>
        <w:pStyle w:val="Heading1"/>
        <w:pBdr>
          <w:bottom w:val="single" w:color="2E74B5" w:sz="4" w:space="1"/>
        </w:pBdr>
        <w:spacing w:before="300" w:after="150"/>
      </w:pPr>
      <w:r>
        <w:rPr>
          <w:rFonts w:ascii="Arial" w:cs="Arial" w:eastAsia="Arial" w:hAnsi="Arial"/>
          <w:b/>
          <w:bCs/>
          <w:sz w:val="28"/>
          <w:szCs w:val="28"/>
        </w:rPr>
        <w:t xml:space="preserve">Chapter 1: Introduction</w:t>
      </w:r>
    </w:p>
    <w:p>
      <w:pPr>
        <w:pStyle w:val="Heading2"/>
        <w:spacing w:before="240" w:after="120"/>
      </w:pPr>
      <w:r>
        <w:rPr>
          <w:rFonts w:ascii="Arial" w:cs="Arial" w:eastAsia="Arial" w:hAnsi="Arial"/>
          <w:b/>
          <w:bCs/>
          <w:color w:val="2E74B5"/>
          <w:sz w:val="24"/>
          <w:szCs w:val="24"/>
        </w:rPr>
        <w:t xml:space="preserve">1.1 Background</w:t>
      </w:r>
    </w:p>
    <w:p>
      <w:pPr>
        <w:spacing w:before="80" w:after="80"/>
        <w:jc w:val="both"/>
      </w:pPr>
      <w:r>
        <w:rPr>
          <w:rFonts w:ascii="Arial" w:cs="Arial" w:eastAsia="Arial" w:hAnsi="Arial"/>
          <w:sz w:val="22"/>
          <w:szCs w:val="22"/>
        </w:rPr>
        <w:t xml:space="preserve">Social media platforms have become a fundamental part of modern digital life. From personal expression to professional networking, these platforms serve billions of users worldwide. Building a social media platform from scratch is a comprehensive engineering exercise that requires expertise in frontend development, backend API design, database management, security, and scalability.</w:t>
      </w:r>
    </w:p>
    <w:p>
      <w:pPr>
        <w:spacing w:before="80" w:after="80"/>
        <w:jc w:val="both"/>
      </w:pPr>
      <w:r>
        <w:rPr>
          <w:rFonts w:ascii="Arial" w:cs="Arial" w:eastAsia="Arial" w:hAnsi="Arial"/>
          <w:sz w:val="22"/>
          <w:szCs w:val="22"/>
        </w:rPr>
        <w:t xml:space="preserve">This project demonstrates the design and implementation of a social media web application as a college final-year full-stack development project. The application is built using contemporary tools and follows industry best practices.</w:t>
      </w:r>
    </w:p>
    <w:p>
      <w:pPr>
        <w:pStyle w:val="Heading2"/>
        <w:spacing w:before="240" w:after="120"/>
      </w:pPr>
      <w:r>
        <w:rPr>
          <w:rFonts w:ascii="Arial" w:cs="Arial" w:eastAsia="Arial" w:hAnsi="Arial"/>
          <w:b/>
          <w:bCs/>
          <w:color w:val="2E74B5"/>
          <w:sz w:val="24"/>
          <w:szCs w:val="24"/>
        </w:rPr>
        <w:t xml:space="preserve">1.2 Motivation</w:t>
      </w:r>
    </w:p>
    <w:p>
      <w:pPr>
        <w:spacing w:before="80" w:after="80"/>
        <w:jc w:val="both"/>
      </w:pPr>
      <w:r>
        <w:rPr>
          <w:rFonts w:ascii="Arial" w:cs="Arial" w:eastAsia="Arial" w:hAnsi="Arial"/>
          <w:sz w:val="22"/>
          <w:szCs w:val="22"/>
        </w:rPr>
        <w:t xml:space="preserve">The motivation for this project stems from the need to apply theoretical knowledge of web development to a practical, real-world application. Social media platforms present complex engineering challenges including authentication flows, relational data modeling, media handling, and performance optimization — making them an ideal project for demonstrating full-stack proficiency.</w:t>
      </w:r>
    </w:p>
    <w:p>
      <w:pPr>
        <w:pStyle w:val="Heading2"/>
        <w:spacing w:before="240" w:after="120"/>
      </w:pPr>
      <w:r>
        <w:rPr>
          <w:rFonts w:ascii="Arial" w:cs="Arial" w:eastAsia="Arial" w:hAnsi="Arial"/>
          <w:b/>
          <w:bCs/>
          <w:color w:val="2E74B5"/>
          <w:sz w:val="24"/>
          <w:szCs w:val="24"/>
        </w:rPr>
        <w:t xml:space="preserve">1.3 Objectives</w:t>
      </w:r>
    </w:p>
    <w:p>
      <w:pPr>
        <w:pStyle w:val="ListParagraph"/>
        <w:numPr>
          <w:ilvl w:val="0"/>
          <w:numId w:val="2"/>
        </w:numPr>
        <w:spacing w:before="60" w:after="60"/>
      </w:pPr>
      <w:r>
        <w:rPr>
          <w:rFonts w:ascii="Arial" w:cs="Arial" w:eastAsia="Arial" w:hAnsi="Arial"/>
          <w:sz w:val="22"/>
          <w:szCs w:val="22"/>
        </w:rPr>
        <w:t xml:space="preserve">Build a feature-complete social media web application from scratch</w:t>
      </w:r>
    </w:p>
    <w:p>
      <w:pPr>
        <w:pStyle w:val="ListParagraph"/>
        <w:numPr>
          <w:ilvl w:val="0"/>
          <w:numId w:val="2"/>
        </w:numPr>
        <w:spacing w:before="60" w:after="60"/>
      </w:pPr>
      <w:r>
        <w:rPr>
          <w:rFonts w:ascii="Arial" w:cs="Arial" w:eastAsia="Arial" w:hAnsi="Arial"/>
          <w:sz w:val="22"/>
          <w:szCs w:val="22"/>
        </w:rPr>
        <w:t xml:space="preserve">Implement JWT-based authentication with email verification</w:t>
      </w:r>
    </w:p>
    <w:p>
      <w:pPr>
        <w:pStyle w:val="ListParagraph"/>
        <w:numPr>
          <w:ilvl w:val="0"/>
          <w:numId w:val="2"/>
        </w:numPr>
        <w:spacing w:before="60" w:after="60"/>
      </w:pPr>
      <w:r>
        <w:rPr>
          <w:rFonts w:ascii="Arial" w:cs="Arial" w:eastAsia="Arial" w:hAnsi="Arial"/>
          <w:sz w:val="22"/>
          <w:szCs w:val="22"/>
        </w:rPr>
        <w:t xml:space="preserve">Design a normalized MySQL database schema for social data</w:t>
      </w:r>
    </w:p>
    <w:p>
      <w:pPr>
        <w:pStyle w:val="ListParagraph"/>
        <w:numPr>
          <w:ilvl w:val="0"/>
          <w:numId w:val="2"/>
        </w:numPr>
        <w:spacing w:before="60" w:after="60"/>
      </w:pPr>
      <w:r>
        <w:rPr>
          <w:rFonts w:ascii="Arial" w:cs="Arial" w:eastAsia="Arial" w:hAnsi="Arial"/>
          <w:sz w:val="22"/>
          <w:szCs w:val="22"/>
        </w:rPr>
        <w:t xml:space="preserve">Develop a RESTful API with Node.js and Express.js</w:t>
      </w:r>
    </w:p>
    <w:p>
      <w:pPr>
        <w:pStyle w:val="ListParagraph"/>
        <w:numPr>
          <w:ilvl w:val="0"/>
          <w:numId w:val="2"/>
        </w:numPr>
        <w:spacing w:before="60" w:after="60"/>
      </w:pPr>
      <w:r>
        <w:rPr>
          <w:rFonts w:ascii="Arial" w:cs="Arial" w:eastAsia="Arial" w:hAnsi="Arial"/>
          <w:sz w:val="22"/>
          <w:szCs w:val="22"/>
        </w:rPr>
        <w:t xml:space="preserve">Create a responsive React.js frontend with dynamic content</w:t>
      </w:r>
    </w:p>
    <w:p>
      <w:pPr>
        <w:pStyle w:val="ListParagraph"/>
        <w:numPr>
          <w:ilvl w:val="0"/>
          <w:numId w:val="2"/>
        </w:numPr>
        <w:spacing w:before="60" w:after="60"/>
      </w:pPr>
      <w:r>
        <w:rPr>
          <w:rFonts w:ascii="Arial" w:cs="Arial" w:eastAsia="Arial" w:hAnsi="Arial"/>
          <w:sz w:val="22"/>
          <w:szCs w:val="22"/>
        </w:rPr>
        <w:t xml:space="preserve">Implement authorization rules ensuring data ownership</w:t>
      </w:r>
    </w:p>
    <w:p>
      <w:pPr>
        <w:pStyle w:val="ListParagraph"/>
        <w:numPr>
          <w:ilvl w:val="0"/>
          <w:numId w:val="2"/>
        </w:numPr>
        <w:spacing w:before="60" w:after="60"/>
      </w:pPr>
      <w:r>
        <w:rPr>
          <w:rFonts w:ascii="Arial" w:cs="Arial" w:eastAsia="Arial" w:hAnsi="Arial"/>
          <w:sz w:val="22"/>
          <w:szCs w:val="22"/>
        </w:rPr>
        <w:t xml:space="preserve">Test and deploy the application with full documentation</w:t>
      </w:r>
    </w:p>
    <w:p>
      <w:pPr>
        <w:pStyle w:val="Heading1"/>
        <w:pBdr>
          <w:bottom w:val="single" w:color="2E74B5" w:sz="4" w:space="1"/>
        </w:pBdr>
        <w:spacing w:before="300" w:after="150"/>
      </w:pPr>
      <w:r>
        <w:rPr>
          <w:rFonts w:ascii="Arial" w:cs="Arial" w:eastAsia="Arial" w:hAnsi="Arial"/>
          <w:b/>
          <w:bCs/>
          <w:sz w:val="28"/>
          <w:szCs w:val="28"/>
        </w:rPr>
        <w:t xml:space="preserve">Chapter 2: Literature Review</w:t>
      </w:r>
    </w:p>
    <w:p>
      <w:pPr>
        <w:pStyle w:val="Heading2"/>
        <w:spacing w:before="240" w:after="120"/>
      </w:pPr>
      <w:r>
        <w:rPr>
          <w:rFonts w:ascii="Arial" w:cs="Arial" w:eastAsia="Arial" w:hAnsi="Arial"/>
          <w:b/>
          <w:bCs/>
          <w:color w:val="2E74B5"/>
          <w:sz w:val="24"/>
          <w:szCs w:val="24"/>
        </w:rPr>
        <w:t xml:space="preserve">2.1 Existing Systems</w:t>
      </w:r>
    </w:p>
    <w:p>
      <w:pPr>
        <w:spacing w:before="80" w:after="80"/>
        <w:jc w:val="both"/>
      </w:pPr>
      <w:r>
        <w:rPr>
          <w:rFonts w:ascii="Arial" w:cs="Arial" w:eastAsia="Arial" w:hAnsi="Arial"/>
          <w:sz w:val="22"/>
          <w:szCs w:val="22"/>
        </w:rPr>
        <w:t xml:space="preserve">Popular social media platforms such as Instagram, Twitter, and Facebook share common architectural patterns: a microservices or monolithic backend, a component-based frontend, relational or NoSQL databases, and CDN-based media storage. For academic purposes, a monolithic architecture using a relational database (MySQL) provides clear structure, ease of understanding, and maintainability.</w:t>
      </w:r>
    </w:p>
    <w:p>
      <w:pPr>
        <w:pStyle w:val="Heading2"/>
        <w:spacing w:before="240" w:after="120"/>
      </w:pPr>
      <w:r>
        <w:rPr>
          <w:rFonts w:ascii="Arial" w:cs="Arial" w:eastAsia="Arial" w:hAnsi="Arial"/>
          <w:b/>
          <w:bCs/>
          <w:color w:val="2E74B5"/>
          <w:sz w:val="24"/>
          <w:szCs w:val="24"/>
        </w:rPr>
        <w:t xml:space="preserve">2.2 Technology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architecture, large ecosystem, virtual DOM for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Non-blocking I/O, same language (JS) for frontend and backend, npm ecosystem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flexible web framework for building REST APIs quickly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RDBMS, strong ACID compliance, well-suited for relational social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scalable authentication — no server-side session storage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 for secure password hashing with adaptive work factor</w:t>
            </w:r>
          </w:p>
        </w:tc>
      </w:tr>
    </w:tbl>
    <w:p>
      <w:pPr>
        <w:pStyle w:val="Heading1"/>
        <w:pBdr>
          <w:bottom w:val="single" w:color="2E74B5" w:sz="4" w:space="1"/>
        </w:pBdr>
        <w:spacing w:before="300" w:after="150"/>
      </w:pPr>
      <w:r>
        <w:rPr>
          <w:rFonts w:ascii="Arial" w:cs="Arial" w:eastAsia="Arial" w:hAnsi="Arial"/>
          <w:b/>
          <w:bCs/>
          <w:sz w:val="28"/>
          <w:szCs w:val="28"/>
        </w:rPr>
        <w:t xml:space="preserve">Chapter 3: System Requirements</w:t>
      </w:r>
    </w:p>
    <w:p>
      <w:pPr>
        <w:pStyle w:val="Heading2"/>
        <w:spacing w:before="240" w:after="120"/>
      </w:pPr>
      <w:r>
        <w:rPr>
          <w:rFonts w:ascii="Arial" w:cs="Arial" w:eastAsia="Arial" w:hAnsi="Arial"/>
          <w:b/>
          <w:bCs/>
          <w:color w:val="2E74B5"/>
          <w:sz w:val="24"/>
          <w:szCs w:val="24"/>
        </w:rPr>
        <w:t xml:space="preserve">3.1 Functional Requirements</w:t>
      </w:r>
    </w:p>
    <w:p>
      <w:pPr>
        <w:pStyle w:val="ListParagraph"/>
        <w:numPr>
          <w:ilvl w:val="0"/>
          <w:numId w:val="2"/>
        </w:numPr>
        <w:spacing w:before="60" w:after="60"/>
      </w:pPr>
      <w:r>
        <w:rPr>
          <w:rFonts w:ascii="Arial" w:cs="Arial" w:eastAsia="Arial" w:hAnsi="Arial"/>
          <w:sz w:val="22"/>
          <w:szCs w:val="22"/>
        </w:rPr>
        <w:t xml:space="preserve">Users must be able to register with a unique email and username</w:t>
      </w:r>
    </w:p>
    <w:p>
      <w:pPr>
        <w:pStyle w:val="ListParagraph"/>
        <w:numPr>
          <w:ilvl w:val="0"/>
          <w:numId w:val="2"/>
        </w:numPr>
        <w:spacing w:before="60" w:after="60"/>
      </w:pPr>
      <w:r>
        <w:rPr>
          <w:rFonts w:ascii="Arial" w:cs="Arial" w:eastAsia="Arial" w:hAnsi="Arial"/>
          <w:sz w:val="22"/>
          <w:szCs w:val="22"/>
        </w:rPr>
        <w:t xml:space="preserve">Email verification link must be sent upon registration</w:t>
      </w:r>
    </w:p>
    <w:p>
      <w:pPr>
        <w:pStyle w:val="ListParagraph"/>
        <w:numPr>
          <w:ilvl w:val="0"/>
          <w:numId w:val="2"/>
        </w:numPr>
        <w:spacing w:before="60" w:after="60"/>
      </w:pPr>
      <w:r>
        <w:rPr>
          <w:rFonts w:ascii="Arial" w:cs="Arial" w:eastAsia="Arial" w:hAnsi="Arial"/>
          <w:sz w:val="22"/>
          <w:szCs w:val="22"/>
        </w:rPr>
        <w:t xml:space="preserve">Authenticated users can create, view, edit, and delete posts</w:t>
      </w:r>
    </w:p>
    <w:p>
      <w:pPr>
        <w:pStyle w:val="ListParagraph"/>
        <w:numPr>
          <w:ilvl w:val="0"/>
          <w:numId w:val="2"/>
        </w:numPr>
        <w:spacing w:before="60" w:after="60"/>
      </w:pPr>
      <w:r>
        <w:rPr>
          <w:rFonts w:ascii="Arial" w:cs="Arial" w:eastAsia="Arial" w:hAnsi="Arial"/>
          <w:sz w:val="22"/>
          <w:szCs w:val="22"/>
        </w:rPr>
        <w:t xml:space="preserve">Users can upload images and videos with posts</w:t>
      </w:r>
    </w:p>
    <w:p>
      <w:pPr>
        <w:pStyle w:val="ListParagraph"/>
        <w:numPr>
          <w:ilvl w:val="0"/>
          <w:numId w:val="2"/>
        </w:numPr>
        <w:spacing w:before="60" w:after="60"/>
      </w:pPr>
      <w:r>
        <w:rPr>
          <w:rFonts w:ascii="Arial" w:cs="Arial" w:eastAsia="Arial" w:hAnsi="Arial"/>
          <w:sz w:val="22"/>
          <w:szCs w:val="22"/>
        </w:rPr>
        <w:t xml:space="preserve">Users can like/unlike posts and add/delete comments</w:t>
      </w:r>
    </w:p>
    <w:p>
      <w:pPr>
        <w:pStyle w:val="ListParagraph"/>
        <w:numPr>
          <w:ilvl w:val="0"/>
          <w:numId w:val="2"/>
        </w:numPr>
        <w:spacing w:before="60" w:after="60"/>
      </w:pPr>
      <w:r>
        <w:rPr>
          <w:rFonts w:ascii="Arial" w:cs="Arial" w:eastAsia="Arial" w:hAnsi="Arial"/>
          <w:sz w:val="22"/>
          <w:szCs w:val="22"/>
        </w:rPr>
        <w:t xml:space="preserve">Users can follow and unfollow other users</w:t>
      </w:r>
    </w:p>
    <w:p>
      <w:pPr>
        <w:pStyle w:val="ListParagraph"/>
        <w:numPr>
          <w:ilvl w:val="0"/>
          <w:numId w:val="2"/>
        </w:numPr>
        <w:spacing w:before="60" w:after="60"/>
      </w:pPr>
      <w:r>
        <w:rPr>
          <w:rFonts w:ascii="Arial" w:cs="Arial" w:eastAsia="Arial" w:hAnsi="Arial"/>
          <w:sz w:val="22"/>
          <w:szCs w:val="22"/>
        </w:rPr>
        <w:t xml:space="preserve">News feed must show posts from followed users sorted by date</w:t>
      </w:r>
    </w:p>
    <w:p>
      <w:pPr>
        <w:pStyle w:val="ListParagraph"/>
        <w:numPr>
          <w:ilvl w:val="0"/>
          <w:numId w:val="2"/>
        </w:numPr>
        <w:spacing w:before="60" w:after="60"/>
      </w:pPr>
      <w:r>
        <w:rPr>
          <w:rFonts w:ascii="Arial" w:cs="Arial" w:eastAsia="Arial" w:hAnsi="Arial"/>
          <w:sz w:val="22"/>
          <w:szCs w:val="22"/>
        </w:rPr>
        <w:t xml:space="preserve">Notifications must be generated for likes, comments, and follows</w:t>
      </w:r>
    </w:p>
    <w:p>
      <w:pPr>
        <w:pStyle w:val="ListParagraph"/>
        <w:numPr>
          <w:ilvl w:val="0"/>
          <w:numId w:val="2"/>
        </w:numPr>
        <w:spacing w:before="60" w:after="60"/>
      </w:pPr>
      <w:r>
        <w:rPr>
          <w:rFonts w:ascii="Arial" w:cs="Arial" w:eastAsia="Arial" w:hAnsi="Arial"/>
          <w:sz w:val="22"/>
          <w:szCs w:val="22"/>
        </w:rPr>
        <w:t xml:space="preserve">Only post owners can edit or delete their posts</w:t>
      </w:r>
    </w:p>
    <w:p>
      <w:pPr>
        <w:pStyle w:val="Heading2"/>
        <w:spacing w:before="240" w:after="120"/>
      </w:pPr>
      <w:r>
        <w:rPr>
          <w:rFonts w:ascii="Arial" w:cs="Arial" w:eastAsia="Arial" w:hAnsi="Arial"/>
          <w:b/>
          <w:bCs/>
          <w:color w:val="2E74B5"/>
          <w:sz w:val="24"/>
          <w:szCs w:val="24"/>
        </w:rPr>
        <w:t xml:space="preserve">3.2 Non-Functional Requirements</w:t>
      </w:r>
    </w:p>
    <w:p>
      <w:pPr>
        <w:pStyle w:val="ListParagraph"/>
        <w:numPr>
          <w:ilvl w:val="0"/>
          <w:numId w:val="2"/>
        </w:numPr>
        <w:spacing w:before="60" w:after="60"/>
      </w:pPr>
      <w:r>
        <w:rPr>
          <w:rFonts w:ascii="Arial" w:cs="Arial" w:eastAsia="Arial" w:hAnsi="Arial"/>
          <w:sz w:val="22"/>
          <w:szCs w:val="22"/>
        </w:rPr>
        <w:t xml:space="preserve">Response time for API calls should be under 500ms for normal operations</w:t>
      </w:r>
    </w:p>
    <w:p>
      <w:pPr>
        <w:pStyle w:val="ListParagraph"/>
        <w:numPr>
          <w:ilvl w:val="0"/>
          <w:numId w:val="2"/>
        </w:numPr>
        <w:spacing w:before="60" w:after="60"/>
      </w:pPr>
      <w:r>
        <w:rPr>
          <w:rFonts w:ascii="Arial" w:cs="Arial" w:eastAsia="Arial" w:hAnsi="Arial"/>
          <w:sz w:val="22"/>
          <w:szCs w:val="22"/>
        </w:rPr>
        <w:t xml:space="preserve">Passwords must be hashed using bcrypt before storage</w:t>
      </w:r>
    </w:p>
    <w:p>
      <w:pPr>
        <w:pStyle w:val="ListParagraph"/>
        <w:numPr>
          <w:ilvl w:val="0"/>
          <w:numId w:val="2"/>
        </w:numPr>
        <w:spacing w:before="60" w:after="60"/>
      </w:pPr>
      <w:r>
        <w:rPr>
          <w:rFonts w:ascii="Arial" w:cs="Arial" w:eastAsia="Arial" w:hAnsi="Arial"/>
          <w:sz w:val="22"/>
          <w:szCs w:val="22"/>
        </w:rPr>
        <w:t xml:space="preserve">JWT tokens must expire and be refreshed appropriately</w:t>
      </w:r>
    </w:p>
    <w:p>
      <w:pPr>
        <w:pStyle w:val="ListParagraph"/>
        <w:numPr>
          <w:ilvl w:val="0"/>
          <w:numId w:val="2"/>
        </w:numPr>
        <w:spacing w:before="60" w:after="60"/>
      </w:pPr>
      <w:r>
        <w:rPr>
          <w:rFonts w:ascii="Arial" w:cs="Arial" w:eastAsia="Arial" w:hAnsi="Arial"/>
          <w:sz w:val="22"/>
          <w:szCs w:val="22"/>
        </w:rPr>
        <w:t xml:space="preserve">The UI must be responsive and work on screen widths from 360px to 1920px</w:t>
      </w:r>
    </w:p>
    <w:p>
      <w:pPr>
        <w:pStyle w:val="ListParagraph"/>
        <w:numPr>
          <w:ilvl w:val="0"/>
          <w:numId w:val="2"/>
        </w:numPr>
        <w:spacing w:before="60" w:after="60"/>
      </w:pPr>
      <w:r>
        <w:rPr>
          <w:rFonts w:ascii="Arial" w:cs="Arial" w:eastAsia="Arial" w:hAnsi="Arial"/>
          <w:sz w:val="22"/>
          <w:szCs w:val="22"/>
        </w:rPr>
        <w:t xml:space="preserve">The application must handle concurrent users without data integrity issues</w:t>
      </w:r>
    </w:p>
    <w:p>
      <w:pPr>
        <w:pStyle w:val="Heading2"/>
        <w:spacing w:before="240" w:after="120"/>
      </w:pPr>
      <w:r>
        <w:rPr>
          <w:rFonts w:ascii="Arial" w:cs="Arial" w:eastAsia="Arial" w:hAnsi="Arial"/>
          <w:b/>
          <w:bCs/>
          <w:color w:val="2E74B5"/>
          <w:sz w:val="24"/>
          <w:szCs w:val="24"/>
        </w:rPr>
        <w:t xml:space="preserve">3.3 Hardware &amp;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10/11, macOS, or Linux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v18.x LTS or above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or above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Edge (latest versions)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4 GB for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2 GB free disk space</w:t>
            </w:r>
          </w:p>
        </w:tc>
      </w:tr>
    </w:tbl>
    <w:p>
      <w:pPr>
        <w:pStyle w:val="Heading1"/>
        <w:pBdr>
          <w:bottom w:val="single" w:color="2E74B5" w:sz="4" w:space="1"/>
        </w:pBdr>
        <w:spacing w:before="300" w:after="150"/>
      </w:pPr>
      <w:r>
        <w:rPr>
          <w:rFonts w:ascii="Arial" w:cs="Arial" w:eastAsia="Arial" w:hAnsi="Arial"/>
          <w:b/>
          <w:bCs/>
          <w:sz w:val="28"/>
          <w:szCs w:val="28"/>
        </w:rPr>
        <w:t xml:space="preserve">Chapter 4: System Design</w:t>
      </w:r>
    </w:p>
    <w:p>
      <w:pPr>
        <w:pStyle w:val="Heading2"/>
        <w:spacing w:before="240" w:after="120"/>
      </w:pPr>
      <w:r>
        <w:rPr>
          <w:rFonts w:ascii="Arial" w:cs="Arial" w:eastAsia="Arial" w:hAnsi="Arial"/>
          <w:b/>
          <w:bCs/>
          <w:color w:val="2E74B5"/>
          <w:sz w:val="24"/>
          <w:szCs w:val="24"/>
        </w:rPr>
        <w:t xml:space="preserve">4.1 Architecture Overview</w:t>
      </w:r>
    </w:p>
    <w:p>
      <w:pPr>
        <w:spacing w:before="80" w:after="80"/>
        <w:jc w:val="both"/>
      </w:pPr>
      <w:r>
        <w:rPr>
          <w:rFonts w:ascii="Arial" w:cs="Arial" w:eastAsia="Arial" w:hAnsi="Arial"/>
          <w:sz w:val="22"/>
          <w:szCs w:val="22"/>
        </w:rPr>
        <w:t xml:space="preserve">The application follows a three-tier client-server architecture:</w:t>
      </w:r>
    </w:p>
    <w:p>
      <w:pPr>
        <w:pStyle w:val="ListParagraph"/>
        <w:numPr>
          <w:ilvl w:val="0"/>
          <w:numId w:val="2"/>
        </w:numPr>
        <w:spacing w:before="60" w:after="60"/>
      </w:pPr>
      <w:r>
        <w:rPr>
          <w:rFonts w:ascii="Arial" w:cs="Arial" w:eastAsia="Arial" w:hAnsi="Arial"/>
          <w:sz w:val="22"/>
          <w:szCs w:val="22"/>
        </w:rPr>
        <w:t xml:space="preserve">Tier 1 (Client): React.js SPA running in the user's browser, communicating with the backend via HTTP REST API calls using Axios</w:t>
      </w:r>
    </w:p>
    <w:p>
      <w:pPr>
        <w:pStyle w:val="ListParagraph"/>
        <w:numPr>
          <w:ilvl w:val="0"/>
          <w:numId w:val="2"/>
        </w:numPr>
        <w:spacing w:before="60" w:after="60"/>
      </w:pPr>
      <w:r>
        <w:rPr>
          <w:rFonts w:ascii="Arial" w:cs="Arial" w:eastAsia="Arial" w:hAnsi="Arial"/>
          <w:sz w:val="22"/>
          <w:szCs w:val="22"/>
        </w:rPr>
        <w:t xml:space="preserve">Tier 2 (Server): Node.js + Express.js application handling routing, business logic, authentication middleware, and database queries</w:t>
      </w:r>
    </w:p>
    <w:p>
      <w:pPr>
        <w:pStyle w:val="ListParagraph"/>
        <w:numPr>
          <w:ilvl w:val="0"/>
          <w:numId w:val="2"/>
        </w:numPr>
        <w:spacing w:before="60" w:after="60"/>
      </w:pPr>
      <w:r>
        <w:rPr>
          <w:rFonts w:ascii="Arial" w:cs="Arial" w:eastAsia="Arial" w:hAnsi="Arial"/>
          <w:sz w:val="22"/>
          <w:szCs w:val="22"/>
        </w:rPr>
        <w:t xml:space="preserve">Tier 3 (Database): MySQL relational database storing all persistent application data</w:t>
      </w:r>
    </w:p>
    <w:p>
      <w:pPr>
        <w:pStyle w:val="Heading2"/>
        <w:spacing w:before="240" w:after="120"/>
      </w:pPr>
      <w:r>
        <w:rPr>
          <w:rFonts w:ascii="Arial" w:cs="Arial" w:eastAsia="Arial" w:hAnsi="Arial"/>
          <w:b/>
          <w:bCs/>
          <w:color w:val="2E74B5"/>
          <w:sz w:val="24"/>
          <w:szCs w:val="24"/>
        </w:rPr>
        <w:t xml:space="preserve">4.2 Database Schema</w:t>
      </w:r>
    </w:p>
    <w:p>
      <w:pPr>
        <w:spacing w:before="80" w:after="80"/>
        <w:jc w:val="both"/>
      </w:pPr>
      <w:r>
        <w:rPr>
          <w:rFonts w:ascii="Arial" w:cs="Arial" w:eastAsia="Arial" w:hAnsi="Arial"/>
          <w:sz w:val="22"/>
          <w:szCs w:val="22"/>
        </w:rPr>
        <w:t xml:space="preserve">The following tables form the core of the MySQL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7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(PK), username, email, password_hash, bio, profile_pic, is_verified,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 posts, comments; Many-to-many: follows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(PK), user_id (FK), content, media_url, media_type, created_at, updated_at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users; One-to-many: likes, comments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(PK), user_id (FK), post_id (FK),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Junction: users and posts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(PK), user_id (FK), post_id (FK), content,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users and posts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follower_id (FK), following_id (FK),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Self-referential junction on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(PK), recipient_id (FK), sender_id (FK), type, post_id (FK), is_read, created_at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users</w:t>
            </w:r>
          </w:p>
        </w:tc>
      </w:tr>
    </w:tbl>
    <w:p>
      <w:pPr>
        <w:pStyle w:val="Heading2"/>
        <w:spacing w:before="240" w:after="120"/>
      </w:pPr>
      <w:r>
        <w:rPr>
          <w:rFonts w:ascii="Arial" w:cs="Arial" w:eastAsia="Arial" w:hAnsi="Arial"/>
          <w:b/>
          <w:bCs/>
          <w:color w:val="2E74B5"/>
          <w:sz w:val="24"/>
          <w:szCs w:val="24"/>
        </w:rPr>
        <w:t xml:space="preserve">4.3 API Design</w:t>
      </w:r>
    </w:p>
    <w:p>
      <w:pPr>
        <w:spacing w:before="80" w:after="80"/>
        <w:jc w:val="both"/>
      </w:pPr>
      <w:r>
        <w:rPr>
          <w:rFonts w:ascii="Arial" w:cs="Arial" w:eastAsia="Arial" w:hAnsi="Arial"/>
          <w:sz w:val="22"/>
          <w:szCs w:val="22"/>
        </w:rPr>
        <w:t xml:space="preserve">The REST API follows standard HTTP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/api/auth/register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 new user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and receive JWT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/api/auth/verify/:token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email address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 profile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user profile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post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/api/posts/feed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news feed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 post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post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/api/posts/:id/like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 unlike a post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/api/posts/:id/comments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comment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/api/users/:id/follow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 unfollow a user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 notifications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pStyle w:val="Heading1"/>
        <w:pBdr>
          <w:bottom w:val="single" w:color="2E74B5" w:sz="4" w:space="1"/>
        </w:pBdr>
        <w:spacing w:before="300" w:after="150"/>
      </w:pPr>
      <w:r>
        <w:rPr>
          <w:rFonts w:ascii="Arial" w:cs="Arial" w:eastAsia="Arial" w:hAnsi="Arial"/>
          <w:b/>
          <w:bCs/>
          <w:sz w:val="28"/>
          <w:szCs w:val="28"/>
        </w:rPr>
        <w:t xml:space="preserve">Chapter 5: Implementation</w:t>
      </w:r>
    </w:p>
    <w:p>
      <w:pPr>
        <w:pStyle w:val="Heading2"/>
        <w:spacing w:before="240" w:after="120"/>
      </w:pPr>
      <w:r>
        <w:rPr>
          <w:rFonts w:ascii="Arial" w:cs="Arial" w:eastAsia="Arial" w:hAnsi="Arial"/>
          <w:b/>
          <w:bCs/>
          <w:color w:val="2E74B5"/>
          <w:sz w:val="24"/>
          <w:szCs w:val="24"/>
        </w:rPr>
        <w:t xml:space="preserve">5.1 Project Structure</w:t>
      </w:r>
    </w:p>
    <w:p>
      <w:pPr>
        <w:spacing w:before="80" w:after="80"/>
        <w:jc w:val="both"/>
      </w:pPr>
      <w:r>
        <w:rPr>
          <w:rFonts w:ascii="Arial" w:cs="Arial" w:eastAsia="Arial" w:hAnsi="Arial"/>
          <w:sz w:val="22"/>
          <w:szCs w:val="22"/>
        </w:rPr>
        <w:t xml:space="preserve">The project is organized into two main directories: /client (React frontend) and /server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58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/client/src/components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React components (Navbar, PostCard, CommentBox,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Page-level components (Home, Profile, Login, Register, Feed)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/client/src/context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Context API for global auth state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Axios API call functions organized by resource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/server/routes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 route handlers for each API resource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/server/controllers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logic functions called by route handlers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/server/middleware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auth middleware and file upload middleware (Multer)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/server/models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query functions for each database 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/server/config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connection and environment configuration</w:t>
            </w:r>
          </w:p>
        </w:tc>
      </w:tr>
    </w:tbl>
    <w:p>
      <w:pPr>
        <w:pStyle w:val="Heading2"/>
        <w:spacing w:before="240" w:after="120"/>
      </w:pPr>
      <w:r>
        <w:rPr>
          <w:rFonts w:ascii="Arial" w:cs="Arial" w:eastAsia="Arial" w:hAnsi="Arial"/>
          <w:b/>
          <w:bCs/>
          <w:color w:val="2E74B5"/>
          <w:sz w:val="24"/>
          <w:szCs w:val="24"/>
        </w:rPr>
        <w:t xml:space="preserve">5.2 Authentication Implementation</w:t>
      </w:r>
    </w:p>
    <w:p>
      <w:pPr>
        <w:spacing w:before="80" w:after="80"/>
        <w:jc w:val="both"/>
      </w:pPr>
      <w:r>
        <w:rPr>
          <w:rFonts w:ascii="Arial" w:cs="Arial" w:eastAsia="Arial" w:hAnsi="Arial"/>
          <w:sz w:val="22"/>
          <w:szCs w:val="22"/>
        </w:rPr>
        <w:t xml:space="preserve">User registration stores the bcrypt-hashed password in MySQL. A unique email verification token is generated and emailed via Nodemailer. Upon verification, the user's account is activated. On login, the server validates credentials, and if correct, returns a signed JWT containing the user's ID and email. Protected routes use an Express middleware that verifies the JWT from the Authorization header before allowing access.</w:t>
      </w:r>
    </w:p>
    <w:p>
      <w:pPr>
        <w:pStyle w:val="Heading2"/>
        <w:spacing w:before="240" w:after="120"/>
      </w:pPr>
      <w:r>
        <w:rPr>
          <w:rFonts w:ascii="Arial" w:cs="Arial" w:eastAsia="Arial" w:hAnsi="Arial"/>
          <w:b/>
          <w:bCs/>
          <w:color w:val="2E74B5"/>
          <w:sz w:val="24"/>
          <w:szCs w:val="24"/>
        </w:rPr>
        <w:t xml:space="preserve">5.3 Authorization</w:t>
      </w:r>
    </w:p>
    <w:p>
      <w:pPr>
        <w:spacing w:before="80" w:after="80"/>
        <w:jc w:val="both"/>
      </w:pPr>
      <w:r>
        <w:rPr>
          <w:rFonts w:ascii="Arial" w:cs="Arial" w:eastAsia="Arial" w:hAnsi="Arial"/>
          <w:sz w:val="22"/>
          <w:szCs w:val="22"/>
        </w:rPr>
        <w:t xml:space="preserve">Post edit and delete routes check that the authenticated user's ID (from the JWT payload) matches the post's user_id in the database. If they do not match, the server returns a 403 Forbidden response. This ensures strict ownership-based access control.</w:t>
      </w:r>
    </w:p>
    <w:p>
      <w:pPr>
        <w:pStyle w:val="Heading2"/>
        <w:spacing w:before="240" w:after="120"/>
      </w:pPr>
      <w:r>
        <w:rPr>
          <w:rFonts w:ascii="Arial" w:cs="Arial" w:eastAsia="Arial" w:hAnsi="Arial"/>
          <w:b/>
          <w:bCs/>
          <w:color w:val="2E74B5"/>
          <w:sz w:val="24"/>
          <w:szCs w:val="24"/>
        </w:rPr>
        <w:t xml:space="preserve">5.4 News Feed Algorithm</w:t>
      </w:r>
    </w:p>
    <w:p>
      <w:pPr>
        <w:spacing w:before="80" w:after="80"/>
        <w:jc w:val="both"/>
      </w:pPr>
      <w:r>
        <w:rPr>
          <w:rFonts w:ascii="Arial" w:cs="Arial" w:eastAsia="Arial" w:hAnsi="Arial"/>
          <w:sz w:val="22"/>
          <w:szCs w:val="22"/>
        </w:rPr>
        <w:t xml:space="preserve">The news feed query joins the posts table with the follows table to retrieve posts from all users that the current user follows, ordered by creation date descending. Pagination is implemented using LIMIT and OFFSET clauses to support infinite scrolling on the frontend.</w:t>
      </w:r>
    </w:p>
    <w:p>
      <w:pPr>
        <w:pStyle w:val="Heading2"/>
        <w:spacing w:before="240" w:after="120"/>
      </w:pPr>
      <w:r>
        <w:rPr>
          <w:rFonts w:ascii="Arial" w:cs="Arial" w:eastAsia="Arial" w:hAnsi="Arial"/>
          <w:b/>
          <w:bCs/>
          <w:color w:val="2E74B5"/>
          <w:sz w:val="24"/>
          <w:szCs w:val="24"/>
        </w:rPr>
        <w:t xml:space="preserve">5.5 File Uploads</w:t>
      </w:r>
    </w:p>
    <w:p>
      <w:pPr>
        <w:spacing w:before="80" w:after="80"/>
        <w:jc w:val="both"/>
      </w:pPr>
      <w:r>
        <w:rPr>
          <w:rFonts w:ascii="Arial" w:cs="Arial" w:eastAsia="Arial" w:hAnsi="Arial"/>
          <w:sz w:val="22"/>
          <w:szCs w:val="22"/>
        </w:rPr>
        <w:t xml:space="preserve">Multer middleware handles multipart/form-data on the server side. Files are validated by MIME type and size, then uploaded to Cloudinary (cloud storage). The returned Cloudinary URL is saved in the post's media_url column in MySQL.</w:t>
      </w:r>
    </w:p>
    <w:p>
      <w:pPr>
        <w:pStyle w:val="Heading1"/>
        <w:pBdr>
          <w:bottom w:val="single" w:color="2E74B5" w:sz="4" w:space="1"/>
        </w:pBdr>
        <w:spacing w:before="300" w:after="150"/>
      </w:pPr>
      <w:r>
        <w:rPr>
          <w:rFonts w:ascii="Arial" w:cs="Arial" w:eastAsia="Arial" w:hAnsi="Arial"/>
          <w:b/>
          <w:bCs/>
          <w:sz w:val="28"/>
          <w:szCs w:val="28"/>
        </w:rPr>
        <w:t xml:space="preserve">Chapter 6: Testing</w:t>
      </w:r>
    </w:p>
    <w:p>
      <w:pPr>
        <w:pStyle w:val="Heading2"/>
        <w:spacing w:before="240" w:after="120"/>
      </w:pPr>
      <w:r>
        <w:rPr>
          <w:rFonts w:ascii="Arial" w:cs="Arial" w:eastAsia="Arial" w:hAnsi="Arial"/>
          <w:b/>
          <w:bCs/>
          <w:color w:val="2E74B5"/>
          <w:sz w:val="24"/>
          <w:szCs w:val="24"/>
        </w:rPr>
        <w:t xml:space="preserve">6.1 Unit Testing</w:t>
      </w:r>
    </w:p>
    <w:p>
      <w:pPr>
        <w:spacing w:before="80" w:after="80"/>
        <w:jc w:val="both"/>
      </w:pPr>
      <w:r>
        <w:rPr>
          <w:rFonts w:ascii="Arial" w:cs="Arial" w:eastAsia="Arial" w:hAnsi="Arial"/>
          <w:sz w:val="22"/>
          <w:szCs w:val="22"/>
        </w:rPr>
        <w:t xml:space="preserve">Individual controller functions and utility functions were tested using Jest. Test cases covered password hashing, JWT generation and verification, and database query functions with a test MySQL database.</w:t>
      </w:r>
    </w:p>
    <w:p>
      <w:pPr>
        <w:pStyle w:val="Heading2"/>
        <w:spacing w:before="240" w:after="120"/>
      </w:pPr>
      <w:r>
        <w:rPr>
          <w:rFonts w:ascii="Arial" w:cs="Arial" w:eastAsia="Arial" w:hAnsi="Arial"/>
          <w:b/>
          <w:bCs/>
          <w:color w:val="2E74B5"/>
          <w:sz w:val="24"/>
          <w:szCs w:val="24"/>
        </w:rPr>
        <w:t xml:space="preserve">6.2 Integration Testing</w:t>
      </w:r>
    </w:p>
    <w:p>
      <w:pPr>
        <w:spacing w:before="80" w:after="80"/>
        <w:jc w:val="both"/>
      </w:pPr>
      <w:r>
        <w:rPr>
          <w:rFonts w:ascii="Arial" w:cs="Arial" w:eastAsia="Arial" w:hAnsi="Arial"/>
          <w:sz w:val="22"/>
          <w:szCs w:val="22"/>
        </w:rPr>
        <w:t xml:space="preserve">API endpoints were tested using Postman and automated tests via Supertest. Each endpoint was tested for correct responses on valid input, proper error responses (400, 401, 403, 404) on invalid input, and authorization enforcement.</w:t>
      </w:r>
    </w:p>
    <w:p>
      <w:pPr>
        <w:pStyle w:val="Heading2"/>
        <w:spacing w:before="240" w:after="120"/>
      </w:pPr>
      <w:r>
        <w:rPr>
          <w:rFonts w:ascii="Arial" w:cs="Arial" w:eastAsia="Arial" w:hAnsi="Arial"/>
          <w:b/>
          <w:bCs/>
          <w:color w:val="2E74B5"/>
          <w:sz w:val="24"/>
          <w:szCs w:val="24"/>
        </w:rPr>
        <w:t xml:space="preserve">6.3 UI Testing</w:t>
      </w:r>
    </w:p>
    <w:p>
      <w:pPr>
        <w:spacing w:before="80" w:after="80"/>
        <w:jc w:val="both"/>
      </w:pPr>
      <w:r>
        <w:rPr>
          <w:rFonts w:ascii="Arial" w:cs="Arial" w:eastAsia="Arial" w:hAnsi="Arial"/>
          <w:sz w:val="22"/>
          <w:szCs w:val="22"/>
        </w:rPr>
        <w:t xml:space="preserve">Frontend components were tested manually across Chrome, Firefox, and Edge browsers on desktop and mobile viewports. Key flows tested include user registration and email verification, login and logout, post creation with image upload, like/comment/follow actions, and notification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with valid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created, verification email sent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 Unauthorized response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post (authenticated)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appears in feed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another user's 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403 Forbidden response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a 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 appear in news feed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image with 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displays in post 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a post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count increments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comment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appears under 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on like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appears for post owner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bl>
    <w:p>
      <w:pPr>
        <w:pStyle w:val="Heading1"/>
        <w:pBdr>
          <w:bottom w:val="single" w:color="2E74B5" w:sz="4" w:space="1"/>
        </w:pBdr>
        <w:spacing w:before="300" w:after="150"/>
      </w:pPr>
      <w:r>
        <w:rPr>
          <w:rFonts w:ascii="Arial" w:cs="Arial" w:eastAsia="Arial" w:hAnsi="Arial"/>
          <w:b/>
          <w:bCs/>
          <w:sz w:val="28"/>
          <w:szCs w:val="28"/>
        </w:rPr>
        <w:t xml:space="preserve">Chapter 7: Deployment</w:t>
      </w:r>
    </w:p>
    <w:p>
      <w:pPr>
        <w:pStyle w:val="Heading2"/>
        <w:spacing w:before="240" w:after="120"/>
      </w:pPr>
      <w:r>
        <w:rPr>
          <w:rFonts w:ascii="Arial" w:cs="Arial" w:eastAsia="Arial" w:hAnsi="Arial"/>
          <w:b/>
          <w:bCs/>
          <w:color w:val="2E74B5"/>
          <w:sz w:val="24"/>
          <w:szCs w:val="24"/>
        </w:rPr>
        <w:t xml:space="preserve">7.1 Deployment Strategy</w:t>
      </w:r>
    </w:p>
    <w:p>
      <w:pPr>
        <w:spacing w:before="80" w:after="80"/>
        <w:jc w:val="both"/>
      </w:pPr>
      <w:r>
        <w:rPr>
          <w:rFonts w:ascii="Arial" w:cs="Arial" w:eastAsia="Arial" w:hAnsi="Arial"/>
          <w:sz w:val="22"/>
          <w:szCs w:val="22"/>
        </w:rPr>
        <w:t xml:space="preserve">The application is prepared for deployment as follows:</w:t>
      </w:r>
    </w:p>
    <w:p>
      <w:pPr>
        <w:pStyle w:val="ListParagraph"/>
        <w:numPr>
          <w:ilvl w:val="0"/>
          <w:numId w:val="2"/>
        </w:numPr>
        <w:spacing w:before="60" w:after="60"/>
      </w:pPr>
      <w:r>
        <w:rPr>
          <w:rFonts w:ascii="Arial" w:cs="Arial" w:eastAsia="Arial" w:hAnsi="Arial"/>
          <w:sz w:val="22"/>
          <w:szCs w:val="22"/>
        </w:rPr>
        <w:t xml:space="preserve">Frontend (React.js): Built using npm run build and deployed as static files</w:t>
      </w:r>
    </w:p>
    <w:p>
      <w:pPr>
        <w:pStyle w:val="ListParagraph"/>
        <w:numPr>
          <w:ilvl w:val="0"/>
          <w:numId w:val="2"/>
        </w:numPr>
        <w:spacing w:before="60" w:after="60"/>
      </w:pPr>
      <w:r>
        <w:rPr>
          <w:rFonts w:ascii="Arial" w:cs="Arial" w:eastAsia="Arial" w:hAnsi="Arial"/>
          <w:sz w:val="22"/>
          <w:szCs w:val="22"/>
        </w:rPr>
        <w:t xml:space="preserve">Backend (Node.js): Deployed as a Node.js server with environment variables managed via .env files</w:t>
      </w:r>
    </w:p>
    <w:p>
      <w:pPr>
        <w:pStyle w:val="ListParagraph"/>
        <w:numPr>
          <w:ilvl w:val="0"/>
          <w:numId w:val="2"/>
        </w:numPr>
        <w:spacing w:before="60" w:after="60"/>
      </w:pPr>
      <w:r>
        <w:rPr>
          <w:rFonts w:ascii="Arial" w:cs="Arial" w:eastAsia="Arial" w:hAnsi="Arial"/>
          <w:sz w:val="22"/>
          <w:szCs w:val="22"/>
        </w:rPr>
        <w:t xml:space="preserve">Database (MySQL): Hosted on a managed MySQL instance; schema initialized via migration scripts</w:t>
      </w:r>
    </w:p>
    <w:p>
      <w:pPr>
        <w:pStyle w:val="ListParagraph"/>
        <w:numPr>
          <w:ilvl w:val="0"/>
          <w:numId w:val="2"/>
        </w:numPr>
        <w:spacing w:before="60" w:after="60"/>
      </w:pPr>
      <w:r>
        <w:rPr>
          <w:rFonts w:ascii="Arial" w:cs="Arial" w:eastAsia="Arial" w:hAnsi="Arial"/>
          <w:sz w:val="22"/>
          <w:szCs w:val="22"/>
        </w:rPr>
        <w:t xml:space="preserve">Media Storage: Cloudinary handles all image and video storage and delivery</w:t>
      </w:r>
    </w:p>
    <w:p>
      <w:pPr>
        <w:pStyle w:val="Heading2"/>
        <w:spacing w:before="240" w:after="120"/>
      </w:pPr>
      <w:r>
        <w:rPr>
          <w:rFonts w:ascii="Arial" w:cs="Arial" w:eastAsia="Arial" w:hAnsi="Arial"/>
          <w:b/>
          <w:bCs/>
          <w:color w:val="2E74B5"/>
          <w:sz w:val="24"/>
          <w:szCs w:val="24"/>
        </w:rPr>
        <w:t xml:space="preserve">7.2 Environment Configuration</w:t>
      </w:r>
    </w:p>
    <w:p>
      <w:pPr>
        <w:spacing w:before="80" w:after="80"/>
        <w:jc w:val="both"/>
      </w:pPr>
      <w:r>
        <w:rPr>
          <w:rFonts w:ascii="Arial" w:cs="Arial" w:eastAsia="Arial" w:hAnsi="Arial"/>
          <w:sz w:val="22"/>
          <w:szCs w:val="22"/>
        </w:rPr>
        <w:t xml:space="preserve">All sensitive configuration (database credentials, JWT secret, Cloudinary keys, email credentials) is stored in environment variables and never committed to version control. The .gitignore file excludes .env files.</w:t>
      </w:r>
    </w:p>
    <w:p>
      <w:pPr>
        <w:pStyle w:val="Heading1"/>
        <w:pBdr>
          <w:bottom w:val="single" w:color="2E74B5" w:sz="4" w:space="1"/>
        </w:pBdr>
        <w:spacing w:before="300" w:after="150"/>
      </w:pPr>
      <w:r>
        <w:rPr>
          <w:rFonts w:ascii="Arial" w:cs="Arial" w:eastAsia="Arial" w:hAnsi="Arial"/>
          <w:b/>
          <w:bCs/>
          <w:sz w:val="28"/>
          <w:szCs w:val="28"/>
        </w:rPr>
        <w:t xml:space="preserve">Chapter 8: Results &amp; Discussion</w:t>
      </w:r>
    </w:p>
    <w:p>
      <w:pPr>
        <w:spacing w:before="80" w:after="80"/>
        <w:jc w:val="both"/>
      </w:pPr>
      <w:r>
        <w:rPr>
          <w:rFonts w:ascii="Arial" w:cs="Arial" w:eastAsia="Arial" w:hAnsi="Arial"/>
          <w:sz w:val="22"/>
          <w:szCs w:val="22"/>
        </w:rPr>
        <w:t xml:space="preserve">The Social Media Platform was successfully developed and tested with all planned features implemented. The application demonstrates a complete full-stack development workflow from database design to frontend deployment. Key achievements include:</w:t>
      </w:r>
    </w:p>
    <w:p>
      <w:pPr>
        <w:pStyle w:val="ListParagraph"/>
        <w:numPr>
          <w:ilvl w:val="0"/>
          <w:numId w:val="2"/>
        </w:numPr>
        <w:spacing w:before="60" w:after="60"/>
      </w:pPr>
      <w:r>
        <w:rPr>
          <w:rFonts w:ascii="Arial" w:cs="Arial" w:eastAsia="Arial" w:hAnsi="Arial"/>
          <w:sz w:val="22"/>
          <w:szCs w:val="22"/>
        </w:rPr>
        <w:t xml:space="preserve">Fully functional authentication flow with email verification</w:t>
      </w:r>
    </w:p>
    <w:p>
      <w:pPr>
        <w:pStyle w:val="ListParagraph"/>
        <w:numPr>
          <w:ilvl w:val="0"/>
          <w:numId w:val="2"/>
        </w:numPr>
        <w:spacing w:before="60" w:after="60"/>
      </w:pPr>
      <w:r>
        <w:rPr>
          <w:rFonts w:ascii="Arial" w:cs="Arial" w:eastAsia="Arial" w:hAnsi="Arial"/>
          <w:sz w:val="22"/>
          <w:szCs w:val="22"/>
        </w:rPr>
        <w:t xml:space="preserve">Secure JWT-based session management</w:t>
      </w:r>
    </w:p>
    <w:p>
      <w:pPr>
        <w:pStyle w:val="ListParagraph"/>
        <w:numPr>
          <w:ilvl w:val="0"/>
          <w:numId w:val="2"/>
        </w:numPr>
        <w:spacing w:before="60" w:after="60"/>
      </w:pPr>
      <w:r>
        <w:rPr>
          <w:rFonts w:ascii="Arial" w:cs="Arial" w:eastAsia="Arial" w:hAnsi="Arial"/>
          <w:sz w:val="22"/>
          <w:szCs w:val="22"/>
        </w:rPr>
        <w:t xml:space="preserve">Complete CRUD operations for posts with media support</w:t>
      </w:r>
    </w:p>
    <w:p>
      <w:pPr>
        <w:pStyle w:val="ListParagraph"/>
        <w:numPr>
          <w:ilvl w:val="0"/>
          <w:numId w:val="2"/>
        </w:numPr>
        <w:spacing w:before="60" w:after="60"/>
      </w:pPr>
      <w:r>
        <w:rPr>
          <w:rFonts w:ascii="Arial" w:cs="Arial" w:eastAsia="Arial" w:hAnsi="Arial"/>
          <w:sz w:val="22"/>
          <w:szCs w:val="22"/>
        </w:rPr>
        <w:t xml:space="preserve">Normalized MySQL schema with proper foreign key constraints</w:t>
      </w:r>
    </w:p>
    <w:p>
      <w:pPr>
        <w:pStyle w:val="ListParagraph"/>
        <w:numPr>
          <w:ilvl w:val="0"/>
          <w:numId w:val="2"/>
        </w:numPr>
        <w:spacing w:before="60" w:after="60"/>
      </w:pPr>
      <w:r>
        <w:rPr>
          <w:rFonts w:ascii="Arial" w:cs="Arial" w:eastAsia="Arial" w:hAnsi="Arial"/>
          <w:sz w:val="22"/>
          <w:szCs w:val="22"/>
        </w:rPr>
        <w:t xml:space="preserve">Responsive React.js frontend with smooth user experience</w:t>
      </w:r>
    </w:p>
    <w:p>
      <w:pPr>
        <w:pStyle w:val="ListParagraph"/>
        <w:numPr>
          <w:ilvl w:val="0"/>
          <w:numId w:val="2"/>
        </w:numPr>
        <w:spacing w:before="60" w:after="60"/>
      </w:pPr>
      <w:r>
        <w:rPr>
          <w:rFonts w:ascii="Arial" w:cs="Arial" w:eastAsia="Arial" w:hAnsi="Arial"/>
          <w:sz w:val="22"/>
          <w:szCs w:val="22"/>
        </w:rPr>
        <w:t xml:space="preserve">Robust REST API with proper error handling and status codes</w:t>
      </w:r>
    </w:p>
    <w:p>
      <w:pPr>
        <w:pStyle w:val="ListParagraph"/>
        <w:numPr>
          <w:ilvl w:val="0"/>
          <w:numId w:val="2"/>
        </w:numPr>
        <w:spacing w:before="60" w:after="60"/>
      </w:pPr>
      <w:r>
        <w:rPr>
          <w:rFonts w:ascii="Arial" w:cs="Arial" w:eastAsia="Arial" w:hAnsi="Arial"/>
          <w:sz w:val="22"/>
          <w:szCs w:val="22"/>
        </w:rPr>
        <w:t xml:space="preserve">Ownership-based authorization enforced at the API level</w:t>
      </w:r>
    </w:p>
    <w:p>
      <w:pPr>
        <w:spacing w:before="80" w:after="80"/>
        <w:jc w:val="both"/>
      </w:pPr>
      <w:r>
        <w:rPr>
          <w:rFonts w:ascii="Arial" w:cs="Arial" w:eastAsia="Arial" w:hAnsi="Arial"/>
          <w:sz w:val="22"/>
          <w:szCs w:val="22"/>
        </w:rPr>
        <w:t xml:space="preserve">The application performs well under normal usage conditions. Future improvements could include WebSocket-based real-time notifications, search functionality, and direct messaging.</w:t>
      </w:r>
    </w:p>
    <w:p>
      <w:pPr>
        <w:pStyle w:val="Heading1"/>
        <w:pBdr>
          <w:bottom w:val="single" w:color="2E74B5" w:sz="4" w:space="1"/>
        </w:pBdr>
        <w:spacing w:before="300" w:after="150"/>
      </w:pPr>
      <w:r>
        <w:rPr>
          <w:rFonts w:ascii="Arial" w:cs="Arial" w:eastAsia="Arial" w:hAnsi="Arial"/>
          <w:b/>
          <w:bCs/>
          <w:sz w:val="28"/>
          <w:szCs w:val="28"/>
        </w:rPr>
        <w:t xml:space="preserve">Chapter 9: Conclusion</w:t>
      </w:r>
    </w:p>
    <w:p>
      <w:pPr>
        <w:spacing w:before="80" w:after="80"/>
        <w:jc w:val="both"/>
      </w:pPr>
      <w:r>
        <w:rPr>
          <w:rFonts w:ascii="Arial" w:cs="Arial" w:eastAsia="Arial" w:hAnsi="Arial"/>
          <w:sz w:val="22"/>
          <w:szCs w:val="22"/>
        </w:rPr>
        <w:t xml:space="preserve">This project successfully demonstrates the development of a full-stack Social Media Platform using React.js, Node.js, Express.js, and MySQL. The system covers all major aspects of modern web development including user authentication, authorization, database design, RESTful APIs, file handling, and responsive UI development.</w:t>
      </w:r>
    </w:p>
    <w:p>
      <w:pPr>
        <w:spacing w:before="80" w:after="80"/>
        <w:jc w:val="both"/>
      </w:pPr>
      <w:r>
        <w:rPr>
          <w:rFonts w:ascii="Arial" w:cs="Arial" w:eastAsia="Arial" w:hAnsi="Arial"/>
          <w:sz w:val="22"/>
          <w:szCs w:val="22"/>
        </w:rPr>
        <w:t xml:space="preserve">The project provided valuable hands-on experience with real-world challenges such as secure authentication, relational data modeling, state management in React, and API integration. The knowledge gained through this project forms a strong foundation for professional full-stack development work.</w:t>
      </w:r>
    </w:p>
    <w:p>
      <w:pPr>
        <w:pStyle w:val="Heading1"/>
        <w:pBdr>
          <w:bottom w:val="single" w:color="2E74B5" w:sz="4" w:space="1"/>
        </w:pBdr>
        <w:spacing w:before="300" w:after="150"/>
      </w:pPr>
      <w:r>
        <w:rPr>
          <w:rFonts w:ascii="Arial" w:cs="Arial" w:eastAsia="Arial" w:hAnsi="Arial"/>
          <w:b/>
          <w:bCs/>
          <w:sz w:val="28"/>
          <w:szCs w:val="28"/>
        </w:rPr>
        <w:t xml:space="preserve">References</w:t>
      </w:r>
    </w:p>
    <w:p>
      <w:pPr>
        <w:pStyle w:val="ListParagraph"/>
        <w:numPr>
          <w:ilvl w:val="0"/>
          <w:numId w:val="3"/>
        </w:numPr>
        <w:spacing w:before="60" w:after="60"/>
      </w:pPr>
      <w:r>
        <w:rPr>
          <w:rFonts w:ascii="Arial" w:cs="Arial" w:eastAsia="Arial" w:hAnsi="Arial"/>
          <w:sz w:val="22"/>
          <w:szCs w:val="22"/>
        </w:rPr>
        <w:t xml:space="preserve">React Documentation – reactjs.org</w:t>
      </w:r>
    </w:p>
    <w:p>
      <w:pPr>
        <w:pStyle w:val="ListParagraph"/>
        <w:numPr>
          <w:ilvl w:val="0"/>
          <w:numId w:val="3"/>
        </w:numPr>
        <w:spacing w:before="60" w:after="60"/>
      </w:pPr>
      <w:r>
        <w:rPr>
          <w:rFonts w:ascii="Arial" w:cs="Arial" w:eastAsia="Arial" w:hAnsi="Arial"/>
          <w:sz w:val="22"/>
          <w:szCs w:val="22"/>
        </w:rPr>
        <w:t xml:space="preserve">Node.js Documentation – nodejs.org</w:t>
      </w:r>
    </w:p>
    <w:p>
      <w:pPr>
        <w:pStyle w:val="ListParagraph"/>
        <w:numPr>
          <w:ilvl w:val="0"/>
          <w:numId w:val="3"/>
        </w:numPr>
        <w:spacing w:before="60" w:after="60"/>
      </w:pPr>
      <w:r>
        <w:rPr>
          <w:rFonts w:ascii="Arial" w:cs="Arial" w:eastAsia="Arial" w:hAnsi="Arial"/>
          <w:sz w:val="22"/>
          <w:szCs w:val="22"/>
        </w:rPr>
        <w:t xml:space="preserve">Express.js Documentation – expressjs.com</w:t>
      </w:r>
    </w:p>
    <w:p>
      <w:pPr>
        <w:pStyle w:val="ListParagraph"/>
        <w:numPr>
          <w:ilvl w:val="0"/>
          <w:numId w:val="3"/>
        </w:numPr>
        <w:spacing w:before="60" w:after="60"/>
      </w:pPr>
      <w:r>
        <w:rPr>
          <w:rFonts w:ascii="Arial" w:cs="Arial" w:eastAsia="Arial" w:hAnsi="Arial"/>
          <w:sz w:val="22"/>
          <w:szCs w:val="22"/>
        </w:rPr>
        <w:t xml:space="preserve">MySQL 8.0 Reference Manual – dev.mysql.com/doc</w:t>
      </w:r>
    </w:p>
    <w:p>
      <w:pPr>
        <w:pStyle w:val="ListParagraph"/>
        <w:numPr>
          <w:ilvl w:val="0"/>
          <w:numId w:val="3"/>
        </w:numPr>
        <w:spacing w:before="60" w:after="60"/>
      </w:pPr>
      <w:r>
        <w:rPr>
          <w:rFonts w:ascii="Arial" w:cs="Arial" w:eastAsia="Arial" w:hAnsi="Arial"/>
          <w:sz w:val="22"/>
          <w:szCs w:val="22"/>
        </w:rPr>
        <w:t xml:space="preserve">JWT Introduction – jwt.io/introduction</w:t>
      </w:r>
    </w:p>
    <w:p>
      <w:pPr>
        <w:pStyle w:val="ListParagraph"/>
        <w:numPr>
          <w:ilvl w:val="0"/>
          <w:numId w:val="3"/>
        </w:numPr>
        <w:spacing w:before="60" w:after="60"/>
      </w:pPr>
      <w:r>
        <w:rPr>
          <w:rFonts w:ascii="Arial" w:cs="Arial" w:eastAsia="Arial" w:hAnsi="Arial"/>
          <w:sz w:val="22"/>
          <w:szCs w:val="22"/>
        </w:rPr>
        <w:t xml:space="preserve">Cloudinary Documentation – cloudinary.com/documentation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2026-03-16T16:55:45.213Z</dcterms:created>
  <dcterms:modified xsi:type="dcterms:W3CDTF">2026-03-16T16:55:45.213Z</dcterms:modified>
</cp:coreProperties>
</file>

<file path=docProps/custom.xml><?xml version="1.0" encoding="utf-8"?>
<Properties xmlns="http://schemas.openxmlformats.org/officeDocument/2006/custom-properties" xmlns:vt="http://schemas.openxmlformats.org/officeDocument/2006/docPropsVTypes"/>
</file>