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DC6F" w14:textId="77777777" w:rsidR="00D573A6" w:rsidRDefault="00D573A6" w:rsidP="007E5566">
      <w:pPr>
        <w:spacing w:after="0" w:line="240" w:lineRule="auto"/>
        <w:jc w:val="center"/>
        <w:rPr>
          <w:rFonts w:cs="Times New Roman"/>
          <w:b/>
          <w:bCs/>
          <w:color w:val="544ED6"/>
          <w:sz w:val="36"/>
          <w:szCs w:val="36"/>
          <w:lang w:bidi="hi-IN"/>
        </w:rPr>
      </w:pPr>
      <w:r>
        <w:rPr>
          <w:rFonts w:cs="Times New Roman"/>
          <w:b/>
          <w:bCs/>
          <w:color w:val="544ED6"/>
          <w:sz w:val="36"/>
          <w:szCs w:val="36"/>
          <w:lang w:bidi="hi-IN"/>
        </w:rPr>
        <w:t>Anti-Theft Flooring System</w:t>
      </w:r>
    </w:p>
    <w:p w14:paraId="207F5330" w14:textId="01E5FAA9" w:rsidR="007E5566" w:rsidRPr="00C74458" w:rsidRDefault="007E5566" w:rsidP="00C74458">
      <w:pPr>
        <w:spacing w:after="0" w:line="360" w:lineRule="auto"/>
        <w:jc w:val="center"/>
        <w:rPr>
          <w:rFonts w:cs="Times New Roman"/>
          <w:bCs/>
          <w:color w:val="C00000"/>
          <w:sz w:val="28"/>
          <w:szCs w:val="28"/>
        </w:rPr>
      </w:pPr>
      <w:bookmarkStart w:id="0" w:name="_Hlk132154916"/>
    </w:p>
    <w:bookmarkEnd w:id="0"/>
    <w:p w14:paraId="1B7491B8" w14:textId="77777777" w:rsidR="00F0493B" w:rsidRDefault="00F0493B" w:rsidP="00F0493B">
      <w:pPr>
        <w:spacing w:before="72" w:after="42"/>
        <w:ind w:left="1000"/>
        <w:rPr>
          <w:b/>
          <w:sz w:val="36"/>
        </w:rPr>
      </w:pPr>
      <w:r>
        <w:rPr>
          <w:b/>
          <w:sz w:val="36"/>
        </w:rPr>
        <w:t>CONTENTS</w:t>
      </w:r>
    </w:p>
    <w:tbl>
      <w:tblPr>
        <w:tblW w:w="0" w:type="auto"/>
        <w:tblInd w:w="120" w:type="dxa"/>
        <w:tblLayout w:type="fixed"/>
        <w:tblCellMar>
          <w:left w:w="0" w:type="dxa"/>
          <w:right w:w="0" w:type="dxa"/>
        </w:tblCellMar>
        <w:tblLook w:val="01E0" w:firstRow="1" w:lastRow="1" w:firstColumn="1" w:lastColumn="1" w:noHBand="0" w:noVBand="0"/>
      </w:tblPr>
      <w:tblGrid>
        <w:gridCol w:w="8396"/>
        <w:gridCol w:w="541"/>
      </w:tblGrid>
      <w:tr w:rsidR="00F0493B" w14:paraId="7781C081" w14:textId="77777777" w:rsidTr="00FA1768">
        <w:trPr>
          <w:trHeight w:val="362"/>
        </w:trPr>
        <w:tc>
          <w:tcPr>
            <w:tcW w:w="8396" w:type="dxa"/>
          </w:tcPr>
          <w:p w14:paraId="6206F484" w14:textId="77777777" w:rsidR="00F0493B" w:rsidRDefault="00F0493B" w:rsidP="00FA1768">
            <w:pPr>
              <w:pStyle w:val="TableParagraph"/>
              <w:spacing w:before="0" w:line="266" w:lineRule="exact"/>
              <w:ind w:left="50"/>
              <w:rPr>
                <w:b/>
                <w:sz w:val="24"/>
              </w:rPr>
            </w:pPr>
            <w:r>
              <w:rPr>
                <w:b/>
                <w:sz w:val="24"/>
              </w:rPr>
              <w:t>CERTIFICATE………………………………………………………......................</w:t>
            </w:r>
          </w:p>
        </w:tc>
        <w:tc>
          <w:tcPr>
            <w:tcW w:w="541" w:type="dxa"/>
          </w:tcPr>
          <w:p w14:paraId="3FDF6064" w14:textId="77777777" w:rsidR="00F0493B" w:rsidRDefault="00F0493B" w:rsidP="00FA1768">
            <w:pPr>
              <w:pStyle w:val="TableParagraph"/>
              <w:spacing w:before="0" w:line="266" w:lineRule="exact"/>
              <w:rPr>
                <w:b/>
                <w:sz w:val="24"/>
              </w:rPr>
            </w:pPr>
            <w:r>
              <w:rPr>
                <w:b/>
                <w:sz w:val="24"/>
              </w:rPr>
              <w:t>i</w:t>
            </w:r>
          </w:p>
        </w:tc>
      </w:tr>
      <w:tr w:rsidR="00F0493B" w14:paraId="729B9E6B" w14:textId="77777777" w:rsidTr="00FA1768">
        <w:trPr>
          <w:trHeight w:val="458"/>
        </w:trPr>
        <w:tc>
          <w:tcPr>
            <w:tcW w:w="8396" w:type="dxa"/>
          </w:tcPr>
          <w:p w14:paraId="47C30F72" w14:textId="77777777" w:rsidR="00F0493B" w:rsidRDefault="00F0493B" w:rsidP="00FA1768">
            <w:pPr>
              <w:pStyle w:val="TableParagraph"/>
              <w:ind w:left="50"/>
              <w:rPr>
                <w:b/>
                <w:sz w:val="24"/>
              </w:rPr>
            </w:pPr>
            <w:r>
              <w:rPr>
                <w:b/>
                <w:sz w:val="24"/>
              </w:rPr>
              <w:t>DECLARATION……………………………………………………………………</w:t>
            </w:r>
          </w:p>
        </w:tc>
        <w:tc>
          <w:tcPr>
            <w:tcW w:w="541" w:type="dxa"/>
          </w:tcPr>
          <w:p w14:paraId="2134688D" w14:textId="77777777" w:rsidR="00F0493B" w:rsidRDefault="00F0493B" w:rsidP="00FA1768">
            <w:pPr>
              <w:pStyle w:val="TableParagraph"/>
              <w:rPr>
                <w:b/>
                <w:sz w:val="24"/>
              </w:rPr>
            </w:pPr>
            <w:r>
              <w:rPr>
                <w:b/>
                <w:sz w:val="24"/>
              </w:rPr>
              <w:t>ii</w:t>
            </w:r>
          </w:p>
        </w:tc>
      </w:tr>
      <w:tr w:rsidR="00F0493B" w14:paraId="7D0A37A1" w14:textId="77777777" w:rsidTr="00FA1768">
        <w:trPr>
          <w:trHeight w:val="457"/>
        </w:trPr>
        <w:tc>
          <w:tcPr>
            <w:tcW w:w="8396" w:type="dxa"/>
          </w:tcPr>
          <w:p w14:paraId="57196DB9" w14:textId="77777777" w:rsidR="00F0493B" w:rsidRDefault="00F0493B" w:rsidP="00FA1768">
            <w:pPr>
              <w:pStyle w:val="TableParagraph"/>
              <w:ind w:left="50"/>
              <w:rPr>
                <w:b/>
                <w:sz w:val="24"/>
              </w:rPr>
            </w:pPr>
            <w:r>
              <w:rPr>
                <w:b/>
                <w:sz w:val="24"/>
              </w:rPr>
              <w:t>ACKNOWLEDGMENT…………………………………………………………</w:t>
            </w:r>
          </w:p>
        </w:tc>
        <w:tc>
          <w:tcPr>
            <w:tcW w:w="541" w:type="dxa"/>
          </w:tcPr>
          <w:p w14:paraId="05933FFB" w14:textId="77777777" w:rsidR="00F0493B" w:rsidRDefault="00F0493B" w:rsidP="00FA1768">
            <w:pPr>
              <w:pStyle w:val="TableParagraph"/>
              <w:ind w:left="290"/>
              <w:rPr>
                <w:b/>
                <w:sz w:val="24"/>
              </w:rPr>
            </w:pPr>
            <w:r>
              <w:rPr>
                <w:b/>
                <w:sz w:val="24"/>
              </w:rPr>
              <w:t>iii</w:t>
            </w:r>
          </w:p>
        </w:tc>
      </w:tr>
      <w:tr w:rsidR="00F0493B" w14:paraId="6ED6C084" w14:textId="77777777" w:rsidTr="00FA1768">
        <w:trPr>
          <w:trHeight w:val="457"/>
        </w:trPr>
        <w:tc>
          <w:tcPr>
            <w:tcW w:w="8396" w:type="dxa"/>
          </w:tcPr>
          <w:p w14:paraId="0C050537" w14:textId="77777777" w:rsidR="00F0493B" w:rsidRDefault="00F0493B" w:rsidP="00FA1768">
            <w:pPr>
              <w:pStyle w:val="TableParagraph"/>
              <w:spacing w:before="85"/>
              <w:ind w:left="50"/>
              <w:rPr>
                <w:b/>
                <w:sz w:val="24"/>
              </w:rPr>
            </w:pPr>
            <w:r>
              <w:rPr>
                <w:b/>
                <w:sz w:val="24"/>
              </w:rPr>
              <w:t>…</w:t>
            </w:r>
          </w:p>
        </w:tc>
        <w:tc>
          <w:tcPr>
            <w:tcW w:w="541" w:type="dxa"/>
          </w:tcPr>
          <w:p w14:paraId="37A5CDD9" w14:textId="77777777" w:rsidR="00F0493B" w:rsidRDefault="00F0493B" w:rsidP="00FA1768">
            <w:pPr>
              <w:pStyle w:val="TableParagraph"/>
              <w:spacing w:before="0"/>
              <w:ind w:left="0"/>
              <w:rPr>
                <w:sz w:val="24"/>
              </w:rPr>
            </w:pPr>
          </w:p>
        </w:tc>
      </w:tr>
      <w:tr w:rsidR="00F0493B" w14:paraId="3087E32D" w14:textId="77777777" w:rsidTr="00FA1768">
        <w:trPr>
          <w:trHeight w:val="458"/>
        </w:trPr>
        <w:tc>
          <w:tcPr>
            <w:tcW w:w="8396" w:type="dxa"/>
          </w:tcPr>
          <w:p w14:paraId="3FA47B1E" w14:textId="77777777" w:rsidR="00F0493B" w:rsidRDefault="00F0493B" w:rsidP="00FA1768">
            <w:pPr>
              <w:pStyle w:val="TableParagraph"/>
              <w:ind w:left="50"/>
              <w:rPr>
                <w:b/>
                <w:sz w:val="24"/>
              </w:rPr>
            </w:pPr>
            <w:r>
              <w:rPr>
                <w:b/>
                <w:sz w:val="24"/>
              </w:rPr>
              <w:t>ABSTRACT…………………………………………………………………………</w:t>
            </w:r>
          </w:p>
        </w:tc>
        <w:tc>
          <w:tcPr>
            <w:tcW w:w="541" w:type="dxa"/>
          </w:tcPr>
          <w:p w14:paraId="24140EC8" w14:textId="77777777" w:rsidR="00F0493B" w:rsidRDefault="00F0493B" w:rsidP="00FA1768">
            <w:pPr>
              <w:pStyle w:val="TableParagraph"/>
              <w:rPr>
                <w:b/>
                <w:sz w:val="24"/>
              </w:rPr>
            </w:pPr>
            <w:r>
              <w:rPr>
                <w:b/>
                <w:sz w:val="24"/>
              </w:rPr>
              <w:t>iv</w:t>
            </w:r>
          </w:p>
        </w:tc>
      </w:tr>
      <w:tr w:rsidR="00F0493B" w14:paraId="20FABFB0" w14:textId="77777777" w:rsidTr="00FA1768">
        <w:trPr>
          <w:trHeight w:val="458"/>
        </w:trPr>
        <w:tc>
          <w:tcPr>
            <w:tcW w:w="8396" w:type="dxa"/>
          </w:tcPr>
          <w:p w14:paraId="68230AFD" w14:textId="77777777" w:rsidR="00F0493B" w:rsidRDefault="00F0493B" w:rsidP="00FA1768">
            <w:pPr>
              <w:pStyle w:val="TableParagraph"/>
              <w:ind w:left="50"/>
              <w:rPr>
                <w:b/>
                <w:sz w:val="24"/>
              </w:rPr>
            </w:pPr>
            <w:r>
              <w:rPr>
                <w:b/>
                <w:sz w:val="24"/>
              </w:rPr>
              <w:t>CHAPTER</w:t>
            </w:r>
            <w:r>
              <w:rPr>
                <w:b/>
                <w:spacing w:val="-3"/>
                <w:sz w:val="24"/>
              </w:rPr>
              <w:t xml:space="preserve"> </w:t>
            </w:r>
            <w:r>
              <w:rPr>
                <w:b/>
                <w:sz w:val="24"/>
              </w:rPr>
              <w:t>1………………………………………………………………………...</w:t>
            </w:r>
          </w:p>
        </w:tc>
        <w:tc>
          <w:tcPr>
            <w:tcW w:w="541" w:type="dxa"/>
          </w:tcPr>
          <w:p w14:paraId="23697D5B" w14:textId="77777777" w:rsidR="00F0493B" w:rsidRDefault="00F0493B" w:rsidP="00FA1768">
            <w:pPr>
              <w:pStyle w:val="TableParagraph"/>
              <w:rPr>
                <w:b/>
                <w:sz w:val="24"/>
              </w:rPr>
            </w:pPr>
            <w:r>
              <w:rPr>
                <w:b/>
                <w:sz w:val="24"/>
              </w:rPr>
              <w:t>1</w:t>
            </w:r>
          </w:p>
        </w:tc>
      </w:tr>
      <w:tr w:rsidR="00F0493B" w14:paraId="3139A1AF" w14:textId="77777777" w:rsidTr="00FA1768">
        <w:trPr>
          <w:trHeight w:val="457"/>
        </w:trPr>
        <w:tc>
          <w:tcPr>
            <w:tcW w:w="8396" w:type="dxa"/>
          </w:tcPr>
          <w:p w14:paraId="4E987C2F" w14:textId="77777777" w:rsidR="00F0493B" w:rsidRDefault="00F0493B" w:rsidP="00FA1768">
            <w:pPr>
              <w:pStyle w:val="TableParagraph"/>
              <w:ind w:left="781"/>
              <w:rPr>
                <w:b/>
                <w:sz w:val="24"/>
              </w:rPr>
            </w:pPr>
            <w:r>
              <w:rPr>
                <w:b/>
                <w:sz w:val="24"/>
              </w:rPr>
              <w:t>Introduction……………………………………………………………..</w:t>
            </w:r>
          </w:p>
        </w:tc>
        <w:tc>
          <w:tcPr>
            <w:tcW w:w="541" w:type="dxa"/>
          </w:tcPr>
          <w:p w14:paraId="4AE0E839" w14:textId="77777777" w:rsidR="00F0493B" w:rsidRDefault="00F0493B" w:rsidP="00FA1768">
            <w:pPr>
              <w:pStyle w:val="TableParagraph"/>
              <w:rPr>
                <w:b/>
                <w:sz w:val="24"/>
              </w:rPr>
            </w:pPr>
            <w:r>
              <w:rPr>
                <w:b/>
                <w:sz w:val="24"/>
              </w:rPr>
              <w:t>1</w:t>
            </w:r>
          </w:p>
        </w:tc>
      </w:tr>
      <w:tr w:rsidR="00F0493B" w14:paraId="44458CEF" w14:textId="77777777" w:rsidTr="00FA1768">
        <w:trPr>
          <w:trHeight w:val="457"/>
        </w:trPr>
        <w:tc>
          <w:tcPr>
            <w:tcW w:w="8396" w:type="dxa"/>
          </w:tcPr>
          <w:p w14:paraId="0AFC7B49" w14:textId="77777777" w:rsidR="00F0493B" w:rsidRDefault="00F0493B" w:rsidP="00FA1768">
            <w:pPr>
              <w:pStyle w:val="TableParagraph"/>
              <w:spacing w:before="85"/>
              <w:ind w:left="1446"/>
              <w:rPr>
                <w:b/>
                <w:sz w:val="24"/>
              </w:rPr>
            </w:pPr>
            <w:r>
              <w:rPr>
                <w:b/>
                <w:sz w:val="24"/>
              </w:rPr>
              <w:t>1.1</w:t>
            </w:r>
            <w:r>
              <w:rPr>
                <w:b/>
                <w:spacing w:val="-2"/>
                <w:sz w:val="24"/>
              </w:rPr>
              <w:t xml:space="preserve"> </w:t>
            </w:r>
            <w:r>
              <w:rPr>
                <w:b/>
                <w:sz w:val="24"/>
              </w:rPr>
              <w:t>About</w:t>
            </w:r>
            <w:r>
              <w:rPr>
                <w:b/>
                <w:spacing w:val="-1"/>
                <w:sz w:val="24"/>
              </w:rPr>
              <w:t xml:space="preserve"> </w:t>
            </w:r>
            <w:r>
              <w:rPr>
                <w:b/>
                <w:sz w:val="24"/>
              </w:rPr>
              <w:t>Project………………………………………………….</w:t>
            </w:r>
          </w:p>
        </w:tc>
        <w:tc>
          <w:tcPr>
            <w:tcW w:w="541" w:type="dxa"/>
          </w:tcPr>
          <w:p w14:paraId="131268A7" w14:textId="77777777" w:rsidR="00F0493B" w:rsidRDefault="00F0493B" w:rsidP="00FA1768">
            <w:pPr>
              <w:pStyle w:val="TableParagraph"/>
              <w:spacing w:before="85"/>
              <w:rPr>
                <w:b/>
                <w:sz w:val="24"/>
              </w:rPr>
            </w:pPr>
            <w:r>
              <w:rPr>
                <w:b/>
                <w:sz w:val="24"/>
              </w:rPr>
              <w:t>1</w:t>
            </w:r>
          </w:p>
        </w:tc>
      </w:tr>
      <w:tr w:rsidR="00F0493B" w14:paraId="54A1CB85" w14:textId="77777777" w:rsidTr="00FA1768">
        <w:trPr>
          <w:trHeight w:val="458"/>
        </w:trPr>
        <w:tc>
          <w:tcPr>
            <w:tcW w:w="8396" w:type="dxa"/>
          </w:tcPr>
          <w:p w14:paraId="3B3C847E" w14:textId="77777777" w:rsidR="00F0493B" w:rsidRDefault="00F0493B" w:rsidP="00FA1768">
            <w:pPr>
              <w:pStyle w:val="TableParagraph"/>
              <w:ind w:left="1396"/>
              <w:rPr>
                <w:b/>
                <w:sz w:val="24"/>
              </w:rPr>
            </w:pPr>
            <w:r>
              <w:rPr>
                <w:b/>
                <w:sz w:val="24"/>
              </w:rPr>
              <w:t>1.2</w:t>
            </w:r>
            <w:r>
              <w:rPr>
                <w:b/>
                <w:spacing w:val="-2"/>
                <w:sz w:val="24"/>
              </w:rPr>
              <w:t xml:space="preserve"> </w:t>
            </w:r>
            <w:r>
              <w:rPr>
                <w:b/>
                <w:sz w:val="24"/>
              </w:rPr>
              <w:t>Aims</w:t>
            </w:r>
            <w:r>
              <w:rPr>
                <w:b/>
                <w:spacing w:val="-2"/>
                <w:sz w:val="24"/>
              </w:rPr>
              <w:t xml:space="preserve"> </w:t>
            </w:r>
            <w:r>
              <w:rPr>
                <w:b/>
                <w:sz w:val="24"/>
              </w:rPr>
              <w:t>and</w:t>
            </w:r>
            <w:r>
              <w:rPr>
                <w:b/>
                <w:spacing w:val="-1"/>
                <w:sz w:val="24"/>
              </w:rPr>
              <w:t xml:space="preserve"> </w:t>
            </w:r>
            <w:r>
              <w:rPr>
                <w:b/>
                <w:sz w:val="24"/>
              </w:rPr>
              <w:t>objective</w:t>
            </w:r>
            <w:r>
              <w:rPr>
                <w:b/>
                <w:spacing w:val="-1"/>
                <w:sz w:val="24"/>
              </w:rPr>
              <w:t xml:space="preserve"> </w:t>
            </w:r>
            <w:r>
              <w:rPr>
                <w:b/>
                <w:sz w:val="24"/>
              </w:rPr>
              <w:t>………….……………………………..</w:t>
            </w:r>
          </w:p>
        </w:tc>
        <w:tc>
          <w:tcPr>
            <w:tcW w:w="541" w:type="dxa"/>
          </w:tcPr>
          <w:p w14:paraId="1BB39D2F" w14:textId="77777777" w:rsidR="00F0493B" w:rsidRDefault="00F0493B" w:rsidP="00FA1768">
            <w:pPr>
              <w:pStyle w:val="TableParagraph"/>
              <w:rPr>
                <w:b/>
                <w:sz w:val="24"/>
              </w:rPr>
            </w:pPr>
            <w:r>
              <w:rPr>
                <w:b/>
                <w:sz w:val="24"/>
              </w:rPr>
              <w:t>1</w:t>
            </w:r>
          </w:p>
        </w:tc>
      </w:tr>
      <w:tr w:rsidR="00F0493B" w14:paraId="253FE41A" w14:textId="77777777" w:rsidTr="00FA1768">
        <w:trPr>
          <w:trHeight w:val="458"/>
        </w:trPr>
        <w:tc>
          <w:tcPr>
            <w:tcW w:w="8396" w:type="dxa"/>
          </w:tcPr>
          <w:p w14:paraId="5E09970A" w14:textId="77777777" w:rsidR="00F0493B" w:rsidRDefault="00F0493B" w:rsidP="00FA1768">
            <w:pPr>
              <w:pStyle w:val="TableParagraph"/>
              <w:ind w:left="50"/>
              <w:rPr>
                <w:b/>
                <w:sz w:val="24"/>
              </w:rPr>
            </w:pPr>
            <w:r>
              <w:rPr>
                <w:b/>
                <w:sz w:val="24"/>
              </w:rPr>
              <w:t>CHAPTER</w:t>
            </w:r>
            <w:r>
              <w:rPr>
                <w:b/>
                <w:spacing w:val="-3"/>
                <w:sz w:val="24"/>
              </w:rPr>
              <w:t xml:space="preserve"> </w:t>
            </w:r>
            <w:r>
              <w:rPr>
                <w:b/>
                <w:sz w:val="24"/>
              </w:rPr>
              <w:t>2………………………………………………………………………..</w:t>
            </w:r>
          </w:p>
        </w:tc>
        <w:tc>
          <w:tcPr>
            <w:tcW w:w="541" w:type="dxa"/>
          </w:tcPr>
          <w:p w14:paraId="30F43FCA" w14:textId="77777777" w:rsidR="00F0493B" w:rsidRDefault="00F0493B" w:rsidP="00FA1768">
            <w:pPr>
              <w:pStyle w:val="TableParagraph"/>
              <w:rPr>
                <w:b/>
                <w:sz w:val="24"/>
              </w:rPr>
            </w:pPr>
            <w:r>
              <w:rPr>
                <w:b/>
                <w:sz w:val="24"/>
              </w:rPr>
              <w:t>2</w:t>
            </w:r>
          </w:p>
        </w:tc>
      </w:tr>
      <w:tr w:rsidR="00F0493B" w14:paraId="654EDD33" w14:textId="77777777" w:rsidTr="00FA1768">
        <w:trPr>
          <w:trHeight w:val="458"/>
        </w:trPr>
        <w:tc>
          <w:tcPr>
            <w:tcW w:w="8396" w:type="dxa"/>
          </w:tcPr>
          <w:p w14:paraId="1F1E8A5F" w14:textId="77777777" w:rsidR="00F0493B" w:rsidRDefault="00F0493B" w:rsidP="00FA1768">
            <w:pPr>
              <w:pStyle w:val="TableParagraph"/>
              <w:ind w:left="863"/>
              <w:rPr>
                <w:b/>
                <w:sz w:val="24"/>
              </w:rPr>
            </w:pPr>
            <w:r>
              <w:rPr>
                <w:b/>
                <w:sz w:val="24"/>
              </w:rPr>
              <w:t>Literature</w:t>
            </w:r>
            <w:r>
              <w:rPr>
                <w:b/>
                <w:spacing w:val="-3"/>
                <w:sz w:val="24"/>
              </w:rPr>
              <w:t xml:space="preserve"> </w:t>
            </w:r>
            <w:r>
              <w:rPr>
                <w:b/>
                <w:sz w:val="24"/>
              </w:rPr>
              <w:t>Review……………………………………………………...</w:t>
            </w:r>
          </w:p>
        </w:tc>
        <w:tc>
          <w:tcPr>
            <w:tcW w:w="541" w:type="dxa"/>
          </w:tcPr>
          <w:p w14:paraId="71AF1894" w14:textId="77777777" w:rsidR="00F0493B" w:rsidRDefault="00F0493B" w:rsidP="00FA1768">
            <w:pPr>
              <w:pStyle w:val="TableParagraph"/>
              <w:rPr>
                <w:b/>
                <w:sz w:val="24"/>
              </w:rPr>
            </w:pPr>
            <w:r>
              <w:rPr>
                <w:b/>
                <w:sz w:val="24"/>
              </w:rPr>
              <w:t>2</w:t>
            </w:r>
          </w:p>
        </w:tc>
      </w:tr>
      <w:tr w:rsidR="00F0493B" w14:paraId="7A75A580" w14:textId="77777777" w:rsidTr="00FA1768">
        <w:trPr>
          <w:trHeight w:val="457"/>
        </w:trPr>
        <w:tc>
          <w:tcPr>
            <w:tcW w:w="8396" w:type="dxa"/>
          </w:tcPr>
          <w:p w14:paraId="1D88DC0D" w14:textId="77777777" w:rsidR="00F0493B" w:rsidRDefault="00F0493B" w:rsidP="00FA1768">
            <w:pPr>
              <w:pStyle w:val="TableParagraph"/>
              <w:ind w:left="1475"/>
              <w:rPr>
                <w:b/>
                <w:sz w:val="24"/>
              </w:rPr>
            </w:pPr>
            <w:r>
              <w:rPr>
                <w:b/>
                <w:sz w:val="24"/>
              </w:rPr>
              <w:t>2.1</w:t>
            </w:r>
            <w:r>
              <w:rPr>
                <w:b/>
                <w:spacing w:val="-2"/>
                <w:sz w:val="24"/>
              </w:rPr>
              <w:t xml:space="preserve"> </w:t>
            </w:r>
            <w:r>
              <w:rPr>
                <w:b/>
                <w:sz w:val="24"/>
              </w:rPr>
              <w:t>Exiting</w:t>
            </w:r>
            <w:r>
              <w:rPr>
                <w:b/>
                <w:spacing w:val="-1"/>
                <w:sz w:val="24"/>
              </w:rPr>
              <w:t xml:space="preserve"> </w:t>
            </w:r>
            <w:r>
              <w:rPr>
                <w:b/>
                <w:sz w:val="24"/>
              </w:rPr>
              <w:t>Technology……………………………………………</w:t>
            </w:r>
          </w:p>
        </w:tc>
        <w:tc>
          <w:tcPr>
            <w:tcW w:w="541" w:type="dxa"/>
          </w:tcPr>
          <w:p w14:paraId="266E8F21" w14:textId="77777777" w:rsidR="00F0493B" w:rsidRDefault="00F0493B" w:rsidP="00FA1768">
            <w:pPr>
              <w:pStyle w:val="TableParagraph"/>
              <w:rPr>
                <w:b/>
                <w:sz w:val="24"/>
              </w:rPr>
            </w:pPr>
            <w:r>
              <w:rPr>
                <w:b/>
                <w:sz w:val="24"/>
              </w:rPr>
              <w:t>2</w:t>
            </w:r>
          </w:p>
        </w:tc>
      </w:tr>
      <w:tr w:rsidR="00F0493B" w14:paraId="1589B135" w14:textId="77777777" w:rsidTr="00FA1768">
        <w:trPr>
          <w:trHeight w:val="457"/>
        </w:trPr>
        <w:tc>
          <w:tcPr>
            <w:tcW w:w="8396" w:type="dxa"/>
          </w:tcPr>
          <w:p w14:paraId="0E5B0867" w14:textId="77777777" w:rsidR="00F0493B" w:rsidRDefault="00F0493B" w:rsidP="00FA1768">
            <w:pPr>
              <w:pStyle w:val="TableParagraph"/>
              <w:spacing w:before="85"/>
              <w:ind w:left="1638"/>
              <w:rPr>
                <w:b/>
                <w:sz w:val="24"/>
              </w:rPr>
            </w:pPr>
            <w:r>
              <w:rPr>
                <w:b/>
                <w:sz w:val="24"/>
              </w:rPr>
              <w:t>2.2</w:t>
            </w:r>
            <w:r>
              <w:rPr>
                <w:b/>
                <w:spacing w:val="-2"/>
                <w:sz w:val="24"/>
              </w:rPr>
              <w:t xml:space="preserve"> </w:t>
            </w:r>
            <w:r>
              <w:rPr>
                <w:b/>
                <w:sz w:val="24"/>
              </w:rPr>
              <w:t>Identification of</w:t>
            </w:r>
            <w:r>
              <w:rPr>
                <w:b/>
                <w:spacing w:val="-1"/>
                <w:sz w:val="24"/>
              </w:rPr>
              <w:t xml:space="preserve"> </w:t>
            </w:r>
            <w:r>
              <w:rPr>
                <w:b/>
                <w:sz w:val="24"/>
              </w:rPr>
              <w:t>Problem………...……………………….</w:t>
            </w:r>
          </w:p>
        </w:tc>
        <w:tc>
          <w:tcPr>
            <w:tcW w:w="541" w:type="dxa"/>
          </w:tcPr>
          <w:p w14:paraId="555E1648" w14:textId="77777777" w:rsidR="00F0493B" w:rsidRDefault="00F0493B" w:rsidP="00FA1768">
            <w:pPr>
              <w:pStyle w:val="TableParagraph"/>
              <w:spacing w:before="85"/>
              <w:rPr>
                <w:b/>
                <w:sz w:val="24"/>
              </w:rPr>
            </w:pPr>
            <w:r>
              <w:rPr>
                <w:b/>
                <w:sz w:val="24"/>
              </w:rPr>
              <w:t>2</w:t>
            </w:r>
          </w:p>
        </w:tc>
      </w:tr>
      <w:tr w:rsidR="00F0493B" w14:paraId="5F1D36BE" w14:textId="77777777" w:rsidTr="00FA1768">
        <w:trPr>
          <w:trHeight w:val="458"/>
        </w:trPr>
        <w:tc>
          <w:tcPr>
            <w:tcW w:w="8396" w:type="dxa"/>
          </w:tcPr>
          <w:p w14:paraId="5E600B0E" w14:textId="77777777" w:rsidR="00F0493B" w:rsidRDefault="00F0493B" w:rsidP="00FA1768">
            <w:pPr>
              <w:pStyle w:val="TableParagraph"/>
              <w:ind w:left="50"/>
              <w:rPr>
                <w:b/>
                <w:sz w:val="24"/>
              </w:rPr>
            </w:pPr>
            <w:r>
              <w:rPr>
                <w:b/>
                <w:sz w:val="24"/>
              </w:rPr>
              <w:t>CHAPTER</w:t>
            </w:r>
            <w:r>
              <w:rPr>
                <w:b/>
                <w:spacing w:val="-3"/>
                <w:sz w:val="24"/>
              </w:rPr>
              <w:t xml:space="preserve"> </w:t>
            </w:r>
            <w:r>
              <w:rPr>
                <w:b/>
                <w:sz w:val="24"/>
              </w:rPr>
              <w:t>3………………………………………………………………………...</w:t>
            </w:r>
          </w:p>
        </w:tc>
        <w:tc>
          <w:tcPr>
            <w:tcW w:w="541" w:type="dxa"/>
          </w:tcPr>
          <w:p w14:paraId="2594F8E5" w14:textId="77777777" w:rsidR="00F0493B" w:rsidRDefault="00F0493B" w:rsidP="00FA1768">
            <w:pPr>
              <w:pStyle w:val="TableParagraph"/>
              <w:rPr>
                <w:b/>
                <w:sz w:val="24"/>
              </w:rPr>
            </w:pPr>
            <w:r>
              <w:rPr>
                <w:b/>
                <w:sz w:val="24"/>
              </w:rPr>
              <w:t>3</w:t>
            </w:r>
          </w:p>
        </w:tc>
      </w:tr>
      <w:tr w:rsidR="00F0493B" w14:paraId="10D26995" w14:textId="77777777" w:rsidTr="00FA1768">
        <w:trPr>
          <w:trHeight w:val="458"/>
        </w:trPr>
        <w:tc>
          <w:tcPr>
            <w:tcW w:w="8396" w:type="dxa"/>
          </w:tcPr>
          <w:p w14:paraId="7EC9F0C9" w14:textId="77777777" w:rsidR="00F0493B" w:rsidRDefault="00F0493B" w:rsidP="00FA1768">
            <w:pPr>
              <w:pStyle w:val="TableParagraph"/>
              <w:ind w:left="0" w:right="315"/>
              <w:jc w:val="right"/>
              <w:rPr>
                <w:b/>
                <w:sz w:val="24"/>
              </w:rPr>
            </w:pPr>
            <w:r>
              <w:rPr>
                <w:b/>
                <w:sz w:val="24"/>
              </w:rPr>
              <w:t>3.1</w:t>
            </w:r>
            <w:r>
              <w:rPr>
                <w:b/>
                <w:spacing w:val="-3"/>
                <w:sz w:val="24"/>
              </w:rPr>
              <w:t xml:space="preserve"> </w:t>
            </w:r>
            <w:r>
              <w:rPr>
                <w:b/>
                <w:sz w:val="24"/>
              </w:rPr>
              <w:t>Proposed</w:t>
            </w:r>
            <w:r>
              <w:rPr>
                <w:b/>
                <w:spacing w:val="-3"/>
                <w:sz w:val="24"/>
              </w:rPr>
              <w:t xml:space="preserve"> </w:t>
            </w:r>
            <w:r>
              <w:rPr>
                <w:b/>
                <w:sz w:val="24"/>
              </w:rPr>
              <w:t>Methodology/Technology…………………………………..</w:t>
            </w:r>
          </w:p>
        </w:tc>
        <w:tc>
          <w:tcPr>
            <w:tcW w:w="541" w:type="dxa"/>
          </w:tcPr>
          <w:p w14:paraId="24274017" w14:textId="77777777" w:rsidR="00F0493B" w:rsidRDefault="00F0493B" w:rsidP="00FA1768">
            <w:pPr>
              <w:pStyle w:val="TableParagraph"/>
              <w:rPr>
                <w:b/>
                <w:sz w:val="24"/>
              </w:rPr>
            </w:pPr>
            <w:r>
              <w:rPr>
                <w:b/>
                <w:sz w:val="24"/>
              </w:rPr>
              <w:t>3</w:t>
            </w:r>
          </w:p>
        </w:tc>
      </w:tr>
      <w:tr w:rsidR="00F0493B" w14:paraId="194E4AFA" w14:textId="77777777" w:rsidTr="00FA1768">
        <w:trPr>
          <w:trHeight w:val="457"/>
        </w:trPr>
        <w:tc>
          <w:tcPr>
            <w:tcW w:w="8396" w:type="dxa"/>
          </w:tcPr>
          <w:p w14:paraId="73292795" w14:textId="77777777" w:rsidR="00F0493B" w:rsidRDefault="00F0493B" w:rsidP="00FA1768">
            <w:pPr>
              <w:pStyle w:val="TableParagraph"/>
              <w:ind w:left="0" w:right="314"/>
              <w:jc w:val="right"/>
              <w:rPr>
                <w:b/>
                <w:sz w:val="24"/>
              </w:rPr>
            </w:pPr>
            <w:r>
              <w:rPr>
                <w:b/>
                <w:sz w:val="24"/>
              </w:rPr>
              <w:t>3.2</w:t>
            </w:r>
            <w:r>
              <w:rPr>
                <w:b/>
                <w:spacing w:val="-2"/>
                <w:sz w:val="24"/>
              </w:rPr>
              <w:t xml:space="preserve"> </w:t>
            </w:r>
            <w:r>
              <w:rPr>
                <w:b/>
                <w:sz w:val="24"/>
              </w:rPr>
              <w:t>Circuit</w:t>
            </w:r>
            <w:r>
              <w:rPr>
                <w:b/>
                <w:spacing w:val="-1"/>
                <w:sz w:val="24"/>
              </w:rPr>
              <w:t xml:space="preserve"> </w:t>
            </w:r>
            <w:r>
              <w:rPr>
                <w:b/>
                <w:sz w:val="24"/>
              </w:rPr>
              <w:t>Diagram………………………………………………………..</w:t>
            </w:r>
          </w:p>
        </w:tc>
        <w:tc>
          <w:tcPr>
            <w:tcW w:w="541" w:type="dxa"/>
          </w:tcPr>
          <w:p w14:paraId="0CE070A6" w14:textId="77777777" w:rsidR="00F0493B" w:rsidRDefault="00F0493B" w:rsidP="00FA1768">
            <w:pPr>
              <w:pStyle w:val="TableParagraph"/>
              <w:rPr>
                <w:b/>
                <w:sz w:val="24"/>
              </w:rPr>
            </w:pPr>
            <w:r>
              <w:rPr>
                <w:b/>
                <w:sz w:val="24"/>
              </w:rPr>
              <w:t>4</w:t>
            </w:r>
          </w:p>
        </w:tc>
      </w:tr>
      <w:tr w:rsidR="00F0493B" w14:paraId="741EE20B" w14:textId="77777777" w:rsidTr="00FA1768">
        <w:trPr>
          <w:trHeight w:val="457"/>
        </w:trPr>
        <w:tc>
          <w:tcPr>
            <w:tcW w:w="8396" w:type="dxa"/>
          </w:tcPr>
          <w:p w14:paraId="6B9F14E9" w14:textId="77777777" w:rsidR="00F0493B" w:rsidRDefault="00F0493B" w:rsidP="00FA1768">
            <w:pPr>
              <w:pStyle w:val="TableParagraph"/>
              <w:spacing w:before="85"/>
              <w:ind w:left="50"/>
              <w:rPr>
                <w:b/>
                <w:sz w:val="24"/>
              </w:rPr>
            </w:pPr>
            <w:r>
              <w:rPr>
                <w:b/>
                <w:sz w:val="24"/>
              </w:rPr>
              <w:t>CHAPTER</w:t>
            </w:r>
            <w:r>
              <w:rPr>
                <w:b/>
                <w:spacing w:val="-3"/>
                <w:sz w:val="24"/>
              </w:rPr>
              <w:t xml:space="preserve"> </w:t>
            </w:r>
            <w:r>
              <w:rPr>
                <w:b/>
                <w:sz w:val="24"/>
              </w:rPr>
              <w:t>4………………………………………………………………………...</w:t>
            </w:r>
          </w:p>
        </w:tc>
        <w:tc>
          <w:tcPr>
            <w:tcW w:w="541" w:type="dxa"/>
          </w:tcPr>
          <w:p w14:paraId="50F22268" w14:textId="77777777" w:rsidR="00F0493B" w:rsidRDefault="00F0493B" w:rsidP="00FA1768">
            <w:pPr>
              <w:pStyle w:val="TableParagraph"/>
              <w:spacing w:before="85"/>
              <w:rPr>
                <w:b/>
                <w:sz w:val="24"/>
              </w:rPr>
            </w:pPr>
            <w:r>
              <w:rPr>
                <w:b/>
                <w:sz w:val="24"/>
              </w:rPr>
              <w:t>5</w:t>
            </w:r>
          </w:p>
        </w:tc>
      </w:tr>
      <w:tr w:rsidR="00F0493B" w14:paraId="7D8685CE" w14:textId="77777777" w:rsidTr="00FA1768">
        <w:trPr>
          <w:trHeight w:val="458"/>
        </w:trPr>
        <w:tc>
          <w:tcPr>
            <w:tcW w:w="8396" w:type="dxa"/>
          </w:tcPr>
          <w:p w14:paraId="5FD2C046" w14:textId="77777777" w:rsidR="00F0493B" w:rsidRDefault="00F0493B" w:rsidP="00FA1768">
            <w:pPr>
              <w:pStyle w:val="TableParagraph"/>
              <w:ind w:left="0" w:right="357"/>
              <w:jc w:val="right"/>
              <w:rPr>
                <w:b/>
                <w:sz w:val="24"/>
              </w:rPr>
            </w:pPr>
            <w:r>
              <w:rPr>
                <w:b/>
                <w:sz w:val="24"/>
              </w:rPr>
              <w:t>4.1</w:t>
            </w:r>
            <w:r>
              <w:rPr>
                <w:b/>
                <w:spacing w:val="-3"/>
                <w:sz w:val="24"/>
              </w:rPr>
              <w:t xml:space="preserve"> </w:t>
            </w:r>
            <w:r>
              <w:rPr>
                <w:b/>
                <w:sz w:val="24"/>
              </w:rPr>
              <w:t>Results</w:t>
            </w:r>
            <w:r>
              <w:rPr>
                <w:b/>
                <w:spacing w:val="-2"/>
                <w:sz w:val="24"/>
              </w:rPr>
              <w:t xml:space="preserve"> </w:t>
            </w:r>
            <w:r>
              <w:rPr>
                <w:b/>
                <w:sz w:val="24"/>
              </w:rPr>
              <w:t>and</w:t>
            </w:r>
            <w:r>
              <w:rPr>
                <w:b/>
                <w:spacing w:val="-2"/>
                <w:sz w:val="24"/>
              </w:rPr>
              <w:t xml:space="preserve"> </w:t>
            </w:r>
            <w:r>
              <w:rPr>
                <w:b/>
                <w:sz w:val="24"/>
              </w:rPr>
              <w:t>discussion………………………………………………...</w:t>
            </w:r>
          </w:p>
        </w:tc>
        <w:tc>
          <w:tcPr>
            <w:tcW w:w="541" w:type="dxa"/>
          </w:tcPr>
          <w:p w14:paraId="33271612" w14:textId="77777777" w:rsidR="00F0493B" w:rsidRDefault="00F0493B" w:rsidP="00FA1768">
            <w:pPr>
              <w:pStyle w:val="TableParagraph"/>
              <w:rPr>
                <w:b/>
                <w:sz w:val="24"/>
              </w:rPr>
            </w:pPr>
            <w:r>
              <w:rPr>
                <w:b/>
                <w:sz w:val="24"/>
              </w:rPr>
              <w:t>5</w:t>
            </w:r>
          </w:p>
        </w:tc>
      </w:tr>
      <w:tr w:rsidR="00F0493B" w14:paraId="36B07AFF" w14:textId="77777777" w:rsidTr="00FA1768">
        <w:trPr>
          <w:trHeight w:val="458"/>
        </w:trPr>
        <w:tc>
          <w:tcPr>
            <w:tcW w:w="8396" w:type="dxa"/>
          </w:tcPr>
          <w:p w14:paraId="2CC824CD" w14:textId="77777777" w:rsidR="00F0493B" w:rsidRDefault="00F0493B" w:rsidP="00FA1768">
            <w:pPr>
              <w:pStyle w:val="TableParagraph"/>
              <w:ind w:left="50"/>
              <w:rPr>
                <w:b/>
                <w:sz w:val="24"/>
              </w:rPr>
            </w:pPr>
            <w:r>
              <w:rPr>
                <w:b/>
                <w:sz w:val="24"/>
              </w:rPr>
              <w:t>CHAPTER</w:t>
            </w:r>
            <w:r>
              <w:rPr>
                <w:b/>
                <w:spacing w:val="-3"/>
                <w:sz w:val="24"/>
              </w:rPr>
              <w:t xml:space="preserve"> </w:t>
            </w:r>
            <w:r>
              <w:rPr>
                <w:b/>
                <w:sz w:val="24"/>
              </w:rPr>
              <w:t>5………………………………………………………………………...</w:t>
            </w:r>
          </w:p>
        </w:tc>
        <w:tc>
          <w:tcPr>
            <w:tcW w:w="541" w:type="dxa"/>
          </w:tcPr>
          <w:p w14:paraId="153894C8" w14:textId="77777777" w:rsidR="00F0493B" w:rsidRDefault="00F0493B" w:rsidP="00FA1768">
            <w:pPr>
              <w:pStyle w:val="TableParagraph"/>
              <w:rPr>
                <w:b/>
                <w:sz w:val="24"/>
              </w:rPr>
            </w:pPr>
            <w:r>
              <w:rPr>
                <w:b/>
                <w:sz w:val="24"/>
              </w:rPr>
              <w:t>7</w:t>
            </w:r>
          </w:p>
        </w:tc>
      </w:tr>
      <w:tr w:rsidR="00F0493B" w14:paraId="217969AB" w14:textId="77777777" w:rsidTr="00FA1768">
        <w:trPr>
          <w:trHeight w:val="457"/>
        </w:trPr>
        <w:tc>
          <w:tcPr>
            <w:tcW w:w="8396" w:type="dxa"/>
          </w:tcPr>
          <w:p w14:paraId="2B6B6746" w14:textId="77777777" w:rsidR="00F0493B" w:rsidRDefault="00F0493B" w:rsidP="00FA1768">
            <w:pPr>
              <w:pStyle w:val="TableParagraph"/>
              <w:ind w:left="0" w:right="351"/>
              <w:jc w:val="right"/>
              <w:rPr>
                <w:b/>
                <w:sz w:val="24"/>
              </w:rPr>
            </w:pPr>
            <w:r>
              <w:rPr>
                <w:b/>
                <w:sz w:val="24"/>
              </w:rPr>
              <w:t>5.1</w:t>
            </w:r>
            <w:r>
              <w:rPr>
                <w:b/>
                <w:spacing w:val="-4"/>
                <w:sz w:val="24"/>
              </w:rPr>
              <w:t xml:space="preserve"> </w:t>
            </w:r>
            <w:r>
              <w:rPr>
                <w:b/>
                <w:sz w:val="24"/>
              </w:rPr>
              <w:t>Application</w:t>
            </w:r>
            <w:r>
              <w:rPr>
                <w:b/>
                <w:spacing w:val="-3"/>
                <w:sz w:val="24"/>
              </w:rPr>
              <w:t xml:space="preserve"> </w:t>
            </w:r>
            <w:r>
              <w:rPr>
                <w:b/>
                <w:sz w:val="24"/>
              </w:rPr>
              <w:t>and</w:t>
            </w:r>
            <w:r>
              <w:rPr>
                <w:b/>
                <w:spacing w:val="-3"/>
                <w:sz w:val="24"/>
              </w:rPr>
              <w:t xml:space="preserve"> </w:t>
            </w:r>
            <w:r>
              <w:rPr>
                <w:b/>
                <w:sz w:val="24"/>
              </w:rPr>
              <w:t>Conclusion…………………………………………..</w:t>
            </w:r>
          </w:p>
        </w:tc>
        <w:tc>
          <w:tcPr>
            <w:tcW w:w="541" w:type="dxa"/>
          </w:tcPr>
          <w:p w14:paraId="5265ABB7" w14:textId="77777777" w:rsidR="00F0493B" w:rsidRDefault="00F0493B" w:rsidP="00FA1768">
            <w:pPr>
              <w:pStyle w:val="TableParagraph"/>
              <w:rPr>
                <w:b/>
                <w:sz w:val="24"/>
              </w:rPr>
            </w:pPr>
            <w:r>
              <w:rPr>
                <w:b/>
                <w:sz w:val="24"/>
              </w:rPr>
              <w:t>7</w:t>
            </w:r>
          </w:p>
        </w:tc>
      </w:tr>
      <w:tr w:rsidR="00F0493B" w14:paraId="6E9471F6" w14:textId="77777777" w:rsidTr="00FA1768">
        <w:trPr>
          <w:trHeight w:val="457"/>
        </w:trPr>
        <w:tc>
          <w:tcPr>
            <w:tcW w:w="8396" w:type="dxa"/>
          </w:tcPr>
          <w:p w14:paraId="49D784F6" w14:textId="77777777" w:rsidR="00F0493B" w:rsidRDefault="00F0493B" w:rsidP="00FA1768">
            <w:pPr>
              <w:pStyle w:val="TableParagraph"/>
              <w:spacing w:before="85"/>
              <w:ind w:left="50"/>
              <w:rPr>
                <w:b/>
                <w:sz w:val="24"/>
              </w:rPr>
            </w:pPr>
            <w:r>
              <w:rPr>
                <w:b/>
                <w:sz w:val="24"/>
              </w:rPr>
              <w:t>CHAPTER</w:t>
            </w:r>
            <w:r>
              <w:rPr>
                <w:b/>
                <w:spacing w:val="-3"/>
                <w:sz w:val="24"/>
              </w:rPr>
              <w:t xml:space="preserve"> </w:t>
            </w:r>
            <w:r>
              <w:rPr>
                <w:b/>
                <w:sz w:val="24"/>
              </w:rPr>
              <w:t>6………………………………………………………………………...</w:t>
            </w:r>
          </w:p>
        </w:tc>
        <w:tc>
          <w:tcPr>
            <w:tcW w:w="541" w:type="dxa"/>
          </w:tcPr>
          <w:p w14:paraId="6C14A1EA" w14:textId="77777777" w:rsidR="00F0493B" w:rsidRDefault="00F0493B" w:rsidP="00FA1768">
            <w:pPr>
              <w:pStyle w:val="TableParagraph"/>
              <w:spacing w:before="85"/>
              <w:rPr>
                <w:b/>
                <w:sz w:val="24"/>
              </w:rPr>
            </w:pPr>
            <w:r>
              <w:rPr>
                <w:b/>
                <w:sz w:val="24"/>
              </w:rPr>
              <w:t>8</w:t>
            </w:r>
          </w:p>
        </w:tc>
      </w:tr>
      <w:tr w:rsidR="00F0493B" w14:paraId="4DDDC9DD" w14:textId="77777777" w:rsidTr="00FA1768">
        <w:trPr>
          <w:trHeight w:val="458"/>
        </w:trPr>
        <w:tc>
          <w:tcPr>
            <w:tcW w:w="8396" w:type="dxa"/>
          </w:tcPr>
          <w:p w14:paraId="4FE4D032" w14:textId="77777777" w:rsidR="00F0493B" w:rsidRDefault="00F0493B" w:rsidP="00FA1768">
            <w:pPr>
              <w:pStyle w:val="TableParagraph"/>
              <w:ind w:left="0" w:right="285"/>
              <w:jc w:val="right"/>
              <w:rPr>
                <w:b/>
                <w:sz w:val="24"/>
              </w:rPr>
            </w:pPr>
            <w:r>
              <w:rPr>
                <w:b/>
                <w:sz w:val="24"/>
              </w:rPr>
              <w:t>6.1</w:t>
            </w:r>
            <w:r>
              <w:rPr>
                <w:b/>
                <w:spacing w:val="-1"/>
                <w:sz w:val="24"/>
              </w:rPr>
              <w:t xml:space="preserve"> </w:t>
            </w:r>
            <w:r>
              <w:rPr>
                <w:b/>
                <w:sz w:val="24"/>
              </w:rPr>
              <w:t>Future</w:t>
            </w:r>
            <w:r>
              <w:rPr>
                <w:b/>
                <w:spacing w:val="-2"/>
                <w:sz w:val="24"/>
              </w:rPr>
              <w:t xml:space="preserve"> </w:t>
            </w:r>
            <w:r>
              <w:rPr>
                <w:b/>
                <w:sz w:val="24"/>
              </w:rPr>
              <w:t>Scope……………………………………………………………</w:t>
            </w:r>
          </w:p>
        </w:tc>
        <w:tc>
          <w:tcPr>
            <w:tcW w:w="541" w:type="dxa"/>
          </w:tcPr>
          <w:p w14:paraId="1813E250" w14:textId="77777777" w:rsidR="00F0493B" w:rsidRDefault="00F0493B" w:rsidP="00FA1768">
            <w:pPr>
              <w:pStyle w:val="TableParagraph"/>
              <w:rPr>
                <w:b/>
                <w:sz w:val="24"/>
              </w:rPr>
            </w:pPr>
            <w:r>
              <w:rPr>
                <w:b/>
                <w:sz w:val="24"/>
              </w:rPr>
              <w:t>8</w:t>
            </w:r>
          </w:p>
        </w:tc>
      </w:tr>
      <w:tr w:rsidR="00F0493B" w14:paraId="6BCD2E78" w14:textId="77777777" w:rsidTr="00FA1768">
        <w:trPr>
          <w:trHeight w:val="362"/>
        </w:trPr>
        <w:tc>
          <w:tcPr>
            <w:tcW w:w="8396" w:type="dxa"/>
          </w:tcPr>
          <w:p w14:paraId="509602F8" w14:textId="77777777" w:rsidR="00F0493B" w:rsidRDefault="00F0493B" w:rsidP="00FA1768">
            <w:pPr>
              <w:pStyle w:val="TableParagraph"/>
              <w:spacing w:line="256" w:lineRule="exact"/>
              <w:ind w:left="50"/>
              <w:rPr>
                <w:b/>
                <w:sz w:val="24"/>
              </w:rPr>
            </w:pPr>
            <w:r>
              <w:rPr>
                <w:b/>
                <w:sz w:val="24"/>
              </w:rPr>
              <w:t>REFERENCES……………………………………………………………………...</w:t>
            </w:r>
          </w:p>
        </w:tc>
        <w:tc>
          <w:tcPr>
            <w:tcW w:w="541" w:type="dxa"/>
          </w:tcPr>
          <w:p w14:paraId="25FCBC36" w14:textId="77777777" w:rsidR="00F0493B" w:rsidRDefault="00F0493B" w:rsidP="00FA1768">
            <w:pPr>
              <w:pStyle w:val="TableParagraph"/>
              <w:spacing w:line="256" w:lineRule="exact"/>
              <w:rPr>
                <w:b/>
                <w:sz w:val="24"/>
              </w:rPr>
            </w:pPr>
            <w:r>
              <w:rPr>
                <w:b/>
                <w:sz w:val="24"/>
              </w:rPr>
              <w:t>9</w:t>
            </w:r>
          </w:p>
        </w:tc>
      </w:tr>
    </w:tbl>
    <w:p w14:paraId="397C9D0B" w14:textId="77777777" w:rsidR="00F0493B" w:rsidRDefault="00F0493B" w:rsidP="00F0493B">
      <w:pPr>
        <w:spacing w:line="256" w:lineRule="exact"/>
        <w:sectPr w:rsidR="00F0493B">
          <w:pgSz w:w="12240" w:h="15840"/>
          <w:pgMar w:top="1380" w:right="920" w:bottom="280" w:left="1280" w:header="720" w:footer="720" w:gutter="0"/>
          <w:cols w:space="720"/>
        </w:sectPr>
      </w:pPr>
    </w:p>
    <w:p w14:paraId="7CA174C0" w14:textId="77777777" w:rsidR="00F0493B" w:rsidRDefault="00F0493B" w:rsidP="00F0493B">
      <w:pPr>
        <w:pStyle w:val="Heading1"/>
      </w:pPr>
      <w:r>
        <w:lastRenderedPageBreak/>
        <w:t>CHAPTER 1</w:t>
      </w:r>
      <w:r>
        <w:rPr>
          <w:spacing w:val="97"/>
        </w:rPr>
        <w:t xml:space="preserve"> </w:t>
      </w:r>
      <w:r>
        <w:t>:</w:t>
      </w:r>
      <w:r>
        <w:rPr>
          <w:spacing w:val="1"/>
        </w:rPr>
        <w:t xml:space="preserve"> </w:t>
      </w:r>
      <w:r>
        <w:t>INTRODUCTION</w:t>
      </w:r>
    </w:p>
    <w:p w14:paraId="5908EE12" w14:textId="77777777" w:rsidR="00F0493B" w:rsidRDefault="00F0493B" w:rsidP="00F0493B">
      <w:pPr>
        <w:pStyle w:val="BodyText"/>
        <w:spacing w:before="373" w:line="237" w:lineRule="auto"/>
        <w:ind w:left="158" w:right="944" w:hanging="10"/>
      </w:pPr>
      <w:r>
        <w:rPr>
          <w:b/>
        </w:rPr>
        <w:t xml:space="preserve">1.1.1 About Project : </w:t>
      </w:r>
      <w:r w:rsidRPr="00163772">
        <w:rPr>
          <w:b/>
        </w:rPr>
        <w:t>Antitheft flooring systems are an innovative and effective way to prevent unauthorized access and enhance building security. These systems use various components such as sensors, motors, microcontrollers, and other electronic devices to detect foot traffic and control access to secure areas of a building. The flooring systems can be designed to trigger alarms, activate locks or other security protocols, and provide real-time monitoring and feedback to security personnel. Antitheft flooring systems are commonly used in high-security areas such as banks, military facilities, and research labs, but they can also be adapted for use in other commercial or residential settings where enhanced security is desired. With advances in technology and increasing security threats, antitheft flooring systems are becoming more popular as a cost-effective and efficient way to prevent unauthorized access and protect people and property.</w:t>
      </w:r>
    </w:p>
    <w:p w14:paraId="46A22059" w14:textId="77777777" w:rsidR="00F0493B" w:rsidRDefault="00F0493B" w:rsidP="00F0493B">
      <w:pPr>
        <w:pStyle w:val="BodyText"/>
        <w:rPr>
          <w:sz w:val="40"/>
        </w:rPr>
      </w:pPr>
    </w:p>
    <w:p w14:paraId="54BFE12E" w14:textId="77777777" w:rsidR="00F0493B" w:rsidRDefault="00F0493B" w:rsidP="00F0493B">
      <w:pPr>
        <w:pStyle w:val="BodyText"/>
        <w:spacing w:before="6"/>
        <w:rPr>
          <w:sz w:val="32"/>
        </w:rPr>
      </w:pPr>
    </w:p>
    <w:p w14:paraId="602E7C4C" w14:textId="77777777" w:rsidR="00F0493B" w:rsidRDefault="00F0493B" w:rsidP="00F0493B">
      <w:pPr>
        <w:pStyle w:val="Heading2"/>
        <w:ind w:left="162"/>
        <w:jc w:val="left"/>
      </w:pPr>
      <w:r>
        <w:t>Aims and</w:t>
      </w:r>
      <w:r>
        <w:rPr>
          <w:spacing w:val="-1"/>
        </w:rPr>
        <w:t xml:space="preserve"> </w:t>
      </w:r>
      <w:r>
        <w:t>Objective:-</w:t>
      </w:r>
    </w:p>
    <w:p w14:paraId="72636099" w14:textId="77777777" w:rsidR="00F0493B" w:rsidRDefault="00F0493B" w:rsidP="00F0493B">
      <w:pPr>
        <w:pStyle w:val="Heading2"/>
        <w:ind w:left="162"/>
        <w:jc w:val="left"/>
      </w:pPr>
    </w:p>
    <w:p w14:paraId="697DCA7C" w14:textId="77777777" w:rsidR="00F0493B" w:rsidRPr="00D23EB8" w:rsidRDefault="00F0493B" w:rsidP="00F0493B">
      <w:pPr>
        <w:pStyle w:val="BodyText"/>
        <w:spacing w:before="5"/>
        <w:rPr>
          <w:b/>
          <w:sz w:val="35"/>
        </w:rPr>
      </w:pPr>
      <w:r>
        <w:rPr>
          <w:b/>
          <w:sz w:val="35"/>
        </w:rPr>
        <w:t>1.</w:t>
      </w:r>
      <w:r w:rsidRPr="00D23EB8">
        <w:rPr>
          <w:b/>
          <w:sz w:val="35"/>
        </w:rPr>
        <w:t>To develop an IoT-based anti-theft flooring system to prevent theft in high-security areas.</w:t>
      </w:r>
    </w:p>
    <w:p w14:paraId="19CDEF76" w14:textId="77777777" w:rsidR="00F0493B" w:rsidRPr="00D23EB8" w:rsidRDefault="00F0493B" w:rsidP="00F0493B">
      <w:pPr>
        <w:pStyle w:val="BodyText"/>
        <w:spacing w:before="5"/>
        <w:rPr>
          <w:b/>
          <w:sz w:val="35"/>
        </w:rPr>
      </w:pPr>
      <w:r>
        <w:rPr>
          <w:b/>
          <w:sz w:val="35"/>
        </w:rPr>
        <w:t>2.</w:t>
      </w:r>
      <w:r w:rsidRPr="00D23EB8">
        <w:rPr>
          <w:b/>
          <w:sz w:val="35"/>
        </w:rPr>
        <w:t>To design a system that uses sensors embedded in the flooring to detect weight and pressure changes.</w:t>
      </w:r>
    </w:p>
    <w:p w14:paraId="0C683160" w14:textId="77777777" w:rsidR="00F0493B" w:rsidRPr="00D23EB8" w:rsidRDefault="00F0493B" w:rsidP="00F0493B">
      <w:pPr>
        <w:pStyle w:val="BodyText"/>
        <w:spacing w:before="5"/>
        <w:rPr>
          <w:b/>
          <w:sz w:val="35"/>
        </w:rPr>
      </w:pPr>
      <w:r>
        <w:rPr>
          <w:b/>
          <w:sz w:val="35"/>
        </w:rPr>
        <w:t>3.</w:t>
      </w:r>
      <w:r w:rsidRPr="00D23EB8">
        <w:rPr>
          <w:b/>
          <w:sz w:val="35"/>
        </w:rPr>
        <w:t>To develop a system that can analyze the data collected by the sensors to trigger an alarm if any unauthorized activity is detected.</w:t>
      </w:r>
    </w:p>
    <w:p w14:paraId="143AE97F" w14:textId="77777777" w:rsidR="00F0493B" w:rsidRPr="00D23EB8" w:rsidRDefault="00F0493B" w:rsidP="00F0493B">
      <w:pPr>
        <w:pStyle w:val="BodyText"/>
        <w:spacing w:before="5"/>
        <w:rPr>
          <w:b/>
          <w:sz w:val="35"/>
        </w:rPr>
      </w:pPr>
      <w:r>
        <w:rPr>
          <w:b/>
          <w:sz w:val="35"/>
        </w:rPr>
        <w:t>4.</w:t>
      </w:r>
      <w:r w:rsidRPr="00D23EB8">
        <w:rPr>
          <w:b/>
          <w:sz w:val="35"/>
        </w:rPr>
        <w:t>To implement machine learning algorithms to detect patterns that may indicate theft.</w:t>
      </w:r>
    </w:p>
    <w:p w14:paraId="331C7AC3" w14:textId="77777777" w:rsidR="00F0493B" w:rsidRPr="00D23EB8" w:rsidRDefault="00F0493B" w:rsidP="00F0493B">
      <w:pPr>
        <w:pStyle w:val="BodyText"/>
        <w:spacing w:before="5"/>
        <w:rPr>
          <w:b/>
          <w:sz w:val="35"/>
        </w:rPr>
      </w:pPr>
      <w:r>
        <w:rPr>
          <w:b/>
          <w:sz w:val="35"/>
        </w:rPr>
        <w:t>5.</w:t>
      </w:r>
      <w:r w:rsidRPr="00D23EB8">
        <w:rPr>
          <w:b/>
          <w:sz w:val="35"/>
        </w:rPr>
        <w:t>To design and implement the system in a way that minimizes false alarms and ensures its effectiveness.</w:t>
      </w:r>
    </w:p>
    <w:p w14:paraId="669E6B92" w14:textId="77777777" w:rsidR="00F0493B" w:rsidRDefault="00F0493B" w:rsidP="00F0493B">
      <w:pPr>
        <w:pStyle w:val="BodyText"/>
        <w:spacing w:before="5"/>
        <w:rPr>
          <w:b/>
          <w:sz w:val="35"/>
        </w:rPr>
      </w:pPr>
    </w:p>
    <w:p w14:paraId="6691ACFC" w14:textId="77777777" w:rsidR="00F0493B" w:rsidRDefault="00F0493B" w:rsidP="00F0493B">
      <w:pPr>
        <w:pStyle w:val="Heading1"/>
        <w:spacing w:before="24"/>
      </w:pPr>
      <w:r>
        <w:t>CHAPTER 2</w:t>
      </w:r>
      <w:r>
        <w:rPr>
          <w:spacing w:val="-1"/>
        </w:rPr>
        <w:t xml:space="preserve"> </w:t>
      </w:r>
      <w:r>
        <w:t>:</w:t>
      </w:r>
      <w:r>
        <w:rPr>
          <w:spacing w:val="1"/>
        </w:rPr>
        <w:t xml:space="preserve"> </w:t>
      </w:r>
      <w:r>
        <w:t>LITERATURE REVIEW</w:t>
      </w:r>
    </w:p>
    <w:p w14:paraId="7DA61D6E" w14:textId="77777777" w:rsidR="00F0493B" w:rsidRDefault="00F0493B" w:rsidP="00F0493B">
      <w:pPr>
        <w:pStyle w:val="Heading2"/>
        <w:numPr>
          <w:ilvl w:val="1"/>
          <w:numId w:val="33"/>
        </w:numPr>
        <w:tabs>
          <w:tab w:val="left" w:pos="705"/>
        </w:tabs>
        <w:spacing w:before="324"/>
        <w:ind w:left="1890" w:hanging="543"/>
        <w:jc w:val="both"/>
      </w:pPr>
      <w:r>
        <w:t>Existing</w:t>
      </w:r>
      <w:r>
        <w:rPr>
          <w:spacing w:val="-2"/>
        </w:rPr>
        <w:t xml:space="preserve"> </w:t>
      </w:r>
      <w:r>
        <w:t>Technology</w:t>
      </w:r>
    </w:p>
    <w:p w14:paraId="68C3F5A7" w14:textId="77777777" w:rsidR="00F0493B" w:rsidRDefault="00F0493B" w:rsidP="00F0493B">
      <w:pPr>
        <w:pStyle w:val="BodyText"/>
        <w:rPr>
          <w:b/>
          <w:sz w:val="32"/>
        </w:rPr>
      </w:pPr>
    </w:p>
    <w:p w14:paraId="40B3E8B3" w14:textId="77777777" w:rsidR="00F0493B" w:rsidRPr="00DA7987" w:rsidRDefault="00F0493B" w:rsidP="00F0493B">
      <w:pPr>
        <w:rPr>
          <w:sz w:val="32"/>
          <w:szCs w:val="32"/>
        </w:rPr>
      </w:pPr>
      <w:r w:rsidRPr="00DA7987">
        <w:rPr>
          <w:sz w:val="32"/>
          <w:szCs w:val="32"/>
        </w:rPr>
        <w:lastRenderedPageBreak/>
        <w:t>Anti-theft flooring systems using Arduino are designed to detect unauthorized access to a specific area by using a sensor system that is connected to an Arduino microcontroller. When an intruder steps on the sensor system, the Arduino detects the intrusion and triggers an alarm or activates other security measures. Here are some examples of existing technology in anti-theft flooring systems using Arduino:</w:t>
      </w:r>
    </w:p>
    <w:p w14:paraId="50F2FD7B" w14:textId="77777777" w:rsidR="00F0493B" w:rsidRPr="00DA7987" w:rsidRDefault="00F0493B" w:rsidP="00F0493B">
      <w:pPr>
        <w:rPr>
          <w:sz w:val="32"/>
          <w:szCs w:val="32"/>
        </w:rPr>
      </w:pPr>
    </w:p>
    <w:p w14:paraId="14F34B73" w14:textId="77777777" w:rsidR="00F0493B" w:rsidRPr="00DA7987" w:rsidRDefault="00F0493B" w:rsidP="00F0493B">
      <w:pPr>
        <w:rPr>
          <w:sz w:val="32"/>
          <w:szCs w:val="32"/>
        </w:rPr>
      </w:pPr>
      <w:r w:rsidRPr="00DA7987">
        <w:rPr>
          <w:sz w:val="32"/>
          <w:szCs w:val="32"/>
        </w:rPr>
        <w:t>SmartFloor:</w:t>
      </w:r>
    </w:p>
    <w:p w14:paraId="54A2469B" w14:textId="77777777" w:rsidR="00F0493B" w:rsidRPr="00DA7987" w:rsidRDefault="00F0493B" w:rsidP="00F0493B">
      <w:pPr>
        <w:rPr>
          <w:sz w:val="32"/>
          <w:szCs w:val="32"/>
        </w:rPr>
      </w:pPr>
      <w:r w:rsidRPr="00DA7987">
        <w:rPr>
          <w:sz w:val="32"/>
          <w:szCs w:val="32"/>
        </w:rPr>
        <w:t>SmartFloor is an anti-theft flooring system that uses Arduino technology. It features a modular sensor system that can be customized to fit any area. When someone steps on the sensors, the system detects the intrusion and triggers an alarm. SmartFloor can also be integrated with other security systems like cameras and access control systems.</w:t>
      </w:r>
    </w:p>
    <w:p w14:paraId="707B7B40" w14:textId="77777777" w:rsidR="00F0493B" w:rsidRPr="00DA7987" w:rsidRDefault="00F0493B" w:rsidP="00F0493B">
      <w:pPr>
        <w:rPr>
          <w:sz w:val="32"/>
          <w:szCs w:val="32"/>
        </w:rPr>
      </w:pPr>
    </w:p>
    <w:p w14:paraId="4C344960" w14:textId="77777777" w:rsidR="00F0493B" w:rsidRPr="00DA7987" w:rsidRDefault="00F0493B" w:rsidP="00F0493B">
      <w:pPr>
        <w:rPr>
          <w:sz w:val="32"/>
          <w:szCs w:val="32"/>
        </w:rPr>
      </w:pPr>
      <w:r w:rsidRPr="00DA7987">
        <w:rPr>
          <w:sz w:val="32"/>
          <w:szCs w:val="32"/>
        </w:rPr>
        <w:t>Security Mat:</w:t>
      </w:r>
    </w:p>
    <w:p w14:paraId="0CEFBCEC" w14:textId="77777777" w:rsidR="00F0493B" w:rsidRPr="00DA7987" w:rsidRDefault="00F0493B" w:rsidP="00F0493B">
      <w:pPr>
        <w:rPr>
          <w:sz w:val="32"/>
          <w:szCs w:val="32"/>
        </w:rPr>
      </w:pPr>
      <w:r w:rsidRPr="00DA7987">
        <w:rPr>
          <w:sz w:val="32"/>
          <w:szCs w:val="32"/>
        </w:rPr>
        <w:t>Security Mat is another anti-theft flooring system that uses Arduino technology. It features a pressure sensor system that is embedded in the floor mat. When an intruder steps on the mat, the sensor detects the pressure and triggers an alarm. Security Mat can also be customized to fit any area and can be integrated with other security systems.</w:t>
      </w:r>
    </w:p>
    <w:p w14:paraId="642F636D" w14:textId="77777777" w:rsidR="00F0493B" w:rsidRPr="00DA7987" w:rsidRDefault="00F0493B" w:rsidP="00F0493B">
      <w:pPr>
        <w:rPr>
          <w:sz w:val="32"/>
          <w:szCs w:val="32"/>
        </w:rPr>
      </w:pPr>
    </w:p>
    <w:p w14:paraId="0906478F" w14:textId="77777777" w:rsidR="00F0493B" w:rsidRPr="00DA7987" w:rsidRDefault="00F0493B" w:rsidP="00F0493B">
      <w:pPr>
        <w:rPr>
          <w:sz w:val="32"/>
          <w:szCs w:val="32"/>
        </w:rPr>
      </w:pPr>
      <w:r w:rsidRPr="00DA7987">
        <w:rPr>
          <w:sz w:val="32"/>
          <w:szCs w:val="32"/>
        </w:rPr>
        <w:t>FloorProtect:</w:t>
      </w:r>
    </w:p>
    <w:p w14:paraId="50F3EF32" w14:textId="77777777" w:rsidR="00F0493B" w:rsidRPr="00DA7987" w:rsidRDefault="00F0493B" w:rsidP="00F0493B">
      <w:pPr>
        <w:rPr>
          <w:sz w:val="32"/>
          <w:szCs w:val="32"/>
        </w:rPr>
        <w:sectPr w:rsidR="00F0493B" w:rsidRPr="00DA7987">
          <w:pgSz w:w="12240" w:h="15840"/>
          <w:pgMar w:top="1380" w:right="920" w:bottom="280" w:left="1280" w:header="720" w:footer="720" w:gutter="0"/>
          <w:cols w:space="720"/>
        </w:sectPr>
      </w:pPr>
      <w:r w:rsidRPr="00DA7987">
        <w:rPr>
          <w:sz w:val="32"/>
          <w:szCs w:val="32"/>
        </w:rPr>
        <w:t>FloorProtect is an anti-theft flooring system that uses Arduino technology to detect intruders. It features a pressure sensor system that is installed beneath the flooring. When an intruder steps on the floor, the pressure sensor detects the intrusion and triggers an alarm. FloorProtect can be used in a variety of environments like banks, offices, and retail stores</w:t>
      </w:r>
    </w:p>
    <w:p w14:paraId="392C3E7C" w14:textId="77777777" w:rsidR="00F0493B" w:rsidRDefault="00F0493B" w:rsidP="00F0493B">
      <w:pPr>
        <w:pStyle w:val="ListParagraph"/>
        <w:widowControl w:val="0"/>
        <w:numPr>
          <w:ilvl w:val="1"/>
          <w:numId w:val="33"/>
        </w:numPr>
        <w:tabs>
          <w:tab w:val="left" w:pos="825"/>
        </w:tabs>
        <w:autoSpaceDE w:val="0"/>
        <w:autoSpaceDN w:val="0"/>
        <w:spacing w:before="52" w:after="0" w:line="240" w:lineRule="auto"/>
        <w:ind w:left="824" w:hanging="663"/>
        <w:contextualSpacing w:val="0"/>
        <w:rPr>
          <w:b/>
          <w:sz w:val="44"/>
        </w:rPr>
      </w:pPr>
      <w:r>
        <w:rPr>
          <w:b/>
          <w:sz w:val="44"/>
        </w:rPr>
        <w:lastRenderedPageBreak/>
        <w:t>Identification</w:t>
      </w:r>
      <w:r>
        <w:rPr>
          <w:b/>
          <w:spacing w:val="-3"/>
          <w:sz w:val="44"/>
        </w:rPr>
        <w:t xml:space="preserve"> </w:t>
      </w:r>
      <w:r>
        <w:rPr>
          <w:b/>
          <w:sz w:val="44"/>
        </w:rPr>
        <w:t>of</w:t>
      </w:r>
      <w:r>
        <w:rPr>
          <w:b/>
          <w:spacing w:val="-2"/>
          <w:sz w:val="44"/>
        </w:rPr>
        <w:t xml:space="preserve"> </w:t>
      </w:r>
      <w:r>
        <w:rPr>
          <w:b/>
          <w:sz w:val="44"/>
        </w:rPr>
        <w:t>the</w:t>
      </w:r>
      <w:r>
        <w:rPr>
          <w:b/>
          <w:spacing w:val="-4"/>
          <w:sz w:val="44"/>
        </w:rPr>
        <w:t xml:space="preserve"> </w:t>
      </w:r>
      <w:r>
        <w:rPr>
          <w:b/>
          <w:sz w:val="44"/>
        </w:rPr>
        <w:t>Problem</w:t>
      </w:r>
    </w:p>
    <w:p w14:paraId="7165F568" w14:textId="77777777" w:rsidR="00F0493B" w:rsidRPr="00DA7987" w:rsidRDefault="00F0493B" w:rsidP="00F0493B">
      <w:pPr>
        <w:tabs>
          <w:tab w:val="left" w:pos="825"/>
        </w:tabs>
        <w:spacing w:before="52"/>
        <w:ind w:left="161"/>
        <w:rPr>
          <w:b/>
          <w:sz w:val="32"/>
          <w:szCs w:val="32"/>
        </w:rPr>
      </w:pPr>
      <w:r w:rsidRPr="00DA7987">
        <w:rPr>
          <w:b/>
          <w:sz w:val="32"/>
          <w:szCs w:val="32"/>
        </w:rPr>
        <w:t>The problem that leads to the utilization of anti-theft measures is the risk of theft or unauthorized access to valuable assets, goods, or information. The theft or unauthorized access can result in financial losses, damage to reputation, and compromise of sensitive information.</w:t>
      </w:r>
    </w:p>
    <w:p w14:paraId="6F84993B" w14:textId="77777777" w:rsidR="00F0493B" w:rsidRPr="00DA7987" w:rsidRDefault="00F0493B" w:rsidP="00F0493B">
      <w:pPr>
        <w:tabs>
          <w:tab w:val="left" w:pos="825"/>
        </w:tabs>
        <w:spacing w:before="52"/>
        <w:ind w:left="161"/>
        <w:rPr>
          <w:b/>
          <w:sz w:val="32"/>
          <w:szCs w:val="32"/>
        </w:rPr>
      </w:pPr>
    </w:p>
    <w:p w14:paraId="4CF74F6A" w14:textId="77777777" w:rsidR="00F0493B" w:rsidRPr="00DA7987" w:rsidRDefault="00F0493B" w:rsidP="00F0493B">
      <w:pPr>
        <w:tabs>
          <w:tab w:val="left" w:pos="825"/>
        </w:tabs>
        <w:spacing w:before="52"/>
        <w:ind w:left="161"/>
        <w:rPr>
          <w:b/>
          <w:sz w:val="32"/>
          <w:szCs w:val="32"/>
        </w:rPr>
      </w:pPr>
      <w:r w:rsidRPr="00DA7987">
        <w:rPr>
          <w:b/>
          <w:sz w:val="32"/>
          <w:szCs w:val="32"/>
        </w:rPr>
        <w:t>Businesses and organizations often have valuable assets that are vulnerable to theft, such as cash, equipment, and merchandise. Retail stores, for example, may be at risk of theft by shoplifters, while banks may be at risk of robbery. Similarly, organizations that deal with sensitive information, such as hospitals or research facilities, may be at risk of unauthorized access by individuals seeking to obtain confidential data.</w:t>
      </w:r>
    </w:p>
    <w:p w14:paraId="46AE6D66" w14:textId="77777777" w:rsidR="00F0493B" w:rsidRPr="00DA7987" w:rsidRDefault="00F0493B" w:rsidP="00F0493B">
      <w:pPr>
        <w:tabs>
          <w:tab w:val="left" w:pos="825"/>
        </w:tabs>
        <w:spacing w:before="52"/>
        <w:ind w:left="161"/>
        <w:rPr>
          <w:b/>
          <w:sz w:val="32"/>
          <w:szCs w:val="32"/>
        </w:rPr>
      </w:pPr>
    </w:p>
    <w:p w14:paraId="2CA7BE5E" w14:textId="77777777" w:rsidR="00F0493B" w:rsidRPr="00DA7987" w:rsidRDefault="00F0493B" w:rsidP="00F0493B">
      <w:pPr>
        <w:tabs>
          <w:tab w:val="left" w:pos="825"/>
        </w:tabs>
        <w:spacing w:before="52"/>
        <w:ind w:left="161"/>
        <w:rPr>
          <w:b/>
          <w:sz w:val="32"/>
          <w:szCs w:val="32"/>
        </w:rPr>
      </w:pPr>
      <w:r w:rsidRPr="00DA7987">
        <w:rPr>
          <w:b/>
          <w:sz w:val="32"/>
          <w:szCs w:val="32"/>
        </w:rPr>
        <w:t>Anti-theft measures, such as anti-theft flooring systems, are utilized to prevent or deter theft and unauthorized access. These measures can include physical barriers, surveillance equipment, access control systems, and alarms. Anti-theft measures are designed to increase the security of a facility and reduce the risk of theft or unauthorized access.</w:t>
      </w:r>
    </w:p>
    <w:p w14:paraId="3A3EED99" w14:textId="77777777" w:rsidR="00F0493B" w:rsidRPr="00DA7987" w:rsidRDefault="00F0493B" w:rsidP="00F0493B">
      <w:pPr>
        <w:tabs>
          <w:tab w:val="left" w:pos="825"/>
        </w:tabs>
        <w:spacing w:before="52"/>
        <w:ind w:left="161"/>
        <w:rPr>
          <w:b/>
          <w:sz w:val="32"/>
          <w:szCs w:val="32"/>
        </w:rPr>
      </w:pPr>
    </w:p>
    <w:p w14:paraId="1B2DCB12" w14:textId="77777777" w:rsidR="00F0493B" w:rsidRPr="00DA7987" w:rsidRDefault="00F0493B" w:rsidP="00F0493B">
      <w:pPr>
        <w:tabs>
          <w:tab w:val="left" w:pos="825"/>
        </w:tabs>
        <w:spacing w:before="52"/>
        <w:ind w:left="161"/>
        <w:rPr>
          <w:b/>
          <w:sz w:val="32"/>
          <w:szCs w:val="32"/>
        </w:rPr>
      </w:pPr>
      <w:r w:rsidRPr="00DA7987">
        <w:rPr>
          <w:b/>
          <w:sz w:val="32"/>
          <w:szCs w:val="32"/>
        </w:rPr>
        <w:t>Overall, the problem that leads to the utilization of anti-theft measures is the need to protect valuable assets and information from theft and unauthorized access. Anti-theft measures are essential for businesses and organizations to maintain their financial stability, protect their reputation, and safeguard sensitive information</w:t>
      </w:r>
    </w:p>
    <w:p w14:paraId="46D425C4" w14:textId="77777777" w:rsidR="00F0493B" w:rsidRDefault="00F0493B" w:rsidP="00F0493B">
      <w:pPr>
        <w:pStyle w:val="BodyText"/>
        <w:spacing w:line="247" w:lineRule="auto"/>
        <w:ind w:left="158" w:right="525" w:hanging="10"/>
        <w:jc w:val="both"/>
      </w:pPr>
    </w:p>
    <w:p w14:paraId="53B99AD5" w14:textId="77777777" w:rsidR="00F0493B" w:rsidRDefault="00F0493B" w:rsidP="00F0493B">
      <w:pPr>
        <w:pStyle w:val="Heading1"/>
        <w:spacing w:before="24"/>
      </w:pPr>
      <w:r>
        <w:t>CHAPTER</w:t>
      </w:r>
      <w:r>
        <w:rPr>
          <w:spacing w:val="1"/>
        </w:rPr>
        <w:t xml:space="preserve"> </w:t>
      </w:r>
      <w:r>
        <w:t>3</w:t>
      </w:r>
      <w:r>
        <w:rPr>
          <w:spacing w:val="18"/>
        </w:rPr>
        <w:t xml:space="preserve"> </w:t>
      </w:r>
      <w:r>
        <w:t>3.1</w:t>
      </w:r>
      <w:r>
        <w:rPr>
          <w:spacing w:val="2"/>
        </w:rPr>
        <w:t xml:space="preserve"> </w:t>
      </w:r>
      <w:r>
        <w:t>Proposed</w:t>
      </w:r>
      <w:r>
        <w:rPr>
          <w:spacing w:val="-3"/>
        </w:rPr>
        <w:t xml:space="preserve"> </w:t>
      </w:r>
      <w:r>
        <w:t>Methodology/Technology</w:t>
      </w:r>
    </w:p>
    <w:p w14:paraId="1275B3ED" w14:textId="77777777" w:rsidR="00F0493B" w:rsidRDefault="00F0493B" w:rsidP="00F0493B">
      <w:pPr>
        <w:pStyle w:val="BodyText"/>
        <w:rPr>
          <w:b/>
          <w:sz w:val="44"/>
        </w:rPr>
      </w:pPr>
    </w:p>
    <w:p w14:paraId="488436B5" w14:textId="77777777" w:rsidR="00F0493B" w:rsidRDefault="00F0493B" w:rsidP="00F0493B">
      <w:pPr>
        <w:pStyle w:val="BodyText"/>
        <w:spacing w:before="6"/>
        <w:rPr>
          <w:b/>
          <w:sz w:val="40"/>
        </w:rPr>
      </w:pPr>
    </w:p>
    <w:p w14:paraId="13338CA8" w14:textId="77777777" w:rsidR="00F0493B" w:rsidRDefault="00F0493B" w:rsidP="00F0493B">
      <w:pPr>
        <w:pStyle w:val="BodyText"/>
        <w:ind w:left="148"/>
      </w:pPr>
      <w:r>
        <w:lastRenderedPageBreak/>
        <w:t>Components Required:</w:t>
      </w:r>
    </w:p>
    <w:p w14:paraId="3BA7C6C6" w14:textId="77777777" w:rsidR="00F0493B" w:rsidRDefault="00F0493B" w:rsidP="00F0493B">
      <w:pPr>
        <w:pStyle w:val="ListParagraph"/>
        <w:widowControl w:val="0"/>
        <w:numPr>
          <w:ilvl w:val="0"/>
          <w:numId w:val="32"/>
        </w:numPr>
        <w:tabs>
          <w:tab w:val="left" w:pos="883"/>
        </w:tabs>
        <w:autoSpaceDE w:val="0"/>
        <w:autoSpaceDN w:val="0"/>
        <w:spacing w:before="60" w:after="0" w:line="240" w:lineRule="auto"/>
        <w:ind w:hanging="361"/>
        <w:contextualSpacing w:val="0"/>
        <w:rPr>
          <w:sz w:val="36"/>
        </w:rPr>
      </w:pPr>
      <w:r w:rsidRPr="00163772">
        <w:rPr>
          <w:sz w:val="36"/>
        </w:rPr>
        <w:t xml:space="preserve">Ultrasonic sensor </w:t>
      </w:r>
    </w:p>
    <w:p w14:paraId="2E81672F" w14:textId="77777777" w:rsidR="00F0493B" w:rsidRDefault="00F0493B" w:rsidP="00F0493B">
      <w:pPr>
        <w:pStyle w:val="ListParagraph"/>
        <w:widowControl w:val="0"/>
        <w:numPr>
          <w:ilvl w:val="0"/>
          <w:numId w:val="32"/>
        </w:numPr>
        <w:tabs>
          <w:tab w:val="left" w:pos="883"/>
        </w:tabs>
        <w:autoSpaceDE w:val="0"/>
        <w:autoSpaceDN w:val="0"/>
        <w:spacing w:before="60" w:after="0" w:line="240" w:lineRule="auto"/>
        <w:ind w:hanging="361"/>
        <w:contextualSpacing w:val="0"/>
        <w:rPr>
          <w:sz w:val="36"/>
        </w:rPr>
      </w:pPr>
      <w:r w:rsidRPr="00163772">
        <w:rPr>
          <w:sz w:val="36"/>
        </w:rPr>
        <w:t>Servo motor</w:t>
      </w:r>
    </w:p>
    <w:p w14:paraId="356033F7" w14:textId="77777777" w:rsidR="00F0493B" w:rsidRDefault="00F0493B" w:rsidP="00F0493B">
      <w:pPr>
        <w:pStyle w:val="ListParagraph"/>
        <w:widowControl w:val="0"/>
        <w:numPr>
          <w:ilvl w:val="0"/>
          <w:numId w:val="32"/>
        </w:numPr>
        <w:tabs>
          <w:tab w:val="left" w:pos="883"/>
        </w:tabs>
        <w:autoSpaceDE w:val="0"/>
        <w:autoSpaceDN w:val="0"/>
        <w:spacing w:before="60" w:after="0" w:line="240" w:lineRule="auto"/>
        <w:ind w:hanging="361"/>
        <w:contextualSpacing w:val="0"/>
        <w:rPr>
          <w:sz w:val="36"/>
        </w:rPr>
      </w:pPr>
      <w:r w:rsidRPr="00163772">
        <w:rPr>
          <w:sz w:val="36"/>
        </w:rPr>
        <w:t>Bluetooth module HC05</w:t>
      </w:r>
    </w:p>
    <w:p w14:paraId="46B665EB" w14:textId="77777777" w:rsidR="00F0493B" w:rsidRPr="00163772" w:rsidRDefault="00F0493B" w:rsidP="00F0493B">
      <w:pPr>
        <w:pStyle w:val="ListParagraph"/>
        <w:widowControl w:val="0"/>
        <w:numPr>
          <w:ilvl w:val="0"/>
          <w:numId w:val="32"/>
        </w:numPr>
        <w:tabs>
          <w:tab w:val="left" w:pos="883"/>
        </w:tabs>
        <w:autoSpaceDE w:val="0"/>
        <w:autoSpaceDN w:val="0"/>
        <w:spacing w:before="60" w:after="0" w:line="240" w:lineRule="auto"/>
        <w:ind w:hanging="361"/>
        <w:contextualSpacing w:val="0"/>
        <w:rPr>
          <w:sz w:val="36"/>
        </w:rPr>
      </w:pPr>
      <w:r w:rsidRPr="00163772">
        <w:rPr>
          <w:sz w:val="36"/>
        </w:rPr>
        <w:t xml:space="preserve"> Registers And LED’s</w:t>
      </w:r>
    </w:p>
    <w:p w14:paraId="5E70C462" w14:textId="77777777" w:rsidR="00F0493B" w:rsidRDefault="00F0493B" w:rsidP="00F0493B">
      <w:pPr>
        <w:pStyle w:val="ListParagraph"/>
        <w:widowControl w:val="0"/>
        <w:numPr>
          <w:ilvl w:val="0"/>
          <w:numId w:val="32"/>
        </w:numPr>
        <w:tabs>
          <w:tab w:val="left" w:pos="883"/>
        </w:tabs>
        <w:autoSpaceDE w:val="0"/>
        <w:autoSpaceDN w:val="0"/>
        <w:spacing w:before="60" w:after="0" w:line="240" w:lineRule="auto"/>
        <w:ind w:hanging="361"/>
        <w:contextualSpacing w:val="0"/>
        <w:rPr>
          <w:sz w:val="36"/>
        </w:rPr>
      </w:pPr>
      <w:r w:rsidRPr="00163772">
        <w:rPr>
          <w:sz w:val="36"/>
        </w:rPr>
        <w:t xml:space="preserve"> Piezo sensor</w:t>
      </w:r>
    </w:p>
    <w:p w14:paraId="272ABF8A" w14:textId="77777777" w:rsidR="00F0493B" w:rsidRDefault="00F0493B" w:rsidP="00F0493B">
      <w:pPr>
        <w:pStyle w:val="ListParagraph"/>
        <w:widowControl w:val="0"/>
        <w:numPr>
          <w:ilvl w:val="0"/>
          <w:numId w:val="32"/>
        </w:numPr>
        <w:tabs>
          <w:tab w:val="left" w:pos="883"/>
        </w:tabs>
        <w:autoSpaceDE w:val="0"/>
        <w:autoSpaceDN w:val="0"/>
        <w:spacing w:before="60" w:after="0" w:line="240" w:lineRule="auto"/>
        <w:ind w:hanging="361"/>
        <w:contextualSpacing w:val="0"/>
        <w:rPr>
          <w:sz w:val="36"/>
        </w:rPr>
      </w:pPr>
      <w:r w:rsidRPr="00163772">
        <w:rPr>
          <w:sz w:val="36"/>
        </w:rPr>
        <w:t xml:space="preserve"> Jumper wires </w:t>
      </w:r>
    </w:p>
    <w:p w14:paraId="2E02E61A" w14:textId="77777777" w:rsidR="00F0493B" w:rsidRDefault="00F0493B" w:rsidP="00F0493B">
      <w:pPr>
        <w:pStyle w:val="ListParagraph"/>
        <w:widowControl w:val="0"/>
        <w:numPr>
          <w:ilvl w:val="0"/>
          <w:numId w:val="32"/>
        </w:numPr>
        <w:tabs>
          <w:tab w:val="left" w:pos="883"/>
        </w:tabs>
        <w:autoSpaceDE w:val="0"/>
        <w:autoSpaceDN w:val="0"/>
        <w:spacing w:before="60" w:after="0" w:line="240" w:lineRule="auto"/>
        <w:ind w:hanging="361"/>
        <w:contextualSpacing w:val="0"/>
        <w:rPr>
          <w:sz w:val="36"/>
        </w:rPr>
      </w:pPr>
      <w:r w:rsidRPr="00163772">
        <w:rPr>
          <w:sz w:val="36"/>
        </w:rPr>
        <w:t xml:space="preserve"> Buzzer </w:t>
      </w:r>
    </w:p>
    <w:p w14:paraId="40424C89" w14:textId="77777777" w:rsidR="00F0493B" w:rsidRDefault="00F0493B" w:rsidP="00F0493B">
      <w:pPr>
        <w:pStyle w:val="ListParagraph"/>
        <w:widowControl w:val="0"/>
        <w:numPr>
          <w:ilvl w:val="0"/>
          <w:numId w:val="32"/>
        </w:numPr>
        <w:tabs>
          <w:tab w:val="left" w:pos="883"/>
        </w:tabs>
        <w:autoSpaceDE w:val="0"/>
        <w:autoSpaceDN w:val="0"/>
        <w:spacing w:before="60" w:after="0" w:line="240" w:lineRule="auto"/>
        <w:ind w:hanging="361"/>
        <w:contextualSpacing w:val="0"/>
        <w:rPr>
          <w:sz w:val="36"/>
        </w:rPr>
      </w:pPr>
      <w:r w:rsidRPr="00163772">
        <w:rPr>
          <w:sz w:val="36"/>
        </w:rPr>
        <w:t>Power supply lithium-ion</w:t>
      </w:r>
    </w:p>
    <w:p w14:paraId="4A7EFC7C" w14:textId="77777777" w:rsidR="00F0493B" w:rsidRDefault="00F0493B" w:rsidP="00F0493B">
      <w:pPr>
        <w:pStyle w:val="ListParagraph"/>
        <w:widowControl w:val="0"/>
        <w:numPr>
          <w:ilvl w:val="0"/>
          <w:numId w:val="32"/>
        </w:numPr>
        <w:tabs>
          <w:tab w:val="left" w:pos="883"/>
        </w:tabs>
        <w:autoSpaceDE w:val="0"/>
        <w:autoSpaceDN w:val="0"/>
        <w:spacing w:before="33" w:after="0" w:line="240" w:lineRule="auto"/>
        <w:ind w:hanging="361"/>
        <w:contextualSpacing w:val="0"/>
        <w:rPr>
          <w:sz w:val="36"/>
        </w:rPr>
      </w:pPr>
      <w:r>
        <w:rPr>
          <w:sz w:val="36"/>
        </w:rPr>
        <w:t>Arduino</w:t>
      </w:r>
      <w:r>
        <w:rPr>
          <w:spacing w:val="1"/>
          <w:sz w:val="36"/>
        </w:rPr>
        <w:t xml:space="preserve"> </w:t>
      </w:r>
      <w:r>
        <w:rPr>
          <w:sz w:val="36"/>
        </w:rPr>
        <w:t>Uno</w:t>
      </w:r>
    </w:p>
    <w:p w14:paraId="04A8FD4A" w14:textId="77777777" w:rsidR="00F0493B" w:rsidRDefault="00F0493B" w:rsidP="00F0493B">
      <w:pPr>
        <w:rPr>
          <w:sz w:val="36"/>
        </w:rPr>
        <w:sectPr w:rsidR="00F0493B">
          <w:pgSz w:w="12240" w:h="15840"/>
          <w:pgMar w:top="1400" w:right="920" w:bottom="280" w:left="1280" w:header="720" w:footer="720" w:gutter="0"/>
          <w:cols w:space="720"/>
        </w:sectPr>
      </w:pPr>
    </w:p>
    <w:p w14:paraId="6209A3FF" w14:textId="77777777" w:rsidR="00F0493B" w:rsidRDefault="00F0493B" w:rsidP="00F0493B">
      <w:pPr>
        <w:pStyle w:val="Heading1"/>
        <w:jc w:val="both"/>
      </w:pPr>
      <w:r>
        <w:lastRenderedPageBreak/>
        <w:t>Working :</w:t>
      </w:r>
    </w:p>
    <w:p w14:paraId="26E55C9B" w14:textId="77777777" w:rsidR="00F0493B" w:rsidRDefault="00F0493B" w:rsidP="00F0493B">
      <w:pPr>
        <w:pStyle w:val="BodyText"/>
        <w:spacing w:before="13" w:line="249" w:lineRule="auto"/>
        <w:ind w:left="158" w:right="520" w:hanging="10"/>
        <w:jc w:val="both"/>
      </w:pPr>
    </w:p>
    <w:p w14:paraId="481E8086" w14:textId="77777777" w:rsidR="00F0493B" w:rsidRPr="00163772" w:rsidRDefault="00F0493B" w:rsidP="00F0493B">
      <w:pPr>
        <w:pStyle w:val="Heading1"/>
        <w:spacing w:before="12"/>
        <w:jc w:val="both"/>
        <w:rPr>
          <w:sz w:val="28"/>
          <w:szCs w:val="28"/>
        </w:rPr>
      </w:pPr>
      <w:r w:rsidRPr="00163772">
        <w:t xml:space="preserve"> </w:t>
      </w:r>
      <w:r w:rsidRPr="00163772">
        <w:rPr>
          <w:sz w:val="28"/>
          <w:szCs w:val="28"/>
        </w:rPr>
        <w:t>An antitheft flooring system can be created using various components including an Arduino Uno, ultrasonic sensor, servo motor, Bluetooth module HC05, registers, LEDs, piezo sensor, jumper wires, buzzer, and a lithium-ion power supply. The system works by detecting foot traffic through the ultrasonic sensor and piezo sensor. The ultrasonic sensor measures the distance between the floor and the person's foot, and if the distance is less than the predetermined threshold, the system sends a signal to the Arduino Uno. The Uno then activates the servo motor, which locks or unlocks the door, depending on the authorization status. The HC05 Bluetooth module can be used to communicate with a mobile device or other Bluetooth-enabled devices for remote access control. The registers and LEDs can be used for monitoring and feedback purposes, while the buzzer provides an audible alert to security personnel or building occupants. The lithium-ion power supply provides the necessary power to run the system. Overall, this antitheft flooring system can provide an effective and efficient way to prevent unauthorized access and improve building security.</w:t>
      </w:r>
    </w:p>
    <w:p w14:paraId="553562D4" w14:textId="77777777" w:rsidR="00F0493B" w:rsidRDefault="00F0493B" w:rsidP="00F0493B">
      <w:pPr>
        <w:pStyle w:val="Heading1"/>
        <w:spacing w:before="12"/>
        <w:jc w:val="both"/>
      </w:pPr>
      <w:r>
        <w:t>Source</w:t>
      </w:r>
      <w:r>
        <w:rPr>
          <w:spacing w:val="-3"/>
        </w:rPr>
        <w:t xml:space="preserve"> </w:t>
      </w:r>
      <w:r>
        <w:t>Code</w:t>
      </w:r>
      <w:r>
        <w:rPr>
          <w:spacing w:val="-2"/>
        </w:rPr>
        <w:t xml:space="preserve"> </w:t>
      </w:r>
      <w:r>
        <w:t>of</w:t>
      </w:r>
      <w:r>
        <w:rPr>
          <w:spacing w:val="1"/>
        </w:rPr>
        <w:t xml:space="preserve"> </w:t>
      </w:r>
      <w:r>
        <w:t>Arduino</w:t>
      </w:r>
      <w:r>
        <w:rPr>
          <w:spacing w:val="-1"/>
        </w:rPr>
        <w:t xml:space="preserve"> </w:t>
      </w:r>
      <w:r>
        <w:t>Program:-</w:t>
      </w:r>
    </w:p>
    <w:p w14:paraId="7C1D4A29" w14:textId="77777777" w:rsidR="00F0493B" w:rsidRDefault="00F0493B" w:rsidP="00F0493B">
      <w:pPr>
        <w:pStyle w:val="BodyText"/>
        <w:spacing w:line="237" w:lineRule="auto"/>
        <w:ind w:right="6352"/>
      </w:pPr>
    </w:p>
    <w:p w14:paraId="0AB2FD5C" w14:textId="77777777" w:rsidR="00F0493B" w:rsidRPr="0037594D" w:rsidRDefault="00F0493B" w:rsidP="00F0493B">
      <w:pPr>
        <w:pStyle w:val="BodyText"/>
        <w:spacing w:line="237" w:lineRule="auto"/>
        <w:ind w:left="158" w:right="6352" w:hanging="10"/>
        <w:rPr>
          <w:sz w:val="16"/>
          <w:szCs w:val="16"/>
        </w:rPr>
      </w:pPr>
      <w:r w:rsidRPr="0037594D">
        <w:rPr>
          <w:sz w:val="16"/>
          <w:szCs w:val="16"/>
        </w:rPr>
        <w:t>#include &lt;Servo.h&gt;</w:t>
      </w:r>
    </w:p>
    <w:p w14:paraId="0FAE6CA5" w14:textId="77777777" w:rsidR="00F0493B" w:rsidRPr="0037594D" w:rsidRDefault="00F0493B" w:rsidP="00F0493B">
      <w:pPr>
        <w:pStyle w:val="BodyText"/>
        <w:spacing w:line="237" w:lineRule="auto"/>
        <w:ind w:left="158" w:right="6352" w:hanging="10"/>
        <w:rPr>
          <w:sz w:val="16"/>
          <w:szCs w:val="16"/>
        </w:rPr>
      </w:pPr>
      <w:r w:rsidRPr="0037594D">
        <w:rPr>
          <w:sz w:val="16"/>
          <w:szCs w:val="16"/>
        </w:rPr>
        <w:t>#include &lt;SoftwareSerial.h&gt;</w:t>
      </w:r>
    </w:p>
    <w:p w14:paraId="318AAE97" w14:textId="77777777" w:rsidR="00F0493B" w:rsidRPr="0037594D" w:rsidRDefault="00F0493B" w:rsidP="00F0493B">
      <w:pPr>
        <w:pStyle w:val="BodyText"/>
        <w:spacing w:line="237" w:lineRule="auto"/>
        <w:ind w:left="158" w:right="6352" w:hanging="10"/>
        <w:rPr>
          <w:sz w:val="16"/>
          <w:szCs w:val="16"/>
        </w:rPr>
      </w:pPr>
      <w:r w:rsidRPr="0037594D">
        <w:rPr>
          <w:sz w:val="16"/>
          <w:szCs w:val="16"/>
        </w:rPr>
        <w:t>SoftwareSerial B(10,11); //10-RX, 11-TX</w:t>
      </w:r>
    </w:p>
    <w:p w14:paraId="3058969F" w14:textId="77777777" w:rsidR="00F0493B" w:rsidRPr="0037594D" w:rsidRDefault="00F0493B" w:rsidP="00F0493B">
      <w:pPr>
        <w:pStyle w:val="BodyText"/>
        <w:spacing w:line="237" w:lineRule="auto"/>
        <w:ind w:left="158" w:right="6352" w:hanging="10"/>
        <w:rPr>
          <w:sz w:val="16"/>
          <w:szCs w:val="16"/>
        </w:rPr>
      </w:pPr>
    </w:p>
    <w:p w14:paraId="51971B57" w14:textId="77777777" w:rsidR="00F0493B" w:rsidRPr="0037594D" w:rsidRDefault="00F0493B" w:rsidP="00F0493B">
      <w:pPr>
        <w:pStyle w:val="BodyText"/>
        <w:spacing w:line="237" w:lineRule="auto"/>
        <w:ind w:left="158" w:right="6352" w:hanging="10"/>
        <w:rPr>
          <w:sz w:val="16"/>
          <w:szCs w:val="16"/>
        </w:rPr>
      </w:pPr>
      <w:r w:rsidRPr="0037594D">
        <w:rPr>
          <w:sz w:val="16"/>
          <w:szCs w:val="16"/>
        </w:rPr>
        <w:t>const int trigPin = 8;</w:t>
      </w:r>
    </w:p>
    <w:p w14:paraId="2D00C0AF" w14:textId="77777777" w:rsidR="00F0493B" w:rsidRPr="0037594D" w:rsidRDefault="00F0493B" w:rsidP="00F0493B">
      <w:pPr>
        <w:pStyle w:val="BodyText"/>
        <w:spacing w:line="237" w:lineRule="auto"/>
        <w:ind w:left="158" w:right="6352" w:hanging="10"/>
        <w:rPr>
          <w:sz w:val="16"/>
          <w:szCs w:val="16"/>
        </w:rPr>
      </w:pPr>
      <w:r w:rsidRPr="0037594D">
        <w:rPr>
          <w:sz w:val="16"/>
          <w:szCs w:val="16"/>
        </w:rPr>
        <w:t>const int echoPin = 9;</w:t>
      </w:r>
    </w:p>
    <w:p w14:paraId="10ECB884" w14:textId="77777777" w:rsidR="00F0493B" w:rsidRPr="0037594D" w:rsidRDefault="00F0493B" w:rsidP="00F0493B">
      <w:pPr>
        <w:pStyle w:val="BodyText"/>
        <w:spacing w:line="237" w:lineRule="auto"/>
        <w:ind w:left="158" w:right="6352" w:hanging="10"/>
        <w:rPr>
          <w:sz w:val="16"/>
          <w:szCs w:val="16"/>
        </w:rPr>
      </w:pPr>
      <w:r w:rsidRPr="0037594D">
        <w:rPr>
          <w:sz w:val="16"/>
          <w:szCs w:val="16"/>
        </w:rPr>
        <w:t>const int buzzer = 7;</w:t>
      </w:r>
    </w:p>
    <w:p w14:paraId="646F699B" w14:textId="77777777" w:rsidR="00F0493B" w:rsidRPr="0037594D" w:rsidRDefault="00F0493B" w:rsidP="00F0493B">
      <w:pPr>
        <w:pStyle w:val="BodyText"/>
        <w:spacing w:line="237" w:lineRule="auto"/>
        <w:ind w:left="158" w:right="6352" w:hanging="10"/>
        <w:rPr>
          <w:sz w:val="16"/>
          <w:szCs w:val="16"/>
        </w:rPr>
      </w:pPr>
      <w:r w:rsidRPr="0037594D">
        <w:rPr>
          <w:sz w:val="16"/>
          <w:szCs w:val="16"/>
        </w:rPr>
        <w:t>const int ledPin = 13;</w:t>
      </w:r>
    </w:p>
    <w:p w14:paraId="21334E5B" w14:textId="77777777" w:rsidR="00F0493B" w:rsidRPr="0037594D" w:rsidRDefault="00F0493B" w:rsidP="00F0493B">
      <w:pPr>
        <w:pStyle w:val="BodyText"/>
        <w:spacing w:line="237" w:lineRule="auto"/>
        <w:ind w:left="158" w:right="6352" w:hanging="10"/>
        <w:rPr>
          <w:sz w:val="16"/>
          <w:szCs w:val="16"/>
        </w:rPr>
      </w:pPr>
      <w:r w:rsidRPr="0037594D">
        <w:rPr>
          <w:sz w:val="16"/>
          <w:szCs w:val="16"/>
        </w:rPr>
        <w:t>const int piezoPin = A1;</w:t>
      </w:r>
    </w:p>
    <w:p w14:paraId="4851B3E1" w14:textId="77777777" w:rsidR="00F0493B" w:rsidRPr="0037594D" w:rsidRDefault="00F0493B" w:rsidP="00F0493B">
      <w:pPr>
        <w:pStyle w:val="BodyText"/>
        <w:spacing w:line="237" w:lineRule="auto"/>
        <w:ind w:left="158" w:right="6352" w:hanging="10"/>
        <w:rPr>
          <w:sz w:val="16"/>
          <w:szCs w:val="16"/>
        </w:rPr>
      </w:pPr>
      <w:r w:rsidRPr="0037594D">
        <w:rPr>
          <w:sz w:val="16"/>
          <w:szCs w:val="16"/>
        </w:rPr>
        <w:t>const int servoPin = 12;</w:t>
      </w:r>
    </w:p>
    <w:p w14:paraId="016E88C6" w14:textId="77777777" w:rsidR="00F0493B" w:rsidRPr="0037594D" w:rsidRDefault="00F0493B" w:rsidP="00F0493B">
      <w:pPr>
        <w:pStyle w:val="BodyText"/>
        <w:spacing w:line="237" w:lineRule="auto"/>
        <w:ind w:left="158" w:right="6352" w:hanging="10"/>
        <w:rPr>
          <w:sz w:val="16"/>
          <w:szCs w:val="16"/>
        </w:rPr>
      </w:pPr>
    </w:p>
    <w:p w14:paraId="0881B2BB" w14:textId="77777777" w:rsidR="00F0493B" w:rsidRPr="0037594D" w:rsidRDefault="00F0493B" w:rsidP="00F0493B">
      <w:pPr>
        <w:pStyle w:val="BodyText"/>
        <w:spacing w:line="237" w:lineRule="auto"/>
        <w:ind w:left="158" w:right="6352" w:hanging="10"/>
        <w:rPr>
          <w:sz w:val="16"/>
          <w:szCs w:val="16"/>
        </w:rPr>
      </w:pPr>
      <w:r w:rsidRPr="0037594D">
        <w:rPr>
          <w:sz w:val="16"/>
          <w:szCs w:val="16"/>
        </w:rPr>
        <w:t>Servo myServo;</w:t>
      </w:r>
    </w:p>
    <w:p w14:paraId="72B25625" w14:textId="77777777" w:rsidR="00F0493B" w:rsidRPr="0037594D" w:rsidRDefault="00F0493B" w:rsidP="00F0493B">
      <w:pPr>
        <w:pStyle w:val="BodyText"/>
        <w:spacing w:line="237" w:lineRule="auto"/>
        <w:ind w:left="158" w:right="6352" w:hanging="10"/>
        <w:rPr>
          <w:sz w:val="16"/>
          <w:szCs w:val="16"/>
        </w:rPr>
      </w:pPr>
      <w:r w:rsidRPr="0037594D">
        <w:rPr>
          <w:sz w:val="16"/>
          <w:szCs w:val="16"/>
        </w:rPr>
        <w:t>int safetyDistance;</w:t>
      </w:r>
    </w:p>
    <w:p w14:paraId="3E9FC735" w14:textId="77777777" w:rsidR="00F0493B" w:rsidRPr="0037594D" w:rsidRDefault="00F0493B" w:rsidP="00F0493B">
      <w:pPr>
        <w:pStyle w:val="BodyText"/>
        <w:spacing w:line="237" w:lineRule="auto"/>
        <w:ind w:left="158" w:right="6352" w:hanging="10"/>
        <w:rPr>
          <w:sz w:val="16"/>
          <w:szCs w:val="16"/>
        </w:rPr>
      </w:pPr>
    </w:p>
    <w:p w14:paraId="12AA24EF" w14:textId="77777777" w:rsidR="00F0493B" w:rsidRPr="0037594D" w:rsidRDefault="00F0493B" w:rsidP="00F0493B">
      <w:pPr>
        <w:pStyle w:val="BodyText"/>
        <w:spacing w:line="237" w:lineRule="auto"/>
        <w:ind w:left="158" w:right="6352" w:hanging="10"/>
        <w:rPr>
          <w:sz w:val="16"/>
          <w:szCs w:val="16"/>
        </w:rPr>
      </w:pPr>
      <w:r w:rsidRPr="0037594D">
        <w:rPr>
          <w:sz w:val="16"/>
          <w:szCs w:val="16"/>
        </w:rPr>
        <w:t>void setup() {</w:t>
      </w:r>
    </w:p>
    <w:p w14:paraId="24578EC9"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pinMode(trigPin, OUTPUT);</w:t>
      </w:r>
    </w:p>
    <w:p w14:paraId="4E0D8411"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pinMode(echoPin, INPUT);</w:t>
      </w:r>
    </w:p>
    <w:p w14:paraId="77907237"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pinMode(buzzer, OUTPUT);</w:t>
      </w:r>
    </w:p>
    <w:p w14:paraId="7B7A9359"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pinMode(ledPin, OUTPUT);</w:t>
      </w:r>
    </w:p>
    <w:p w14:paraId="2873C8C6"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pinMode(piezoPin, INPUT);</w:t>
      </w:r>
    </w:p>
    <w:p w14:paraId="7CEA2F1D"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myServo.attach(servoPin);</w:t>
      </w:r>
    </w:p>
    <w:p w14:paraId="3F1E6DE9"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Serial.begin(9600);</w:t>
      </w:r>
    </w:p>
    <w:p w14:paraId="0D6B5F96"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B.begin(9600);</w:t>
      </w:r>
    </w:p>
    <w:p w14:paraId="6B3EAC18" w14:textId="77777777" w:rsidR="00F0493B" w:rsidRPr="0037594D" w:rsidRDefault="00F0493B" w:rsidP="00F0493B">
      <w:pPr>
        <w:pStyle w:val="BodyText"/>
        <w:spacing w:line="237" w:lineRule="auto"/>
        <w:ind w:left="158" w:right="6352" w:hanging="10"/>
        <w:rPr>
          <w:sz w:val="16"/>
          <w:szCs w:val="16"/>
        </w:rPr>
      </w:pPr>
      <w:r w:rsidRPr="0037594D">
        <w:rPr>
          <w:sz w:val="16"/>
          <w:szCs w:val="16"/>
        </w:rPr>
        <w:t>}</w:t>
      </w:r>
    </w:p>
    <w:p w14:paraId="5E5D142C" w14:textId="77777777" w:rsidR="00F0493B" w:rsidRPr="0037594D" w:rsidRDefault="00F0493B" w:rsidP="00F0493B">
      <w:pPr>
        <w:pStyle w:val="BodyText"/>
        <w:spacing w:line="237" w:lineRule="auto"/>
        <w:ind w:left="158" w:right="6352" w:hanging="10"/>
        <w:rPr>
          <w:sz w:val="16"/>
          <w:szCs w:val="16"/>
        </w:rPr>
      </w:pPr>
    </w:p>
    <w:p w14:paraId="33DBB4C7" w14:textId="77777777" w:rsidR="00F0493B" w:rsidRPr="0037594D" w:rsidRDefault="00F0493B" w:rsidP="00F0493B">
      <w:pPr>
        <w:pStyle w:val="BodyText"/>
        <w:spacing w:line="237" w:lineRule="auto"/>
        <w:ind w:left="158" w:right="6352" w:hanging="10"/>
        <w:rPr>
          <w:sz w:val="16"/>
          <w:szCs w:val="16"/>
        </w:rPr>
      </w:pPr>
      <w:r w:rsidRPr="0037594D">
        <w:rPr>
          <w:sz w:val="16"/>
          <w:szCs w:val="16"/>
        </w:rPr>
        <w:t>void loop() {</w:t>
      </w:r>
    </w:p>
    <w:p w14:paraId="0EB2F323"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w:t>
      </w:r>
    </w:p>
    <w:p w14:paraId="02264C14"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int piezoValue = analogRead(piezoPin);</w:t>
      </w:r>
    </w:p>
    <w:p w14:paraId="12413DE3"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int distance = calculateDistance();</w:t>
      </w:r>
    </w:p>
    <w:p w14:paraId="6BEFDDCB"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Serial.println(analogRead(piezoPin));</w:t>
      </w:r>
    </w:p>
    <w:p w14:paraId="6C1CABA8"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 Piezo sensor</w:t>
      </w:r>
    </w:p>
    <w:p w14:paraId="22F23010"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if (analogRead(piezoPin)&gt;11) {</w:t>
      </w:r>
    </w:p>
    <w:p w14:paraId="402A9C2C"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digitalWrite(ledPin, HIGH);</w:t>
      </w:r>
    </w:p>
    <w:p w14:paraId="3DB60CF7"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B.print("Thief Detected");</w:t>
      </w:r>
    </w:p>
    <w:p w14:paraId="0C1C366D"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B.print(";");</w:t>
      </w:r>
    </w:p>
    <w:p w14:paraId="3160AD25"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delay(2000);</w:t>
      </w:r>
    </w:p>
    <w:p w14:paraId="64DF2B19"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w:t>
      </w:r>
    </w:p>
    <w:p w14:paraId="608542EF"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else {</w:t>
      </w:r>
    </w:p>
    <w:p w14:paraId="7365B764"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digitalWrite(ledPin,LOW);</w:t>
      </w:r>
    </w:p>
    <w:p w14:paraId="20397F1A"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B.print("Safe");</w:t>
      </w:r>
    </w:p>
    <w:p w14:paraId="58CDC104"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B.print(";");</w:t>
      </w:r>
    </w:p>
    <w:p w14:paraId="6872959C"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w:t>
      </w:r>
    </w:p>
    <w:p w14:paraId="0EE275BD" w14:textId="77777777" w:rsidR="00F0493B" w:rsidRPr="0037594D" w:rsidRDefault="00F0493B" w:rsidP="00F0493B">
      <w:pPr>
        <w:pStyle w:val="BodyText"/>
        <w:spacing w:line="237" w:lineRule="auto"/>
        <w:ind w:left="158" w:right="6352" w:hanging="10"/>
        <w:rPr>
          <w:sz w:val="16"/>
          <w:szCs w:val="16"/>
        </w:rPr>
      </w:pPr>
    </w:p>
    <w:p w14:paraId="20CB9500"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 Ultrasonic sensor</w:t>
      </w:r>
    </w:p>
    <w:p w14:paraId="3D1FE376"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if (distance &lt;= 20) { // Change the safe distance here</w:t>
      </w:r>
    </w:p>
    <w:p w14:paraId="0B660421"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digitalWrite(buzzer, HIGH);</w:t>
      </w:r>
    </w:p>
    <w:p w14:paraId="63B92CCB"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myServo.write(90);</w:t>
      </w:r>
    </w:p>
    <w:p w14:paraId="51F85A89"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 else {</w:t>
      </w:r>
    </w:p>
    <w:p w14:paraId="3FB61E19"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digitalWrite(buzzer, LOW);</w:t>
      </w:r>
    </w:p>
    <w:p w14:paraId="48AD873D"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myServo.write(0);</w:t>
      </w:r>
    </w:p>
    <w:p w14:paraId="442A070D"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w:t>
      </w:r>
    </w:p>
    <w:p w14:paraId="1B5D5A09" w14:textId="77777777" w:rsidR="00F0493B" w:rsidRPr="0037594D" w:rsidRDefault="00F0493B" w:rsidP="00F0493B">
      <w:pPr>
        <w:pStyle w:val="BodyText"/>
        <w:spacing w:line="237" w:lineRule="auto"/>
        <w:ind w:left="158" w:right="6352" w:hanging="10"/>
        <w:rPr>
          <w:sz w:val="16"/>
          <w:szCs w:val="16"/>
        </w:rPr>
      </w:pPr>
      <w:r w:rsidRPr="0037594D">
        <w:rPr>
          <w:sz w:val="16"/>
          <w:szCs w:val="16"/>
        </w:rPr>
        <w:t>}</w:t>
      </w:r>
    </w:p>
    <w:p w14:paraId="6753DCB7" w14:textId="77777777" w:rsidR="00F0493B" w:rsidRPr="0037594D" w:rsidRDefault="00F0493B" w:rsidP="00F0493B">
      <w:pPr>
        <w:pStyle w:val="BodyText"/>
        <w:spacing w:line="237" w:lineRule="auto"/>
        <w:ind w:left="158" w:right="6352" w:hanging="10"/>
        <w:rPr>
          <w:sz w:val="16"/>
          <w:szCs w:val="16"/>
        </w:rPr>
      </w:pPr>
    </w:p>
    <w:p w14:paraId="17474355" w14:textId="77777777" w:rsidR="00F0493B" w:rsidRPr="0037594D" w:rsidRDefault="00F0493B" w:rsidP="00F0493B">
      <w:pPr>
        <w:pStyle w:val="BodyText"/>
        <w:spacing w:line="237" w:lineRule="auto"/>
        <w:ind w:left="158" w:right="6352" w:hanging="10"/>
        <w:rPr>
          <w:sz w:val="16"/>
          <w:szCs w:val="16"/>
        </w:rPr>
      </w:pPr>
      <w:r w:rsidRPr="0037594D">
        <w:rPr>
          <w:sz w:val="16"/>
          <w:szCs w:val="16"/>
        </w:rPr>
        <w:t>int calculateDistance() {</w:t>
      </w:r>
    </w:p>
    <w:p w14:paraId="23EEC81B"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digitalWrite(trigPin, LOW);</w:t>
      </w:r>
    </w:p>
    <w:p w14:paraId="1A7F7E71"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delayMicroseconds(2);</w:t>
      </w:r>
    </w:p>
    <w:p w14:paraId="2822653B"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digitalWrite(trigPin, HIGH);</w:t>
      </w:r>
    </w:p>
    <w:p w14:paraId="4A925A68"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delayMicroseconds(10);</w:t>
      </w:r>
    </w:p>
    <w:p w14:paraId="6BA316AE"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digitalWrite(trigPin, LOW);</w:t>
      </w:r>
    </w:p>
    <w:p w14:paraId="6AA9F550"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long duration = pulseIn(echoPin, HIGH);</w:t>
      </w:r>
    </w:p>
    <w:p w14:paraId="1534F1AE"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int distance = duration * 0.034 / 2;</w:t>
      </w:r>
    </w:p>
    <w:p w14:paraId="2B285E1A" w14:textId="77777777" w:rsidR="00F0493B" w:rsidRPr="0037594D" w:rsidRDefault="00F0493B" w:rsidP="00F0493B">
      <w:pPr>
        <w:pStyle w:val="BodyText"/>
        <w:spacing w:line="237" w:lineRule="auto"/>
        <w:ind w:left="158" w:right="6352" w:hanging="10"/>
        <w:rPr>
          <w:sz w:val="16"/>
          <w:szCs w:val="16"/>
        </w:rPr>
      </w:pPr>
      <w:r w:rsidRPr="0037594D">
        <w:rPr>
          <w:sz w:val="16"/>
          <w:szCs w:val="16"/>
        </w:rPr>
        <w:t xml:space="preserve">  safetyDistance = distance;</w:t>
      </w:r>
    </w:p>
    <w:p w14:paraId="7D4161AC" w14:textId="49F7A789" w:rsidR="00F0493B" w:rsidRPr="00D573A6" w:rsidRDefault="00F0493B" w:rsidP="00D573A6">
      <w:pPr>
        <w:pStyle w:val="BodyText"/>
        <w:spacing w:line="237" w:lineRule="auto"/>
        <w:ind w:left="158" w:right="6352" w:hanging="10"/>
        <w:rPr>
          <w:sz w:val="16"/>
          <w:szCs w:val="16"/>
        </w:rPr>
        <w:sectPr w:rsidR="00F0493B" w:rsidRPr="00D573A6">
          <w:pgSz w:w="12240" w:h="15840"/>
          <w:pgMar w:top="1380" w:right="920" w:bottom="280" w:left="1280" w:header="720" w:footer="720" w:gutter="0"/>
          <w:cols w:space="720"/>
        </w:sectPr>
      </w:pPr>
      <w:r w:rsidRPr="0037594D">
        <w:rPr>
          <w:sz w:val="16"/>
          <w:szCs w:val="16"/>
        </w:rPr>
        <w:t xml:space="preserve">  retu</w:t>
      </w:r>
      <w:r w:rsidR="00D573A6">
        <w:rPr>
          <w:sz w:val="16"/>
          <w:szCs w:val="16"/>
        </w:rPr>
        <w:t>r</w:t>
      </w:r>
      <w:r w:rsidR="009529FE">
        <w:rPr>
          <w:sz w:val="16"/>
          <w:szCs w:val="16"/>
        </w:rPr>
        <w:t>rn</w:t>
      </w:r>
    </w:p>
    <w:p w14:paraId="29EB15E7" w14:textId="77777777" w:rsidR="00F0493B" w:rsidRDefault="00F0493B" w:rsidP="00F0493B">
      <w:pPr>
        <w:spacing w:line="247" w:lineRule="auto"/>
        <w:sectPr w:rsidR="00F0493B">
          <w:pgSz w:w="12240" w:h="15840"/>
          <w:pgMar w:top="1460" w:right="920" w:bottom="280" w:left="1280" w:header="720" w:footer="720" w:gutter="0"/>
          <w:cols w:space="720"/>
        </w:sectPr>
      </w:pPr>
    </w:p>
    <w:p w14:paraId="09C5D838" w14:textId="3CE31800" w:rsidR="00D573A6" w:rsidRPr="00D573A6" w:rsidRDefault="00D573A6" w:rsidP="00D573A6">
      <w:pPr>
        <w:tabs>
          <w:tab w:val="left" w:pos="4533"/>
        </w:tabs>
        <w:sectPr w:rsidR="00D573A6" w:rsidRPr="00D573A6">
          <w:pgSz w:w="12240" w:h="15840"/>
          <w:pgMar w:top="1380" w:right="920" w:bottom="280" w:left="1280" w:header="720" w:footer="720" w:gutter="0"/>
          <w:cols w:space="720"/>
        </w:sectPr>
      </w:pPr>
    </w:p>
    <w:p w14:paraId="06048688" w14:textId="77777777" w:rsidR="00F0493B" w:rsidRDefault="00F0493B" w:rsidP="00F0493B">
      <w:pPr>
        <w:pStyle w:val="Heading1"/>
        <w:jc w:val="both"/>
      </w:pPr>
      <w:r>
        <w:lastRenderedPageBreak/>
        <w:t>CHAPTER</w:t>
      </w:r>
      <w:r>
        <w:rPr>
          <w:spacing w:val="-1"/>
        </w:rPr>
        <w:t xml:space="preserve"> </w:t>
      </w:r>
      <w:r>
        <w:t>5:</w:t>
      </w:r>
      <w:r>
        <w:rPr>
          <w:spacing w:val="-2"/>
        </w:rPr>
        <w:t xml:space="preserve"> </w:t>
      </w:r>
      <w:r>
        <w:t>Application</w:t>
      </w:r>
      <w:r>
        <w:rPr>
          <w:spacing w:val="-2"/>
        </w:rPr>
        <w:t xml:space="preserve"> </w:t>
      </w:r>
      <w:r>
        <w:t>And</w:t>
      </w:r>
      <w:r>
        <w:rPr>
          <w:spacing w:val="-2"/>
        </w:rPr>
        <w:t xml:space="preserve"> </w:t>
      </w:r>
      <w:r>
        <w:t>Conclusion</w:t>
      </w:r>
    </w:p>
    <w:p w14:paraId="76A9CCFF" w14:textId="77777777" w:rsidR="00F0493B" w:rsidRDefault="00F0493B" w:rsidP="00F0493B">
      <w:pPr>
        <w:pStyle w:val="BodyText"/>
        <w:spacing w:before="7"/>
        <w:rPr>
          <w:b/>
          <w:sz w:val="52"/>
        </w:rPr>
      </w:pPr>
    </w:p>
    <w:p w14:paraId="6B2A3850" w14:textId="77777777" w:rsidR="00F0493B" w:rsidRPr="00DA7987" w:rsidRDefault="00F0493B" w:rsidP="00F0493B">
      <w:pPr>
        <w:spacing w:line="249" w:lineRule="auto"/>
        <w:jc w:val="both"/>
        <w:rPr>
          <w:sz w:val="36"/>
          <w:szCs w:val="36"/>
        </w:rPr>
      </w:pPr>
      <w:r w:rsidRPr="00DA7987">
        <w:rPr>
          <w:sz w:val="36"/>
          <w:szCs w:val="36"/>
        </w:rPr>
        <w:t>Banks and financial institutions: Antitheft flooring systems are commonly used in banks and other financial institutions to protect cash and valuable assets.</w:t>
      </w:r>
    </w:p>
    <w:p w14:paraId="4DBF41A2" w14:textId="77777777" w:rsidR="00F0493B" w:rsidRPr="00DA7987" w:rsidRDefault="00F0493B" w:rsidP="00F0493B">
      <w:pPr>
        <w:spacing w:line="249" w:lineRule="auto"/>
        <w:jc w:val="both"/>
        <w:rPr>
          <w:sz w:val="36"/>
          <w:szCs w:val="36"/>
        </w:rPr>
      </w:pPr>
    </w:p>
    <w:p w14:paraId="3D45C555" w14:textId="77777777" w:rsidR="00F0493B" w:rsidRPr="00DA7987" w:rsidRDefault="00F0493B" w:rsidP="00F0493B">
      <w:pPr>
        <w:spacing w:line="249" w:lineRule="auto"/>
        <w:jc w:val="both"/>
        <w:rPr>
          <w:sz w:val="36"/>
          <w:szCs w:val="36"/>
        </w:rPr>
      </w:pPr>
      <w:r w:rsidRPr="00DA7987">
        <w:rPr>
          <w:sz w:val="36"/>
          <w:szCs w:val="36"/>
        </w:rPr>
        <w:t>Laboratories and research facilities: Antitheft flooring systems can be used in laboratories and research facilities to protect sensitive equipment and prevent theft of valuable research data.</w:t>
      </w:r>
    </w:p>
    <w:p w14:paraId="38B033C8" w14:textId="77777777" w:rsidR="00F0493B" w:rsidRPr="00DA7987" w:rsidRDefault="00F0493B" w:rsidP="00F0493B">
      <w:pPr>
        <w:spacing w:line="249" w:lineRule="auto"/>
        <w:jc w:val="both"/>
        <w:rPr>
          <w:sz w:val="36"/>
          <w:szCs w:val="36"/>
        </w:rPr>
      </w:pPr>
    </w:p>
    <w:p w14:paraId="5ABF5AB1" w14:textId="77777777" w:rsidR="00F0493B" w:rsidRPr="00DA7987" w:rsidRDefault="00F0493B" w:rsidP="00F0493B">
      <w:pPr>
        <w:spacing w:line="249" w:lineRule="auto"/>
        <w:jc w:val="both"/>
        <w:rPr>
          <w:sz w:val="36"/>
          <w:szCs w:val="36"/>
        </w:rPr>
      </w:pPr>
      <w:r w:rsidRPr="00DA7987">
        <w:rPr>
          <w:sz w:val="36"/>
          <w:szCs w:val="36"/>
        </w:rPr>
        <w:t>Museums and art galleries: Antitheft flooring systems can protect valuable artwork and artifacts from theft or damage.</w:t>
      </w:r>
    </w:p>
    <w:p w14:paraId="7A072CBC" w14:textId="77777777" w:rsidR="00F0493B" w:rsidRPr="00DA7987" w:rsidRDefault="00F0493B" w:rsidP="00F0493B">
      <w:pPr>
        <w:spacing w:line="249" w:lineRule="auto"/>
        <w:jc w:val="both"/>
        <w:rPr>
          <w:sz w:val="36"/>
          <w:szCs w:val="36"/>
        </w:rPr>
      </w:pPr>
    </w:p>
    <w:p w14:paraId="004C32D8" w14:textId="77777777" w:rsidR="00F0493B" w:rsidRPr="00DA7987" w:rsidRDefault="00F0493B" w:rsidP="00F0493B">
      <w:pPr>
        <w:spacing w:line="249" w:lineRule="auto"/>
        <w:jc w:val="both"/>
        <w:rPr>
          <w:sz w:val="36"/>
          <w:szCs w:val="36"/>
        </w:rPr>
      </w:pPr>
      <w:r w:rsidRPr="00DA7987">
        <w:rPr>
          <w:sz w:val="36"/>
          <w:szCs w:val="36"/>
        </w:rPr>
        <w:t>Data centers and server rooms: These systems can provide access control to sensitive data centers and server rooms, preventing unauthorized access and data breaches.</w:t>
      </w:r>
    </w:p>
    <w:p w14:paraId="06473667" w14:textId="77777777" w:rsidR="00F0493B" w:rsidRPr="00DA7987" w:rsidRDefault="00F0493B" w:rsidP="00F0493B">
      <w:pPr>
        <w:spacing w:line="249" w:lineRule="auto"/>
        <w:jc w:val="both"/>
        <w:rPr>
          <w:sz w:val="36"/>
          <w:szCs w:val="36"/>
        </w:rPr>
      </w:pPr>
    </w:p>
    <w:p w14:paraId="74FECE28" w14:textId="77777777" w:rsidR="00F0493B" w:rsidRPr="00DA7987" w:rsidRDefault="00F0493B" w:rsidP="00F0493B">
      <w:pPr>
        <w:spacing w:line="249" w:lineRule="auto"/>
        <w:jc w:val="both"/>
        <w:rPr>
          <w:sz w:val="36"/>
          <w:szCs w:val="36"/>
        </w:rPr>
      </w:pPr>
      <w:r w:rsidRPr="00DA7987">
        <w:rPr>
          <w:sz w:val="36"/>
          <w:szCs w:val="36"/>
        </w:rPr>
        <w:t>Retail stores: Antitheft flooring systems can be used in retail stores to prevent shoplifting and protect valuable merchandise.</w:t>
      </w:r>
    </w:p>
    <w:p w14:paraId="6E37BA58" w14:textId="77777777" w:rsidR="00F0493B" w:rsidRPr="00DA7987" w:rsidRDefault="00F0493B" w:rsidP="00F0493B">
      <w:pPr>
        <w:spacing w:line="249" w:lineRule="auto"/>
        <w:jc w:val="both"/>
        <w:rPr>
          <w:sz w:val="36"/>
          <w:szCs w:val="36"/>
        </w:rPr>
      </w:pPr>
    </w:p>
    <w:p w14:paraId="6AF4A58C" w14:textId="77777777" w:rsidR="00F0493B" w:rsidRPr="00DA7987" w:rsidRDefault="00F0493B" w:rsidP="00F0493B">
      <w:pPr>
        <w:spacing w:line="249" w:lineRule="auto"/>
        <w:jc w:val="both"/>
        <w:rPr>
          <w:sz w:val="36"/>
          <w:szCs w:val="36"/>
        </w:rPr>
        <w:sectPr w:rsidR="00F0493B" w:rsidRPr="00DA7987">
          <w:pgSz w:w="12240" w:h="15840"/>
          <w:pgMar w:top="1380" w:right="920" w:bottom="280" w:left="1280" w:header="720" w:footer="720" w:gutter="0"/>
          <w:cols w:space="720"/>
        </w:sectPr>
      </w:pPr>
      <w:r w:rsidRPr="00DA7987">
        <w:rPr>
          <w:sz w:val="36"/>
          <w:szCs w:val="36"/>
        </w:rPr>
        <w:t>Residential buildings: Antitheft flooring systems can be installed in residential buildings to provide access control and enhance overall security,particularly</w:t>
      </w:r>
      <w:r>
        <w:rPr>
          <w:sz w:val="36"/>
          <w:szCs w:val="36"/>
        </w:rPr>
        <w:t xml:space="preserve"> </w:t>
      </w:r>
      <w:r w:rsidRPr="00DA7987">
        <w:rPr>
          <w:sz w:val="36"/>
          <w:szCs w:val="36"/>
        </w:rPr>
        <w:t>in high-crime areas.</w:t>
      </w:r>
    </w:p>
    <w:p w14:paraId="467FD522" w14:textId="77777777" w:rsidR="00F0493B" w:rsidRDefault="00F0493B" w:rsidP="00F0493B">
      <w:pPr>
        <w:pStyle w:val="Heading1"/>
      </w:pPr>
      <w:r>
        <w:lastRenderedPageBreak/>
        <w:t>CHAPTER 6</w:t>
      </w:r>
      <w:r>
        <w:rPr>
          <w:spacing w:val="-1"/>
        </w:rPr>
        <w:t xml:space="preserve"> </w:t>
      </w:r>
      <w:r>
        <w:t>:</w:t>
      </w:r>
      <w:r>
        <w:rPr>
          <w:spacing w:val="1"/>
        </w:rPr>
        <w:t xml:space="preserve"> </w:t>
      </w:r>
      <w:r>
        <w:t>Future</w:t>
      </w:r>
      <w:r>
        <w:rPr>
          <w:spacing w:val="-3"/>
        </w:rPr>
        <w:t xml:space="preserve"> </w:t>
      </w:r>
      <w:r>
        <w:t>Scopes</w:t>
      </w:r>
    </w:p>
    <w:p w14:paraId="31205B22" w14:textId="77777777" w:rsidR="00F0493B" w:rsidRDefault="00F0493B" w:rsidP="00F0493B">
      <w:pPr>
        <w:spacing w:line="249" w:lineRule="auto"/>
        <w:rPr>
          <w:rFonts w:ascii="Arial MT" w:hAnsi="Arial MT"/>
        </w:rPr>
      </w:pPr>
    </w:p>
    <w:p w14:paraId="415502C4" w14:textId="77777777" w:rsidR="00F0493B" w:rsidRDefault="00F0493B" w:rsidP="00F0493B">
      <w:pPr>
        <w:spacing w:line="249" w:lineRule="auto"/>
        <w:rPr>
          <w:rFonts w:ascii="Arial MT" w:hAnsi="Arial MT"/>
        </w:rPr>
      </w:pPr>
    </w:p>
    <w:p w14:paraId="7557E3C1" w14:textId="77777777" w:rsidR="00F0493B" w:rsidRDefault="00F0493B" w:rsidP="00F0493B">
      <w:pPr>
        <w:spacing w:line="249" w:lineRule="auto"/>
        <w:rPr>
          <w:rFonts w:ascii="Arial MT" w:hAnsi="Arial MT"/>
        </w:rPr>
      </w:pPr>
    </w:p>
    <w:p w14:paraId="47C9590D" w14:textId="77777777" w:rsidR="00F0493B" w:rsidRPr="00DA7987" w:rsidRDefault="00F0493B" w:rsidP="00F0493B">
      <w:pPr>
        <w:spacing w:line="249" w:lineRule="auto"/>
        <w:rPr>
          <w:rFonts w:ascii="Arial MT" w:hAnsi="Arial MT"/>
          <w:sz w:val="32"/>
          <w:szCs w:val="32"/>
        </w:rPr>
      </w:pPr>
      <w:r w:rsidRPr="00DA7987">
        <w:rPr>
          <w:rFonts w:ascii="Arial MT" w:hAnsi="Arial MT"/>
          <w:sz w:val="32"/>
          <w:szCs w:val="32"/>
        </w:rPr>
        <w:t>Artificial intelligence (AI): The integration of AI technology in antitheft flooring systems can enhance the accuracy of detection and access control, making them more efficient and effective.</w:t>
      </w:r>
    </w:p>
    <w:p w14:paraId="126A1DF8" w14:textId="77777777" w:rsidR="00F0493B" w:rsidRPr="00DA7987" w:rsidRDefault="00F0493B" w:rsidP="00F0493B">
      <w:pPr>
        <w:spacing w:line="249" w:lineRule="auto"/>
        <w:rPr>
          <w:rFonts w:ascii="Arial MT" w:hAnsi="Arial MT"/>
          <w:sz w:val="32"/>
          <w:szCs w:val="32"/>
        </w:rPr>
      </w:pPr>
    </w:p>
    <w:p w14:paraId="0C0C6932" w14:textId="77777777" w:rsidR="00F0493B" w:rsidRPr="00DA7987" w:rsidRDefault="00F0493B" w:rsidP="00F0493B">
      <w:pPr>
        <w:spacing w:line="249" w:lineRule="auto"/>
        <w:rPr>
          <w:rFonts w:ascii="Arial MT" w:hAnsi="Arial MT"/>
          <w:sz w:val="32"/>
          <w:szCs w:val="32"/>
        </w:rPr>
      </w:pPr>
      <w:r w:rsidRPr="00DA7987">
        <w:rPr>
          <w:rFonts w:ascii="Arial MT" w:hAnsi="Arial MT"/>
          <w:sz w:val="32"/>
          <w:szCs w:val="32"/>
        </w:rPr>
        <w:t>Internet of Things (IoT): The use of IoT technology can enable antitheft flooring systems to communicate with other connected devices and systems, providing a more comprehensive and integrated security solution.</w:t>
      </w:r>
    </w:p>
    <w:p w14:paraId="532C5C2F" w14:textId="77777777" w:rsidR="00F0493B" w:rsidRPr="00DA7987" w:rsidRDefault="00F0493B" w:rsidP="00F0493B">
      <w:pPr>
        <w:spacing w:line="249" w:lineRule="auto"/>
        <w:rPr>
          <w:rFonts w:ascii="Arial MT" w:hAnsi="Arial MT"/>
          <w:sz w:val="32"/>
          <w:szCs w:val="32"/>
        </w:rPr>
      </w:pPr>
    </w:p>
    <w:p w14:paraId="67D959AE" w14:textId="77777777" w:rsidR="00F0493B" w:rsidRPr="00DA7987" w:rsidRDefault="00F0493B" w:rsidP="00F0493B">
      <w:pPr>
        <w:spacing w:line="249" w:lineRule="auto"/>
        <w:rPr>
          <w:rFonts w:ascii="Arial MT" w:hAnsi="Arial MT"/>
          <w:sz w:val="32"/>
          <w:szCs w:val="32"/>
        </w:rPr>
      </w:pPr>
      <w:r w:rsidRPr="00DA7987">
        <w:rPr>
          <w:rFonts w:ascii="Arial MT" w:hAnsi="Arial MT"/>
          <w:sz w:val="32"/>
          <w:szCs w:val="32"/>
        </w:rPr>
        <w:t>Biometric authentication: The incorporation of biometric authentication technology, such as fingerprint or facial recognition, can enhance access control and prevent unauthorized access.</w:t>
      </w:r>
    </w:p>
    <w:p w14:paraId="1852438D" w14:textId="77777777" w:rsidR="00F0493B" w:rsidRPr="00DA7987" w:rsidRDefault="00F0493B" w:rsidP="00F0493B">
      <w:pPr>
        <w:spacing w:line="249" w:lineRule="auto"/>
        <w:rPr>
          <w:rFonts w:ascii="Arial MT" w:hAnsi="Arial MT"/>
          <w:sz w:val="32"/>
          <w:szCs w:val="32"/>
        </w:rPr>
      </w:pPr>
    </w:p>
    <w:p w14:paraId="26F63BCF" w14:textId="77777777" w:rsidR="00F0493B" w:rsidRPr="00DA7987" w:rsidRDefault="00F0493B" w:rsidP="00F0493B">
      <w:pPr>
        <w:spacing w:line="249" w:lineRule="auto"/>
        <w:rPr>
          <w:rFonts w:ascii="Arial MT" w:hAnsi="Arial MT"/>
          <w:sz w:val="32"/>
          <w:szCs w:val="32"/>
        </w:rPr>
      </w:pPr>
      <w:r w:rsidRPr="00DA7987">
        <w:rPr>
          <w:rFonts w:ascii="Arial MT" w:hAnsi="Arial MT"/>
          <w:sz w:val="32"/>
          <w:szCs w:val="32"/>
        </w:rPr>
        <w:t>Energy harvesting: The use of energy harvesting technology, such as piezoelectric materials, can provide power to antitheft flooring systems without the need for external power sources, reducing costs and increasing efficiency.</w:t>
      </w:r>
    </w:p>
    <w:p w14:paraId="4F6147E5" w14:textId="77777777" w:rsidR="00F0493B" w:rsidRPr="00DA7987" w:rsidRDefault="00F0493B" w:rsidP="00F0493B">
      <w:pPr>
        <w:spacing w:line="249" w:lineRule="auto"/>
        <w:rPr>
          <w:rFonts w:ascii="Arial MT" w:hAnsi="Arial MT"/>
          <w:sz w:val="32"/>
          <w:szCs w:val="32"/>
        </w:rPr>
      </w:pPr>
    </w:p>
    <w:p w14:paraId="620FF1E8" w14:textId="77777777" w:rsidR="00F0493B" w:rsidRPr="00DA7987" w:rsidRDefault="00F0493B" w:rsidP="00F0493B">
      <w:pPr>
        <w:spacing w:line="249" w:lineRule="auto"/>
        <w:rPr>
          <w:rFonts w:ascii="Arial MT" w:hAnsi="Arial MT"/>
          <w:sz w:val="32"/>
          <w:szCs w:val="32"/>
        </w:rPr>
      </w:pPr>
      <w:r w:rsidRPr="00DA7987">
        <w:rPr>
          <w:rFonts w:ascii="Arial MT" w:hAnsi="Arial MT"/>
          <w:sz w:val="32"/>
          <w:szCs w:val="32"/>
        </w:rPr>
        <w:t>Advanced materials: The use of advanced materials, such as smart polymers or carbon fiber composites, can improve the durability and functionality of antitheft flooring systems, making them more resistant to wear and tear.</w:t>
      </w:r>
    </w:p>
    <w:p w14:paraId="18C049B2" w14:textId="77777777" w:rsidR="00F0493B" w:rsidRPr="00DA7987" w:rsidRDefault="00F0493B" w:rsidP="00F0493B">
      <w:pPr>
        <w:spacing w:line="249" w:lineRule="auto"/>
        <w:rPr>
          <w:rFonts w:ascii="Arial MT" w:hAnsi="Arial MT"/>
          <w:sz w:val="32"/>
          <w:szCs w:val="32"/>
        </w:rPr>
      </w:pPr>
    </w:p>
    <w:p w14:paraId="23D7E12C" w14:textId="11D75519" w:rsidR="00F0493B" w:rsidRPr="00DA7987" w:rsidRDefault="00F0493B" w:rsidP="00F0493B">
      <w:pPr>
        <w:spacing w:line="249" w:lineRule="auto"/>
        <w:rPr>
          <w:rFonts w:ascii="Arial MT" w:hAnsi="Arial MT"/>
          <w:sz w:val="32"/>
          <w:szCs w:val="32"/>
        </w:rPr>
        <w:sectPr w:rsidR="00F0493B" w:rsidRPr="00DA7987">
          <w:pgSz w:w="12240" w:h="15840"/>
          <w:pgMar w:top="1380" w:right="920" w:bottom="280" w:left="1280" w:header="720" w:footer="720" w:gutter="0"/>
          <w:cols w:space="720"/>
        </w:sectPr>
      </w:pPr>
      <w:r w:rsidRPr="00DA7987">
        <w:rPr>
          <w:rFonts w:ascii="Arial MT" w:hAnsi="Arial MT"/>
          <w:sz w:val="32"/>
          <w:szCs w:val="32"/>
        </w:rPr>
        <w:t>Machine learning: The use of machine learning technology can enable antitheft flooring systems to learn from previous data and improve their accuracy over time, making them more effective and efficient in preventing theft or unauthorized acces</w:t>
      </w:r>
    </w:p>
    <w:p w14:paraId="1BB21880" w14:textId="1259F98C" w:rsidR="008D3A2F" w:rsidRPr="009529FE" w:rsidRDefault="008D3A2F" w:rsidP="008D3A2F">
      <w:pPr>
        <w:spacing w:line="240" w:lineRule="auto"/>
      </w:pPr>
    </w:p>
    <w:sectPr w:rsidR="008D3A2F" w:rsidRPr="009529FE" w:rsidSect="00890F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8EAC3" w14:textId="77777777" w:rsidR="004165AA" w:rsidRDefault="004165AA" w:rsidP="000D46C9">
      <w:pPr>
        <w:spacing w:after="0" w:line="240" w:lineRule="auto"/>
      </w:pPr>
      <w:r>
        <w:separator/>
      </w:r>
    </w:p>
  </w:endnote>
  <w:endnote w:type="continuationSeparator" w:id="0">
    <w:p w14:paraId="7024CFBC" w14:textId="77777777" w:rsidR="004165AA" w:rsidRDefault="004165AA" w:rsidP="000D4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MPZKR+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A91B" w14:textId="77777777" w:rsidR="004165AA" w:rsidRDefault="004165AA" w:rsidP="000D46C9">
      <w:pPr>
        <w:spacing w:after="0" w:line="240" w:lineRule="auto"/>
      </w:pPr>
      <w:r>
        <w:separator/>
      </w:r>
    </w:p>
  </w:footnote>
  <w:footnote w:type="continuationSeparator" w:id="0">
    <w:p w14:paraId="7CBC1077" w14:textId="77777777" w:rsidR="004165AA" w:rsidRDefault="004165AA" w:rsidP="000D4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8BD"/>
    <w:multiLevelType w:val="hybridMultilevel"/>
    <w:tmpl w:val="BBF4F5EE"/>
    <w:lvl w:ilvl="0" w:tplc="DE588632">
      <w:start w:val="1"/>
      <w:numFmt w:val="decimal"/>
      <w:lvlText w:val="(%1)"/>
      <w:lvlJc w:val="left"/>
      <w:pPr>
        <w:ind w:left="3105" w:hanging="360"/>
      </w:pPr>
      <w:rPr>
        <w:rFonts w:hint="default"/>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1" w15:restartNumberingAfterBreak="0">
    <w:nsid w:val="02133E4E"/>
    <w:multiLevelType w:val="hybridMultilevel"/>
    <w:tmpl w:val="D52C8286"/>
    <w:lvl w:ilvl="0" w:tplc="2FDC5B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5294F"/>
    <w:multiLevelType w:val="hybridMultilevel"/>
    <w:tmpl w:val="EFF2B27C"/>
    <w:lvl w:ilvl="0" w:tplc="66703FF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B821E3"/>
    <w:multiLevelType w:val="hybridMultilevel"/>
    <w:tmpl w:val="0C64A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091DEC"/>
    <w:multiLevelType w:val="hybridMultilevel"/>
    <w:tmpl w:val="FD425AB4"/>
    <w:lvl w:ilvl="0" w:tplc="32680B52">
      <w:start w:val="1"/>
      <w:numFmt w:val="lowerLetter"/>
      <w:lvlText w:val="%1)"/>
      <w:lvlJc w:val="left"/>
      <w:pPr>
        <w:ind w:left="630" w:hanging="360"/>
      </w:pPr>
      <w:rPr>
        <w:b w:val="0"/>
        <w:bCs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92B38AA"/>
    <w:multiLevelType w:val="hybridMultilevel"/>
    <w:tmpl w:val="3536E2A2"/>
    <w:lvl w:ilvl="0" w:tplc="21647210">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A0AA5"/>
    <w:multiLevelType w:val="hybridMultilevel"/>
    <w:tmpl w:val="21E0E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433C9"/>
    <w:multiLevelType w:val="hybridMultilevel"/>
    <w:tmpl w:val="9DECD664"/>
    <w:lvl w:ilvl="0" w:tplc="B91033EE">
      <w:start w:val="2"/>
      <w:numFmt w:val="decimal"/>
      <w:lvlText w:val="%1"/>
      <w:lvlJc w:val="left"/>
      <w:pPr>
        <w:ind w:left="1080" w:hanging="360"/>
      </w:pPr>
      <w:rPr>
        <w:rFonts w:hint="default"/>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88297D"/>
    <w:multiLevelType w:val="hybridMultilevel"/>
    <w:tmpl w:val="B0089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33321"/>
    <w:multiLevelType w:val="multilevel"/>
    <w:tmpl w:val="4E6041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BA6DA2"/>
    <w:multiLevelType w:val="hybridMultilevel"/>
    <w:tmpl w:val="4A368120"/>
    <w:lvl w:ilvl="0" w:tplc="6670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6979"/>
    <w:multiLevelType w:val="hybridMultilevel"/>
    <w:tmpl w:val="A8428694"/>
    <w:lvl w:ilvl="0" w:tplc="148A7AD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2225D"/>
    <w:multiLevelType w:val="hybridMultilevel"/>
    <w:tmpl w:val="0714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36D60"/>
    <w:multiLevelType w:val="hybridMultilevel"/>
    <w:tmpl w:val="3B440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00FA5"/>
    <w:multiLevelType w:val="hybridMultilevel"/>
    <w:tmpl w:val="AF26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24B2A"/>
    <w:multiLevelType w:val="hybridMultilevel"/>
    <w:tmpl w:val="A762DDD6"/>
    <w:lvl w:ilvl="0" w:tplc="6670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74163"/>
    <w:multiLevelType w:val="hybridMultilevel"/>
    <w:tmpl w:val="43488170"/>
    <w:lvl w:ilvl="0" w:tplc="6670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B7774"/>
    <w:multiLevelType w:val="hybridMultilevel"/>
    <w:tmpl w:val="F7BA32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F54D2"/>
    <w:multiLevelType w:val="hybridMultilevel"/>
    <w:tmpl w:val="1AC44F88"/>
    <w:lvl w:ilvl="0" w:tplc="04090017">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23FEC"/>
    <w:multiLevelType w:val="hybridMultilevel"/>
    <w:tmpl w:val="26B6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7707E"/>
    <w:multiLevelType w:val="hybridMultilevel"/>
    <w:tmpl w:val="0136E2AA"/>
    <w:lvl w:ilvl="0" w:tplc="66703F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B1300"/>
    <w:multiLevelType w:val="hybridMultilevel"/>
    <w:tmpl w:val="32A8A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439BB"/>
    <w:multiLevelType w:val="hybridMultilevel"/>
    <w:tmpl w:val="C6789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6A461F"/>
    <w:multiLevelType w:val="multilevel"/>
    <w:tmpl w:val="CFA22668"/>
    <w:lvl w:ilvl="0">
      <w:start w:val="3"/>
      <w:numFmt w:val="decimal"/>
      <w:lvlText w:val="%1"/>
      <w:lvlJc w:val="left"/>
      <w:pPr>
        <w:ind w:left="568" w:hanging="420"/>
        <w:jc w:val="left"/>
      </w:pPr>
      <w:rPr>
        <w:rFonts w:hint="default"/>
        <w:lang w:val="en-US" w:eastAsia="en-US" w:bidi="ar-SA"/>
      </w:rPr>
    </w:lvl>
    <w:lvl w:ilvl="1">
      <w:start w:val="2"/>
      <w:numFmt w:val="decimal"/>
      <w:lvlText w:val="%1.%2"/>
      <w:lvlJc w:val="left"/>
      <w:pPr>
        <w:ind w:left="568"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68" w:hanging="360"/>
      </w:pPr>
      <w:rPr>
        <w:rFonts w:hint="default"/>
        <w:w w:val="100"/>
        <w:lang w:val="en-US" w:eastAsia="en-US" w:bidi="ar-SA"/>
      </w:rPr>
    </w:lvl>
    <w:lvl w:ilvl="3">
      <w:numFmt w:val="bullet"/>
      <w:lvlText w:val="•"/>
      <w:lvlJc w:val="left"/>
      <w:pPr>
        <w:ind w:left="2900"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40" w:hanging="360"/>
      </w:pPr>
      <w:rPr>
        <w:rFonts w:hint="default"/>
        <w:lang w:val="en-US" w:eastAsia="en-US" w:bidi="ar-SA"/>
      </w:rPr>
    </w:lvl>
    <w:lvl w:ilvl="6">
      <w:numFmt w:val="bullet"/>
      <w:lvlText w:val="•"/>
      <w:lvlJc w:val="left"/>
      <w:pPr>
        <w:ind w:left="5960" w:hanging="360"/>
      </w:pPr>
      <w:rPr>
        <w:rFonts w:hint="default"/>
        <w:lang w:val="en-US" w:eastAsia="en-US" w:bidi="ar-SA"/>
      </w:rPr>
    </w:lvl>
    <w:lvl w:ilvl="7">
      <w:numFmt w:val="bullet"/>
      <w:lvlText w:val="•"/>
      <w:lvlJc w:val="left"/>
      <w:pPr>
        <w:ind w:left="6980" w:hanging="360"/>
      </w:pPr>
      <w:rPr>
        <w:rFonts w:hint="default"/>
        <w:lang w:val="en-US" w:eastAsia="en-US" w:bidi="ar-SA"/>
      </w:rPr>
    </w:lvl>
    <w:lvl w:ilvl="8">
      <w:numFmt w:val="bullet"/>
      <w:lvlText w:val="•"/>
      <w:lvlJc w:val="left"/>
      <w:pPr>
        <w:ind w:left="8000" w:hanging="360"/>
      </w:pPr>
      <w:rPr>
        <w:rFonts w:hint="default"/>
        <w:lang w:val="en-US" w:eastAsia="en-US" w:bidi="ar-SA"/>
      </w:rPr>
    </w:lvl>
  </w:abstractNum>
  <w:abstractNum w:abstractNumId="24" w15:restartNumberingAfterBreak="0">
    <w:nsid w:val="606B3D27"/>
    <w:multiLevelType w:val="hybridMultilevel"/>
    <w:tmpl w:val="75721418"/>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5" w15:restartNumberingAfterBreak="0">
    <w:nsid w:val="68416394"/>
    <w:multiLevelType w:val="hybridMultilevel"/>
    <w:tmpl w:val="CDBEA660"/>
    <w:lvl w:ilvl="0" w:tplc="5BB47A26">
      <w:numFmt w:val="bullet"/>
      <w:lvlText w:val="•"/>
      <w:lvlJc w:val="left"/>
      <w:pPr>
        <w:ind w:left="882" w:hanging="360"/>
      </w:pPr>
      <w:rPr>
        <w:rFonts w:ascii="Arial MT" w:eastAsia="Arial MT" w:hAnsi="Arial MT" w:cs="Arial MT" w:hint="default"/>
        <w:w w:val="100"/>
        <w:sz w:val="36"/>
        <w:szCs w:val="36"/>
        <w:lang w:val="en-US" w:eastAsia="en-US" w:bidi="ar-SA"/>
      </w:rPr>
    </w:lvl>
    <w:lvl w:ilvl="1" w:tplc="94065426">
      <w:numFmt w:val="bullet"/>
      <w:lvlText w:val="•"/>
      <w:lvlJc w:val="left"/>
      <w:pPr>
        <w:ind w:left="1796" w:hanging="360"/>
      </w:pPr>
      <w:rPr>
        <w:rFonts w:hint="default"/>
        <w:lang w:val="en-US" w:eastAsia="en-US" w:bidi="ar-SA"/>
      </w:rPr>
    </w:lvl>
    <w:lvl w:ilvl="2" w:tplc="8A9E56DA">
      <w:numFmt w:val="bullet"/>
      <w:lvlText w:val="•"/>
      <w:lvlJc w:val="left"/>
      <w:pPr>
        <w:ind w:left="2712" w:hanging="360"/>
      </w:pPr>
      <w:rPr>
        <w:rFonts w:hint="default"/>
        <w:lang w:val="en-US" w:eastAsia="en-US" w:bidi="ar-SA"/>
      </w:rPr>
    </w:lvl>
    <w:lvl w:ilvl="3" w:tplc="3D9E20F2">
      <w:numFmt w:val="bullet"/>
      <w:lvlText w:val="•"/>
      <w:lvlJc w:val="left"/>
      <w:pPr>
        <w:ind w:left="3628" w:hanging="360"/>
      </w:pPr>
      <w:rPr>
        <w:rFonts w:hint="default"/>
        <w:lang w:val="en-US" w:eastAsia="en-US" w:bidi="ar-SA"/>
      </w:rPr>
    </w:lvl>
    <w:lvl w:ilvl="4" w:tplc="588A3494">
      <w:numFmt w:val="bullet"/>
      <w:lvlText w:val="•"/>
      <w:lvlJc w:val="left"/>
      <w:pPr>
        <w:ind w:left="4544" w:hanging="360"/>
      </w:pPr>
      <w:rPr>
        <w:rFonts w:hint="default"/>
        <w:lang w:val="en-US" w:eastAsia="en-US" w:bidi="ar-SA"/>
      </w:rPr>
    </w:lvl>
    <w:lvl w:ilvl="5" w:tplc="6D12C286">
      <w:numFmt w:val="bullet"/>
      <w:lvlText w:val="•"/>
      <w:lvlJc w:val="left"/>
      <w:pPr>
        <w:ind w:left="5460" w:hanging="360"/>
      </w:pPr>
      <w:rPr>
        <w:rFonts w:hint="default"/>
        <w:lang w:val="en-US" w:eastAsia="en-US" w:bidi="ar-SA"/>
      </w:rPr>
    </w:lvl>
    <w:lvl w:ilvl="6" w:tplc="483C8CF6">
      <w:numFmt w:val="bullet"/>
      <w:lvlText w:val="•"/>
      <w:lvlJc w:val="left"/>
      <w:pPr>
        <w:ind w:left="6376" w:hanging="360"/>
      </w:pPr>
      <w:rPr>
        <w:rFonts w:hint="default"/>
        <w:lang w:val="en-US" w:eastAsia="en-US" w:bidi="ar-SA"/>
      </w:rPr>
    </w:lvl>
    <w:lvl w:ilvl="7" w:tplc="5BC88E5C">
      <w:numFmt w:val="bullet"/>
      <w:lvlText w:val="•"/>
      <w:lvlJc w:val="left"/>
      <w:pPr>
        <w:ind w:left="7292" w:hanging="360"/>
      </w:pPr>
      <w:rPr>
        <w:rFonts w:hint="default"/>
        <w:lang w:val="en-US" w:eastAsia="en-US" w:bidi="ar-SA"/>
      </w:rPr>
    </w:lvl>
    <w:lvl w:ilvl="8" w:tplc="D6C6E716">
      <w:numFmt w:val="bullet"/>
      <w:lvlText w:val="•"/>
      <w:lvlJc w:val="left"/>
      <w:pPr>
        <w:ind w:left="8208" w:hanging="360"/>
      </w:pPr>
      <w:rPr>
        <w:rFonts w:hint="default"/>
        <w:lang w:val="en-US" w:eastAsia="en-US" w:bidi="ar-SA"/>
      </w:rPr>
    </w:lvl>
  </w:abstractNum>
  <w:abstractNum w:abstractNumId="26" w15:restartNumberingAfterBreak="0">
    <w:nsid w:val="6B9F0E6E"/>
    <w:multiLevelType w:val="hybridMultilevel"/>
    <w:tmpl w:val="BF36EDF2"/>
    <w:lvl w:ilvl="0" w:tplc="DD92DAEE">
      <w:start w:val="1"/>
      <w:numFmt w:val="lowerLetter"/>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6DDA1C3A"/>
    <w:multiLevelType w:val="hybridMultilevel"/>
    <w:tmpl w:val="0C6A9864"/>
    <w:lvl w:ilvl="0" w:tplc="6670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234BBD"/>
    <w:multiLevelType w:val="multilevel"/>
    <w:tmpl w:val="967C8E8A"/>
    <w:lvl w:ilvl="0">
      <w:start w:val="2"/>
      <w:numFmt w:val="decimal"/>
      <w:lvlText w:val="%1"/>
      <w:lvlJc w:val="left"/>
      <w:pPr>
        <w:ind w:left="704" w:hanging="542"/>
        <w:jc w:val="left"/>
      </w:pPr>
      <w:rPr>
        <w:rFonts w:hint="default"/>
        <w:lang w:val="en-US" w:eastAsia="en-US" w:bidi="ar-SA"/>
      </w:rPr>
    </w:lvl>
    <w:lvl w:ilvl="1">
      <w:start w:val="1"/>
      <w:numFmt w:val="decimal"/>
      <w:lvlText w:val="%1.%2"/>
      <w:lvlJc w:val="left"/>
      <w:pPr>
        <w:ind w:left="704" w:hanging="542"/>
        <w:jc w:val="left"/>
      </w:pPr>
      <w:rPr>
        <w:rFonts w:hint="default"/>
        <w:b/>
        <w:bCs/>
        <w:w w:val="100"/>
        <w:lang w:val="en-US" w:eastAsia="en-US" w:bidi="ar-SA"/>
      </w:rPr>
    </w:lvl>
    <w:lvl w:ilvl="2">
      <w:numFmt w:val="bullet"/>
      <w:lvlText w:val="•"/>
      <w:lvlJc w:val="left"/>
      <w:pPr>
        <w:ind w:left="882" w:hanging="360"/>
      </w:pPr>
      <w:rPr>
        <w:rFonts w:ascii="Calibri" w:eastAsia="Calibri" w:hAnsi="Calibri" w:cs="Calibri" w:hint="default"/>
        <w:w w:val="100"/>
        <w:sz w:val="24"/>
        <w:szCs w:val="24"/>
        <w:lang w:val="en-US" w:eastAsia="en-US" w:bidi="ar-SA"/>
      </w:rPr>
    </w:lvl>
    <w:lvl w:ilvl="3">
      <w:numFmt w:val="bullet"/>
      <w:lvlText w:val="•"/>
      <w:lvlJc w:val="left"/>
      <w:pPr>
        <w:ind w:left="2915" w:hanging="360"/>
      </w:pPr>
      <w:rPr>
        <w:rFonts w:hint="default"/>
        <w:lang w:val="en-US" w:eastAsia="en-US" w:bidi="ar-SA"/>
      </w:rPr>
    </w:lvl>
    <w:lvl w:ilvl="4">
      <w:numFmt w:val="bullet"/>
      <w:lvlText w:val="•"/>
      <w:lvlJc w:val="left"/>
      <w:pPr>
        <w:ind w:left="3933"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68"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004" w:hanging="360"/>
      </w:pPr>
      <w:rPr>
        <w:rFonts w:hint="default"/>
        <w:lang w:val="en-US" w:eastAsia="en-US" w:bidi="ar-SA"/>
      </w:rPr>
    </w:lvl>
  </w:abstractNum>
  <w:abstractNum w:abstractNumId="29" w15:restartNumberingAfterBreak="0">
    <w:nsid w:val="71051851"/>
    <w:multiLevelType w:val="hybridMultilevel"/>
    <w:tmpl w:val="314CA0D2"/>
    <w:lvl w:ilvl="0" w:tplc="04090017">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3791D"/>
    <w:multiLevelType w:val="hybridMultilevel"/>
    <w:tmpl w:val="89841182"/>
    <w:lvl w:ilvl="0" w:tplc="987E8742">
      <w:start w:val="1"/>
      <w:numFmt w:val="lowerLetter"/>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7AD8155B"/>
    <w:multiLevelType w:val="hybridMultilevel"/>
    <w:tmpl w:val="CF101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290802"/>
    <w:multiLevelType w:val="hybridMultilevel"/>
    <w:tmpl w:val="EA18465E"/>
    <w:lvl w:ilvl="0" w:tplc="6670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30"/>
  </w:num>
  <w:num w:numId="4">
    <w:abstractNumId w:val="21"/>
  </w:num>
  <w:num w:numId="5">
    <w:abstractNumId w:val="13"/>
  </w:num>
  <w:num w:numId="6">
    <w:abstractNumId w:val="22"/>
  </w:num>
  <w:num w:numId="7">
    <w:abstractNumId w:val="24"/>
  </w:num>
  <w:num w:numId="8">
    <w:abstractNumId w:val="2"/>
  </w:num>
  <w:num w:numId="9">
    <w:abstractNumId w:val="7"/>
  </w:num>
  <w:num w:numId="10">
    <w:abstractNumId w:val="14"/>
  </w:num>
  <w:num w:numId="11">
    <w:abstractNumId w:val="20"/>
  </w:num>
  <w:num w:numId="12">
    <w:abstractNumId w:val="15"/>
  </w:num>
  <w:num w:numId="13">
    <w:abstractNumId w:val="1"/>
  </w:num>
  <w:num w:numId="14">
    <w:abstractNumId w:val="32"/>
  </w:num>
  <w:num w:numId="15">
    <w:abstractNumId w:val="16"/>
  </w:num>
  <w:num w:numId="16">
    <w:abstractNumId w:val="27"/>
  </w:num>
  <w:num w:numId="17">
    <w:abstractNumId w:val="11"/>
  </w:num>
  <w:num w:numId="18">
    <w:abstractNumId w:val="10"/>
  </w:num>
  <w:num w:numId="19">
    <w:abstractNumId w:val="5"/>
  </w:num>
  <w:num w:numId="20">
    <w:abstractNumId w:val="9"/>
  </w:num>
  <w:num w:numId="21">
    <w:abstractNumId w:val="8"/>
  </w:num>
  <w:num w:numId="22">
    <w:abstractNumId w:val="26"/>
  </w:num>
  <w:num w:numId="23">
    <w:abstractNumId w:val="4"/>
  </w:num>
  <w:num w:numId="24">
    <w:abstractNumId w:val="29"/>
  </w:num>
  <w:num w:numId="25">
    <w:abstractNumId w:val="18"/>
  </w:num>
  <w:num w:numId="26">
    <w:abstractNumId w:val="0"/>
  </w:num>
  <w:num w:numId="27">
    <w:abstractNumId w:val="19"/>
  </w:num>
  <w:num w:numId="28">
    <w:abstractNumId w:val="6"/>
  </w:num>
  <w:num w:numId="29">
    <w:abstractNumId w:val="31"/>
  </w:num>
  <w:num w:numId="30">
    <w:abstractNumId w:val="3"/>
  </w:num>
  <w:num w:numId="31">
    <w:abstractNumId w:val="23"/>
  </w:num>
  <w:num w:numId="32">
    <w:abstractNumId w:val="2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B8"/>
    <w:rsid w:val="00001915"/>
    <w:rsid w:val="000019C4"/>
    <w:rsid w:val="00004DC3"/>
    <w:rsid w:val="00006FAB"/>
    <w:rsid w:val="000138FB"/>
    <w:rsid w:val="000144CA"/>
    <w:rsid w:val="00016360"/>
    <w:rsid w:val="0002109E"/>
    <w:rsid w:val="00022C17"/>
    <w:rsid w:val="000232A8"/>
    <w:rsid w:val="00023F51"/>
    <w:rsid w:val="000265E0"/>
    <w:rsid w:val="00027EDA"/>
    <w:rsid w:val="00030A69"/>
    <w:rsid w:val="00036BE2"/>
    <w:rsid w:val="00040C68"/>
    <w:rsid w:val="0004522E"/>
    <w:rsid w:val="000454DE"/>
    <w:rsid w:val="000470F1"/>
    <w:rsid w:val="0005270F"/>
    <w:rsid w:val="00054EE5"/>
    <w:rsid w:val="00061575"/>
    <w:rsid w:val="00061DD8"/>
    <w:rsid w:val="00062B5F"/>
    <w:rsid w:val="0006337F"/>
    <w:rsid w:val="0006370F"/>
    <w:rsid w:val="00067C0D"/>
    <w:rsid w:val="000700BE"/>
    <w:rsid w:val="000713AB"/>
    <w:rsid w:val="00071CD9"/>
    <w:rsid w:val="000739C6"/>
    <w:rsid w:val="00074F46"/>
    <w:rsid w:val="00075427"/>
    <w:rsid w:val="000803BB"/>
    <w:rsid w:val="0008389B"/>
    <w:rsid w:val="0008458A"/>
    <w:rsid w:val="0008475E"/>
    <w:rsid w:val="0009063D"/>
    <w:rsid w:val="00092B76"/>
    <w:rsid w:val="000935FA"/>
    <w:rsid w:val="00093880"/>
    <w:rsid w:val="00093C80"/>
    <w:rsid w:val="00093D03"/>
    <w:rsid w:val="00095424"/>
    <w:rsid w:val="0009790F"/>
    <w:rsid w:val="000A09E6"/>
    <w:rsid w:val="000A10AA"/>
    <w:rsid w:val="000A1D0D"/>
    <w:rsid w:val="000A3A48"/>
    <w:rsid w:val="000A4705"/>
    <w:rsid w:val="000A62FD"/>
    <w:rsid w:val="000A7705"/>
    <w:rsid w:val="000B0C84"/>
    <w:rsid w:val="000B52DE"/>
    <w:rsid w:val="000C3127"/>
    <w:rsid w:val="000C3E11"/>
    <w:rsid w:val="000C4373"/>
    <w:rsid w:val="000C52F2"/>
    <w:rsid w:val="000C5998"/>
    <w:rsid w:val="000C5A3A"/>
    <w:rsid w:val="000C7F58"/>
    <w:rsid w:val="000D1BE9"/>
    <w:rsid w:val="000D343D"/>
    <w:rsid w:val="000D447F"/>
    <w:rsid w:val="000D46C9"/>
    <w:rsid w:val="000D7ABD"/>
    <w:rsid w:val="000E0AA6"/>
    <w:rsid w:val="000E1650"/>
    <w:rsid w:val="000E1E93"/>
    <w:rsid w:val="000E33FD"/>
    <w:rsid w:val="000E35D7"/>
    <w:rsid w:val="000E3675"/>
    <w:rsid w:val="000E3D01"/>
    <w:rsid w:val="000E4290"/>
    <w:rsid w:val="000E5B75"/>
    <w:rsid w:val="000E736F"/>
    <w:rsid w:val="000F18A5"/>
    <w:rsid w:val="0010034A"/>
    <w:rsid w:val="0010079D"/>
    <w:rsid w:val="00100CAB"/>
    <w:rsid w:val="001027DA"/>
    <w:rsid w:val="00103B24"/>
    <w:rsid w:val="00104044"/>
    <w:rsid w:val="00104F4A"/>
    <w:rsid w:val="00105C23"/>
    <w:rsid w:val="00110DFA"/>
    <w:rsid w:val="00112033"/>
    <w:rsid w:val="001132E2"/>
    <w:rsid w:val="0011392D"/>
    <w:rsid w:val="00115963"/>
    <w:rsid w:val="00116971"/>
    <w:rsid w:val="00126165"/>
    <w:rsid w:val="001269F4"/>
    <w:rsid w:val="0013062E"/>
    <w:rsid w:val="00130DE2"/>
    <w:rsid w:val="001334F3"/>
    <w:rsid w:val="001338FA"/>
    <w:rsid w:val="0013543A"/>
    <w:rsid w:val="001370E6"/>
    <w:rsid w:val="001379C3"/>
    <w:rsid w:val="001409E8"/>
    <w:rsid w:val="00140CD4"/>
    <w:rsid w:val="00141468"/>
    <w:rsid w:val="001444D4"/>
    <w:rsid w:val="001473DC"/>
    <w:rsid w:val="00147555"/>
    <w:rsid w:val="001509D8"/>
    <w:rsid w:val="00150DF5"/>
    <w:rsid w:val="00152742"/>
    <w:rsid w:val="00152F34"/>
    <w:rsid w:val="001539BF"/>
    <w:rsid w:val="001571FB"/>
    <w:rsid w:val="00162DA0"/>
    <w:rsid w:val="00162E43"/>
    <w:rsid w:val="0016326F"/>
    <w:rsid w:val="00163938"/>
    <w:rsid w:val="0016521E"/>
    <w:rsid w:val="001668F0"/>
    <w:rsid w:val="00166F06"/>
    <w:rsid w:val="00171EA5"/>
    <w:rsid w:val="0018283B"/>
    <w:rsid w:val="00183107"/>
    <w:rsid w:val="00183265"/>
    <w:rsid w:val="00183ACD"/>
    <w:rsid w:val="001841D7"/>
    <w:rsid w:val="001842A0"/>
    <w:rsid w:val="00185D5D"/>
    <w:rsid w:val="00186D19"/>
    <w:rsid w:val="001913A2"/>
    <w:rsid w:val="00195027"/>
    <w:rsid w:val="0019521E"/>
    <w:rsid w:val="001955D2"/>
    <w:rsid w:val="001A13B8"/>
    <w:rsid w:val="001A2844"/>
    <w:rsid w:val="001A2D2D"/>
    <w:rsid w:val="001A510D"/>
    <w:rsid w:val="001A5D66"/>
    <w:rsid w:val="001A6BFE"/>
    <w:rsid w:val="001A7602"/>
    <w:rsid w:val="001B0614"/>
    <w:rsid w:val="001B0EBC"/>
    <w:rsid w:val="001B190D"/>
    <w:rsid w:val="001B1F12"/>
    <w:rsid w:val="001B20CE"/>
    <w:rsid w:val="001B29E2"/>
    <w:rsid w:val="001B3761"/>
    <w:rsid w:val="001B4598"/>
    <w:rsid w:val="001B5F30"/>
    <w:rsid w:val="001C0123"/>
    <w:rsid w:val="001C2108"/>
    <w:rsid w:val="001C6DAA"/>
    <w:rsid w:val="001D0EF5"/>
    <w:rsid w:val="001D156D"/>
    <w:rsid w:val="001D2723"/>
    <w:rsid w:val="001D4AFC"/>
    <w:rsid w:val="001D7EB8"/>
    <w:rsid w:val="001E0A89"/>
    <w:rsid w:val="001E12DC"/>
    <w:rsid w:val="001E1312"/>
    <w:rsid w:val="001E20C2"/>
    <w:rsid w:val="001E3478"/>
    <w:rsid w:val="001E4B84"/>
    <w:rsid w:val="001E4C8A"/>
    <w:rsid w:val="001E4F27"/>
    <w:rsid w:val="001F2A96"/>
    <w:rsid w:val="001F2CAE"/>
    <w:rsid w:val="001F3410"/>
    <w:rsid w:val="00202838"/>
    <w:rsid w:val="0020296A"/>
    <w:rsid w:val="00204961"/>
    <w:rsid w:val="002051EF"/>
    <w:rsid w:val="00205B2C"/>
    <w:rsid w:val="002072AF"/>
    <w:rsid w:val="0020746D"/>
    <w:rsid w:val="00207C0E"/>
    <w:rsid w:val="00207C3A"/>
    <w:rsid w:val="00210D47"/>
    <w:rsid w:val="00210FAF"/>
    <w:rsid w:val="00212099"/>
    <w:rsid w:val="00214A13"/>
    <w:rsid w:val="0021718E"/>
    <w:rsid w:val="00217F00"/>
    <w:rsid w:val="00222D4F"/>
    <w:rsid w:val="00222DA3"/>
    <w:rsid w:val="0023007C"/>
    <w:rsid w:val="00230D11"/>
    <w:rsid w:val="0023197D"/>
    <w:rsid w:val="00234447"/>
    <w:rsid w:val="002376E3"/>
    <w:rsid w:val="00241605"/>
    <w:rsid w:val="0025098A"/>
    <w:rsid w:val="002525DF"/>
    <w:rsid w:val="002533C7"/>
    <w:rsid w:val="002544DE"/>
    <w:rsid w:val="00257C7C"/>
    <w:rsid w:val="002603F0"/>
    <w:rsid w:val="00263E13"/>
    <w:rsid w:val="0026408C"/>
    <w:rsid w:val="002653BB"/>
    <w:rsid w:val="00266877"/>
    <w:rsid w:val="00266AF3"/>
    <w:rsid w:val="002774FB"/>
    <w:rsid w:val="00283201"/>
    <w:rsid w:val="00290BC7"/>
    <w:rsid w:val="00292CA1"/>
    <w:rsid w:val="002930C4"/>
    <w:rsid w:val="00293375"/>
    <w:rsid w:val="002A09C5"/>
    <w:rsid w:val="002A18FC"/>
    <w:rsid w:val="002A323E"/>
    <w:rsid w:val="002A3360"/>
    <w:rsid w:val="002A65CB"/>
    <w:rsid w:val="002A7824"/>
    <w:rsid w:val="002B081E"/>
    <w:rsid w:val="002B1020"/>
    <w:rsid w:val="002B1AE1"/>
    <w:rsid w:val="002B740C"/>
    <w:rsid w:val="002C0B5A"/>
    <w:rsid w:val="002C1661"/>
    <w:rsid w:val="002C321D"/>
    <w:rsid w:val="002C37D7"/>
    <w:rsid w:val="002D1584"/>
    <w:rsid w:val="002D1618"/>
    <w:rsid w:val="002D2BB6"/>
    <w:rsid w:val="002D3E4B"/>
    <w:rsid w:val="002D4661"/>
    <w:rsid w:val="002D49A1"/>
    <w:rsid w:val="002D646A"/>
    <w:rsid w:val="002E12AC"/>
    <w:rsid w:val="002E1F21"/>
    <w:rsid w:val="002E2587"/>
    <w:rsid w:val="002E2612"/>
    <w:rsid w:val="002E4095"/>
    <w:rsid w:val="002E6E78"/>
    <w:rsid w:val="002E7C3D"/>
    <w:rsid w:val="002F1044"/>
    <w:rsid w:val="002F10C0"/>
    <w:rsid w:val="002F1D15"/>
    <w:rsid w:val="002F47DF"/>
    <w:rsid w:val="002F6B70"/>
    <w:rsid w:val="002F70FC"/>
    <w:rsid w:val="00301B16"/>
    <w:rsid w:val="00303AD2"/>
    <w:rsid w:val="00305BDD"/>
    <w:rsid w:val="0031070B"/>
    <w:rsid w:val="00312CE8"/>
    <w:rsid w:val="0031523F"/>
    <w:rsid w:val="00316B06"/>
    <w:rsid w:val="00320441"/>
    <w:rsid w:val="003212C5"/>
    <w:rsid w:val="003326F4"/>
    <w:rsid w:val="00332AF1"/>
    <w:rsid w:val="00337798"/>
    <w:rsid w:val="0034084E"/>
    <w:rsid w:val="00344326"/>
    <w:rsid w:val="003469E3"/>
    <w:rsid w:val="00350B2D"/>
    <w:rsid w:val="00350D3D"/>
    <w:rsid w:val="003527EF"/>
    <w:rsid w:val="003548EB"/>
    <w:rsid w:val="00355154"/>
    <w:rsid w:val="00356841"/>
    <w:rsid w:val="00356953"/>
    <w:rsid w:val="0036240C"/>
    <w:rsid w:val="00362D23"/>
    <w:rsid w:val="00363519"/>
    <w:rsid w:val="0036433C"/>
    <w:rsid w:val="0037062A"/>
    <w:rsid w:val="00375ECA"/>
    <w:rsid w:val="00376A2F"/>
    <w:rsid w:val="00377738"/>
    <w:rsid w:val="0038371C"/>
    <w:rsid w:val="00383BCF"/>
    <w:rsid w:val="00385DFB"/>
    <w:rsid w:val="00387E63"/>
    <w:rsid w:val="00391F22"/>
    <w:rsid w:val="00392846"/>
    <w:rsid w:val="003930C2"/>
    <w:rsid w:val="003934C9"/>
    <w:rsid w:val="0039654A"/>
    <w:rsid w:val="00396FD4"/>
    <w:rsid w:val="00397154"/>
    <w:rsid w:val="003A0D64"/>
    <w:rsid w:val="003A1A0C"/>
    <w:rsid w:val="003A7E29"/>
    <w:rsid w:val="003B4446"/>
    <w:rsid w:val="003B4D76"/>
    <w:rsid w:val="003B6B72"/>
    <w:rsid w:val="003B70DD"/>
    <w:rsid w:val="003B753C"/>
    <w:rsid w:val="003B773A"/>
    <w:rsid w:val="003C033D"/>
    <w:rsid w:val="003C135A"/>
    <w:rsid w:val="003C1684"/>
    <w:rsid w:val="003C3B9B"/>
    <w:rsid w:val="003C5002"/>
    <w:rsid w:val="003D47AB"/>
    <w:rsid w:val="003D6739"/>
    <w:rsid w:val="003E3648"/>
    <w:rsid w:val="003E7236"/>
    <w:rsid w:val="003E7A6D"/>
    <w:rsid w:val="003F0973"/>
    <w:rsid w:val="003F2DB6"/>
    <w:rsid w:val="003F387A"/>
    <w:rsid w:val="003F391C"/>
    <w:rsid w:val="003F4099"/>
    <w:rsid w:val="003F4487"/>
    <w:rsid w:val="003F5EC8"/>
    <w:rsid w:val="003F68A7"/>
    <w:rsid w:val="00401088"/>
    <w:rsid w:val="004035F1"/>
    <w:rsid w:val="00404035"/>
    <w:rsid w:val="004058F9"/>
    <w:rsid w:val="0041165C"/>
    <w:rsid w:val="004140BF"/>
    <w:rsid w:val="004161FD"/>
    <w:rsid w:val="004165AA"/>
    <w:rsid w:val="00416C11"/>
    <w:rsid w:val="00417B2D"/>
    <w:rsid w:val="004201BA"/>
    <w:rsid w:val="00420412"/>
    <w:rsid w:val="004208DC"/>
    <w:rsid w:val="00422EDE"/>
    <w:rsid w:val="0042704A"/>
    <w:rsid w:val="00427691"/>
    <w:rsid w:val="00431424"/>
    <w:rsid w:val="00434FBB"/>
    <w:rsid w:val="0043508B"/>
    <w:rsid w:val="00436133"/>
    <w:rsid w:val="004430EA"/>
    <w:rsid w:val="00443C2B"/>
    <w:rsid w:val="004445ED"/>
    <w:rsid w:val="00452EC9"/>
    <w:rsid w:val="004536DE"/>
    <w:rsid w:val="004541A9"/>
    <w:rsid w:val="004566AC"/>
    <w:rsid w:val="00457276"/>
    <w:rsid w:val="00462FB0"/>
    <w:rsid w:val="0046350C"/>
    <w:rsid w:val="00463675"/>
    <w:rsid w:val="00463EC8"/>
    <w:rsid w:val="004649FB"/>
    <w:rsid w:val="00464C4E"/>
    <w:rsid w:val="00465CA2"/>
    <w:rsid w:val="00466438"/>
    <w:rsid w:val="0046745E"/>
    <w:rsid w:val="0046756C"/>
    <w:rsid w:val="0047301C"/>
    <w:rsid w:val="004764D0"/>
    <w:rsid w:val="0047679A"/>
    <w:rsid w:val="00477CF5"/>
    <w:rsid w:val="00477DB3"/>
    <w:rsid w:val="004819ED"/>
    <w:rsid w:val="00482915"/>
    <w:rsid w:val="0048492E"/>
    <w:rsid w:val="00484CE3"/>
    <w:rsid w:val="004874E0"/>
    <w:rsid w:val="0048779B"/>
    <w:rsid w:val="00487E57"/>
    <w:rsid w:val="00487F8F"/>
    <w:rsid w:val="004908E0"/>
    <w:rsid w:val="00490A58"/>
    <w:rsid w:val="00496CDC"/>
    <w:rsid w:val="00497D9A"/>
    <w:rsid w:val="004A286F"/>
    <w:rsid w:val="004A28FC"/>
    <w:rsid w:val="004A2A18"/>
    <w:rsid w:val="004A527E"/>
    <w:rsid w:val="004A5F5C"/>
    <w:rsid w:val="004A6699"/>
    <w:rsid w:val="004A686E"/>
    <w:rsid w:val="004A77DB"/>
    <w:rsid w:val="004A7819"/>
    <w:rsid w:val="004B349D"/>
    <w:rsid w:val="004B3EBE"/>
    <w:rsid w:val="004B6D66"/>
    <w:rsid w:val="004B7AE9"/>
    <w:rsid w:val="004C053C"/>
    <w:rsid w:val="004C0803"/>
    <w:rsid w:val="004C1625"/>
    <w:rsid w:val="004C5723"/>
    <w:rsid w:val="004C5AF1"/>
    <w:rsid w:val="004C7FBC"/>
    <w:rsid w:val="004D3B69"/>
    <w:rsid w:val="004D5D20"/>
    <w:rsid w:val="004D6016"/>
    <w:rsid w:val="004E1757"/>
    <w:rsid w:val="004E1C44"/>
    <w:rsid w:val="004E31E2"/>
    <w:rsid w:val="004E3B4B"/>
    <w:rsid w:val="004E70A4"/>
    <w:rsid w:val="004E7E3D"/>
    <w:rsid w:val="004F2847"/>
    <w:rsid w:val="004F3B2D"/>
    <w:rsid w:val="004F480E"/>
    <w:rsid w:val="004F5FE0"/>
    <w:rsid w:val="004F60A2"/>
    <w:rsid w:val="005008F8"/>
    <w:rsid w:val="005009C5"/>
    <w:rsid w:val="00503E94"/>
    <w:rsid w:val="005040B6"/>
    <w:rsid w:val="00505240"/>
    <w:rsid w:val="00505FA9"/>
    <w:rsid w:val="00506065"/>
    <w:rsid w:val="0051175D"/>
    <w:rsid w:val="00511BD5"/>
    <w:rsid w:val="00512F70"/>
    <w:rsid w:val="00513731"/>
    <w:rsid w:val="00515E91"/>
    <w:rsid w:val="00516AA0"/>
    <w:rsid w:val="00517321"/>
    <w:rsid w:val="00521575"/>
    <w:rsid w:val="005218BA"/>
    <w:rsid w:val="00522AB2"/>
    <w:rsid w:val="00523C8B"/>
    <w:rsid w:val="005249D9"/>
    <w:rsid w:val="00524D52"/>
    <w:rsid w:val="00525A54"/>
    <w:rsid w:val="005308C9"/>
    <w:rsid w:val="00530A1F"/>
    <w:rsid w:val="005326B6"/>
    <w:rsid w:val="00532CE2"/>
    <w:rsid w:val="0053358F"/>
    <w:rsid w:val="00533641"/>
    <w:rsid w:val="00544DB0"/>
    <w:rsid w:val="0054558E"/>
    <w:rsid w:val="005460BD"/>
    <w:rsid w:val="0054790D"/>
    <w:rsid w:val="00552AA2"/>
    <w:rsid w:val="005532B4"/>
    <w:rsid w:val="005547FA"/>
    <w:rsid w:val="00554908"/>
    <w:rsid w:val="00555985"/>
    <w:rsid w:val="0055638D"/>
    <w:rsid w:val="00557178"/>
    <w:rsid w:val="00560A7E"/>
    <w:rsid w:val="00560EE7"/>
    <w:rsid w:val="00561280"/>
    <w:rsid w:val="00562167"/>
    <w:rsid w:val="005652AC"/>
    <w:rsid w:val="0056594E"/>
    <w:rsid w:val="00571B27"/>
    <w:rsid w:val="0058104F"/>
    <w:rsid w:val="00581C62"/>
    <w:rsid w:val="0058286E"/>
    <w:rsid w:val="00584E0A"/>
    <w:rsid w:val="00586462"/>
    <w:rsid w:val="00587FEB"/>
    <w:rsid w:val="0059043A"/>
    <w:rsid w:val="005909E6"/>
    <w:rsid w:val="005920C9"/>
    <w:rsid w:val="00594196"/>
    <w:rsid w:val="005A0D47"/>
    <w:rsid w:val="005A148A"/>
    <w:rsid w:val="005A1A79"/>
    <w:rsid w:val="005A1FCE"/>
    <w:rsid w:val="005A474D"/>
    <w:rsid w:val="005B06CF"/>
    <w:rsid w:val="005B1512"/>
    <w:rsid w:val="005B1734"/>
    <w:rsid w:val="005B7FEC"/>
    <w:rsid w:val="005C0302"/>
    <w:rsid w:val="005C3099"/>
    <w:rsid w:val="005C3707"/>
    <w:rsid w:val="005C4584"/>
    <w:rsid w:val="005D0E7B"/>
    <w:rsid w:val="005D3201"/>
    <w:rsid w:val="005D5881"/>
    <w:rsid w:val="005D674E"/>
    <w:rsid w:val="005E259D"/>
    <w:rsid w:val="005E320D"/>
    <w:rsid w:val="005E3393"/>
    <w:rsid w:val="005E3E45"/>
    <w:rsid w:val="005E4809"/>
    <w:rsid w:val="005E649E"/>
    <w:rsid w:val="005E66D1"/>
    <w:rsid w:val="005E68DA"/>
    <w:rsid w:val="005F282C"/>
    <w:rsid w:val="005F305C"/>
    <w:rsid w:val="005F4141"/>
    <w:rsid w:val="005F45F6"/>
    <w:rsid w:val="005F4F94"/>
    <w:rsid w:val="005F5B96"/>
    <w:rsid w:val="005F5CFA"/>
    <w:rsid w:val="005F693D"/>
    <w:rsid w:val="005F6949"/>
    <w:rsid w:val="005F69E3"/>
    <w:rsid w:val="006002CD"/>
    <w:rsid w:val="0060095C"/>
    <w:rsid w:val="00601AB0"/>
    <w:rsid w:val="00604B55"/>
    <w:rsid w:val="006061CF"/>
    <w:rsid w:val="006116A9"/>
    <w:rsid w:val="00614C3E"/>
    <w:rsid w:val="00616913"/>
    <w:rsid w:val="00617E65"/>
    <w:rsid w:val="006215D9"/>
    <w:rsid w:val="00621E86"/>
    <w:rsid w:val="00622579"/>
    <w:rsid w:val="00623100"/>
    <w:rsid w:val="0062398A"/>
    <w:rsid w:val="00627422"/>
    <w:rsid w:val="00634294"/>
    <w:rsid w:val="0064110D"/>
    <w:rsid w:val="00642299"/>
    <w:rsid w:val="00642F36"/>
    <w:rsid w:val="006439BD"/>
    <w:rsid w:val="0064538E"/>
    <w:rsid w:val="00645F95"/>
    <w:rsid w:val="006463DA"/>
    <w:rsid w:val="00646AFC"/>
    <w:rsid w:val="00650CA8"/>
    <w:rsid w:val="00651144"/>
    <w:rsid w:val="006516B8"/>
    <w:rsid w:val="0065275B"/>
    <w:rsid w:val="0065718B"/>
    <w:rsid w:val="006573C4"/>
    <w:rsid w:val="0066141D"/>
    <w:rsid w:val="006625C2"/>
    <w:rsid w:val="00664846"/>
    <w:rsid w:val="006649DB"/>
    <w:rsid w:val="00664B0C"/>
    <w:rsid w:val="00665B4F"/>
    <w:rsid w:val="006733FC"/>
    <w:rsid w:val="00674264"/>
    <w:rsid w:val="0068247F"/>
    <w:rsid w:val="00682F15"/>
    <w:rsid w:val="006833E1"/>
    <w:rsid w:val="006839BF"/>
    <w:rsid w:val="00685842"/>
    <w:rsid w:val="006923D8"/>
    <w:rsid w:val="006927D7"/>
    <w:rsid w:val="0069608E"/>
    <w:rsid w:val="0069681A"/>
    <w:rsid w:val="00696CF5"/>
    <w:rsid w:val="00697C8F"/>
    <w:rsid w:val="006A351E"/>
    <w:rsid w:val="006A3E4D"/>
    <w:rsid w:val="006A42D0"/>
    <w:rsid w:val="006A79F1"/>
    <w:rsid w:val="006B4A02"/>
    <w:rsid w:val="006B5C02"/>
    <w:rsid w:val="006B5CB3"/>
    <w:rsid w:val="006B7A94"/>
    <w:rsid w:val="006B7C73"/>
    <w:rsid w:val="006C21BC"/>
    <w:rsid w:val="006C3232"/>
    <w:rsid w:val="006C4686"/>
    <w:rsid w:val="006C4754"/>
    <w:rsid w:val="006C640B"/>
    <w:rsid w:val="006C6564"/>
    <w:rsid w:val="006C7903"/>
    <w:rsid w:val="006D16C5"/>
    <w:rsid w:val="006D2CBB"/>
    <w:rsid w:val="006D5EFF"/>
    <w:rsid w:val="006D63A3"/>
    <w:rsid w:val="006E167C"/>
    <w:rsid w:val="006E393D"/>
    <w:rsid w:val="006E4B16"/>
    <w:rsid w:val="006E5C09"/>
    <w:rsid w:val="006E5D05"/>
    <w:rsid w:val="006E7226"/>
    <w:rsid w:val="006F426A"/>
    <w:rsid w:val="006F5726"/>
    <w:rsid w:val="006F5D24"/>
    <w:rsid w:val="006F7326"/>
    <w:rsid w:val="006F7EB3"/>
    <w:rsid w:val="00700D08"/>
    <w:rsid w:val="00701745"/>
    <w:rsid w:val="00701E62"/>
    <w:rsid w:val="00703843"/>
    <w:rsid w:val="00712EAF"/>
    <w:rsid w:val="00713D42"/>
    <w:rsid w:val="0071466B"/>
    <w:rsid w:val="007170F1"/>
    <w:rsid w:val="00717FBD"/>
    <w:rsid w:val="00720CB5"/>
    <w:rsid w:val="0072390A"/>
    <w:rsid w:val="00727CEF"/>
    <w:rsid w:val="00732A4D"/>
    <w:rsid w:val="007347F1"/>
    <w:rsid w:val="00735622"/>
    <w:rsid w:val="00737BED"/>
    <w:rsid w:val="00737F4C"/>
    <w:rsid w:val="00737F68"/>
    <w:rsid w:val="00740B5B"/>
    <w:rsid w:val="00741635"/>
    <w:rsid w:val="00741D37"/>
    <w:rsid w:val="00746BCD"/>
    <w:rsid w:val="007524CC"/>
    <w:rsid w:val="00756AE8"/>
    <w:rsid w:val="00763CB5"/>
    <w:rsid w:val="007652E5"/>
    <w:rsid w:val="00766217"/>
    <w:rsid w:val="00774C2C"/>
    <w:rsid w:val="00780B0F"/>
    <w:rsid w:val="007810A1"/>
    <w:rsid w:val="00781804"/>
    <w:rsid w:val="00781B53"/>
    <w:rsid w:val="00781BF7"/>
    <w:rsid w:val="00783656"/>
    <w:rsid w:val="00787890"/>
    <w:rsid w:val="00791DE8"/>
    <w:rsid w:val="00792D9B"/>
    <w:rsid w:val="00793192"/>
    <w:rsid w:val="00793358"/>
    <w:rsid w:val="00793C8B"/>
    <w:rsid w:val="007966FC"/>
    <w:rsid w:val="00796A43"/>
    <w:rsid w:val="0079758C"/>
    <w:rsid w:val="007A02E2"/>
    <w:rsid w:val="007A032C"/>
    <w:rsid w:val="007A04FB"/>
    <w:rsid w:val="007A0549"/>
    <w:rsid w:val="007A14DC"/>
    <w:rsid w:val="007A6E73"/>
    <w:rsid w:val="007A6ED6"/>
    <w:rsid w:val="007A7188"/>
    <w:rsid w:val="007A74C4"/>
    <w:rsid w:val="007B0816"/>
    <w:rsid w:val="007B3745"/>
    <w:rsid w:val="007B4342"/>
    <w:rsid w:val="007C04C2"/>
    <w:rsid w:val="007C3375"/>
    <w:rsid w:val="007D004B"/>
    <w:rsid w:val="007D026E"/>
    <w:rsid w:val="007D030B"/>
    <w:rsid w:val="007D08C8"/>
    <w:rsid w:val="007D116C"/>
    <w:rsid w:val="007D1EEE"/>
    <w:rsid w:val="007D2C74"/>
    <w:rsid w:val="007D49D4"/>
    <w:rsid w:val="007D5AFC"/>
    <w:rsid w:val="007D6A6B"/>
    <w:rsid w:val="007E1B56"/>
    <w:rsid w:val="007E3688"/>
    <w:rsid w:val="007E5566"/>
    <w:rsid w:val="007E61D9"/>
    <w:rsid w:val="007E7303"/>
    <w:rsid w:val="007F72B0"/>
    <w:rsid w:val="008013C0"/>
    <w:rsid w:val="00802B31"/>
    <w:rsid w:val="008050E3"/>
    <w:rsid w:val="008078D0"/>
    <w:rsid w:val="00810B2F"/>
    <w:rsid w:val="00810B86"/>
    <w:rsid w:val="008122AB"/>
    <w:rsid w:val="00815A1A"/>
    <w:rsid w:val="0082044A"/>
    <w:rsid w:val="00820AB3"/>
    <w:rsid w:val="0082117A"/>
    <w:rsid w:val="00821B7C"/>
    <w:rsid w:val="008243CC"/>
    <w:rsid w:val="008327C9"/>
    <w:rsid w:val="008419AE"/>
    <w:rsid w:val="00842367"/>
    <w:rsid w:val="00851668"/>
    <w:rsid w:val="00853589"/>
    <w:rsid w:val="00854738"/>
    <w:rsid w:val="00854B65"/>
    <w:rsid w:val="0085723F"/>
    <w:rsid w:val="00862078"/>
    <w:rsid w:val="0086363A"/>
    <w:rsid w:val="00863BF5"/>
    <w:rsid w:val="008642CA"/>
    <w:rsid w:val="00870F73"/>
    <w:rsid w:val="00872907"/>
    <w:rsid w:val="00872B53"/>
    <w:rsid w:val="00875197"/>
    <w:rsid w:val="008851E3"/>
    <w:rsid w:val="00890301"/>
    <w:rsid w:val="00890F2C"/>
    <w:rsid w:val="00893391"/>
    <w:rsid w:val="008A1442"/>
    <w:rsid w:val="008A6527"/>
    <w:rsid w:val="008C0058"/>
    <w:rsid w:val="008C1644"/>
    <w:rsid w:val="008C18EB"/>
    <w:rsid w:val="008C229F"/>
    <w:rsid w:val="008C25A6"/>
    <w:rsid w:val="008C2DA0"/>
    <w:rsid w:val="008C399C"/>
    <w:rsid w:val="008C39BC"/>
    <w:rsid w:val="008D0E34"/>
    <w:rsid w:val="008D35D8"/>
    <w:rsid w:val="008D3A2F"/>
    <w:rsid w:val="008D5D6A"/>
    <w:rsid w:val="008D6229"/>
    <w:rsid w:val="008E28B9"/>
    <w:rsid w:val="008E3E11"/>
    <w:rsid w:val="008E6479"/>
    <w:rsid w:val="008E6903"/>
    <w:rsid w:val="008F4B70"/>
    <w:rsid w:val="008F5F28"/>
    <w:rsid w:val="008F61A5"/>
    <w:rsid w:val="009012E9"/>
    <w:rsid w:val="0091363F"/>
    <w:rsid w:val="00913A3B"/>
    <w:rsid w:val="00913C43"/>
    <w:rsid w:val="00913D54"/>
    <w:rsid w:val="00914021"/>
    <w:rsid w:val="00923360"/>
    <w:rsid w:val="00931F1B"/>
    <w:rsid w:val="00933A09"/>
    <w:rsid w:val="00934217"/>
    <w:rsid w:val="009350FB"/>
    <w:rsid w:val="00935A64"/>
    <w:rsid w:val="00935FFE"/>
    <w:rsid w:val="00936E35"/>
    <w:rsid w:val="0093725C"/>
    <w:rsid w:val="00940D12"/>
    <w:rsid w:val="00942CCB"/>
    <w:rsid w:val="00943554"/>
    <w:rsid w:val="00943B1C"/>
    <w:rsid w:val="00944C07"/>
    <w:rsid w:val="00952994"/>
    <w:rsid w:val="009529FE"/>
    <w:rsid w:val="009553A6"/>
    <w:rsid w:val="00956E32"/>
    <w:rsid w:val="00956F4A"/>
    <w:rsid w:val="009578B2"/>
    <w:rsid w:val="00961BFB"/>
    <w:rsid w:val="00963972"/>
    <w:rsid w:val="00964F0A"/>
    <w:rsid w:val="00966C24"/>
    <w:rsid w:val="00967017"/>
    <w:rsid w:val="009729F4"/>
    <w:rsid w:val="00973A28"/>
    <w:rsid w:val="00973A9A"/>
    <w:rsid w:val="00974FDE"/>
    <w:rsid w:val="00977AAB"/>
    <w:rsid w:val="00981101"/>
    <w:rsid w:val="00981201"/>
    <w:rsid w:val="0098212B"/>
    <w:rsid w:val="0098235A"/>
    <w:rsid w:val="009824AF"/>
    <w:rsid w:val="0098326E"/>
    <w:rsid w:val="009909EC"/>
    <w:rsid w:val="009938D9"/>
    <w:rsid w:val="00993D80"/>
    <w:rsid w:val="009A371F"/>
    <w:rsid w:val="009A50D0"/>
    <w:rsid w:val="009B0BE4"/>
    <w:rsid w:val="009B5DE1"/>
    <w:rsid w:val="009C051F"/>
    <w:rsid w:val="009C1D03"/>
    <w:rsid w:val="009C39D8"/>
    <w:rsid w:val="009C41C9"/>
    <w:rsid w:val="009C4407"/>
    <w:rsid w:val="009C4516"/>
    <w:rsid w:val="009C7168"/>
    <w:rsid w:val="009D121E"/>
    <w:rsid w:val="009D22BF"/>
    <w:rsid w:val="009D285D"/>
    <w:rsid w:val="009D2893"/>
    <w:rsid w:val="009D54D6"/>
    <w:rsid w:val="009E529F"/>
    <w:rsid w:val="009E5734"/>
    <w:rsid w:val="009E6A69"/>
    <w:rsid w:val="009E7D2B"/>
    <w:rsid w:val="009F736C"/>
    <w:rsid w:val="00A02572"/>
    <w:rsid w:val="00A039A3"/>
    <w:rsid w:val="00A03CD8"/>
    <w:rsid w:val="00A04732"/>
    <w:rsid w:val="00A0592A"/>
    <w:rsid w:val="00A06E09"/>
    <w:rsid w:val="00A10E7E"/>
    <w:rsid w:val="00A117FE"/>
    <w:rsid w:val="00A12133"/>
    <w:rsid w:val="00A14B6B"/>
    <w:rsid w:val="00A206CA"/>
    <w:rsid w:val="00A2124A"/>
    <w:rsid w:val="00A21E1B"/>
    <w:rsid w:val="00A23CEE"/>
    <w:rsid w:val="00A23D36"/>
    <w:rsid w:val="00A2409D"/>
    <w:rsid w:val="00A2426B"/>
    <w:rsid w:val="00A24498"/>
    <w:rsid w:val="00A30B66"/>
    <w:rsid w:val="00A30C60"/>
    <w:rsid w:val="00A3199B"/>
    <w:rsid w:val="00A3234A"/>
    <w:rsid w:val="00A323A4"/>
    <w:rsid w:val="00A32D43"/>
    <w:rsid w:val="00A32E99"/>
    <w:rsid w:val="00A33122"/>
    <w:rsid w:val="00A332F5"/>
    <w:rsid w:val="00A3367E"/>
    <w:rsid w:val="00A379D8"/>
    <w:rsid w:val="00A40787"/>
    <w:rsid w:val="00A41422"/>
    <w:rsid w:val="00A4189C"/>
    <w:rsid w:val="00A452ED"/>
    <w:rsid w:val="00A455A3"/>
    <w:rsid w:val="00A47267"/>
    <w:rsid w:val="00A53813"/>
    <w:rsid w:val="00A54F0E"/>
    <w:rsid w:val="00A56244"/>
    <w:rsid w:val="00A60924"/>
    <w:rsid w:val="00A64FED"/>
    <w:rsid w:val="00A65299"/>
    <w:rsid w:val="00A66755"/>
    <w:rsid w:val="00A668CF"/>
    <w:rsid w:val="00A770E7"/>
    <w:rsid w:val="00A775D7"/>
    <w:rsid w:val="00A83463"/>
    <w:rsid w:val="00A91F60"/>
    <w:rsid w:val="00A926FC"/>
    <w:rsid w:val="00A95141"/>
    <w:rsid w:val="00AA0F45"/>
    <w:rsid w:val="00AA2B91"/>
    <w:rsid w:val="00AA4C72"/>
    <w:rsid w:val="00AA5F00"/>
    <w:rsid w:val="00AA61AC"/>
    <w:rsid w:val="00AB007A"/>
    <w:rsid w:val="00AB0FC1"/>
    <w:rsid w:val="00AB3AC8"/>
    <w:rsid w:val="00AB6980"/>
    <w:rsid w:val="00AC0670"/>
    <w:rsid w:val="00AC24DD"/>
    <w:rsid w:val="00AC27F3"/>
    <w:rsid w:val="00AC4BD7"/>
    <w:rsid w:val="00AD1EB4"/>
    <w:rsid w:val="00AD2437"/>
    <w:rsid w:val="00AD2524"/>
    <w:rsid w:val="00AD30D7"/>
    <w:rsid w:val="00AD334A"/>
    <w:rsid w:val="00AD33C2"/>
    <w:rsid w:val="00AD4872"/>
    <w:rsid w:val="00AD4A3F"/>
    <w:rsid w:val="00AD4D67"/>
    <w:rsid w:val="00AD5F4A"/>
    <w:rsid w:val="00AD65A1"/>
    <w:rsid w:val="00AD7836"/>
    <w:rsid w:val="00AE0482"/>
    <w:rsid w:val="00AE0597"/>
    <w:rsid w:val="00AE317F"/>
    <w:rsid w:val="00AF0FEC"/>
    <w:rsid w:val="00AF4A17"/>
    <w:rsid w:val="00AF5884"/>
    <w:rsid w:val="00AF7458"/>
    <w:rsid w:val="00AF7BA3"/>
    <w:rsid w:val="00B00849"/>
    <w:rsid w:val="00B010A3"/>
    <w:rsid w:val="00B012BA"/>
    <w:rsid w:val="00B11B8B"/>
    <w:rsid w:val="00B15397"/>
    <w:rsid w:val="00B1594C"/>
    <w:rsid w:val="00B15EDF"/>
    <w:rsid w:val="00B1775F"/>
    <w:rsid w:val="00B232D4"/>
    <w:rsid w:val="00B2463D"/>
    <w:rsid w:val="00B2545C"/>
    <w:rsid w:val="00B2612A"/>
    <w:rsid w:val="00B27C90"/>
    <w:rsid w:val="00B30577"/>
    <w:rsid w:val="00B32E6C"/>
    <w:rsid w:val="00B33848"/>
    <w:rsid w:val="00B33E2F"/>
    <w:rsid w:val="00B33FE9"/>
    <w:rsid w:val="00B347C7"/>
    <w:rsid w:val="00B35F93"/>
    <w:rsid w:val="00B37D09"/>
    <w:rsid w:val="00B37DA9"/>
    <w:rsid w:val="00B41F18"/>
    <w:rsid w:val="00B44C46"/>
    <w:rsid w:val="00B51BD5"/>
    <w:rsid w:val="00B5260D"/>
    <w:rsid w:val="00B52F28"/>
    <w:rsid w:val="00B57ADA"/>
    <w:rsid w:val="00B6328E"/>
    <w:rsid w:val="00B6356E"/>
    <w:rsid w:val="00B67963"/>
    <w:rsid w:val="00B71200"/>
    <w:rsid w:val="00B71293"/>
    <w:rsid w:val="00B712E7"/>
    <w:rsid w:val="00B72C6C"/>
    <w:rsid w:val="00B74272"/>
    <w:rsid w:val="00B807BB"/>
    <w:rsid w:val="00B81418"/>
    <w:rsid w:val="00B8710A"/>
    <w:rsid w:val="00B90C9F"/>
    <w:rsid w:val="00B92312"/>
    <w:rsid w:val="00B9542C"/>
    <w:rsid w:val="00BA1035"/>
    <w:rsid w:val="00BA31B2"/>
    <w:rsid w:val="00BA5397"/>
    <w:rsid w:val="00BA5CF4"/>
    <w:rsid w:val="00BA6BF6"/>
    <w:rsid w:val="00BB22E4"/>
    <w:rsid w:val="00BB3661"/>
    <w:rsid w:val="00BB3B1C"/>
    <w:rsid w:val="00BB55BA"/>
    <w:rsid w:val="00BB57A6"/>
    <w:rsid w:val="00BB70A4"/>
    <w:rsid w:val="00BC0291"/>
    <w:rsid w:val="00BC1B2D"/>
    <w:rsid w:val="00BC1E7C"/>
    <w:rsid w:val="00BC4B40"/>
    <w:rsid w:val="00BC6ABF"/>
    <w:rsid w:val="00BD2686"/>
    <w:rsid w:val="00BD4743"/>
    <w:rsid w:val="00BD4762"/>
    <w:rsid w:val="00BD4D4D"/>
    <w:rsid w:val="00BE1285"/>
    <w:rsid w:val="00BE347C"/>
    <w:rsid w:val="00BE4D39"/>
    <w:rsid w:val="00BE6206"/>
    <w:rsid w:val="00BE699E"/>
    <w:rsid w:val="00BE6B09"/>
    <w:rsid w:val="00BF0977"/>
    <w:rsid w:val="00BF143F"/>
    <w:rsid w:val="00BF299C"/>
    <w:rsid w:val="00C001EE"/>
    <w:rsid w:val="00C03B7F"/>
    <w:rsid w:val="00C03E55"/>
    <w:rsid w:val="00C07B1E"/>
    <w:rsid w:val="00C10DCA"/>
    <w:rsid w:val="00C11A6E"/>
    <w:rsid w:val="00C12BF8"/>
    <w:rsid w:val="00C14C21"/>
    <w:rsid w:val="00C21955"/>
    <w:rsid w:val="00C21DC2"/>
    <w:rsid w:val="00C220E8"/>
    <w:rsid w:val="00C258C1"/>
    <w:rsid w:val="00C25DA8"/>
    <w:rsid w:val="00C306BA"/>
    <w:rsid w:val="00C308D1"/>
    <w:rsid w:val="00C30901"/>
    <w:rsid w:val="00C35267"/>
    <w:rsid w:val="00C35A8B"/>
    <w:rsid w:val="00C3600F"/>
    <w:rsid w:val="00C36EA5"/>
    <w:rsid w:val="00C36F27"/>
    <w:rsid w:val="00C37563"/>
    <w:rsid w:val="00C419EB"/>
    <w:rsid w:val="00C42535"/>
    <w:rsid w:val="00C47E69"/>
    <w:rsid w:val="00C51BF9"/>
    <w:rsid w:val="00C54676"/>
    <w:rsid w:val="00C5583E"/>
    <w:rsid w:val="00C60197"/>
    <w:rsid w:val="00C6074E"/>
    <w:rsid w:val="00C61681"/>
    <w:rsid w:val="00C661B8"/>
    <w:rsid w:val="00C66393"/>
    <w:rsid w:val="00C67771"/>
    <w:rsid w:val="00C74458"/>
    <w:rsid w:val="00C74972"/>
    <w:rsid w:val="00C76423"/>
    <w:rsid w:val="00C765A1"/>
    <w:rsid w:val="00C809BA"/>
    <w:rsid w:val="00C830A8"/>
    <w:rsid w:val="00C83F5D"/>
    <w:rsid w:val="00C8475B"/>
    <w:rsid w:val="00C85CE0"/>
    <w:rsid w:val="00C85FCB"/>
    <w:rsid w:val="00C8665B"/>
    <w:rsid w:val="00C90E0E"/>
    <w:rsid w:val="00C945AC"/>
    <w:rsid w:val="00CA6221"/>
    <w:rsid w:val="00CA7622"/>
    <w:rsid w:val="00CB0049"/>
    <w:rsid w:val="00CB1987"/>
    <w:rsid w:val="00CB2DC0"/>
    <w:rsid w:val="00CB39D8"/>
    <w:rsid w:val="00CB79A2"/>
    <w:rsid w:val="00CC0B90"/>
    <w:rsid w:val="00CC464D"/>
    <w:rsid w:val="00CC5B06"/>
    <w:rsid w:val="00CD2A38"/>
    <w:rsid w:val="00CD6911"/>
    <w:rsid w:val="00CE182B"/>
    <w:rsid w:val="00CF7AE7"/>
    <w:rsid w:val="00CF7C07"/>
    <w:rsid w:val="00D0069E"/>
    <w:rsid w:val="00D0779E"/>
    <w:rsid w:val="00D077E7"/>
    <w:rsid w:val="00D10666"/>
    <w:rsid w:val="00D12EB6"/>
    <w:rsid w:val="00D1461F"/>
    <w:rsid w:val="00D14685"/>
    <w:rsid w:val="00D17C08"/>
    <w:rsid w:val="00D237D5"/>
    <w:rsid w:val="00D24B91"/>
    <w:rsid w:val="00D26BC6"/>
    <w:rsid w:val="00D2762C"/>
    <w:rsid w:val="00D3195B"/>
    <w:rsid w:val="00D36681"/>
    <w:rsid w:val="00D37A1B"/>
    <w:rsid w:val="00D40F19"/>
    <w:rsid w:val="00D46CCF"/>
    <w:rsid w:val="00D46CEF"/>
    <w:rsid w:val="00D479D1"/>
    <w:rsid w:val="00D47EDE"/>
    <w:rsid w:val="00D502EB"/>
    <w:rsid w:val="00D53177"/>
    <w:rsid w:val="00D57325"/>
    <w:rsid w:val="00D573A6"/>
    <w:rsid w:val="00D65089"/>
    <w:rsid w:val="00D65EDE"/>
    <w:rsid w:val="00D673E7"/>
    <w:rsid w:val="00D70FBB"/>
    <w:rsid w:val="00D7473B"/>
    <w:rsid w:val="00D76AA5"/>
    <w:rsid w:val="00D77070"/>
    <w:rsid w:val="00D80801"/>
    <w:rsid w:val="00D81390"/>
    <w:rsid w:val="00D83F98"/>
    <w:rsid w:val="00D8603E"/>
    <w:rsid w:val="00D874F6"/>
    <w:rsid w:val="00D90383"/>
    <w:rsid w:val="00D931A7"/>
    <w:rsid w:val="00D94082"/>
    <w:rsid w:val="00D947C3"/>
    <w:rsid w:val="00D94EE6"/>
    <w:rsid w:val="00DA16C6"/>
    <w:rsid w:val="00DA1BBC"/>
    <w:rsid w:val="00DA251B"/>
    <w:rsid w:val="00DA5BE6"/>
    <w:rsid w:val="00DB074F"/>
    <w:rsid w:val="00DB1C0A"/>
    <w:rsid w:val="00DB3210"/>
    <w:rsid w:val="00DB6571"/>
    <w:rsid w:val="00DB6C0D"/>
    <w:rsid w:val="00DC46F4"/>
    <w:rsid w:val="00DC4FD3"/>
    <w:rsid w:val="00DC5803"/>
    <w:rsid w:val="00DC65AD"/>
    <w:rsid w:val="00DD4BA5"/>
    <w:rsid w:val="00DE0137"/>
    <w:rsid w:val="00DE1E37"/>
    <w:rsid w:val="00DE3944"/>
    <w:rsid w:val="00DE47A7"/>
    <w:rsid w:val="00DE532C"/>
    <w:rsid w:val="00DE63E2"/>
    <w:rsid w:val="00DE6FE8"/>
    <w:rsid w:val="00DF0626"/>
    <w:rsid w:val="00DF2E0C"/>
    <w:rsid w:val="00DF6296"/>
    <w:rsid w:val="00DF6677"/>
    <w:rsid w:val="00E030C8"/>
    <w:rsid w:val="00E03C30"/>
    <w:rsid w:val="00E03E65"/>
    <w:rsid w:val="00E04109"/>
    <w:rsid w:val="00E05DE3"/>
    <w:rsid w:val="00E112B2"/>
    <w:rsid w:val="00E14244"/>
    <w:rsid w:val="00E145E1"/>
    <w:rsid w:val="00E1613A"/>
    <w:rsid w:val="00E172D0"/>
    <w:rsid w:val="00E17F4D"/>
    <w:rsid w:val="00E207C8"/>
    <w:rsid w:val="00E25507"/>
    <w:rsid w:val="00E26002"/>
    <w:rsid w:val="00E304BE"/>
    <w:rsid w:val="00E32890"/>
    <w:rsid w:val="00E32DAA"/>
    <w:rsid w:val="00E32E1E"/>
    <w:rsid w:val="00E37D9E"/>
    <w:rsid w:val="00E41873"/>
    <w:rsid w:val="00E42B88"/>
    <w:rsid w:val="00E44CA7"/>
    <w:rsid w:val="00E50580"/>
    <w:rsid w:val="00E505DD"/>
    <w:rsid w:val="00E55215"/>
    <w:rsid w:val="00E575F7"/>
    <w:rsid w:val="00E61331"/>
    <w:rsid w:val="00E61AEB"/>
    <w:rsid w:val="00E6259C"/>
    <w:rsid w:val="00E63D6B"/>
    <w:rsid w:val="00E64CEA"/>
    <w:rsid w:val="00E7251F"/>
    <w:rsid w:val="00E738C9"/>
    <w:rsid w:val="00E7491F"/>
    <w:rsid w:val="00E74FA4"/>
    <w:rsid w:val="00E77546"/>
    <w:rsid w:val="00E821C2"/>
    <w:rsid w:val="00E82310"/>
    <w:rsid w:val="00E8349B"/>
    <w:rsid w:val="00E86586"/>
    <w:rsid w:val="00E8766E"/>
    <w:rsid w:val="00E90A69"/>
    <w:rsid w:val="00E913AF"/>
    <w:rsid w:val="00E92747"/>
    <w:rsid w:val="00E92B65"/>
    <w:rsid w:val="00E935EB"/>
    <w:rsid w:val="00E96DBD"/>
    <w:rsid w:val="00E970D4"/>
    <w:rsid w:val="00EA38EA"/>
    <w:rsid w:val="00EA42F5"/>
    <w:rsid w:val="00EA67FF"/>
    <w:rsid w:val="00EB03CF"/>
    <w:rsid w:val="00EB3F55"/>
    <w:rsid w:val="00EB4C37"/>
    <w:rsid w:val="00EB50F3"/>
    <w:rsid w:val="00EB5E95"/>
    <w:rsid w:val="00EC142B"/>
    <w:rsid w:val="00EC3B5D"/>
    <w:rsid w:val="00EC439D"/>
    <w:rsid w:val="00EC53B3"/>
    <w:rsid w:val="00EC5666"/>
    <w:rsid w:val="00EC6860"/>
    <w:rsid w:val="00EC748D"/>
    <w:rsid w:val="00ED0D24"/>
    <w:rsid w:val="00EE00FC"/>
    <w:rsid w:val="00EE0F55"/>
    <w:rsid w:val="00EE26EB"/>
    <w:rsid w:val="00EE346C"/>
    <w:rsid w:val="00EE4958"/>
    <w:rsid w:val="00EE5FCA"/>
    <w:rsid w:val="00EE6A83"/>
    <w:rsid w:val="00EE7BFB"/>
    <w:rsid w:val="00EF3B76"/>
    <w:rsid w:val="00EF7D02"/>
    <w:rsid w:val="00F030F2"/>
    <w:rsid w:val="00F0342F"/>
    <w:rsid w:val="00F034BD"/>
    <w:rsid w:val="00F04735"/>
    <w:rsid w:val="00F0493B"/>
    <w:rsid w:val="00F0507D"/>
    <w:rsid w:val="00F059F4"/>
    <w:rsid w:val="00F11967"/>
    <w:rsid w:val="00F13C1C"/>
    <w:rsid w:val="00F23805"/>
    <w:rsid w:val="00F273A0"/>
    <w:rsid w:val="00F275C5"/>
    <w:rsid w:val="00F27614"/>
    <w:rsid w:val="00F276FA"/>
    <w:rsid w:val="00F30AE1"/>
    <w:rsid w:val="00F31131"/>
    <w:rsid w:val="00F32CA4"/>
    <w:rsid w:val="00F35229"/>
    <w:rsid w:val="00F37500"/>
    <w:rsid w:val="00F37584"/>
    <w:rsid w:val="00F408AF"/>
    <w:rsid w:val="00F40D84"/>
    <w:rsid w:val="00F442F5"/>
    <w:rsid w:val="00F4464F"/>
    <w:rsid w:val="00F46312"/>
    <w:rsid w:val="00F47CA0"/>
    <w:rsid w:val="00F47D67"/>
    <w:rsid w:val="00F51022"/>
    <w:rsid w:val="00F512AE"/>
    <w:rsid w:val="00F53805"/>
    <w:rsid w:val="00F55178"/>
    <w:rsid w:val="00F56E57"/>
    <w:rsid w:val="00F655E7"/>
    <w:rsid w:val="00F67CF7"/>
    <w:rsid w:val="00F712E9"/>
    <w:rsid w:val="00F71C3E"/>
    <w:rsid w:val="00F73539"/>
    <w:rsid w:val="00F75CF9"/>
    <w:rsid w:val="00F8053C"/>
    <w:rsid w:val="00F8104E"/>
    <w:rsid w:val="00F82D5D"/>
    <w:rsid w:val="00F82F58"/>
    <w:rsid w:val="00F85AD9"/>
    <w:rsid w:val="00F8731B"/>
    <w:rsid w:val="00F91E3D"/>
    <w:rsid w:val="00F929B3"/>
    <w:rsid w:val="00F93476"/>
    <w:rsid w:val="00FA0B89"/>
    <w:rsid w:val="00FB01C8"/>
    <w:rsid w:val="00FB1344"/>
    <w:rsid w:val="00FB2432"/>
    <w:rsid w:val="00FB44D3"/>
    <w:rsid w:val="00FB4DA0"/>
    <w:rsid w:val="00FC0FD7"/>
    <w:rsid w:val="00FC162E"/>
    <w:rsid w:val="00FC2E86"/>
    <w:rsid w:val="00FC319A"/>
    <w:rsid w:val="00FC3C0F"/>
    <w:rsid w:val="00FC4710"/>
    <w:rsid w:val="00FC6BEB"/>
    <w:rsid w:val="00FD0538"/>
    <w:rsid w:val="00FD5279"/>
    <w:rsid w:val="00FD5BA3"/>
    <w:rsid w:val="00FD6676"/>
    <w:rsid w:val="00FE331E"/>
    <w:rsid w:val="00FE37AA"/>
    <w:rsid w:val="00FE5440"/>
    <w:rsid w:val="00FE6AF2"/>
    <w:rsid w:val="00FE7320"/>
    <w:rsid w:val="00FE74E9"/>
    <w:rsid w:val="00FE771F"/>
    <w:rsid w:val="00FE78A1"/>
    <w:rsid w:val="00FF0100"/>
    <w:rsid w:val="00FF1DC4"/>
    <w:rsid w:val="00FF5C07"/>
    <w:rsid w:val="00FF62FF"/>
    <w:rsid w:val="00FF6C59"/>
    <w:rsid w:val="00FF7C3F"/>
    <w:rsid w:val="00FF7CD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7F398"/>
  <w15:docId w15:val="{F1C1FD29-BCDB-4372-BD6C-E6BEE2A6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8C9"/>
    <w:rPr>
      <w:rFonts w:ascii="Times New Roman" w:hAnsi="Times New Roman"/>
      <w:sz w:val="24"/>
    </w:rPr>
  </w:style>
  <w:style w:type="paragraph" w:styleId="Heading1">
    <w:name w:val="heading 1"/>
    <w:basedOn w:val="Normal"/>
    <w:next w:val="Normal"/>
    <w:link w:val="Heading1Char"/>
    <w:uiPriority w:val="9"/>
    <w:qFormat/>
    <w:rsid w:val="00BE1285"/>
    <w:pPr>
      <w:autoSpaceDE w:val="0"/>
      <w:autoSpaceDN w:val="0"/>
      <w:adjustRightInd w:val="0"/>
      <w:spacing w:after="0"/>
      <w:outlineLvl w:val="0"/>
    </w:pPr>
    <w:rPr>
      <w:rFonts w:cs="Times New Roman"/>
      <w:b/>
      <w:sz w:val="32"/>
      <w:szCs w:val="32"/>
    </w:rPr>
  </w:style>
  <w:style w:type="paragraph" w:styleId="Heading2">
    <w:name w:val="heading 2"/>
    <w:basedOn w:val="Normal"/>
    <w:next w:val="Normal"/>
    <w:link w:val="Heading2Char"/>
    <w:uiPriority w:val="9"/>
    <w:unhideWhenUsed/>
    <w:qFormat/>
    <w:rsid w:val="00BE1285"/>
    <w:pPr>
      <w:widowControl w:val="0"/>
      <w:autoSpaceDE w:val="0"/>
      <w:autoSpaceDN w:val="0"/>
      <w:adjustRightInd w:val="0"/>
      <w:spacing w:before="56" w:after="0" w:line="360" w:lineRule="auto"/>
      <w:jc w:val="both"/>
      <w:outlineLvl w:val="1"/>
    </w:pPr>
    <w:rPr>
      <w:rFonts w:cs="Times New Roman"/>
      <w:b/>
      <w:color w:val="000000"/>
      <w:w w:val="103"/>
      <w:sz w:val="28"/>
      <w:szCs w:val="28"/>
    </w:rPr>
  </w:style>
  <w:style w:type="paragraph" w:styleId="Heading3">
    <w:name w:val="heading 3"/>
    <w:basedOn w:val="Normal"/>
    <w:next w:val="Normal"/>
    <w:link w:val="Heading3Char"/>
    <w:uiPriority w:val="9"/>
    <w:unhideWhenUsed/>
    <w:qFormat/>
    <w:rsid w:val="00BE1285"/>
    <w:pPr>
      <w:autoSpaceDE w:val="0"/>
      <w:autoSpaceDN w:val="0"/>
      <w:adjustRightInd w:val="0"/>
      <w:spacing w:after="0" w:line="360" w:lineRule="auto"/>
      <w:jc w:val="both"/>
      <w:outlineLvl w:val="2"/>
    </w:pPr>
    <w:rPr>
      <w:rFonts w:cs="Times New Roman"/>
      <w:b/>
      <w:sz w:val="28"/>
      <w:szCs w:val="28"/>
    </w:rPr>
  </w:style>
  <w:style w:type="paragraph" w:styleId="Heading4">
    <w:name w:val="heading 4"/>
    <w:basedOn w:val="Normal"/>
    <w:next w:val="Normal"/>
    <w:link w:val="Heading4Char"/>
    <w:uiPriority w:val="9"/>
    <w:unhideWhenUsed/>
    <w:qFormat/>
    <w:rsid w:val="00A212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A212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12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124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7DB"/>
    <w:rPr>
      <w:rFonts w:ascii="Tahoma" w:hAnsi="Tahoma" w:cs="Tahoma"/>
      <w:sz w:val="16"/>
      <w:szCs w:val="16"/>
    </w:rPr>
  </w:style>
  <w:style w:type="character" w:styleId="PlaceholderText">
    <w:name w:val="Placeholder Text"/>
    <w:basedOn w:val="DefaultParagraphFont"/>
    <w:uiPriority w:val="99"/>
    <w:semiHidden/>
    <w:rsid w:val="004A77DB"/>
    <w:rPr>
      <w:color w:val="808080"/>
    </w:rPr>
  </w:style>
  <w:style w:type="paragraph" w:styleId="Header">
    <w:name w:val="header"/>
    <w:basedOn w:val="Normal"/>
    <w:link w:val="HeaderChar"/>
    <w:uiPriority w:val="99"/>
    <w:unhideWhenUsed/>
    <w:rsid w:val="0055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178"/>
  </w:style>
  <w:style w:type="paragraph" w:styleId="Footer">
    <w:name w:val="footer"/>
    <w:basedOn w:val="Normal"/>
    <w:link w:val="FooterChar"/>
    <w:uiPriority w:val="99"/>
    <w:unhideWhenUsed/>
    <w:rsid w:val="0055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178"/>
  </w:style>
  <w:style w:type="table" w:styleId="TableGrid">
    <w:name w:val="Table Grid"/>
    <w:basedOn w:val="TableNormal"/>
    <w:uiPriority w:val="59"/>
    <w:rsid w:val="002416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210D47"/>
    <w:pPr>
      <w:ind w:left="720"/>
      <w:contextualSpacing/>
    </w:pPr>
  </w:style>
  <w:style w:type="paragraph" w:styleId="NoSpacing">
    <w:name w:val="No Spacing"/>
    <w:uiPriority w:val="1"/>
    <w:qFormat/>
    <w:rsid w:val="005308C9"/>
    <w:pPr>
      <w:spacing w:after="0" w:line="240" w:lineRule="auto"/>
    </w:pPr>
  </w:style>
  <w:style w:type="character" w:customStyle="1" w:styleId="Heading1Char">
    <w:name w:val="Heading 1 Char"/>
    <w:basedOn w:val="DefaultParagraphFont"/>
    <w:link w:val="Heading1"/>
    <w:uiPriority w:val="9"/>
    <w:rsid w:val="00BE1285"/>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BE1285"/>
    <w:rPr>
      <w:rFonts w:ascii="Times New Roman" w:hAnsi="Times New Roman" w:cs="Times New Roman"/>
      <w:b/>
      <w:color w:val="000000"/>
      <w:w w:val="103"/>
      <w:sz w:val="28"/>
      <w:szCs w:val="28"/>
    </w:rPr>
  </w:style>
  <w:style w:type="character" w:customStyle="1" w:styleId="Heading3Char">
    <w:name w:val="Heading 3 Char"/>
    <w:basedOn w:val="DefaultParagraphFont"/>
    <w:link w:val="Heading3"/>
    <w:uiPriority w:val="9"/>
    <w:rsid w:val="00BE1285"/>
    <w:rPr>
      <w:rFonts w:ascii="Times New Roman" w:hAnsi="Times New Roman" w:cs="Times New Roman"/>
      <w:b/>
      <w:sz w:val="28"/>
      <w:szCs w:val="28"/>
    </w:rPr>
  </w:style>
  <w:style w:type="paragraph" w:styleId="TOCHeading">
    <w:name w:val="TOC Heading"/>
    <w:basedOn w:val="Heading1"/>
    <w:next w:val="Normal"/>
    <w:uiPriority w:val="39"/>
    <w:unhideWhenUsed/>
    <w:qFormat/>
    <w:rsid w:val="00993D80"/>
    <w:pPr>
      <w:keepNext/>
      <w:keepLines/>
      <w:autoSpaceDE/>
      <w:autoSpaceDN/>
      <w:adjustRightInd/>
      <w:spacing w:before="48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qFormat/>
    <w:rsid w:val="000C4373"/>
    <w:pPr>
      <w:tabs>
        <w:tab w:val="right" w:pos="9350"/>
      </w:tabs>
      <w:spacing w:after="100"/>
      <w:jc w:val="center"/>
    </w:pPr>
    <w:rPr>
      <w:rFonts w:cs="Times New Roman"/>
      <w:noProof/>
      <w:sz w:val="20"/>
      <w:szCs w:val="20"/>
    </w:rPr>
  </w:style>
  <w:style w:type="paragraph" w:styleId="TOC2">
    <w:name w:val="toc 2"/>
    <w:basedOn w:val="Normal"/>
    <w:next w:val="Normal"/>
    <w:autoRedefine/>
    <w:uiPriority w:val="39"/>
    <w:unhideWhenUsed/>
    <w:qFormat/>
    <w:rsid w:val="00141468"/>
    <w:pPr>
      <w:tabs>
        <w:tab w:val="right" w:pos="9350"/>
      </w:tabs>
      <w:spacing w:after="100"/>
      <w:ind w:left="240"/>
    </w:pPr>
    <w:rPr>
      <w:noProof/>
      <w:sz w:val="28"/>
      <w:szCs w:val="28"/>
    </w:rPr>
  </w:style>
  <w:style w:type="paragraph" w:styleId="TOC3">
    <w:name w:val="toc 3"/>
    <w:basedOn w:val="Normal"/>
    <w:next w:val="Normal"/>
    <w:autoRedefine/>
    <w:uiPriority w:val="39"/>
    <w:unhideWhenUsed/>
    <w:qFormat/>
    <w:rsid w:val="00993D80"/>
    <w:pPr>
      <w:spacing w:after="100"/>
      <w:ind w:left="480"/>
    </w:pPr>
  </w:style>
  <w:style w:type="character" w:styleId="Hyperlink">
    <w:name w:val="Hyperlink"/>
    <w:basedOn w:val="DefaultParagraphFont"/>
    <w:uiPriority w:val="99"/>
    <w:unhideWhenUsed/>
    <w:rsid w:val="00993D80"/>
    <w:rPr>
      <w:color w:val="0000FF" w:themeColor="hyperlink"/>
      <w:u w:val="single"/>
    </w:rPr>
  </w:style>
  <w:style w:type="paragraph" w:styleId="Caption">
    <w:name w:val="caption"/>
    <w:basedOn w:val="Normal"/>
    <w:next w:val="Normal"/>
    <w:uiPriority w:val="35"/>
    <w:unhideWhenUsed/>
    <w:qFormat/>
    <w:rsid w:val="0006157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61575"/>
    <w:pPr>
      <w:spacing w:after="0"/>
    </w:pPr>
  </w:style>
  <w:style w:type="character" w:customStyle="1" w:styleId="Heading4Char">
    <w:name w:val="Heading 4 Char"/>
    <w:basedOn w:val="DefaultParagraphFont"/>
    <w:link w:val="Heading4"/>
    <w:uiPriority w:val="9"/>
    <w:rsid w:val="00A2124A"/>
    <w:rPr>
      <w:rFonts w:asciiTheme="majorHAnsi" w:eastAsiaTheme="majorEastAsia" w:hAnsiTheme="majorHAnsi" w:cstheme="majorBidi"/>
      <w:b/>
      <w:bCs/>
      <w:i/>
      <w:iCs/>
      <w:color w:val="4F81BD" w:themeColor="accent1"/>
      <w:sz w:val="24"/>
    </w:rPr>
  </w:style>
  <w:style w:type="character" w:customStyle="1" w:styleId="Heading6Char">
    <w:name w:val="Heading 6 Char"/>
    <w:basedOn w:val="DefaultParagraphFont"/>
    <w:link w:val="Heading6"/>
    <w:uiPriority w:val="9"/>
    <w:semiHidden/>
    <w:rsid w:val="00A2124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2124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2124A"/>
    <w:rPr>
      <w:rFonts w:asciiTheme="majorHAnsi" w:eastAsiaTheme="majorEastAsia" w:hAnsiTheme="majorHAnsi" w:cstheme="majorBidi"/>
      <w:color w:val="404040" w:themeColor="text1" w:themeTint="BF"/>
      <w:sz w:val="20"/>
      <w:szCs w:val="20"/>
    </w:rPr>
  </w:style>
  <w:style w:type="paragraph" w:styleId="Title">
    <w:name w:val="Title"/>
    <w:basedOn w:val="Normal"/>
    <w:link w:val="TitleChar"/>
    <w:qFormat/>
    <w:rsid w:val="00A2124A"/>
    <w:pPr>
      <w:spacing w:after="0" w:line="240" w:lineRule="auto"/>
      <w:jc w:val="center"/>
    </w:pPr>
    <w:rPr>
      <w:rFonts w:eastAsia="Times New Roman" w:cs="Times New Roman"/>
      <w:b/>
      <w:bCs/>
      <w:sz w:val="36"/>
      <w:szCs w:val="24"/>
    </w:rPr>
  </w:style>
  <w:style w:type="character" w:customStyle="1" w:styleId="TitleChar">
    <w:name w:val="Title Char"/>
    <w:basedOn w:val="DefaultParagraphFont"/>
    <w:link w:val="Title"/>
    <w:rsid w:val="00A2124A"/>
    <w:rPr>
      <w:rFonts w:ascii="Times New Roman" w:eastAsia="Times New Roman" w:hAnsi="Times New Roman" w:cs="Times New Roman"/>
      <w:b/>
      <w:bCs/>
      <w:sz w:val="36"/>
      <w:szCs w:val="24"/>
    </w:rPr>
  </w:style>
  <w:style w:type="paragraph" w:styleId="BodyText2">
    <w:name w:val="Body Text 2"/>
    <w:basedOn w:val="Normal"/>
    <w:link w:val="BodyText2Char"/>
    <w:uiPriority w:val="99"/>
    <w:unhideWhenUsed/>
    <w:rsid w:val="00A2124A"/>
    <w:pPr>
      <w:spacing w:after="120" w:line="480" w:lineRule="auto"/>
    </w:pPr>
    <w:rPr>
      <w:rFonts w:eastAsia="Times New Roman" w:cs="Times New Roman"/>
      <w:szCs w:val="24"/>
    </w:rPr>
  </w:style>
  <w:style w:type="character" w:customStyle="1" w:styleId="BodyText2Char">
    <w:name w:val="Body Text 2 Char"/>
    <w:basedOn w:val="DefaultParagraphFont"/>
    <w:link w:val="BodyText2"/>
    <w:uiPriority w:val="99"/>
    <w:rsid w:val="00A2124A"/>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19A"/>
  </w:style>
  <w:style w:type="paragraph" w:customStyle="1" w:styleId="Default">
    <w:name w:val="Default"/>
    <w:rsid w:val="005E320D"/>
    <w:pPr>
      <w:autoSpaceDE w:val="0"/>
      <w:autoSpaceDN w:val="0"/>
      <w:adjustRightInd w:val="0"/>
      <w:spacing w:after="0" w:line="240" w:lineRule="auto"/>
    </w:pPr>
    <w:rPr>
      <w:rFonts w:ascii="GMPZKR+Times-New-Roman" w:hAnsi="GMPZKR+Times-New-Roman" w:cs="GMPZKR+Times-New-Roman"/>
      <w:color w:val="000000"/>
      <w:sz w:val="24"/>
      <w:szCs w:val="24"/>
      <w:lang w:bidi="hi-IN"/>
    </w:rPr>
  </w:style>
  <w:style w:type="paragraph" w:styleId="NormalWeb">
    <w:name w:val="Normal (Web)"/>
    <w:basedOn w:val="Normal"/>
    <w:uiPriority w:val="99"/>
    <w:semiHidden/>
    <w:unhideWhenUsed/>
    <w:rsid w:val="005B1734"/>
    <w:pPr>
      <w:spacing w:before="100" w:beforeAutospacing="1" w:after="100" w:afterAutospacing="1" w:line="240" w:lineRule="auto"/>
    </w:pPr>
    <w:rPr>
      <w:rFonts w:eastAsia="Times New Roman" w:cs="Times New Roman"/>
      <w:szCs w:val="24"/>
      <w:lang w:bidi="hi-IN"/>
    </w:rPr>
  </w:style>
  <w:style w:type="paragraph" w:customStyle="1" w:styleId="wp-caption-text">
    <w:name w:val="wp-caption-text"/>
    <w:basedOn w:val="Normal"/>
    <w:rsid w:val="005B1734"/>
    <w:pPr>
      <w:spacing w:before="100" w:beforeAutospacing="1" w:after="100" w:afterAutospacing="1" w:line="240" w:lineRule="auto"/>
    </w:pPr>
    <w:rPr>
      <w:rFonts w:eastAsia="Times New Roman" w:cs="Times New Roman"/>
      <w:szCs w:val="24"/>
      <w:lang w:bidi="hi-IN"/>
    </w:rPr>
  </w:style>
  <w:style w:type="character" w:styleId="Emphasis">
    <w:name w:val="Emphasis"/>
    <w:basedOn w:val="DefaultParagraphFont"/>
    <w:uiPriority w:val="20"/>
    <w:qFormat/>
    <w:rsid w:val="004C0803"/>
    <w:rPr>
      <w:i/>
      <w:iCs/>
    </w:rPr>
  </w:style>
  <w:style w:type="paragraph" w:styleId="TOC8">
    <w:name w:val="toc 8"/>
    <w:basedOn w:val="Normal"/>
    <w:next w:val="Normal"/>
    <w:autoRedefine/>
    <w:uiPriority w:val="39"/>
    <w:semiHidden/>
    <w:unhideWhenUsed/>
    <w:rsid w:val="00FE6AF2"/>
    <w:pPr>
      <w:spacing w:after="100"/>
      <w:ind w:left="1680"/>
    </w:pPr>
  </w:style>
  <w:style w:type="paragraph" w:styleId="BodyText">
    <w:name w:val="Body Text"/>
    <w:basedOn w:val="Normal"/>
    <w:link w:val="BodyTextChar"/>
    <w:uiPriority w:val="99"/>
    <w:unhideWhenUsed/>
    <w:rsid w:val="00F0493B"/>
    <w:pPr>
      <w:spacing w:after="120"/>
    </w:pPr>
  </w:style>
  <w:style w:type="character" w:customStyle="1" w:styleId="BodyTextChar">
    <w:name w:val="Body Text Char"/>
    <w:basedOn w:val="DefaultParagraphFont"/>
    <w:link w:val="BodyText"/>
    <w:uiPriority w:val="99"/>
    <w:rsid w:val="00F0493B"/>
    <w:rPr>
      <w:rFonts w:ascii="Times New Roman" w:hAnsi="Times New Roman"/>
      <w:sz w:val="24"/>
    </w:rPr>
  </w:style>
  <w:style w:type="paragraph" w:customStyle="1" w:styleId="TableParagraph">
    <w:name w:val="Table Paragraph"/>
    <w:basedOn w:val="Normal"/>
    <w:uiPriority w:val="1"/>
    <w:qFormat/>
    <w:rsid w:val="00F0493B"/>
    <w:pPr>
      <w:widowControl w:val="0"/>
      <w:autoSpaceDE w:val="0"/>
      <w:autoSpaceDN w:val="0"/>
      <w:spacing w:before="86" w:after="0" w:line="240" w:lineRule="auto"/>
      <w:ind w:left="288"/>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2883">
      <w:bodyDiv w:val="1"/>
      <w:marLeft w:val="0"/>
      <w:marRight w:val="0"/>
      <w:marTop w:val="0"/>
      <w:marBottom w:val="0"/>
      <w:divBdr>
        <w:top w:val="none" w:sz="0" w:space="0" w:color="auto"/>
        <w:left w:val="none" w:sz="0" w:space="0" w:color="auto"/>
        <w:bottom w:val="none" w:sz="0" w:space="0" w:color="auto"/>
        <w:right w:val="none" w:sz="0" w:space="0" w:color="auto"/>
      </w:divBdr>
      <w:divsChild>
        <w:div w:id="1200894586">
          <w:marLeft w:val="0"/>
          <w:marRight w:val="0"/>
          <w:marTop w:val="0"/>
          <w:marBottom w:val="0"/>
          <w:divBdr>
            <w:top w:val="none" w:sz="0" w:space="0" w:color="auto"/>
            <w:left w:val="none" w:sz="0" w:space="0" w:color="auto"/>
            <w:bottom w:val="none" w:sz="0" w:space="0" w:color="auto"/>
            <w:right w:val="none" w:sz="0" w:space="0" w:color="auto"/>
          </w:divBdr>
        </w:div>
        <w:div w:id="56172406">
          <w:marLeft w:val="0"/>
          <w:marRight w:val="0"/>
          <w:marTop w:val="0"/>
          <w:marBottom w:val="0"/>
          <w:divBdr>
            <w:top w:val="none" w:sz="0" w:space="0" w:color="auto"/>
            <w:left w:val="none" w:sz="0" w:space="0" w:color="auto"/>
            <w:bottom w:val="none" w:sz="0" w:space="0" w:color="auto"/>
            <w:right w:val="none" w:sz="0" w:space="0" w:color="auto"/>
          </w:divBdr>
        </w:div>
        <w:div w:id="2028628169">
          <w:marLeft w:val="0"/>
          <w:marRight w:val="0"/>
          <w:marTop w:val="0"/>
          <w:marBottom w:val="0"/>
          <w:divBdr>
            <w:top w:val="none" w:sz="0" w:space="0" w:color="auto"/>
            <w:left w:val="none" w:sz="0" w:space="0" w:color="auto"/>
            <w:bottom w:val="none" w:sz="0" w:space="0" w:color="auto"/>
            <w:right w:val="none" w:sz="0" w:space="0" w:color="auto"/>
          </w:divBdr>
        </w:div>
      </w:divsChild>
    </w:div>
    <w:div w:id="673142596">
      <w:bodyDiv w:val="1"/>
      <w:marLeft w:val="0"/>
      <w:marRight w:val="0"/>
      <w:marTop w:val="0"/>
      <w:marBottom w:val="0"/>
      <w:divBdr>
        <w:top w:val="none" w:sz="0" w:space="0" w:color="auto"/>
        <w:left w:val="none" w:sz="0" w:space="0" w:color="auto"/>
        <w:bottom w:val="none" w:sz="0" w:space="0" w:color="auto"/>
        <w:right w:val="none" w:sz="0" w:space="0" w:color="auto"/>
      </w:divBdr>
    </w:div>
    <w:div w:id="679044190">
      <w:bodyDiv w:val="1"/>
      <w:marLeft w:val="0"/>
      <w:marRight w:val="0"/>
      <w:marTop w:val="0"/>
      <w:marBottom w:val="0"/>
      <w:divBdr>
        <w:top w:val="none" w:sz="0" w:space="0" w:color="auto"/>
        <w:left w:val="none" w:sz="0" w:space="0" w:color="auto"/>
        <w:bottom w:val="none" w:sz="0" w:space="0" w:color="auto"/>
        <w:right w:val="none" w:sz="0" w:space="0" w:color="auto"/>
      </w:divBdr>
    </w:div>
    <w:div w:id="19157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AAE73-87C7-480C-A3A4-6A954CB4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DESIGN OF  LOW POWER OPERATION AMPLIFIER</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LOW POWER OPERATION AMPLIFIER</dc:title>
  <dc:creator>AKDUGAYA</dc:creator>
  <cp:lastModifiedBy>acer</cp:lastModifiedBy>
  <cp:revision>4</cp:revision>
  <cp:lastPrinted>2023-04-11T19:50:00Z</cp:lastPrinted>
  <dcterms:created xsi:type="dcterms:W3CDTF">2023-04-11T19:36:00Z</dcterms:created>
  <dcterms:modified xsi:type="dcterms:W3CDTF">2023-09-09T05:32:00Z</dcterms:modified>
</cp:coreProperties>
</file>