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A21CE" w14:textId="206600CD" w:rsidR="00BA2204" w:rsidRDefault="008E3363" w:rsidP="00BA22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        Nessus scan report</w:t>
      </w:r>
    </w:p>
    <w:p w14:paraId="3EFFA052" w14:textId="77777777" w:rsidR="00BA2204" w:rsidRPr="00BA2204" w:rsidRDefault="00BA2204" w:rsidP="00BA22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2204">
        <w:rPr>
          <w:rFonts w:ascii="Times New Roman" w:eastAsia="Times New Roman" w:hAnsi="Times New Roman" w:cs="Times New Roman"/>
          <w:b/>
          <w:bCs/>
          <w:sz w:val="28"/>
          <w:szCs w:val="28"/>
        </w:rPr>
        <w:t>1. Installation of Nessus Essentials</w:t>
      </w:r>
    </w:p>
    <w:p w14:paraId="6FB64460" w14:textId="77777777" w:rsidR="00BA2204" w:rsidRPr="00BA2204" w:rsidRDefault="00BA2204" w:rsidP="00BA2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204">
        <w:rPr>
          <w:rFonts w:ascii="Times New Roman" w:eastAsia="Times New Roman" w:hAnsi="Times New Roman" w:cs="Times New Roman"/>
          <w:b/>
          <w:bCs/>
          <w:sz w:val="24"/>
          <w:szCs w:val="24"/>
        </w:rPr>
        <w:t>Tool Used:</w:t>
      </w:r>
      <w:r w:rsidRPr="00BA2204">
        <w:rPr>
          <w:rFonts w:ascii="Times New Roman" w:eastAsia="Times New Roman" w:hAnsi="Times New Roman" w:cs="Times New Roman"/>
          <w:sz w:val="24"/>
          <w:szCs w:val="24"/>
        </w:rPr>
        <w:t xml:space="preserve"> Nessus Essentials</w:t>
      </w:r>
      <w:r w:rsidRPr="00BA2204">
        <w:rPr>
          <w:rFonts w:ascii="Times New Roman" w:eastAsia="Times New Roman" w:hAnsi="Times New Roman" w:cs="Times New Roman"/>
          <w:sz w:val="24"/>
          <w:szCs w:val="24"/>
        </w:rPr>
        <w:br/>
      </w:r>
      <w:r w:rsidRPr="00BA2204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BA2204">
        <w:rPr>
          <w:rFonts w:ascii="Times New Roman" w:eastAsia="Times New Roman" w:hAnsi="Times New Roman" w:cs="Times New Roman"/>
          <w:sz w:val="24"/>
          <w:szCs w:val="24"/>
        </w:rPr>
        <w:t xml:space="preserve"> Windows 11 / Linux (Ubuntu 22.04</w:t>
      </w:r>
      <w:proofErr w:type="gramStart"/>
      <w:r w:rsidRPr="00BA220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BA2204">
        <w:rPr>
          <w:rFonts w:ascii="Times New Roman" w:eastAsia="Times New Roman" w:hAnsi="Times New Roman" w:cs="Times New Roman"/>
          <w:sz w:val="24"/>
          <w:szCs w:val="24"/>
        </w:rPr>
        <w:br/>
      </w:r>
      <w:r w:rsidRPr="00BA2204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Steps:</w:t>
      </w:r>
    </w:p>
    <w:p w14:paraId="3E6A07DE" w14:textId="77777777" w:rsidR="00BA2204" w:rsidRPr="00BA2204" w:rsidRDefault="00BA2204" w:rsidP="00BA2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204">
        <w:rPr>
          <w:rFonts w:ascii="Times New Roman" w:eastAsia="Times New Roman" w:hAnsi="Times New Roman" w:cs="Times New Roman"/>
          <w:sz w:val="24"/>
          <w:szCs w:val="24"/>
        </w:rPr>
        <w:t>Downloaded the installer from the Tenable Nessus Essentials website.</w:t>
      </w:r>
    </w:p>
    <w:p w14:paraId="04BCA632" w14:textId="77777777" w:rsidR="00BA2204" w:rsidRPr="00BA2204" w:rsidRDefault="00BA2204" w:rsidP="00BA2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204">
        <w:rPr>
          <w:rFonts w:ascii="Times New Roman" w:eastAsia="Times New Roman" w:hAnsi="Times New Roman" w:cs="Times New Roman"/>
          <w:sz w:val="24"/>
          <w:szCs w:val="24"/>
        </w:rPr>
        <w:t>Installed Nessus and registered with a free activation key.</w:t>
      </w:r>
    </w:p>
    <w:p w14:paraId="544077C5" w14:textId="77777777" w:rsidR="00BA2204" w:rsidRPr="00BA2204" w:rsidRDefault="00BA2204" w:rsidP="00BA2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204">
        <w:rPr>
          <w:rFonts w:ascii="Times New Roman" w:eastAsia="Times New Roman" w:hAnsi="Times New Roman" w:cs="Times New Roman"/>
          <w:sz w:val="24"/>
          <w:szCs w:val="24"/>
        </w:rPr>
        <w:t xml:space="preserve">Configured the Nessus web interface (usually accessible at </w:t>
      </w:r>
      <w:r w:rsidRPr="00BA2204">
        <w:rPr>
          <w:rFonts w:ascii="Courier New" w:eastAsia="Times New Roman" w:hAnsi="Courier New" w:cs="Courier New"/>
          <w:sz w:val="20"/>
          <w:szCs w:val="20"/>
        </w:rPr>
        <w:t>https://localhost:8834</w:t>
      </w:r>
      <w:r w:rsidRPr="00BA220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3FB5D4" w14:textId="77777777" w:rsidR="00BA2204" w:rsidRPr="00BA2204" w:rsidRDefault="00BA2204" w:rsidP="00BA2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204">
        <w:rPr>
          <w:rFonts w:ascii="Times New Roman" w:eastAsia="Times New Roman" w:hAnsi="Times New Roman" w:cs="Times New Roman"/>
          <w:sz w:val="24"/>
          <w:szCs w:val="24"/>
        </w:rPr>
        <w:t>Allowed the application through the system firewall.</w:t>
      </w:r>
    </w:p>
    <w:p w14:paraId="6906F483" w14:textId="09B03872" w:rsidR="00BA2204" w:rsidRPr="008E3363" w:rsidRDefault="00BA2204">
      <w:pPr>
        <w:rPr>
          <w:b/>
          <w:sz w:val="28"/>
          <w:szCs w:val="28"/>
        </w:rPr>
      </w:pPr>
      <w:r w:rsidRPr="008E3363">
        <w:rPr>
          <w:rFonts w:ascii="Times New Roman" w:hAnsi="Times New Roman" w:cs="Times New Roman"/>
          <w:b/>
          <w:sz w:val="28"/>
          <w:szCs w:val="28"/>
        </w:rPr>
        <w:t>2.</w:t>
      </w:r>
      <w:r w:rsidR="008E33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3363">
        <w:rPr>
          <w:rFonts w:ascii="Times New Roman" w:hAnsi="Times New Roman" w:cs="Times New Roman"/>
          <w:b/>
          <w:sz w:val="28"/>
          <w:szCs w:val="28"/>
        </w:rPr>
        <w:t xml:space="preserve">Set up scan target as your local machine IP or </w:t>
      </w:r>
      <w:proofErr w:type="spellStart"/>
      <w:r w:rsidRPr="008E3363">
        <w:rPr>
          <w:rFonts w:ascii="Times New Roman" w:hAnsi="Times New Roman" w:cs="Times New Roman"/>
          <w:b/>
          <w:sz w:val="28"/>
          <w:szCs w:val="28"/>
        </w:rPr>
        <w:t>localhost</w:t>
      </w:r>
      <w:proofErr w:type="spellEnd"/>
      <w:r w:rsidRPr="008E3363">
        <w:rPr>
          <w:b/>
          <w:sz w:val="28"/>
          <w:szCs w:val="28"/>
        </w:rPr>
        <w:t>.</w:t>
      </w:r>
    </w:p>
    <w:p w14:paraId="4ADF29D8" w14:textId="77777777" w:rsidR="00BA2204" w:rsidRPr="008E3363" w:rsidRDefault="00BA2204">
      <w:pPr>
        <w:rPr>
          <w:b/>
        </w:rPr>
      </w:pPr>
      <w:r w:rsidRPr="008E3363">
        <w:rPr>
          <w:b/>
        </w:rPr>
        <w:t>------------</w:t>
      </w:r>
      <w:proofErr w:type="spellStart"/>
      <w:r w:rsidRPr="008E3363">
        <w:rPr>
          <w:b/>
        </w:rPr>
        <w:t>Ip</w:t>
      </w:r>
      <w:proofErr w:type="spellEnd"/>
      <w:r w:rsidRPr="008E3363">
        <w:rPr>
          <w:b/>
        </w:rPr>
        <w:t xml:space="preserve"> address 192.168.0.182</w:t>
      </w:r>
    </w:p>
    <w:p w14:paraId="5285EF0B" w14:textId="77777777" w:rsidR="00BA2204" w:rsidRPr="008E3363" w:rsidRDefault="00BA220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3363">
        <w:rPr>
          <w:rFonts w:ascii="Times New Roman" w:hAnsi="Times New Roman" w:cs="Times New Roman"/>
          <w:b/>
          <w:sz w:val="28"/>
          <w:szCs w:val="28"/>
        </w:rPr>
        <w:t>3.Sta</w:t>
      </w:r>
      <w:r w:rsidRPr="008E3363">
        <w:rPr>
          <w:rFonts w:ascii="Times New Roman" w:hAnsi="Times New Roman" w:cs="Times New Roman"/>
          <w:b/>
          <w:sz w:val="28"/>
          <w:szCs w:val="28"/>
        </w:rPr>
        <w:t>rt</w:t>
      </w:r>
      <w:proofErr w:type="gramEnd"/>
      <w:r w:rsidRPr="008E3363">
        <w:rPr>
          <w:rFonts w:ascii="Times New Roman" w:hAnsi="Times New Roman" w:cs="Times New Roman"/>
          <w:b/>
          <w:sz w:val="28"/>
          <w:szCs w:val="28"/>
        </w:rPr>
        <w:t xml:space="preserve"> a full vulnerability scan. </w:t>
      </w:r>
    </w:p>
    <w:p w14:paraId="773054EE" w14:textId="77777777" w:rsidR="00BA2204" w:rsidRPr="008E3363" w:rsidRDefault="00BA2204">
      <w:pPr>
        <w:rPr>
          <w:rFonts w:ascii="Times New Roman" w:hAnsi="Times New Roman" w:cs="Times New Roman"/>
          <w:b/>
          <w:sz w:val="28"/>
          <w:szCs w:val="28"/>
        </w:rPr>
      </w:pPr>
      <w:r w:rsidRPr="008E3363">
        <w:rPr>
          <w:rFonts w:ascii="Times New Roman" w:hAnsi="Times New Roman" w:cs="Times New Roman"/>
          <w:b/>
          <w:sz w:val="28"/>
          <w:szCs w:val="28"/>
        </w:rPr>
        <w:t xml:space="preserve">Wait for scan to complete (may take 30-60 </w:t>
      </w:r>
      <w:proofErr w:type="spellStart"/>
      <w:r w:rsidRPr="008E3363">
        <w:rPr>
          <w:rFonts w:ascii="Times New Roman" w:hAnsi="Times New Roman" w:cs="Times New Roman"/>
          <w:b/>
          <w:sz w:val="28"/>
          <w:szCs w:val="28"/>
        </w:rPr>
        <w:t>mins</w:t>
      </w:r>
      <w:proofErr w:type="spellEnd"/>
      <w:r w:rsidRPr="008E3363">
        <w:rPr>
          <w:rFonts w:ascii="Times New Roman" w:hAnsi="Times New Roman" w:cs="Times New Roman"/>
          <w:b/>
          <w:sz w:val="28"/>
          <w:szCs w:val="28"/>
        </w:rPr>
        <w:t>).</w:t>
      </w:r>
    </w:p>
    <w:p w14:paraId="234B29FD" w14:textId="77777777" w:rsidR="00BA2204" w:rsidRDefault="00BA2204" w:rsidP="00BA2204">
      <w:pPr>
        <w:pStyle w:val="NormalWeb"/>
      </w:pPr>
      <w:r>
        <w:rPr>
          <w:rStyle w:val="Strong"/>
        </w:rPr>
        <w:t>Scan Type:</w:t>
      </w:r>
      <w:r>
        <w:t xml:space="preserve"> Full Vulnerability Scan</w:t>
      </w:r>
      <w:r>
        <w:br/>
      </w:r>
      <w:proofErr w:type="spellStart"/>
      <w:r>
        <w:rPr>
          <w:rStyle w:val="Strong"/>
        </w:rPr>
        <w:t>Scan</w:t>
      </w:r>
      <w:proofErr w:type="spellEnd"/>
      <w:r>
        <w:rPr>
          <w:rStyle w:val="Strong"/>
        </w:rPr>
        <w:t xml:space="preserve"> Configuration:</w:t>
      </w:r>
    </w:p>
    <w:p w14:paraId="15968F34" w14:textId="77777777" w:rsidR="00BA2204" w:rsidRDefault="00BA2204" w:rsidP="00BA2204">
      <w:pPr>
        <w:pStyle w:val="NormalWeb"/>
        <w:numPr>
          <w:ilvl w:val="0"/>
          <w:numId w:val="2"/>
        </w:numPr>
      </w:pPr>
      <w:r>
        <w:t>Chose the “Advanced Scan” template.</w:t>
      </w:r>
    </w:p>
    <w:p w14:paraId="4C006B86" w14:textId="77777777" w:rsidR="00BA2204" w:rsidRDefault="00BA2204" w:rsidP="00BA2204">
      <w:pPr>
        <w:pStyle w:val="NormalWeb"/>
        <w:numPr>
          <w:ilvl w:val="0"/>
          <w:numId w:val="2"/>
        </w:numPr>
      </w:pPr>
      <w:r>
        <w:t>Defined the scan target as the local machine IP.</w:t>
      </w:r>
    </w:p>
    <w:p w14:paraId="4729BEE8" w14:textId="77777777" w:rsidR="00BA2204" w:rsidRDefault="00BA2204" w:rsidP="00BA2204">
      <w:pPr>
        <w:pStyle w:val="NormalWeb"/>
        <w:numPr>
          <w:ilvl w:val="0"/>
          <w:numId w:val="2"/>
        </w:numPr>
      </w:pPr>
      <w:r>
        <w:t>Left most configurations as default for thoroughness.</w:t>
      </w:r>
    </w:p>
    <w:p w14:paraId="278DB235" w14:textId="77777777" w:rsidR="00416EA5" w:rsidRDefault="00416EA5" w:rsidP="00416EA5">
      <w:pPr>
        <w:pStyle w:val="NormalWeb"/>
      </w:pPr>
      <w:r>
        <w:t xml:space="preserve">The Nessus scan report you provided lists </w:t>
      </w:r>
      <w:r>
        <w:rPr>
          <w:rStyle w:val="Strong"/>
        </w:rPr>
        <w:t>12 vulnerabilities</w:t>
      </w:r>
      <w:r>
        <w:t xml:space="preserve"> detected on the host </w:t>
      </w:r>
      <w:r>
        <w:rPr>
          <w:rStyle w:val="HTMLCode"/>
        </w:rPr>
        <w:t>192.168.0.186</w:t>
      </w:r>
      <w:r>
        <w:t>. Here's a breakdown of the findings and their severity:</w:t>
      </w:r>
    </w:p>
    <w:p w14:paraId="0E64B936" w14:textId="77777777" w:rsidR="008E3363" w:rsidRPr="008E3363" w:rsidRDefault="008E3363" w:rsidP="008E3363">
      <w:pPr>
        <w:pStyle w:val="Heading3"/>
        <w:rPr>
          <w:color w:val="auto"/>
        </w:rPr>
      </w:pPr>
      <w:r w:rsidRPr="008E3363">
        <w:rPr>
          <w:color w:val="auto"/>
        </w:rPr>
        <w:t xml:space="preserve">Vulnerability Review and Mitigation Recommendations for Report: </w:t>
      </w:r>
      <w:r w:rsidRPr="008E3363">
        <w:rPr>
          <w:rStyle w:val="Strong"/>
          <w:b w:val="0"/>
          <w:bCs w:val="0"/>
          <w:color w:val="auto"/>
        </w:rPr>
        <w:t>My Basic Network Scan</w:t>
      </w:r>
    </w:p>
    <w:p w14:paraId="492212D3" w14:textId="77777777" w:rsidR="008E3363" w:rsidRDefault="008E3363" w:rsidP="008E3363">
      <w:pPr>
        <w:pStyle w:val="NormalWeb"/>
      </w:pPr>
      <w:r>
        <w:rPr>
          <w:rStyle w:val="Strong"/>
        </w:rPr>
        <w:t>Target Host:</w:t>
      </w:r>
      <w:r>
        <w:t xml:space="preserve"> </w:t>
      </w:r>
      <w:r>
        <w:rPr>
          <w:rStyle w:val="HTMLCode"/>
        </w:rPr>
        <w:t>192.168.0.186</w:t>
      </w:r>
      <w:r>
        <w:br/>
      </w:r>
      <w:r>
        <w:rPr>
          <w:rStyle w:val="Strong"/>
        </w:rPr>
        <w:t>Total Vulnerabilities Found:</w:t>
      </w:r>
      <w:r>
        <w:t xml:space="preserve"> 12</w:t>
      </w:r>
      <w:r>
        <w:br/>
      </w:r>
      <w:r>
        <w:rPr>
          <w:rStyle w:val="Strong"/>
        </w:rPr>
        <w:t>Severity Levels:</w:t>
      </w:r>
    </w:p>
    <w:p w14:paraId="3B390A0F" w14:textId="77777777" w:rsidR="008E3363" w:rsidRDefault="008E3363" w:rsidP="008E3363">
      <w:pPr>
        <w:pStyle w:val="NormalWeb"/>
        <w:numPr>
          <w:ilvl w:val="0"/>
          <w:numId w:val="5"/>
        </w:numPr>
      </w:pPr>
      <w:r>
        <w:rPr>
          <w:rStyle w:val="Strong"/>
        </w:rPr>
        <w:t>Critical:</w:t>
      </w:r>
      <w:r>
        <w:t xml:space="preserve"> 0</w:t>
      </w:r>
    </w:p>
    <w:p w14:paraId="1643C063" w14:textId="77777777" w:rsidR="008E3363" w:rsidRDefault="008E3363" w:rsidP="008E3363">
      <w:pPr>
        <w:pStyle w:val="NormalWeb"/>
        <w:numPr>
          <w:ilvl w:val="0"/>
          <w:numId w:val="5"/>
        </w:numPr>
      </w:pPr>
      <w:r>
        <w:rPr>
          <w:rStyle w:val="Strong"/>
        </w:rPr>
        <w:t>High:</w:t>
      </w:r>
      <w:r>
        <w:t xml:space="preserve"> 0</w:t>
      </w:r>
    </w:p>
    <w:p w14:paraId="40384EC3" w14:textId="77777777" w:rsidR="008E3363" w:rsidRDefault="008E3363" w:rsidP="008E3363">
      <w:pPr>
        <w:pStyle w:val="NormalWeb"/>
        <w:numPr>
          <w:ilvl w:val="0"/>
          <w:numId w:val="5"/>
        </w:numPr>
      </w:pPr>
      <w:r>
        <w:rPr>
          <w:rStyle w:val="Strong"/>
        </w:rPr>
        <w:t>Medium:</w:t>
      </w:r>
      <w:r>
        <w:t xml:space="preserve"> 0</w:t>
      </w:r>
    </w:p>
    <w:p w14:paraId="4B325C8A" w14:textId="77777777" w:rsidR="008E3363" w:rsidRDefault="008E3363" w:rsidP="008E3363">
      <w:pPr>
        <w:pStyle w:val="NormalWeb"/>
        <w:numPr>
          <w:ilvl w:val="0"/>
          <w:numId w:val="5"/>
        </w:numPr>
      </w:pPr>
      <w:r>
        <w:rPr>
          <w:rStyle w:val="Strong"/>
        </w:rPr>
        <w:t>Low:</w:t>
      </w:r>
      <w:r>
        <w:t xml:space="preserve"> 0</w:t>
      </w:r>
    </w:p>
    <w:p w14:paraId="661501D5" w14:textId="77777777" w:rsidR="008E3363" w:rsidRDefault="008E3363" w:rsidP="008E3363">
      <w:pPr>
        <w:pStyle w:val="NormalWeb"/>
        <w:numPr>
          <w:ilvl w:val="0"/>
          <w:numId w:val="5"/>
        </w:numPr>
      </w:pPr>
      <w:r>
        <w:rPr>
          <w:rStyle w:val="Strong"/>
        </w:rPr>
        <w:t>Informational (Info):</w:t>
      </w:r>
      <w:r>
        <w:t xml:space="preserve"> 12</w:t>
      </w:r>
    </w:p>
    <w:p w14:paraId="4EF43134" w14:textId="77777777" w:rsidR="008E3363" w:rsidRDefault="008E3363" w:rsidP="008E3363">
      <w:pPr>
        <w:pStyle w:val="NormalWeb"/>
      </w:pPr>
      <w:r>
        <w:t xml:space="preserve">All vulnerabilities listed are </w:t>
      </w:r>
      <w:r>
        <w:rPr>
          <w:rStyle w:val="Strong"/>
        </w:rPr>
        <w:t>informational</w:t>
      </w:r>
      <w:r>
        <w:t>, meaning they do not pose immediate threats but may reveal useful data for attackers during reconnaissance. However, even these can be exploited under the right conditions. Here's a breakdown:</w:t>
      </w:r>
    </w:p>
    <w:p w14:paraId="09107627" w14:textId="10E4E56F" w:rsidR="008E3363" w:rsidRDefault="008E3363" w:rsidP="008E3363"/>
    <w:p w14:paraId="57917CF9" w14:textId="384295B6" w:rsidR="008E3363" w:rsidRPr="008E3363" w:rsidRDefault="008E3363" w:rsidP="008E3363">
      <w:pPr>
        <w:pStyle w:val="Heading3"/>
        <w:rPr>
          <w:sz w:val="32"/>
          <w:szCs w:val="32"/>
        </w:rPr>
      </w:pPr>
      <w:r>
        <w:lastRenderedPageBreak/>
        <w:t xml:space="preserve"> </w:t>
      </w:r>
      <w:r w:rsidRPr="008E3363">
        <w:rPr>
          <w:rStyle w:val="Strong"/>
          <w:bCs w:val="0"/>
          <w:color w:val="auto"/>
          <w:sz w:val="32"/>
          <w:szCs w:val="32"/>
        </w:rPr>
        <w:t>Vulnerability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432"/>
        <w:gridCol w:w="7080"/>
      </w:tblGrid>
      <w:tr w:rsidR="008E3363" w14:paraId="4CC5FE9B" w14:textId="77777777" w:rsidTr="008E33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44F40" w14:textId="77777777" w:rsidR="008E3363" w:rsidRDefault="008E3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Plugin Name</w:t>
            </w:r>
          </w:p>
        </w:tc>
        <w:tc>
          <w:tcPr>
            <w:tcW w:w="0" w:type="auto"/>
            <w:vAlign w:val="center"/>
            <w:hideMark/>
          </w:tcPr>
          <w:p w14:paraId="20110838" w14:textId="77777777" w:rsidR="008E3363" w:rsidRDefault="008E3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8750823" w14:textId="77777777" w:rsidR="008E3363" w:rsidRDefault="008E3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E3363" w14:paraId="749E0508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55C9E" w14:textId="77777777" w:rsidR="008E3363" w:rsidRDefault="008E3363">
            <w:r>
              <w:rPr>
                <w:rStyle w:val="Strong"/>
              </w:rPr>
              <w:t>Common Platform Enumeration (CPE)</w:t>
            </w:r>
          </w:p>
        </w:tc>
        <w:tc>
          <w:tcPr>
            <w:tcW w:w="0" w:type="auto"/>
            <w:vAlign w:val="center"/>
            <w:hideMark/>
          </w:tcPr>
          <w:p w14:paraId="487F1135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4DC4091A" w14:textId="77777777" w:rsidR="008E3363" w:rsidRDefault="008E3363">
            <w:r>
              <w:t>Identifies software/hardware CPE names used for vulnerability mapping.</w:t>
            </w:r>
          </w:p>
        </w:tc>
      </w:tr>
      <w:tr w:rsidR="008E3363" w14:paraId="30FA76EF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F4E5" w14:textId="77777777" w:rsidR="008E3363" w:rsidRDefault="008E3363">
            <w:r>
              <w:rPr>
                <w:rStyle w:val="Strong"/>
              </w:rPr>
              <w:t>DCE Services Enumeration</w:t>
            </w:r>
          </w:p>
        </w:tc>
        <w:tc>
          <w:tcPr>
            <w:tcW w:w="0" w:type="auto"/>
            <w:vAlign w:val="center"/>
            <w:hideMark/>
          </w:tcPr>
          <w:p w14:paraId="7D46F218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25C27B21" w14:textId="77777777" w:rsidR="008E3363" w:rsidRDefault="008E3363">
            <w:r>
              <w:t>Lists Distributed Computing Environment (DCE) services, which may reveal RPC services.</w:t>
            </w:r>
          </w:p>
        </w:tc>
      </w:tr>
      <w:tr w:rsidR="008E3363" w14:paraId="30122297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6F6A" w14:textId="77777777" w:rsidR="008E3363" w:rsidRDefault="008E3363">
            <w:r>
              <w:rPr>
                <w:rStyle w:val="Strong"/>
              </w:rPr>
              <w:t>Device Type</w:t>
            </w:r>
          </w:p>
        </w:tc>
        <w:tc>
          <w:tcPr>
            <w:tcW w:w="0" w:type="auto"/>
            <w:vAlign w:val="center"/>
            <w:hideMark/>
          </w:tcPr>
          <w:p w14:paraId="190BFF04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7C42F732" w14:textId="77777777" w:rsidR="008E3363" w:rsidRDefault="008E3363">
            <w:r>
              <w:t>Detects the general type of device (e.g., router, PC, printer).</w:t>
            </w:r>
          </w:p>
        </w:tc>
      </w:tr>
      <w:tr w:rsidR="008E3363" w14:paraId="03568679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C436" w14:textId="77777777" w:rsidR="008E3363" w:rsidRDefault="008E3363">
            <w:r>
              <w:rPr>
                <w:rStyle w:val="Strong"/>
              </w:rPr>
              <w:t>Ethernet Card Manufacturer Detection</w:t>
            </w:r>
          </w:p>
        </w:tc>
        <w:tc>
          <w:tcPr>
            <w:tcW w:w="0" w:type="auto"/>
            <w:vAlign w:val="center"/>
            <w:hideMark/>
          </w:tcPr>
          <w:p w14:paraId="38051ECA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377AF6B0" w14:textId="77777777" w:rsidR="008E3363" w:rsidRDefault="008E3363">
            <w:r>
              <w:t>Uses MAC address to detect NIC manufacturer. May help fingerprint hardware.</w:t>
            </w:r>
          </w:p>
        </w:tc>
      </w:tr>
      <w:tr w:rsidR="008E3363" w14:paraId="3A54F2ED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17CD7" w14:textId="77777777" w:rsidR="008E3363" w:rsidRDefault="008E3363">
            <w:r>
              <w:rPr>
                <w:rStyle w:val="Strong"/>
              </w:rPr>
              <w:t>Ethernet MAC Addresses</w:t>
            </w:r>
          </w:p>
        </w:tc>
        <w:tc>
          <w:tcPr>
            <w:tcW w:w="0" w:type="auto"/>
            <w:vAlign w:val="center"/>
            <w:hideMark/>
          </w:tcPr>
          <w:p w14:paraId="01CF1661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009A4BA7" w14:textId="77777777" w:rsidR="008E3363" w:rsidRDefault="008E3363">
            <w:r>
              <w:t>Lists MAC addresses for interfaces; can aid in tracking devices.</w:t>
            </w:r>
          </w:p>
        </w:tc>
      </w:tr>
      <w:tr w:rsidR="008E3363" w14:paraId="0878B165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853D8" w14:textId="77777777" w:rsidR="008E3363" w:rsidRDefault="008E3363">
            <w:r>
              <w:rPr>
                <w:rStyle w:val="Strong"/>
              </w:rPr>
              <w:t>LLMNR Detection</w:t>
            </w:r>
          </w:p>
        </w:tc>
        <w:tc>
          <w:tcPr>
            <w:tcW w:w="0" w:type="auto"/>
            <w:vAlign w:val="center"/>
            <w:hideMark/>
          </w:tcPr>
          <w:p w14:paraId="3CB565D4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1610401F" w14:textId="77777777" w:rsidR="008E3363" w:rsidRDefault="008E3363">
            <w:r>
              <w:t>LLMNR can be abused for man-in-the-middle attacks (e.g., spoofing).</w:t>
            </w:r>
          </w:p>
        </w:tc>
      </w:tr>
      <w:tr w:rsidR="008E3363" w14:paraId="4311D466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11C9" w14:textId="77777777" w:rsidR="008E3363" w:rsidRDefault="008E3363">
            <w:r>
              <w:rPr>
                <w:rStyle w:val="Strong"/>
              </w:rPr>
              <w:t>Nessus SYN Scanner</w:t>
            </w:r>
          </w:p>
        </w:tc>
        <w:tc>
          <w:tcPr>
            <w:tcW w:w="0" w:type="auto"/>
            <w:vAlign w:val="center"/>
            <w:hideMark/>
          </w:tcPr>
          <w:p w14:paraId="63C9184B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34B5F201" w14:textId="77777777" w:rsidR="008E3363" w:rsidRDefault="008E3363">
            <w:r>
              <w:t>Performs a TCP SYN scan to identify open ports.</w:t>
            </w:r>
          </w:p>
        </w:tc>
      </w:tr>
      <w:tr w:rsidR="008E3363" w14:paraId="4EDA9EC6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E2433" w14:textId="77777777" w:rsidR="008E3363" w:rsidRDefault="008E3363">
            <w:r>
              <w:rPr>
                <w:rStyle w:val="Strong"/>
              </w:rPr>
              <w:t>Nessus Scan Information</w:t>
            </w:r>
          </w:p>
        </w:tc>
        <w:tc>
          <w:tcPr>
            <w:tcW w:w="0" w:type="auto"/>
            <w:vAlign w:val="center"/>
            <w:hideMark/>
          </w:tcPr>
          <w:p w14:paraId="1F8F7585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5D9C439C" w14:textId="77777777" w:rsidR="008E3363" w:rsidRDefault="008E3363">
            <w:r>
              <w:t>Details about the scan itself; useful for audit logs.</w:t>
            </w:r>
          </w:p>
        </w:tc>
      </w:tr>
      <w:tr w:rsidR="008E3363" w14:paraId="4065B809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E95F" w14:textId="77777777" w:rsidR="008E3363" w:rsidRDefault="008E3363">
            <w:r>
              <w:rPr>
                <w:rStyle w:val="Strong"/>
              </w:rPr>
              <w:t>OS Fingerprints Detected</w:t>
            </w:r>
          </w:p>
        </w:tc>
        <w:tc>
          <w:tcPr>
            <w:tcW w:w="0" w:type="auto"/>
            <w:vAlign w:val="center"/>
            <w:hideMark/>
          </w:tcPr>
          <w:p w14:paraId="7B4ABA60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7CDCDF0C" w14:textId="77777777" w:rsidR="008E3363" w:rsidRDefault="008E3363">
            <w:r>
              <w:t>Identifies OS using TCP/IP stack characteristics.</w:t>
            </w:r>
          </w:p>
        </w:tc>
      </w:tr>
      <w:tr w:rsidR="008E3363" w14:paraId="45F9D9AC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01AC" w14:textId="77777777" w:rsidR="008E3363" w:rsidRDefault="008E3363">
            <w:r>
              <w:rPr>
                <w:rStyle w:val="Strong"/>
              </w:rPr>
              <w:t>OS Identification</w:t>
            </w:r>
          </w:p>
        </w:tc>
        <w:tc>
          <w:tcPr>
            <w:tcW w:w="0" w:type="auto"/>
            <w:vAlign w:val="center"/>
            <w:hideMark/>
          </w:tcPr>
          <w:p w14:paraId="7A16D323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58AED3A2" w14:textId="77777777" w:rsidR="008E3363" w:rsidRDefault="008E3363">
            <w:r>
              <w:t>Confirms the operating system of the host.</w:t>
            </w:r>
          </w:p>
        </w:tc>
      </w:tr>
      <w:tr w:rsidR="008E3363" w14:paraId="5E0275C2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83F0" w14:textId="77777777" w:rsidR="008E3363" w:rsidRDefault="008E3363">
            <w:r>
              <w:rPr>
                <w:rStyle w:val="Strong"/>
              </w:rPr>
              <w:t>TCP/IP Timestamps Supported</w:t>
            </w:r>
          </w:p>
        </w:tc>
        <w:tc>
          <w:tcPr>
            <w:tcW w:w="0" w:type="auto"/>
            <w:vAlign w:val="center"/>
            <w:hideMark/>
          </w:tcPr>
          <w:p w14:paraId="0372499C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527E9AB8" w14:textId="77777777" w:rsidR="008E3363" w:rsidRDefault="008E3363">
            <w:r>
              <w:t>Timestamps can reveal system uptime and aid in OS fingerprinting.</w:t>
            </w:r>
          </w:p>
        </w:tc>
      </w:tr>
      <w:tr w:rsidR="008E3363" w14:paraId="633F2238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896A" w14:textId="77777777" w:rsidR="008E3363" w:rsidRDefault="008E3363">
            <w:proofErr w:type="spellStart"/>
            <w:r>
              <w:rPr>
                <w:rStyle w:val="Strong"/>
              </w:rPr>
              <w:t>Traceroute</w:t>
            </w:r>
            <w:proofErr w:type="spellEnd"/>
            <w:r>
              <w:rPr>
                <w:rStyle w:val="Strong"/>
              </w:rPr>
              <w:t xml:space="preserve"> Information</w:t>
            </w:r>
          </w:p>
        </w:tc>
        <w:tc>
          <w:tcPr>
            <w:tcW w:w="0" w:type="auto"/>
            <w:vAlign w:val="center"/>
            <w:hideMark/>
          </w:tcPr>
          <w:p w14:paraId="21E07D9A" w14:textId="77777777" w:rsidR="008E3363" w:rsidRDefault="008E3363">
            <w:r>
              <w:t>Info</w:t>
            </w:r>
          </w:p>
        </w:tc>
        <w:tc>
          <w:tcPr>
            <w:tcW w:w="0" w:type="auto"/>
            <w:vAlign w:val="center"/>
            <w:hideMark/>
          </w:tcPr>
          <w:p w14:paraId="3C3F4B79" w14:textId="77777777" w:rsidR="008E3363" w:rsidRDefault="008E3363">
            <w:r>
              <w:t>Reveals network path to target host; helps map network structure.</w:t>
            </w:r>
          </w:p>
        </w:tc>
      </w:tr>
    </w:tbl>
    <w:p w14:paraId="0810A034" w14:textId="72B10D97" w:rsidR="008E3363" w:rsidRDefault="008E3363" w:rsidP="008E3363"/>
    <w:p w14:paraId="00DEA6EA" w14:textId="3885778F" w:rsidR="008E3363" w:rsidRPr="008E3363" w:rsidRDefault="008E3363" w:rsidP="008E3363">
      <w:pPr>
        <w:pStyle w:val="Heading3"/>
        <w:rPr>
          <w:b/>
          <w:color w:val="auto"/>
          <w:sz w:val="28"/>
          <w:szCs w:val="28"/>
        </w:rPr>
      </w:pPr>
      <w:r w:rsidRPr="008E3363">
        <w:rPr>
          <w:color w:val="auto"/>
        </w:rPr>
        <w:t xml:space="preserve"> </w:t>
      </w:r>
      <w:r w:rsidRPr="008E3363">
        <w:rPr>
          <w:b/>
          <w:color w:val="auto"/>
          <w:sz w:val="28"/>
          <w:szCs w:val="28"/>
        </w:rPr>
        <w:t>Mitigation and Hardening Recommendations</w:t>
      </w:r>
    </w:p>
    <w:p w14:paraId="73486FAE" w14:textId="77777777" w:rsidR="008E3363" w:rsidRDefault="008E3363" w:rsidP="008E3363"/>
    <w:p w14:paraId="3CF15209" w14:textId="77777777" w:rsidR="008E3363" w:rsidRPr="008E3363" w:rsidRDefault="008E3363" w:rsidP="008E3363"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7970"/>
      </w:tblGrid>
      <w:tr w:rsidR="008E3363" w14:paraId="2DB5862B" w14:textId="77777777" w:rsidTr="008E33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5FF13" w14:textId="77777777" w:rsidR="008E3363" w:rsidRDefault="008E3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79077236" w14:textId="77777777" w:rsidR="008E3363" w:rsidRDefault="008E3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Mitigation Strategy</w:t>
            </w:r>
          </w:p>
        </w:tc>
      </w:tr>
      <w:tr w:rsidR="008E3363" w14:paraId="0DCB6A5B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8DF89" w14:textId="77777777" w:rsidR="008E3363" w:rsidRDefault="008E3363">
            <w:r>
              <w:rPr>
                <w:rStyle w:val="Strong"/>
              </w:rPr>
              <w:t>LLMNR Detection</w:t>
            </w:r>
          </w:p>
        </w:tc>
        <w:tc>
          <w:tcPr>
            <w:tcW w:w="0" w:type="auto"/>
            <w:vAlign w:val="center"/>
            <w:hideMark/>
          </w:tcPr>
          <w:p w14:paraId="2BD4624A" w14:textId="77777777" w:rsidR="008E3363" w:rsidRDefault="008E3363">
            <w:r>
              <w:t xml:space="preserve">Disable LLMNR if not required: </w:t>
            </w:r>
            <w:r>
              <w:br/>
              <w:t>Windows: via Group Policy or registry (</w:t>
            </w:r>
            <w:proofErr w:type="spellStart"/>
            <w:r>
              <w:rPr>
                <w:rStyle w:val="HTMLCode"/>
                <w:rFonts w:eastAsiaTheme="minorHAnsi"/>
              </w:rPr>
              <w:t>DisableMultiCast</w:t>
            </w:r>
            <w:proofErr w:type="spellEnd"/>
            <w:r>
              <w:t>=1).</w:t>
            </w:r>
          </w:p>
        </w:tc>
      </w:tr>
      <w:tr w:rsidR="008E3363" w14:paraId="113B219F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BE4BF" w14:textId="77777777" w:rsidR="008E3363" w:rsidRDefault="008E3363">
            <w:r>
              <w:rPr>
                <w:rStyle w:val="Strong"/>
              </w:rPr>
              <w:t>MAC Address/Ethernet Detection</w:t>
            </w:r>
          </w:p>
        </w:tc>
        <w:tc>
          <w:tcPr>
            <w:tcW w:w="0" w:type="auto"/>
            <w:vAlign w:val="center"/>
            <w:hideMark/>
          </w:tcPr>
          <w:p w14:paraId="76435C5C" w14:textId="77777777" w:rsidR="008E3363" w:rsidRDefault="008E3363">
            <w:r>
              <w:t>Limit Layer 2 exposure; implement port security on switches and use VLANs.</w:t>
            </w:r>
          </w:p>
        </w:tc>
      </w:tr>
      <w:tr w:rsidR="008E3363" w14:paraId="3082A196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58F54" w14:textId="77777777" w:rsidR="008E3363" w:rsidRDefault="008E3363">
            <w:r>
              <w:rPr>
                <w:rStyle w:val="Strong"/>
              </w:rPr>
              <w:t>DCE Services Enumeration</w:t>
            </w:r>
          </w:p>
        </w:tc>
        <w:tc>
          <w:tcPr>
            <w:tcW w:w="0" w:type="auto"/>
            <w:vAlign w:val="center"/>
            <w:hideMark/>
          </w:tcPr>
          <w:p w14:paraId="32D856B1" w14:textId="77777777" w:rsidR="008E3363" w:rsidRDefault="008E3363">
            <w:r>
              <w:t>Restrict RPC exposure through firewall rules. Consider disabling unused DCE/RPC services.</w:t>
            </w:r>
          </w:p>
        </w:tc>
      </w:tr>
      <w:tr w:rsidR="008E3363" w14:paraId="73A8DBA1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DD6CE" w14:textId="77777777" w:rsidR="008E3363" w:rsidRDefault="008E3363">
            <w:r>
              <w:rPr>
                <w:rStyle w:val="Strong"/>
              </w:rPr>
              <w:t>TCP/IP Timestamps</w:t>
            </w:r>
          </w:p>
        </w:tc>
        <w:tc>
          <w:tcPr>
            <w:tcW w:w="0" w:type="auto"/>
            <w:vAlign w:val="center"/>
            <w:hideMark/>
          </w:tcPr>
          <w:p w14:paraId="5CA6521C" w14:textId="77777777" w:rsidR="008E3363" w:rsidRDefault="008E3363">
            <w:r>
              <w:t xml:space="preserve">Disable timestamps (Linux: </w:t>
            </w:r>
            <w:r>
              <w:rPr>
                <w:rStyle w:val="HTMLCode"/>
                <w:rFonts w:eastAsiaTheme="minorHAnsi"/>
              </w:rPr>
              <w:t>net.ipv4.tcp_timestamps = 0</w:t>
            </w:r>
            <w:r>
              <w:t>). Helps prevent uptime fingerprinting.</w:t>
            </w:r>
          </w:p>
        </w:tc>
      </w:tr>
      <w:tr w:rsidR="008E3363" w14:paraId="7F8320BC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E9910" w14:textId="77777777" w:rsidR="008E3363" w:rsidRDefault="008E3363">
            <w:r>
              <w:rPr>
                <w:rStyle w:val="Strong"/>
              </w:rPr>
              <w:t>OS Fingerprints/Identification</w:t>
            </w:r>
          </w:p>
        </w:tc>
        <w:tc>
          <w:tcPr>
            <w:tcW w:w="0" w:type="auto"/>
            <w:vAlign w:val="center"/>
            <w:hideMark/>
          </w:tcPr>
          <w:p w14:paraId="5542D21A" w14:textId="77777777" w:rsidR="008E3363" w:rsidRDefault="008E3363">
            <w:r>
              <w:t>Use host-based firewalls or security software to obfuscate stack behavior. Consider implementing passive OS fingerprinting prevention tools.</w:t>
            </w:r>
          </w:p>
        </w:tc>
      </w:tr>
      <w:tr w:rsidR="008E3363" w14:paraId="4E79615D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BBEB6" w14:textId="77777777" w:rsidR="008E3363" w:rsidRDefault="008E3363">
            <w:proofErr w:type="spellStart"/>
            <w:r>
              <w:rPr>
                <w:rStyle w:val="Strong"/>
              </w:rPr>
              <w:lastRenderedPageBreak/>
              <w:t>Traceroute</w:t>
            </w:r>
            <w:proofErr w:type="spellEnd"/>
            <w:r>
              <w:rPr>
                <w:rStyle w:val="Strong"/>
              </w:rPr>
              <w:t xml:space="preserve"> Information</w:t>
            </w:r>
          </w:p>
        </w:tc>
        <w:tc>
          <w:tcPr>
            <w:tcW w:w="0" w:type="auto"/>
            <w:vAlign w:val="center"/>
            <w:hideMark/>
          </w:tcPr>
          <w:p w14:paraId="6020340B" w14:textId="77777777" w:rsidR="008E3363" w:rsidRDefault="008E3363">
            <w:r>
              <w:t>Use firewall rules to limit ICMP responses and hop-reveal data.</w:t>
            </w:r>
          </w:p>
        </w:tc>
      </w:tr>
      <w:tr w:rsidR="008E3363" w14:paraId="19170817" w14:textId="77777777" w:rsidTr="008E3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FEAF" w14:textId="77777777" w:rsidR="008E3363" w:rsidRDefault="008E3363">
            <w:r>
              <w:rPr>
                <w:rStyle w:val="Strong"/>
              </w:rPr>
              <w:t>General Recommendations</w:t>
            </w:r>
          </w:p>
        </w:tc>
        <w:tc>
          <w:tcPr>
            <w:tcW w:w="0" w:type="auto"/>
            <w:vAlign w:val="center"/>
            <w:hideMark/>
          </w:tcPr>
          <w:p w14:paraId="056F4782" w14:textId="77777777" w:rsidR="008E3363" w:rsidRDefault="008E3363"/>
        </w:tc>
      </w:tr>
    </w:tbl>
    <w:p w14:paraId="239E273C" w14:textId="77777777" w:rsidR="008E3363" w:rsidRDefault="008E3363" w:rsidP="008E3363">
      <w:pPr>
        <w:pStyle w:val="NormalWeb"/>
        <w:numPr>
          <w:ilvl w:val="0"/>
          <w:numId w:val="6"/>
        </w:numPr>
      </w:pPr>
      <w:r>
        <w:t>Segment networks and use proper firewall rules.</w:t>
      </w:r>
    </w:p>
    <w:p w14:paraId="0553EA37" w14:textId="77777777" w:rsidR="008E3363" w:rsidRDefault="008E3363" w:rsidP="008E3363">
      <w:pPr>
        <w:pStyle w:val="NormalWeb"/>
        <w:numPr>
          <w:ilvl w:val="0"/>
          <w:numId w:val="6"/>
        </w:numPr>
      </w:pPr>
      <w:r>
        <w:t>Harden host configurations using CIS Benchmarks.</w:t>
      </w:r>
    </w:p>
    <w:p w14:paraId="7F4CE30B" w14:textId="77777777" w:rsidR="008E3363" w:rsidRDefault="008E3363" w:rsidP="008E3363">
      <w:pPr>
        <w:pStyle w:val="NormalWeb"/>
        <w:numPr>
          <w:ilvl w:val="0"/>
          <w:numId w:val="6"/>
        </w:numPr>
      </w:pPr>
      <w:r>
        <w:t xml:space="preserve">Minimize broadcast protocol usage like NetBIOS, LLMNR, and </w:t>
      </w:r>
      <w:proofErr w:type="spellStart"/>
      <w:r>
        <w:t>mDNS</w:t>
      </w:r>
      <w:proofErr w:type="spellEnd"/>
      <w:r>
        <w:t xml:space="preserve"> unless necessary.</w:t>
      </w:r>
    </w:p>
    <w:p w14:paraId="43AF1D80" w14:textId="77777777" w:rsidR="008E3363" w:rsidRDefault="008E3363" w:rsidP="008E3363">
      <w:pPr>
        <w:pStyle w:val="NormalWeb"/>
        <w:numPr>
          <w:ilvl w:val="0"/>
          <w:numId w:val="6"/>
        </w:numPr>
      </w:pPr>
      <w:r>
        <w:t>Keep systems updated and monitored.</w:t>
      </w:r>
    </w:p>
    <w:p w14:paraId="300B7EC2" w14:textId="5D26A34E" w:rsidR="008E3363" w:rsidRDefault="008E3363" w:rsidP="008E3363"/>
    <w:p w14:paraId="24E8687A" w14:textId="77777777" w:rsidR="00BA2204" w:rsidRPr="00BA2204" w:rsidRDefault="00BA2204" w:rsidP="008E3363">
      <w:pPr>
        <w:pStyle w:val="Heading3"/>
        <w:rPr>
          <w:rFonts w:ascii="Times New Roman" w:hAnsi="Times New Roman" w:cs="Times New Roman"/>
          <w:b/>
          <w:sz w:val="44"/>
        </w:rPr>
      </w:pPr>
    </w:p>
    <w:sectPr w:rsidR="00BA2204" w:rsidRPr="00BA2204" w:rsidSect="00BA22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F3D4C"/>
    <w:multiLevelType w:val="multilevel"/>
    <w:tmpl w:val="BD20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F1CA2"/>
    <w:multiLevelType w:val="multilevel"/>
    <w:tmpl w:val="2D80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262ED"/>
    <w:multiLevelType w:val="multilevel"/>
    <w:tmpl w:val="D44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139C9"/>
    <w:multiLevelType w:val="multilevel"/>
    <w:tmpl w:val="207E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26A60"/>
    <w:multiLevelType w:val="multilevel"/>
    <w:tmpl w:val="561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592006"/>
    <w:multiLevelType w:val="multilevel"/>
    <w:tmpl w:val="837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04"/>
    <w:rsid w:val="00416EA5"/>
    <w:rsid w:val="008E3363"/>
    <w:rsid w:val="00917E65"/>
    <w:rsid w:val="00BA2204"/>
    <w:rsid w:val="00CB4F29"/>
    <w:rsid w:val="00F2353D"/>
    <w:rsid w:val="00FE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B11B"/>
  <w15:chartTrackingRefBased/>
  <w15:docId w15:val="{AF86AEA2-0ABB-4A3C-BC8B-6113ADF0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2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2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2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2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20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6E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6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2025-05-31T09:38:00Z</dcterms:created>
  <dcterms:modified xsi:type="dcterms:W3CDTF">2025-05-31T09:38:00Z</dcterms:modified>
</cp:coreProperties>
</file>