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6149" w14:textId="77777777" w:rsidR="00A57D73" w:rsidRPr="00E02EE4" w:rsidRDefault="00A57D73" w:rsidP="00E02EE4">
      <w:pPr>
        <w:spacing w:before="2400" w:line="360" w:lineRule="auto"/>
        <w:rPr>
          <w:rFonts w:ascii="Times New Roman" w:hAnsi="Times New Roman" w:cs="Times New Roman"/>
        </w:rPr>
      </w:pPr>
    </w:p>
    <w:p w14:paraId="2A6DF78D" w14:textId="77777777" w:rsidR="00A57D73" w:rsidRPr="00E02EE4" w:rsidRDefault="00000000" w:rsidP="00E02EE4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  <w:b/>
          <w:bCs/>
          <w:color w:val="2E75B6"/>
          <w:spacing w:val="80"/>
          <w:sz w:val="28"/>
          <w:szCs w:val="28"/>
        </w:rPr>
        <w:t>TECHNICAL DOCUMENTATION</w:t>
      </w:r>
    </w:p>
    <w:p w14:paraId="57BEA161" w14:textId="77777777" w:rsidR="00A57D73" w:rsidRPr="00E02EE4" w:rsidRDefault="00000000" w:rsidP="00E02EE4">
      <w:pPr>
        <w:spacing w:line="360" w:lineRule="auto"/>
        <w:jc w:val="center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  <w:b/>
          <w:bCs/>
          <w:color w:val="1F4E79"/>
          <w:sz w:val="56"/>
          <w:szCs w:val="56"/>
        </w:rPr>
        <w:t>Slot Booking &amp; Meeting</w:t>
      </w:r>
    </w:p>
    <w:p w14:paraId="4741F92E" w14:textId="77777777" w:rsidR="00A57D73" w:rsidRPr="00E02EE4" w:rsidRDefault="00000000" w:rsidP="00E02EE4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  <w:b/>
          <w:bCs/>
          <w:color w:val="1F4E79"/>
          <w:sz w:val="56"/>
          <w:szCs w:val="56"/>
        </w:rPr>
        <w:t>Scheduler Platform</w:t>
      </w:r>
    </w:p>
    <w:p w14:paraId="4901259D" w14:textId="77777777" w:rsidR="00A57D73" w:rsidRPr="00E02EE4" w:rsidRDefault="00000000" w:rsidP="00E02EE4">
      <w:pPr>
        <w:spacing w:after="600" w:line="360" w:lineRule="auto"/>
        <w:jc w:val="center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  <w:i/>
          <w:iCs/>
          <w:color w:val="595959"/>
          <w:sz w:val="24"/>
          <w:szCs w:val="24"/>
        </w:rPr>
        <w:t>A modern full-stack scheduling platform with Google Meet &amp; Calendar integration, automated email workflows, and seamless guest booking.</w:t>
      </w:r>
    </w:p>
    <w:p w14:paraId="4C0CD1F3" w14:textId="77777777" w:rsidR="00A57D73" w:rsidRPr="00E02EE4" w:rsidRDefault="00000000" w:rsidP="00E02EE4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  <w:color w:val="595959"/>
        </w:rPr>
        <w:t>Version 1.0</w:t>
      </w:r>
    </w:p>
    <w:p w14:paraId="22DF2FEB" w14:textId="77777777" w:rsidR="00A57D73" w:rsidRPr="00E02EE4" w:rsidRDefault="00000000" w:rsidP="00E02EE4">
      <w:pPr>
        <w:spacing w:line="360" w:lineRule="auto"/>
        <w:jc w:val="center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  <w:color w:val="595959"/>
        </w:rPr>
        <w:t>May 14, 2026</w:t>
      </w:r>
    </w:p>
    <w:p w14:paraId="673E1FA3" w14:textId="77777777" w:rsidR="00A57D73" w:rsidRPr="00E02EE4" w:rsidRDefault="00000000" w:rsidP="00E02EE4">
      <w:pPr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br w:type="page"/>
      </w:r>
    </w:p>
    <w:p w14:paraId="5550A52D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lastRenderedPageBreak/>
        <w:t>Table of Contents</w:t>
      </w:r>
    </w:p>
    <w:p w14:paraId="11DD9DF2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1. Project Overview</w:t>
      </w:r>
    </w:p>
    <w:p w14:paraId="7E010448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2. Key Features</w:t>
      </w:r>
    </w:p>
    <w:p w14:paraId="080E4747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3. Technology Stack</w:t>
      </w:r>
    </w:p>
    <w:p w14:paraId="26D131DB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4. System Architecture</w:t>
      </w:r>
    </w:p>
    <w:p w14:paraId="427267D7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5. Project Structure</w:t>
      </w:r>
    </w:p>
    <w:p w14:paraId="3A066F4F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6. Database Models</w:t>
      </w:r>
    </w:p>
    <w:p w14:paraId="23E8F920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7. API Endpoints</w:t>
      </w:r>
    </w:p>
    <w:p w14:paraId="3BAA08C8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8. Authentication Flow</w:t>
      </w:r>
    </w:p>
    <w:p w14:paraId="051FB76D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9. Google OAuth &amp; Calendar Integration</w:t>
      </w:r>
    </w:p>
    <w:p w14:paraId="2CCC911D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10. Booking &amp; Scheduling Logic</w:t>
      </w:r>
    </w:p>
    <w:p w14:paraId="3EE7C812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11. Email Notification System</w:t>
      </w:r>
    </w:p>
    <w:p w14:paraId="5CF33FC4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12. Frontend Architecture</w:t>
      </w:r>
    </w:p>
    <w:p w14:paraId="7AE22B40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13. Setup &amp; Installation</w:t>
      </w:r>
    </w:p>
    <w:p w14:paraId="51A2296A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14. Environment Variables</w:t>
      </w:r>
    </w:p>
    <w:p w14:paraId="551BA864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15. Testing Scenarios</w:t>
      </w:r>
    </w:p>
    <w:p w14:paraId="2117D8D9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16. Security Considerations</w:t>
      </w:r>
    </w:p>
    <w:p w14:paraId="2AE6D27A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17. Deployment Notes</w:t>
      </w:r>
    </w:p>
    <w:p w14:paraId="74255D65" w14:textId="77777777" w:rsidR="00A57D73" w:rsidRPr="002011A9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18. Future Improvements</w:t>
      </w:r>
    </w:p>
    <w:p w14:paraId="587CEC0B" w14:textId="77777777" w:rsidR="00A57D73" w:rsidRPr="00E02EE4" w:rsidRDefault="00000000" w:rsidP="00E02EE4">
      <w:pPr>
        <w:tabs>
          <w:tab w:val="right" w:pos="9026"/>
        </w:tabs>
        <w:spacing w:after="80"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  <w:sz w:val="24"/>
          <w:szCs w:val="24"/>
        </w:rPr>
        <w:t>19. Appendix — Approach, Decisions, Challenges &amp; AI Usage</w:t>
      </w:r>
    </w:p>
    <w:p w14:paraId="4B7841AE" w14:textId="77777777" w:rsidR="00A57D73" w:rsidRPr="00E02EE4" w:rsidRDefault="00000000" w:rsidP="00E02EE4">
      <w:pPr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br w:type="page"/>
      </w:r>
    </w:p>
    <w:p w14:paraId="5F7C8853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lastRenderedPageBreak/>
        <w:t>1. Project Overview</w:t>
      </w:r>
    </w:p>
    <w:p w14:paraId="4786C95E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The Slot Booking &amp; Meeting Scheduler Platform is a full-stack web application inspired by tools like Calendly and Cal.com. It enables hosts to define meetings with multiple available time slots and lets guests book those slots through a public link without requiring an account. Once a booking is confirmed, the system automatically generates a Google Meet link, creates a Google Calendar event, adds the attendee, and dispatches HTML email notifications to both parties.</w:t>
      </w:r>
    </w:p>
    <w:p w14:paraId="18E80699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The platform was designed around three principles: low friction for guests (no signup to book), strong reliability for hosts (atomic slot locking, conflict prevention, calendar source-of-truth), and operational transparency (typed REST endpoints, structured email templates, and verifiable Google API state).</w:t>
      </w:r>
    </w:p>
    <w:p w14:paraId="1851E131" w14:textId="77777777" w:rsidR="00A57D73" w:rsidRPr="00E02EE4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Primary Goals</w:t>
      </w:r>
    </w:p>
    <w:p w14:paraId="1838E4D4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Provide a frictionless booking experience for unauthenticated guests.</w:t>
      </w:r>
    </w:p>
    <w:p w14:paraId="59AF4C31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Synchronise every booking with Google Meet and Google Calendar in real time.</w:t>
      </w:r>
    </w:p>
    <w:p w14:paraId="350ACFF7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Send branded transactional emails for every state transition (confirm, reschedule, cancel).</w:t>
      </w:r>
    </w:p>
    <w:p w14:paraId="7AD8FA3D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Prevent double bookings through server-side slot locking.</w:t>
      </w:r>
    </w:p>
    <w:p w14:paraId="7104E93F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Keep host control with authenticated dashboards for managing meetings and slots.</w:t>
      </w:r>
    </w:p>
    <w:p w14:paraId="64751616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2. Key Features</w:t>
      </w:r>
    </w:p>
    <w:p w14:paraId="7ADD4219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2.1 Authentication</w:t>
      </w:r>
    </w:p>
    <w:p w14:paraId="153DBFCE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Email &amp; password authentication with bcrypt-hashed credentials.</w:t>
      </w:r>
    </w:p>
    <w:p w14:paraId="7CF40C16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Google OAuth 2.0 sign-in for one-click onboarding.</w:t>
      </w:r>
    </w:p>
    <w:p w14:paraId="3980A86C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JWT-based stateless session management with bearer-token interceptors.</w:t>
      </w:r>
    </w:p>
    <w:p w14:paraId="17C9F79A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Email verification through tokenised links.</w:t>
      </w:r>
    </w:p>
    <w:p w14:paraId="3A2C838C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Protected route guards on the dashboard and bookings pages.</w:t>
      </w:r>
    </w:p>
    <w:p w14:paraId="58BF58F7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2.2 Host Capabilities</w:t>
      </w:r>
    </w:p>
    <w:p w14:paraId="3FC4E408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lastRenderedPageBreak/>
        <w:t>Create meetings with title, description and unlimited time slots.</w:t>
      </w:r>
    </w:p>
    <w:p w14:paraId="7F6CDABF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Reschedule or delete individual slots without cancelling the meeting.</w:t>
      </w:r>
    </w:p>
    <w:p w14:paraId="0E10DB68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Cancel an entire meeting (cascades cancellation emails to all guests).</w:t>
      </w:r>
    </w:p>
    <w:p w14:paraId="37BDEEBC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Auto-generated Google Meet links per booking.</w:t>
      </w:r>
    </w:p>
    <w:p w14:paraId="0C7C86DB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Synchronised Google Calendar events with attendees attached.</w:t>
      </w:r>
    </w:p>
    <w:p w14:paraId="204E29E5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Host dashboard with booked / available status per slot.</w:t>
      </w:r>
    </w:p>
    <w:p w14:paraId="71AA01B7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Shareable public booking URL of the form /book/:meetingId.</w:t>
      </w:r>
    </w:p>
    <w:p w14:paraId="2210CD48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2.3 Attendee Capabilities</w:t>
      </w:r>
    </w:p>
    <w:p w14:paraId="79A00A1C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Book a slot without creating an account.</w:t>
      </w:r>
    </w:p>
    <w:p w14:paraId="0BB0D4E7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Submit name, email, location and reason for the meeting.</w:t>
      </w:r>
    </w:p>
    <w:p w14:paraId="19E457CB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Receive instant confirmation email with the Meet link and ICS-style details.</w:t>
      </w:r>
    </w:p>
    <w:p w14:paraId="6808D139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Automatic Google Calendar reminders ahead of the meeting.</w:t>
      </w:r>
    </w:p>
    <w:p w14:paraId="354F66AD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Login is required only when an attendee wants to cancel a booking.</w:t>
      </w:r>
    </w:p>
    <w:p w14:paraId="4222D510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2.4 Smart Scheduling</w:t>
      </w:r>
    </w:p>
    <w:p w14:paraId="4D5494F6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Real-time slot availability driven by the database.</w:t>
      </w:r>
    </w:p>
    <w:p w14:paraId="40E38C84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Server-side validation prevents double booking on the same slot.</w:t>
      </w:r>
    </w:p>
    <w:p w14:paraId="7492740C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Google Meet event auto-updates when a slot is rescheduled.</w:t>
      </w:r>
    </w:p>
    <w:p w14:paraId="317AF73B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Calendar reminders managed natively by Google.</w:t>
      </w:r>
    </w:p>
    <w:p w14:paraId="556B6A79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3. Technology Stack</w:t>
      </w:r>
    </w:p>
    <w:p w14:paraId="14E08E35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The platform is split into a React single-page client and an Express REST API. MongoDB is used for persistence and Google's identity / calendar APIs handle scheduling primitives.</w:t>
      </w:r>
    </w:p>
    <w:p w14:paraId="05BC5076" w14:textId="77777777" w:rsidR="00A57D73" w:rsidRPr="00E02EE4" w:rsidRDefault="00A57D73" w:rsidP="00E02EE4">
      <w:pPr>
        <w:spacing w:after="120" w:line="360" w:lineRule="auto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57D73" w:rsidRPr="002011A9" w14:paraId="49B57760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7841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3ACF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0540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A57D73" w:rsidRPr="002011A9" w14:paraId="0438CD6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172F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5614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React.js + Vite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2977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SPA with file-based routing</w:t>
            </w:r>
          </w:p>
        </w:tc>
      </w:tr>
      <w:tr w:rsidR="00A57D73" w:rsidRPr="002011A9" w14:paraId="0314EA4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CABD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Routing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9B65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React Router DOM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41F6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Client-side navigation</w:t>
            </w:r>
          </w:p>
        </w:tc>
      </w:tr>
      <w:tr w:rsidR="00A57D73" w:rsidRPr="002011A9" w14:paraId="32B1FB1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BE94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01F1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Tailwind CSS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5498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Utility-first design system</w:t>
            </w:r>
          </w:p>
        </w:tc>
      </w:tr>
      <w:tr w:rsidR="00A57D73" w:rsidRPr="002011A9" w14:paraId="5FFCEF1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B36D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2BB0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Axios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CEF8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REST client with interceptors</w:t>
            </w:r>
          </w:p>
        </w:tc>
      </w:tr>
      <w:tr w:rsidR="00A57D73" w:rsidRPr="002011A9" w14:paraId="518DCB6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E483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5122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Node.js + Express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79BB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REST API server</w:t>
            </w:r>
          </w:p>
        </w:tc>
      </w:tr>
      <w:tr w:rsidR="00A57D73" w:rsidRPr="002011A9" w14:paraId="642AED4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19F2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3D92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MongoDB + Mongoose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FD27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Document store with ODM</w:t>
            </w:r>
          </w:p>
        </w:tc>
      </w:tr>
      <w:tr w:rsidR="00A57D73" w:rsidRPr="002011A9" w14:paraId="06A4A3F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CF3B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F6FA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JWT + bcryptjs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C2DC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Stateless auth &amp; password hashing</w:t>
            </w:r>
          </w:p>
        </w:tc>
      </w:tr>
      <w:tr w:rsidR="00A57D73" w:rsidRPr="002011A9" w14:paraId="7CBE8EE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28E4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86E8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Google OAuth 2.0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50C8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Social login &amp; API consent</w:t>
            </w:r>
          </w:p>
        </w:tc>
      </w:tr>
      <w:tr w:rsidR="00A57D73" w:rsidRPr="002011A9" w14:paraId="24B12A1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E0BE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Calendar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BE68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Google Calendar API v3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8813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Events &amp; invitations</w:t>
            </w:r>
          </w:p>
        </w:tc>
      </w:tr>
      <w:tr w:rsidR="00A57D73" w:rsidRPr="002011A9" w14:paraId="523927A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78BE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Conferencing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F83A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Google Meet API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94F0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Auto-generated meeting links</w:t>
            </w:r>
          </w:p>
        </w:tc>
      </w:tr>
      <w:tr w:rsidR="00A57D73" w:rsidRPr="002011A9" w14:paraId="2D96C37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29A9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16EC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Nodemailer + Gmail API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436C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Transactional emails</w:t>
            </w:r>
          </w:p>
        </w:tc>
      </w:tr>
    </w:tbl>
    <w:p w14:paraId="0BD49AA6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4. System Architecture</w:t>
      </w:r>
    </w:p>
    <w:p w14:paraId="763D888D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The application follows a classic three-tier architecture: a React client, a stateless Express API, and a MongoDB persistence layer. Google APIs sit alongside the API tier as external services that the backend orchestrates on behalf of the host.</w:t>
      </w:r>
    </w:p>
    <w:p w14:paraId="31AC768B" w14:textId="77777777" w:rsidR="00A57D73" w:rsidRPr="00E02EE4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4.1 Request Lifecycle (Booking)</w:t>
      </w:r>
    </w:p>
    <w:p w14:paraId="404C8CEF" w14:textId="77777777" w:rsidR="00A57D73" w:rsidRPr="002011A9" w:rsidRDefault="00000000" w:rsidP="00E02EE4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Guest opens /book/:meetingId; the React client fetches meeting metadata via GET /api/meeting/:id.</w:t>
      </w:r>
    </w:p>
    <w:p w14:paraId="53C78FE1" w14:textId="77777777" w:rsidR="00A57D73" w:rsidRPr="002011A9" w:rsidRDefault="00000000" w:rsidP="00E02EE4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lastRenderedPageBreak/>
        <w:t>Guest selects a slot and submits the form; the client calls POST /api/booking/book.</w:t>
      </w:r>
    </w:p>
    <w:p w14:paraId="29E78986" w14:textId="77777777" w:rsidR="00A57D73" w:rsidRPr="002011A9" w:rsidRDefault="00000000" w:rsidP="00E02EE4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The API atomically marks the slot as booked, persists the guest, then calls the Google Calendar API to create an event with a Meet link and the attendee.</w:t>
      </w:r>
    </w:p>
    <w:p w14:paraId="3293AAE7" w14:textId="77777777" w:rsidR="00A57D73" w:rsidRPr="002011A9" w:rsidRDefault="00000000" w:rsidP="00E02EE4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Confirmation HTML emails are queued through Nodemailer to both host and guest.</w:t>
      </w:r>
    </w:p>
    <w:p w14:paraId="661035DC" w14:textId="77777777" w:rsidR="00A57D73" w:rsidRPr="002011A9" w:rsidRDefault="00000000" w:rsidP="00E02EE4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The API responds with the Meet link, which the client renders in a success screen.</w:t>
      </w:r>
    </w:p>
    <w:p w14:paraId="16EF1FE0" w14:textId="77777777" w:rsidR="00A57D73" w:rsidRPr="00E02EE4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4.2 High-Level Diagram</w:t>
      </w:r>
    </w:p>
    <w:p w14:paraId="6EA69DE1" w14:textId="77777777" w:rsidR="00A57D73" w:rsidRPr="00E02EE4" w:rsidRDefault="00000000" w:rsidP="00E02EE4">
      <w:pPr>
        <w:pBdr>
          <w:left w:val="single" w:sz="12" w:space="6" w:color="2E75B6"/>
        </w:pBdr>
        <w:shd w:val="clear" w:color="auto" w:fill="F2F2F2"/>
        <w:spacing w:before="80" w:after="120" w:line="360" w:lineRule="auto"/>
        <w:rPr>
          <w:rFonts w:ascii="Times New Roman" w:hAnsi="Times New Roman" w:cs="Times New Roman"/>
        </w:rPr>
      </w:pPr>
      <w:r w:rsidRPr="00E02EE4">
        <w:rPr>
          <w:rFonts w:ascii="Times New Roman" w:eastAsia="Consolas" w:hAnsi="Times New Roman" w:cs="Times New Roman"/>
          <w:sz w:val="18"/>
          <w:szCs w:val="18"/>
        </w:rPr>
        <w:t>+-------------+       +----------------+       +---------------+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|   Browser   | &lt;---&gt; |  Express API   | &lt;---&gt; |   MongoDB     |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|  (React)    |       |  (Node.js)     |       |  (Mongoose)   |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+-------------+       +--------+-------+       +---------------+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                           |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                           v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                 +---------+----------+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                 |   Google APIs      |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                 |  (OAuth, Calendar, |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                 |   Meet, Gmail)     |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                 +--------------------+</w:t>
      </w:r>
    </w:p>
    <w:p w14:paraId="0903A1D9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5. Project Structure</w:t>
      </w:r>
    </w:p>
    <w:p w14:paraId="6B64C4E4" w14:textId="77777777" w:rsidR="00A57D73" w:rsidRPr="00E02EE4" w:rsidRDefault="00000000" w:rsidP="00E02EE4">
      <w:pPr>
        <w:pBdr>
          <w:left w:val="single" w:sz="12" w:space="6" w:color="2E75B6"/>
        </w:pBdr>
        <w:shd w:val="clear" w:color="auto" w:fill="F2F2F2"/>
        <w:spacing w:before="80" w:after="120" w:line="360" w:lineRule="auto"/>
        <w:rPr>
          <w:rFonts w:ascii="Times New Roman" w:hAnsi="Times New Roman" w:cs="Times New Roman"/>
        </w:rPr>
      </w:pPr>
      <w:r w:rsidRPr="00E02EE4">
        <w:rPr>
          <w:rFonts w:ascii="Times New Roman" w:eastAsia="Consolas" w:hAnsi="Times New Roman" w:cs="Times New Roman"/>
          <w:sz w:val="18"/>
          <w:szCs w:val="18"/>
        </w:rPr>
        <w:t>slot-booking/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├── client/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├── src/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│   ├── api/                # Axios instance &amp; interceptors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│   ├── components/         # Reusable UI (ErrorModal, etc.)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│   ├── pages/              # Route-level views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│   │   ├── Landing.jsx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│   │   ├── Login.jsx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│   │   ├── Signup.jsx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│   │   ├── Dashboard.jsx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│   │   ├── BookingPage.jsx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│   │   └── MyBookings.jsx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│   └── App.jsx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└── tailwind.config.js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├── server/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├── config/                 # DB &amp; OAuth configuration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lastRenderedPageBreak/>
        <w:t>│   ├── controllers/            # Route handlers (auth, meeting, booking)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├── middleware/             # JWT auth guard, error handler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├── models/                 # Mongoose schemas (User, Meeting, Slot)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├── routes/                 # Express routers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├── services/               # Google Calendar / Meet wrappers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├── utils/                  # emailTemplates.js, helpers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│   └── server.js               # App entry point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└── .env</w:t>
      </w:r>
    </w:p>
    <w:p w14:paraId="13E24E79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6. Database Models</w:t>
      </w:r>
    </w:p>
    <w:p w14:paraId="6BE9444E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6.1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57D73" w:rsidRPr="002011A9" w14:paraId="0CB16F7B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E680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AEDE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48FE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A57D73" w:rsidRPr="002011A9" w14:paraId="69F5855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E7E0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4A84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99E2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A57D73" w:rsidRPr="002011A9" w14:paraId="360125B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8B9B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95EE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B5B7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Display name</w:t>
            </w:r>
          </w:p>
        </w:tc>
      </w:tr>
      <w:tr w:rsidR="00A57D73" w:rsidRPr="002011A9" w14:paraId="4D9438B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FF75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121C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String (unique)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A4A6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Login identifier</w:t>
            </w:r>
          </w:p>
        </w:tc>
      </w:tr>
      <w:tr w:rsidR="00A57D73" w:rsidRPr="002011A9" w14:paraId="6500F02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0974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84D9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String (hashed)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6838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Bcrypt hash, optional for OAuth users</w:t>
            </w:r>
          </w:p>
        </w:tc>
      </w:tr>
      <w:tr w:rsidR="00A57D73" w:rsidRPr="002011A9" w14:paraId="1545598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9791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isVerified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7ED7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D63A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Set true after email verification</w:t>
            </w:r>
          </w:p>
        </w:tc>
      </w:tr>
      <w:tr w:rsidR="00A57D73" w:rsidRPr="002011A9" w14:paraId="7D912F0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7A78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googleRefreshToken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2643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C90F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Stored once, used for Calendar/Meet calls</w:t>
            </w:r>
          </w:p>
        </w:tc>
      </w:tr>
      <w:tr w:rsidR="00A57D73" w:rsidRPr="002011A9" w14:paraId="1A3DD24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6630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createdAt / updatedAt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1FFF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6CE8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Mongoose timestamps</w:t>
            </w:r>
          </w:p>
        </w:tc>
      </w:tr>
    </w:tbl>
    <w:p w14:paraId="50B9DC31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6.2 Meeting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57D73" w:rsidRPr="002011A9" w14:paraId="65C2A6EB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1262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29F8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E0E2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A57D73" w:rsidRPr="002011A9" w14:paraId="6A06993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A65C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060E9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292C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Used in /book/:meetingId</w:t>
            </w:r>
          </w:p>
        </w:tc>
      </w:tr>
      <w:tr w:rsidR="00A57D73" w:rsidRPr="002011A9" w14:paraId="7ADB9DF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1A00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host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5622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ObjectId → User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3F0D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Owner of the meeting</w:t>
            </w:r>
          </w:p>
        </w:tc>
      </w:tr>
      <w:tr w:rsidR="00A57D73" w:rsidRPr="002011A9" w14:paraId="3433702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793C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CEFC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70E1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Public meeting title</w:t>
            </w:r>
          </w:p>
        </w:tc>
      </w:tr>
      <w:tr w:rsidR="00A57D73" w:rsidRPr="002011A9" w14:paraId="407D3DA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34B8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desc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6854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447A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Optional description</w:t>
            </w:r>
          </w:p>
        </w:tc>
      </w:tr>
      <w:tr w:rsidR="00A57D73" w:rsidRPr="002011A9" w14:paraId="46699F1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3699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slots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5AC1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[Slot]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845C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Embedded slot subdocuments</w:t>
            </w:r>
          </w:p>
        </w:tc>
      </w:tr>
      <w:tr w:rsidR="00A57D73" w:rsidRPr="002011A9" w14:paraId="2B0F0A7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8E6E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E486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CDBF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False after host cancels meeting</w:t>
            </w:r>
          </w:p>
        </w:tc>
      </w:tr>
    </w:tbl>
    <w:p w14:paraId="7B1237FF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6.3 Slot (embedded)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57D73" w:rsidRPr="002011A9" w14:paraId="38B693A3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B22A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C510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D71E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A57D73" w:rsidRPr="002011A9" w14:paraId="1BFE7DA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AB85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slotId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DEF0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String / ObjectId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836E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Stable id used by the client</w:t>
            </w:r>
          </w:p>
        </w:tc>
      </w:tr>
      <w:tr w:rsidR="00A57D73" w:rsidRPr="002011A9" w14:paraId="4FC6400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7572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startTime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6FA5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F860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ISO start time</w:t>
            </w:r>
          </w:p>
        </w:tc>
      </w:tr>
      <w:tr w:rsidR="00A57D73" w:rsidRPr="002011A9" w14:paraId="0495E37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3BD2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endTime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BCB1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A45D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ISO end time</w:t>
            </w:r>
          </w:p>
        </w:tc>
      </w:tr>
      <w:tr w:rsidR="00A57D73" w:rsidRPr="002011A9" w14:paraId="600DA2B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4BD2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isBooked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84D7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19E9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Lock flag — true after a successful booking</w:t>
            </w:r>
          </w:p>
        </w:tc>
      </w:tr>
      <w:tr w:rsidR="00A57D73" w:rsidRPr="002011A9" w14:paraId="56B89FD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8A94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34F0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Embedded object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C976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name, email, location, reason</w:t>
            </w:r>
          </w:p>
        </w:tc>
      </w:tr>
      <w:tr w:rsidR="00A57D73" w:rsidRPr="002011A9" w14:paraId="0422E99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98E2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meetLink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FD9E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6EA99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Generated Google Meet URL</w:t>
            </w:r>
          </w:p>
        </w:tc>
      </w:tr>
      <w:tr w:rsidR="00A57D73" w:rsidRPr="002011A9" w14:paraId="1ECE1D3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72E6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calendarEventId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CE1C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DF1B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Google Calendar event id for updates / deletes</w:t>
            </w:r>
          </w:p>
        </w:tc>
      </w:tr>
    </w:tbl>
    <w:p w14:paraId="6444BCB9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7. API Endpoints</w:t>
      </w:r>
    </w:p>
    <w:p w14:paraId="3C08DFF2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lastRenderedPageBreak/>
        <w:t>All endpoints are mounted under /api. Endpoints requiring a JWT expect an Authorization: Bearer &lt;token&gt; header — the Axios client injects this automatically from localStorage.</w:t>
      </w:r>
    </w:p>
    <w:p w14:paraId="3B841F7B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7.1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A57D73" w:rsidRPr="002011A9" w14:paraId="00526612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87FF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2B94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Path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A53E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A57D73" w:rsidRPr="002011A9" w14:paraId="047F91A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2722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1B25C" w14:textId="267E0555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auth/signup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44F3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Register a host (sends verification email)</w:t>
            </w:r>
          </w:p>
        </w:tc>
      </w:tr>
      <w:tr w:rsidR="00A57D73" w:rsidRPr="002011A9" w14:paraId="69217BAC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36EA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83B2D" w14:textId="56D1D473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auth/login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336F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Email/password login → returns JWT</w:t>
            </w:r>
          </w:p>
        </w:tc>
      </w:tr>
      <w:tr w:rsidR="00A57D73" w:rsidRPr="002011A9" w14:paraId="7398C25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267C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30AAA" w14:textId="37671B84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auth/verify/:token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CF46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Verify email link</w:t>
            </w:r>
          </w:p>
        </w:tc>
      </w:tr>
      <w:tr w:rsidR="00A57D73" w:rsidRPr="002011A9" w14:paraId="1FC08B9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3B8E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94C28" w14:textId="741B4818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auth/google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B9D5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Begin Google OAuth flow</w:t>
            </w:r>
          </w:p>
        </w:tc>
      </w:tr>
      <w:tr w:rsidR="00A57D73" w:rsidRPr="002011A9" w14:paraId="39E1198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8106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9EC27" w14:textId="1CDFF51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auth/google/callback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5588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OAuth redirect handler</w:t>
            </w:r>
          </w:p>
        </w:tc>
      </w:tr>
    </w:tbl>
    <w:p w14:paraId="0B9CAFE7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7.2 Meetings (host, JWT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4"/>
        <w:gridCol w:w="3973"/>
        <w:gridCol w:w="3933"/>
      </w:tblGrid>
      <w:tr w:rsidR="00A57D73" w:rsidRPr="002011A9" w14:paraId="0DE3D17C" w14:textId="77777777" w:rsidTr="00C078AF">
        <w:trPr>
          <w:tblHeader/>
        </w:trPr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4E75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3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AE35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Path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F92E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A57D73" w:rsidRPr="002011A9" w14:paraId="59577CA3" w14:textId="77777777" w:rsidTr="00C078AF"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8379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AA3BC" w14:textId="62B4ECCA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/create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8162D" w14:textId="3B4BFB08" w:rsidR="00C078AF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Create a meeting with slots</w:t>
            </w:r>
          </w:p>
        </w:tc>
      </w:tr>
      <w:tr w:rsidR="00C078AF" w:rsidRPr="002011A9" w14:paraId="448B9B8F" w14:textId="77777777" w:rsidTr="00C078AF"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08E2C" w14:textId="7B26796E" w:rsidR="00C078AF" w:rsidRPr="002011A9" w:rsidRDefault="00C078AF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AE79A" w14:textId="7FEDD302" w:rsidR="00C078AF" w:rsidRPr="002011A9" w:rsidRDefault="00C078AF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/api/v1/meeting/slot/add/:meetingId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3F2EF" w14:textId="5A6D05C0" w:rsidR="00C078AF" w:rsidRPr="002011A9" w:rsidRDefault="00C078AF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slots to an existing meeting</w:t>
            </w:r>
          </w:p>
        </w:tc>
      </w:tr>
      <w:tr w:rsidR="00A57D73" w:rsidRPr="002011A9" w14:paraId="58045B0F" w14:textId="77777777" w:rsidTr="00C078AF"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54D3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FDBD8" w14:textId="567C37EE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meeting/:id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1D56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Public — used by the booking page</w:t>
            </w:r>
          </w:p>
        </w:tc>
      </w:tr>
      <w:tr w:rsidR="00A57D73" w:rsidRPr="002011A9" w14:paraId="17CA9F8E" w14:textId="77777777" w:rsidTr="00C078AF"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62059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3BE43" w14:textId="73946D4F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6F89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List meetings owned by the host</w:t>
            </w:r>
          </w:p>
        </w:tc>
      </w:tr>
      <w:tr w:rsidR="00A57D73" w:rsidRPr="002011A9" w14:paraId="6F39C5E8" w14:textId="77777777" w:rsidTr="00C078AF"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7CC0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3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9F0EE" w14:textId="05AB8812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slot/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reschedule/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:slotId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CC33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Reschedule a slot</w:t>
            </w:r>
          </w:p>
        </w:tc>
      </w:tr>
      <w:tr w:rsidR="00A57D73" w:rsidRPr="002011A9" w14:paraId="0DEB6EAD" w14:textId="77777777" w:rsidTr="00C078AF"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A469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24175" w14:textId="776C04A9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meeting/</w:t>
            </w:r>
            <w:r w:rsidR="00FC55A6">
              <w:rPr>
                <w:rFonts w:ascii="Times New Roman" w:hAnsi="Times New Roman" w:cs="Times New Roman"/>
                <w:sz w:val="24"/>
                <w:szCs w:val="24"/>
              </w:rPr>
              <w:t>slot/cancel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/:slotId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5E6F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Delete a slot</w:t>
            </w:r>
          </w:p>
        </w:tc>
      </w:tr>
      <w:tr w:rsidR="00A57D73" w:rsidRPr="002011A9" w14:paraId="45275915" w14:textId="77777777" w:rsidTr="00C078AF"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1929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1064B" w14:textId="4ACE0708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meeting/</w:t>
            </w:r>
            <w:r w:rsidR="00C078AF">
              <w:rPr>
                <w:rFonts w:ascii="Times New Roman" w:hAnsi="Times New Roman" w:cs="Times New Roman"/>
                <w:sz w:val="24"/>
                <w:szCs w:val="24"/>
              </w:rPr>
              <w:t>cancel/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:id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B2C8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Cancel an entire meeting</w:t>
            </w:r>
          </w:p>
        </w:tc>
      </w:tr>
    </w:tbl>
    <w:p w14:paraId="11915D03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7.3 Bookings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A57D73" w:rsidRPr="002011A9" w14:paraId="6F9674BB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A028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F9EA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Path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5590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A57D73" w:rsidRPr="002011A9" w14:paraId="4A6212C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9138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E3985" w14:textId="08F82256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B47210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booking/book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16E5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Public — book a slot</w:t>
            </w:r>
          </w:p>
        </w:tc>
      </w:tr>
      <w:tr w:rsidR="00A57D73" w:rsidRPr="002011A9" w14:paraId="142E739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872E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DE53C" w14:textId="0641EB2C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B47210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booking/</w:t>
            </w:r>
            <w:r w:rsidR="00B47210">
              <w:rPr>
                <w:rFonts w:ascii="Times New Roman" w:hAnsi="Times New Roman" w:cs="Times New Roman"/>
                <w:sz w:val="24"/>
                <w:szCs w:val="24"/>
              </w:rPr>
              <w:t>myBookings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0014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Authenticated — list bookings for guest</w:t>
            </w:r>
          </w:p>
        </w:tc>
      </w:tr>
      <w:tr w:rsidR="00A57D73" w:rsidRPr="002011A9" w14:paraId="3A500B1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4229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F0AEB" w14:textId="27ABC9A0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r w:rsidR="00B47210">
              <w:rPr>
                <w:rFonts w:ascii="Times New Roman" w:hAnsi="Times New Roman" w:cs="Times New Roman"/>
                <w:sz w:val="24"/>
                <w:szCs w:val="24"/>
              </w:rPr>
              <w:t>v1/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booking/</w:t>
            </w:r>
            <w:r w:rsidR="00B47210">
              <w:rPr>
                <w:rFonts w:ascii="Times New Roman" w:hAnsi="Times New Roman" w:cs="Times New Roman"/>
                <w:sz w:val="24"/>
                <w:szCs w:val="24"/>
              </w:rPr>
              <w:t>cancel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27E9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Authenticated — guest cancels their booking</w:t>
            </w:r>
          </w:p>
        </w:tc>
      </w:tr>
    </w:tbl>
    <w:p w14:paraId="2BC5CC88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8. Authentication Flow</w:t>
      </w:r>
    </w:p>
    <w:p w14:paraId="5E44397F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8.1 Email &amp; Password</w:t>
      </w:r>
    </w:p>
    <w:p w14:paraId="7A5EB0E6" w14:textId="77777777" w:rsidR="00A57D73" w:rsidRPr="002011A9" w:rsidRDefault="00000000" w:rsidP="002011A9">
      <w:pPr>
        <w:pStyle w:val="ListParagraph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User submits credentials to POST /api/auth/signup; password is hashed with bcrypt.</w:t>
      </w:r>
    </w:p>
    <w:p w14:paraId="1DB559BF" w14:textId="77777777" w:rsidR="00A57D73" w:rsidRPr="002011A9" w:rsidRDefault="00000000" w:rsidP="002011A9">
      <w:pPr>
        <w:pStyle w:val="ListParagraph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 verification token is generated and emailed via the verificationEmail template.</w:t>
      </w:r>
    </w:p>
    <w:p w14:paraId="5140C755" w14:textId="77777777" w:rsidR="00A57D73" w:rsidRPr="002011A9" w:rsidRDefault="00000000" w:rsidP="002011A9">
      <w:pPr>
        <w:pStyle w:val="ListParagraph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User clicks the link → GET /api/auth/verify/:token → isVerified flips to true.</w:t>
      </w:r>
    </w:p>
    <w:p w14:paraId="3D2BE4A4" w14:textId="77777777" w:rsidR="00A57D73" w:rsidRPr="002011A9" w:rsidRDefault="00000000" w:rsidP="002011A9">
      <w:pPr>
        <w:pStyle w:val="ListParagraph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Login issues a JWT signed with JWT_SECRET; the client stores it in localStorage.</w:t>
      </w:r>
    </w:p>
    <w:p w14:paraId="57EF3C79" w14:textId="77777777" w:rsidR="00A57D73" w:rsidRPr="002011A9" w:rsidRDefault="00000000" w:rsidP="002011A9">
      <w:pPr>
        <w:pStyle w:val="ListParagraph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Subsequent requests attach Authorization: Bearer &lt;token&gt; via the Axios interceptor.</w:t>
      </w:r>
    </w:p>
    <w:p w14:paraId="0FEFC015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8.2 Google OAuth</w:t>
      </w:r>
    </w:p>
    <w:p w14:paraId="7BA89C19" w14:textId="77777777" w:rsidR="00A57D73" w:rsidRPr="002011A9" w:rsidRDefault="00000000" w:rsidP="002011A9">
      <w:pPr>
        <w:pStyle w:val="ListParagraph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GET /api/auth/google generates the Google consent URL with offline access.</w:t>
      </w:r>
    </w:p>
    <w:p w14:paraId="0E796D50" w14:textId="77777777" w:rsidR="00A57D73" w:rsidRPr="002011A9" w:rsidRDefault="00000000" w:rsidP="002011A9">
      <w:pPr>
        <w:pStyle w:val="ListParagraph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User authorises → Google redirects to GOOGLE_OAUTH_REDIRECT_URI.</w:t>
      </w:r>
    </w:p>
    <w:p w14:paraId="63633DD9" w14:textId="77777777" w:rsidR="00A57D73" w:rsidRPr="002011A9" w:rsidRDefault="00000000" w:rsidP="002011A9">
      <w:pPr>
        <w:pStyle w:val="ListParagraph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The backend exchanges the auth code for access + refresh tokens and stores the refresh token on the user document.</w:t>
      </w:r>
    </w:p>
    <w:p w14:paraId="714898FA" w14:textId="77777777" w:rsidR="00A57D73" w:rsidRPr="002011A9" w:rsidRDefault="00000000" w:rsidP="002011A9">
      <w:pPr>
        <w:pStyle w:val="ListParagraph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Future API calls (Calendar, Meet) use the refresh token to mint short-lived access tokens — no further user prompts.</w:t>
      </w:r>
    </w:p>
    <w:p w14:paraId="0921A549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9. Google OAuth &amp; Calendar Integration</w:t>
      </w:r>
    </w:p>
    <w:p w14:paraId="6ACE9BBD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Google integration is the differentiating capability of this platform. The backend acts as a confidential OAuth client and orchestrates all Calendar and Meet operations on behalf of the host.</w:t>
      </w:r>
    </w:p>
    <w:p w14:paraId="133980AC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lastRenderedPageBreak/>
        <w:t>9.1 Required Scopes</w:t>
      </w:r>
    </w:p>
    <w:p w14:paraId="200A0640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https://www.googleapis.com/auth/calendar — create, update, delete events</w:t>
      </w:r>
    </w:p>
    <w:p w14:paraId="3B9E8ED5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https://www.googleapis.com/auth/gmail.send — send transactional emails</w:t>
      </w:r>
    </w:p>
    <w:p w14:paraId="4CDA4317" w14:textId="77777777" w:rsidR="00A57D73" w:rsidRPr="00E02EE4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9.2 Event Creation Payload</w:t>
      </w:r>
    </w:p>
    <w:p w14:paraId="6C4CAEA8" w14:textId="77777777" w:rsidR="00A57D73" w:rsidRPr="00E02EE4" w:rsidRDefault="00000000" w:rsidP="00E02EE4">
      <w:pPr>
        <w:pBdr>
          <w:left w:val="single" w:sz="12" w:space="6" w:color="2E75B6"/>
        </w:pBdr>
        <w:shd w:val="clear" w:color="auto" w:fill="F2F2F2"/>
        <w:spacing w:before="80" w:after="120" w:line="360" w:lineRule="auto"/>
        <w:rPr>
          <w:rFonts w:ascii="Times New Roman" w:hAnsi="Times New Roman" w:cs="Times New Roman"/>
        </w:rPr>
      </w:pPr>
      <w:r w:rsidRPr="00E02EE4">
        <w:rPr>
          <w:rFonts w:ascii="Times New Roman" w:eastAsia="Consolas" w:hAnsi="Times New Roman" w:cs="Times New Roman"/>
          <w:sz w:val="18"/>
          <w:szCs w:val="18"/>
        </w:rPr>
        <w:t>{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"summary": meeting.title,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"description": guest.reason,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"start": { "dateTime": slot.startTime, "timeZone": "Asia/Kolkata" },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"end":   { "dateTime": slot.endTime,   "timeZone": "Asia/Kolkata" },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"attendees": [ { "email": guest.email }, { "email": host.email } ],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"conferenceData": {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"createRequest": {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  "requestId": uuid(),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  "conferenceSolutionKey": { "type": "hangoutsMeet" }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  }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},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"reminders": { "useDefault": true }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}</w:t>
      </w:r>
    </w:p>
    <w:p w14:paraId="54D5530C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t>9.3 Lifecycle Hooks</w:t>
      </w:r>
    </w:p>
    <w:p w14:paraId="16DFE27B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Booking → events.insert (Meet link returned in conferenceData).</w:t>
      </w:r>
    </w:p>
    <w:p w14:paraId="26004A79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Reschedule → events.patch with new start/end times.</w:t>
      </w:r>
    </w:p>
    <w:p w14:paraId="7435C9DD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Cancel slot → events.delete; status email queued for guest.</w:t>
      </w:r>
    </w:p>
    <w:p w14:paraId="4E8E0F2E" w14:textId="77777777" w:rsidR="00A57D73" w:rsidRPr="00E02EE4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  <w:sz w:val="24"/>
          <w:szCs w:val="24"/>
        </w:rPr>
        <w:t>Cancel meeting → batch delete + cancellation email per attendee</w:t>
      </w:r>
      <w:r w:rsidRPr="00E02EE4">
        <w:rPr>
          <w:rFonts w:ascii="Times New Roman" w:hAnsi="Times New Roman" w:cs="Times New Roman"/>
        </w:rPr>
        <w:t>.</w:t>
      </w:r>
    </w:p>
    <w:p w14:paraId="3AE94721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10. Booking &amp; Scheduling Logic</w:t>
      </w:r>
    </w:p>
    <w:p w14:paraId="225A9AA7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The booking endpoint is the most safety-critical path. It must guarantee that exactly one guest can ever own a given slot, even under concurrent requests.</w:t>
      </w:r>
    </w:p>
    <w:p w14:paraId="08EBAE18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t>10.1 Atomic Slot Lock</w:t>
      </w:r>
    </w:p>
    <w:p w14:paraId="548295C0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The backend uses a single atomic Mongoose update with a query that asserts the slot is still free. If the precondition fails, no document is mutated and the API returns HTTP 409.</w:t>
      </w:r>
    </w:p>
    <w:p w14:paraId="30B7C815" w14:textId="77777777" w:rsidR="00A57D73" w:rsidRPr="002011A9" w:rsidRDefault="00000000" w:rsidP="00E02EE4">
      <w:pPr>
        <w:pBdr>
          <w:left w:val="single" w:sz="12" w:space="6" w:color="2E75B6"/>
        </w:pBdr>
        <w:shd w:val="clear" w:color="auto" w:fill="F2F2F2"/>
        <w:spacing w:before="80" w:after="12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eastAsia="Consolas" w:hAnsi="Times New Roman" w:cs="Times New Roman"/>
          <w:sz w:val="24"/>
          <w:szCs w:val="24"/>
        </w:rPr>
        <w:lastRenderedPageBreak/>
        <w:t>Meeting.findOneAndUpdate(</w:t>
      </w:r>
      <w:r w:rsidRPr="002011A9">
        <w:rPr>
          <w:rFonts w:ascii="Times New Roman" w:hAnsi="Times New Roman" w:cs="Times New Roman"/>
          <w:sz w:val="24"/>
          <w:szCs w:val="24"/>
        </w:rPr>
        <w:br/>
      </w:r>
      <w:r w:rsidRPr="002011A9">
        <w:rPr>
          <w:rFonts w:ascii="Times New Roman" w:eastAsia="Consolas" w:hAnsi="Times New Roman" w:cs="Times New Roman"/>
          <w:sz w:val="24"/>
          <w:szCs w:val="24"/>
        </w:rPr>
        <w:t xml:space="preserve">  { _id: meetingId, "slots.slotId": slotId, "slots.isBooked": false },</w:t>
      </w:r>
      <w:r w:rsidRPr="002011A9">
        <w:rPr>
          <w:rFonts w:ascii="Times New Roman" w:hAnsi="Times New Roman" w:cs="Times New Roman"/>
          <w:sz w:val="24"/>
          <w:szCs w:val="24"/>
        </w:rPr>
        <w:br/>
      </w:r>
      <w:r w:rsidRPr="002011A9">
        <w:rPr>
          <w:rFonts w:ascii="Times New Roman" w:eastAsia="Consolas" w:hAnsi="Times New Roman" w:cs="Times New Roman"/>
          <w:sz w:val="24"/>
          <w:szCs w:val="24"/>
        </w:rPr>
        <w:t xml:space="preserve">  { $set: { "slots.$.isBooked": true, "slots.$.guest": guest } },</w:t>
      </w:r>
      <w:r w:rsidRPr="002011A9">
        <w:rPr>
          <w:rFonts w:ascii="Times New Roman" w:hAnsi="Times New Roman" w:cs="Times New Roman"/>
          <w:sz w:val="24"/>
          <w:szCs w:val="24"/>
        </w:rPr>
        <w:br/>
      </w:r>
      <w:r w:rsidRPr="002011A9">
        <w:rPr>
          <w:rFonts w:ascii="Times New Roman" w:eastAsia="Consolas" w:hAnsi="Times New Roman" w:cs="Times New Roman"/>
          <w:sz w:val="24"/>
          <w:szCs w:val="24"/>
        </w:rPr>
        <w:t xml:space="preserve">  { new: true }</w:t>
      </w:r>
      <w:r w:rsidRPr="002011A9">
        <w:rPr>
          <w:rFonts w:ascii="Times New Roman" w:hAnsi="Times New Roman" w:cs="Times New Roman"/>
          <w:sz w:val="24"/>
          <w:szCs w:val="24"/>
        </w:rPr>
        <w:br/>
      </w:r>
      <w:r w:rsidRPr="002011A9">
        <w:rPr>
          <w:rFonts w:ascii="Times New Roman" w:eastAsia="Consolas" w:hAnsi="Times New Roman" w:cs="Times New Roman"/>
          <w:sz w:val="24"/>
          <w:szCs w:val="24"/>
        </w:rPr>
        <w:t>);</w:t>
      </w:r>
    </w:p>
    <w:p w14:paraId="1583A599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t>10.2 Validation Rules</w:t>
      </w:r>
    </w:p>
    <w:p w14:paraId="76749B7F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Slot must exist on the meeting.</w:t>
      </w:r>
    </w:p>
    <w:p w14:paraId="727E4AD3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Slot must currently be unbooked.</w:t>
      </w:r>
    </w:p>
    <w:p w14:paraId="72096BDF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Guest name and email are required; email must match a basic RFC pattern.</w:t>
      </w:r>
    </w:p>
    <w:p w14:paraId="6E7C4784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Cancellation by a guest requires authentication and ownership of the booking email.</w:t>
      </w:r>
    </w:p>
    <w:p w14:paraId="30D07662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t>10.3 Status Codes Returned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57D73" w:rsidRPr="002011A9" w14:paraId="62FD7768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A68F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8A92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Meaning</w:t>
            </w:r>
          </w:p>
        </w:tc>
      </w:tr>
      <w:tr w:rsidR="00A57D73" w:rsidRPr="002011A9" w14:paraId="64CFEEB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ACCD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20C5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 confirmed; payload contains meetLink</w:t>
            </w:r>
          </w:p>
        </w:tc>
      </w:tr>
      <w:tr w:rsidR="00A57D73" w:rsidRPr="002011A9" w14:paraId="42B81E7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6F55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00B2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Missing fields or invalid input</w:t>
            </w:r>
          </w:p>
        </w:tc>
      </w:tr>
      <w:tr w:rsidR="00A57D73" w:rsidRPr="002011A9" w14:paraId="37A3740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4E85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2EF4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 or slot not found</w:t>
            </w:r>
          </w:p>
        </w:tc>
      </w:tr>
      <w:tr w:rsidR="00A57D73" w:rsidRPr="002011A9" w14:paraId="632BC35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7119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A16D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Slot already booked by another guest</w:t>
            </w:r>
          </w:p>
        </w:tc>
      </w:tr>
      <w:tr w:rsidR="00A57D73" w:rsidRPr="002011A9" w14:paraId="3E95A0C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112F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1FA2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Calendar API or email pipeline failure</w:t>
            </w:r>
          </w:p>
        </w:tc>
      </w:tr>
    </w:tbl>
    <w:p w14:paraId="0D44BAA6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11. Email Notification System</w:t>
      </w:r>
    </w:p>
    <w:p w14:paraId="20B91E11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Transactional email is centralised in server/utils/emailTemplates.js. Each template is a pure function that receives data references and returns a subject/HTML body pair. A shared wrap helper applies a gradient header, color-coded badges and a branded footer for visual consistency.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57D73" w:rsidRPr="002011A9" w14:paraId="07FEB7CB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328A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Template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B442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Trigger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2F3C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Recipient</w:t>
            </w:r>
          </w:p>
        </w:tc>
      </w:tr>
      <w:tr w:rsidR="00A57D73" w:rsidRPr="002011A9" w14:paraId="5EF12F3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D977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verificationEmail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7F32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Signup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86AA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New host</w:t>
            </w:r>
          </w:p>
        </w:tc>
      </w:tr>
      <w:tr w:rsidR="00A57D73" w:rsidRPr="002011A9" w14:paraId="5B3DBD2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D05A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bookingConfirmationEmail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ECC1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Slot booked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90BF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</w:tr>
      <w:tr w:rsidR="00A57D73" w:rsidRPr="002011A9" w14:paraId="3DFC74C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D7B1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bookingNotificationEmail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92FD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Slot booked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C8A2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</w:tc>
      </w:tr>
      <w:tr w:rsidR="00A57D73" w:rsidRPr="002011A9" w14:paraId="3DBCEC5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8A6C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bookingRescheduleGuest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2C169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Slot rescheduled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2BDE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</w:tr>
      <w:tr w:rsidR="00A57D73" w:rsidRPr="002011A9" w14:paraId="3A66E0A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384C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bookingRescheduleHost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9582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Slot rescheduled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6A64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</w:tc>
      </w:tr>
      <w:tr w:rsidR="00A57D73" w:rsidRPr="002011A9" w14:paraId="7063F73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4D969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bookingCancellationGuest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53ED9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 cancelled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9036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</w:tr>
      <w:tr w:rsidR="00A57D73" w:rsidRPr="002011A9" w14:paraId="5165F73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F8AF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bookingCancellationHost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2EFF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Booking cancelled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D709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</w:tc>
      </w:tr>
      <w:tr w:rsidR="00A57D73" w:rsidRPr="002011A9" w14:paraId="56927D6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B1F4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meetingCancellationGuest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BB62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 cancelled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76AA1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All guests</w:t>
            </w:r>
          </w:p>
        </w:tc>
      </w:tr>
      <w:tr w:rsidR="00A57D73" w:rsidRPr="002011A9" w14:paraId="2F3D627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0B26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meetingCancellationHost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7F94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Meeting cancelled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3AC1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</w:tc>
      </w:tr>
    </w:tbl>
    <w:p w14:paraId="60F66775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12. Frontend Architecture</w:t>
      </w:r>
    </w:p>
    <w:p w14:paraId="67EBEE9C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The client is a Vite + React SPA. Pages live under src/components and are mounted by route files in src/routes. Tailwind CSS provides the design language; framer-motion animates page transitions and modal entrances.</w:t>
      </w:r>
    </w:p>
    <w:p w14:paraId="612DC138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t>12.1 Notable Components</w:t>
      </w:r>
    </w:p>
    <w:p w14:paraId="335A666C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BookingPage.jsx — Public booking surface; uses ErrorModal for status-aware feedback.</w:t>
      </w:r>
    </w:p>
    <w:p w14:paraId="2E181859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Dashboard.jsx — Host control surface for meetings and slots.</w:t>
      </w:r>
    </w:p>
    <w:p w14:paraId="6D6AE360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MyBookings.jsx — Authenticated guest view of upcoming meetings.</w:t>
      </w:r>
    </w:p>
    <w:p w14:paraId="38A1B9EF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ErrorModal.jsx — Reusable centred modal that derives title, color and icon from HTTP status.</w:t>
      </w:r>
    </w:p>
    <w:p w14:paraId="2F66DA92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t>12.2 Axios Interceptor</w:t>
      </w:r>
    </w:p>
    <w:p w14:paraId="17DBD73A" w14:textId="77777777" w:rsidR="00A57D73" w:rsidRPr="00E02EE4" w:rsidRDefault="00000000" w:rsidP="00E02EE4">
      <w:pPr>
        <w:pBdr>
          <w:left w:val="single" w:sz="12" w:space="6" w:color="2E75B6"/>
        </w:pBdr>
        <w:shd w:val="clear" w:color="auto" w:fill="F2F2F2"/>
        <w:spacing w:before="80" w:after="120" w:line="360" w:lineRule="auto"/>
        <w:rPr>
          <w:rFonts w:ascii="Times New Roman" w:hAnsi="Times New Roman" w:cs="Times New Roman"/>
        </w:rPr>
      </w:pPr>
      <w:r w:rsidRPr="00E02EE4">
        <w:rPr>
          <w:rFonts w:ascii="Times New Roman" w:eastAsia="Consolas" w:hAnsi="Times New Roman" w:cs="Times New Roman"/>
          <w:sz w:val="18"/>
          <w:szCs w:val="18"/>
        </w:rPr>
        <w:lastRenderedPageBreak/>
        <w:t>api.interceptors.request.use((config) =&gt; {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const token = localStorage.getItem("token");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if (token) config.headers.Authorization = `Bearer ${token}`;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 xml:space="preserve">  return config;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});</w:t>
      </w:r>
    </w:p>
    <w:p w14:paraId="67DC8AC8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13. Setup &amp; Installation</w:t>
      </w:r>
    </w:p>
    <w:p w14:paraId="12C51C23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t>13.1 Prerequisites</w:t>
      </w:r>
    </w:p>
    <w:p w14:paraId="2ED51966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Node.js 18+ and npm</w:t>
      </w:r>
    </w:p>
    <w:p w14:paraId="403C17C0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MongoDB instance (local or Atlas)</w:t>
      </w:r>
    </w:p>
    <w:p w14:paraId="5C67F558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 Google Cloud project with OAuth credentials and Calendar + Gmail APIs enabled</w:t>
      </w:r>
    </w:p>
    <w:p w14:paraId="1B3C0D95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t>13.2 Install</w:t>
      </w:r>
    </w:p>
    <w:p w14:paraId="69E1D415" w14:textId="77777777" w:rsidR="00A57D73" w:rsidRPr="00E02EE4" w:rsidRDefault="00000000" w:rsidP="00E02EE4">
      <w:pPr>
        <w:pBdr>
          <w:left w:val="single" w:sz="12" w:space="6" w:color="2E75B6"/>
        </w:pBdr>
        <w:shd w:val="clear" w:color="auto" w:fill="F2F2F2"/>
        <w:spacing w:before="80" w:after="120" w:line="360" w:lineRule="auto"/>
        <w:rPr>
          <w:rFonts w:ascii="Times New Roman" w:hAnsi="Times New Roman" w:cs="Times New Roman"/>
        </w:rPr>
      </w:pPr>
      <w:r w:rsidRPr="00E02EE4">
        <w:rPr>
          <w:rFonts w:ascii="Times New Roman" w:eastAsia="Consolas" w:hAnsi="Times New Roman" w:cs="Times New Roman"/>
          <w:sz w:val="18"/>
          <w:szCs w:val="18"/>
        </w:rPr>
        <w:t>git clone &lt;repository-url&gt;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cd slot-booking</w:t>
      </w:r>
      <w:r w:rsidRPr="00E02EE4">
        <w:rPr>
          <w:rFonts w:ascii="Times New Roman" w:hAnsi="Times New Roman" w:cs="Times New Roman"/>
        </w:rPr>
        <w:br/>
      </w:r>
      <w:r w:rsidRPr="00E02EE4">
        <w:rPr>
          <w:rFonts w:ascii="Times New Roman" w:eastAsia="Consolas" w:hAnsi="Times New Roman" w:cs="Times New Roman"/>
          <w:sz w:val="18"/>
          <w:szCs w:val="18"/>
        </w:rPr>
        <w:t>npm install</w:t>
      </w:r>
    </w:p>
    <w:p w14:paraId="17922A5C" w14:textId="77777777" w:rsidR="00A57D73" w:rsidRPr="00E02EE4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13.3 Run</w:t>
      </w:r>
    </w:p>
    <w:p w14:paraId="5D6FC125" w14:textId="77777777" w:rsidR="00A57D73" w:rsidRPr="00E02EE4" w:rsidRDefault="00000000" w:rsidP="00E02EE4">
      <w:pPr>
        <w:pBdr>
          <w:left w:val="single" w:sz="12" w:space="6" w:color="2E75B6"/>
        </w:pBdr>
        <w:shd w:val="clear" w:color="auto" w:fill="F2F2F2"/>
        <w:spacing w:before="80" w:after="120" w:line="360" w:lineRule="auto"/>
        <w:rPr>
          <w:rFonts w:ascii="Times New Roman" w:hAnsi="Times New Roman" w:cs="Times New Roman"/>
        </w:rPr>
      </w:pPr>
      <w:r w:rsidRPr="00E02EE4">
        <w:rPr>
          <w:rFonts w:ascii="Times New Roman" w:eastAsia="Consolas" w:hAnsi="Times New Roman" w:cs="Times New Roman"/>
          <w:sz w:val="18"/>
          <w:szCs w:val="18"/>
        </w:rPr>
        <w:t>npm run dev</w:t>
      </w:r>
    </w:p>
    <w:p w14:paraId="23518B59" w14:textId="77777777" w:rsidR="00A57D73" w:rsidRPr="00E02EE4" w:rsidRDefault="00000000" w:rsidP="00E02EE4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The client runs on http://localhost:5173 and the API on http://localhost:4000 by default.</w:t>
      </w:r>
    </w:p>
    <w:p w14:paraId="0A5BA62F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14.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57D73" w:rsidRPr="002011A9" w14:paraId="10506F35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30C2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Variable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6EF8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A57D73" w:rsidRPr="002011A9" w14:paraId="1089214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6F13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VITE_APP_FRONTEND_URL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07DD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Public URL of the React client</w:t>
            </w:r>
          </w:p>
        </w:tc>
      </w:tr>
      <w:tr w:rsidR="00A57D73" w:rsidRPr="002011A9" w14:paraId="1394ACC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EC87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VITE_APP_BACKEND_URL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E1B2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Public URL of the API</w:t>
            </w:r>
          </w:p>
        </w:tc>
      </w:tr>
      <w:tr w:rsidR="00A57D73" w:rsidRPr="002011A9" w14:paraId="2F9A470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4AFD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BE19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API listen port</w:t>
            </w:r>
          </w:p>
        </w:tc>
      </w:tr>
      <w:tr w:rsidR="00A57D73" w:rsidRPr="002011A9" w14:paraId="23859BA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4BED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DB_URL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97D37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MongoDB connection string</w:t>
            </w:r>
          </w:p>
        </w:tc>
      </w:tr>
      <w:tr w:rsidR="00A57D73" w:rsidRPr="002011A9" w14:paraId="763AF84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0DBA9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JWT_SECRET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7D09D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Secret used to sign JWTs</w:t>
            </w:r>
          </w:p>
        </w:tc>
      </w:tr>
      <w:tr w:rsidR="00A57D73" w:rsidRPr="002011A9" w14:paraId="00A8D3E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4263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CLIENT_ID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BFFFF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Google OAuth client id</w:t>
            </w:r>
          </w:p>
        </w:tc>
      </w:tr>
      <w:tr w:rsidR="00A57D73" w:rsidRPr="002011A9" w14:paraId="5F51C03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6C8F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CLIENT_SECRET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9A45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Google OAuth client secret</w:t>
            </w:r>
          </w:p>
        </w:tc>
      </w:tr>
      <w:tr w:rsidR="00A57D73" w:rsidRPr="002011A9" w14:paraId="6B36A10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8FE49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GOOGLE_OAUTH_REDIRECT_URI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028B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Registered OAuth redirect</w:t>
            </w:r>
          </w:p>
        </w:tc>
      </w:tr>
      <w:tr w:rsidR="00A57D73" w:rsidRPr="002011A9" w14:paraId="5CFDD87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DBF93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REFRESH_TOKEN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B3F7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Long-lived Google refresh token</w:t>
            </w:r>
          </w:p>
        </w:tc>
      </w:tr>
      <w:tr w:rsidR="00A57D73" w:rsidRPr="002011A9" w14:paraId="5CB61FB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66E8E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BF3D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From-address for outbound mail</w:t>
            </w:r>
          </w:p>
        </w:tc>
      </w:tr>
    </w:tbl>
    <w:p w14:paraId="51EAF064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15. Testing Scenarios</w:t>
      </w:r>
    </w:p>
    <w:p w14:paraId="3D15086A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t>Host</w:t>
      </w:r>
    </w:p>
    <w:p w14:paraId="6AF0AD69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Create a meeting with at least three slots.</w:t>
      </w:r>
    </w:p>
    <w:p w14:paraId="2E398C5B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Reschedule a slot and verify the calendar event updates.</w:t>
      </w:r>
    </w:p>
    <w:p w14:paraId="70CA5898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Cancel a slot and verify the guest receives the cancellation email.</w:t>
      </w:r>
    </w:p>
    <w:p w14:paraId="1DB5C1BF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Cancel an entire meeting and verify all guests are notified.</w:t>
      </w:r>
    </w:p>
    <w:p w14:paraId="60D6800C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</w:rPr>
      </w:pPr>
      <w:r w:rsidRPr="002011A9">
        <w:rPr>
          <w:rFonts w:ascii="Times New Roman" w:hAnsi="Times New Roman" w:cs="Times New Roman"/>
        </w:rPr>
        <w:t>Attendee</w:t>
      </w:r>
    </w:p>
    <w:p w14:paraId="1FFB2706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Open the public booking link as an unauthenticated user.</w:t>
      </w:r>
    </w:p>
    <w:p w14:paraId="0114E2C8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Book a slot and verify the confirmation email and Meet link.</w:t>
      </w:r>
    </w:p>
    <w:p w14:paraId="194CBEB7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Verify Google Calendar reminder fires before the meeting.</w:t>
      </w:r>
    </w:p>
    <w:p w14:paraId="303D44D4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Log in and cancel a booking from My Bookings.</w:t>
      </w:r>
    </w:p>
    <w:p w14:paraId="39864FE5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16. Security Considerations</w:t>
      </w:r>
    </w:p>
    <w:p w14:paraId="70B3E256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Passwords stored only as bcrypt hashes; salts generated per-user.</w:t>
      </w:r>
    </w:p>
    <w:p w14:paraId="3FFEF32E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JWT secret stored in environment, never committed.</w:t>
      </w:r>
    </w:p>
    <w:p w14:paraId="32C401F4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Google refresh tokens encrypted at rest is a recommended hardening step.</w:t>
      </w:r>
    </w:p>
    <w:p w14:paraId="248BCA1B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Server validates and sanitises every booking payload to prevent injection.</w:t>
      </w:r>
    </w:p>
    <w:p w14:paraId="21D526D5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lastRenderedPageBreak/>
        <w:t>CORS restricted to the configured frontend origin in production.</w:t>
      </w:r>
    </w:p>
    <w:p w14:paraId="093F75A0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Rate limiting on /auth/login and /booking/book is recommended for public deployments.</w:t>
      </w:r>
    </w:p>
    <w:p w14:paraId="62903019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17. Deployment Notes</w:t>
      </w:r>
    </w:p>
    <w:p w14:paraId="50921908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Frontend can be deployed on Vercel or Netlify; set VITE_APP_BACKEND_URL to the production API.</w:t>
      </w:r>
    </w:p>
    <w:p w14:paraId="0FD71B9B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Backend can run on Render, Railway or any Node-friendly host with persistent env.</w:t>
      </w:r>
    </w:p>
    <w:p w14:paraId="4A4AB8AA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MongoDB Atlas is the recommended managed database.</w:t>
      </w:r>
    </w:p>
    <w:p w14:paraId="2F9B23CE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Google OAuth redirect URI must be updated for the production domain.</w:t>
      </w:r>
    </w:p>
    <w:p w14:paraId="6DB96BB4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Switch the OAuth consent screen from Testing to Production once the app is ready for public use.</w:t>
      </w:r>
    </w:p>
    <w:p w14:paraId="7D65B85F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18. Future Improvements</w:t>
      </w:r>
    </w:p>
    <w:p w14:paraId="425F0893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Drag-and-drop calendar UI for host slot management.</w:t>
      </w:r>
    </w:p>
    <w:p w14:paraId="52D8D72D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Zoom and Microsoft Teams as alternative conferencing providers.</w:t>
      </w:r>
    </w:p>
    <w:p w14:paraId="63C3C924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Automatic availability detection from the host's existing calendar.</w:t>
      </w:r>
    </w:p>
    <w:p w14:paraId="69084437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Full timezone support with per-guest rendering.</w:t>
      </w:r>
    </w:p>
    <w:p w14:paraId="7D2DDF86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Analytics dashboard with booking funnel metrics.</w:t>
      </w:r>
    </w:p>
    <w:p w14:paraId="63E506F2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Team scheduling — round-robin and collective availability.</w:t>
      </w:r>
    </w:p>
    <w:p w14:paraId="64486813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Stripe integration for paid bookings.</w:t>
      </w:r>
    </w:p>
    <w:p w14:paraId="48CD8BE6" w14:textId="77777777" w:rsidR="00A57D73" w:rsidRPr="00E02EE4" w:rsidRDefault="00000000" w:rsidP="00E02EE4">
      <w:pPr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br w:type="page"/>
      </w:r>
    </w:p>
    <w:p w14:paraId="107CDF15" w14:textId="77777777" w:rsidR="00A57D73" w:rsidRPr="00E02EE4" w:rsidRDefault="00000000" w:rsidP="00E02EE4">
      <w:pPr>
        <w:pStyle w:val="Heading1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lastRenderedPageBreak/>
        <w:t>19. Appendix — Approach, Decisions, Challenges &amp; AI Usage</w:t>
      </w:r>
    </w:p>
    <w:p w14:paraId="2186EB04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19.1 Approach</w:t>
      </w:r>
    </w:p>
    <w:p w14:paraId="4FF2CFBE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Development started with a thin vertical slice: signup → create meeting → book slot → email confirmation. Once that path was reliable, peripheral features (Google Calendar sync, reschedule flow, cancellation cascades, branded email templates, status-aware error modals) were layered on without disturbing the booking core. Every public action was exercised end-to-end before moving on, which kept regressions contained and made the email system in particular very stable.</w:t>
      </w:r>
    </w:p>
    <w:p w14:paraId="31189D51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On the frontend, the team chose a component-per-page structure with a shared Axios client and a single ErrorModal that derives its appearance from HTTP status. This kept feedback consistent across pages without introducing a global state library. Tailwind CSS was chosen so iteration on the visual language could happen directly in the markup, and framer-motion was added for entrance animations to make the product feel polished without custom CSS.</w:t>
      </w:r>
    </w:p>
    <w:p w14:paraId="1857F87B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19.2 Architectural Decisions</w:t>
      </w:r>
    </w:p>
    <w:p w14:paraId="01E4482D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Embedded slots inside the Meeting document — slots are owned by exactly one meeting and are always queried alongside it, so embedding avoided a join and made atomic single-update slot locking trivial.</w:t>
      </w:r>
    </w:p>
    <w:p w14:paraId="2DB19062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JWT over server sessions — the API is stateless, which simplifies horizontal scaling and Vercel/Render-style ephemeral deployments.</w:t>
      </w:r>
    </w:p>
    <w:p w14:paraId="0FFCD5A0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Google as the calendar source of truth — rather than building reminder logic, the system delegates reminders, attendee acceptance and timezone rendering to Google Calendar, which users already trust.</w:t>
      </w:r>
    </w:p>
    <w:p w14:paraId="719C1352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Per-template HTML email functions with a shared wrap helper — every template stays a pure function of its data, but visual changes (header gradient, footer, button styling) propagate through the wrap helper instantly.</w:t>
      </w:r>
    </w:p>
    <w:p w14:paraId="0B9E1379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Status-aware ErrorModal instead of toast / alert — centralises feedback and lets the UI map 4xx / 5xx responses to colour and copy without each page re-implementing it.</w:t>
      </w:r>
    </w:p>
    <w:p w14:paraId="4A5DC4F9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lastRenderedPageBreak/>
        <w:t>Axios request interceptor for the JWT — a single integration point that prevents pages from forgetting to attach the token.</w:t>
      </w:r>
    </w:p>
    <w:p w14:paraId="0A5A7142" w14:textId="77777777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t>19.3 Challenges Faced</w:t>
      </w:r>
    </w:p>
    <w:p w14:paraId="4AB79A90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1A9">
        <w:rPr>
          <w:rFonts w:ascii="Times New Roman" w:hAnsi="Times New Roman" w:cs="Times New Roman"/>
          <w:sz w:val="28"/>
          <w:szCs w:val="28"/>
        </w:rPr>
        <w:t>Google OAuth refresh tokens</w:t>
      </w:r>
    </w:p>
    <w:p w14:paraId="00B158E3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Google only returns a refresh token on the very first consent. During development this is easy to lose by re-authorising the same Google account, after which subsequent exchanges return only an access token. The fix was to use the OAuth Playground for first-time refresh-token generation and to revoke the app from the Google account before re-testing the consent flow.</w:t>
      </w:r>
    </w:p>
    <w:p w14:paraId="2EABB663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1A9">
        <w:rPr>
          <w:rFonts w:ascii="Times New Roman" w:hAnsi="Times New Roman" w:cs="Times New Roman"/>
          <w:sz w:val="28"/>
          <w:szCs w:val="28"/>
        </w:rPr>
        <w:t>Preventing double bookings</w:t>
      </w:r>
    </w:p>
    <w:p w14:paraId="0C80B71B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 naive read-then-write would race under load. The booking endpoint was rewritten to use a single findOneAndUpdate that asserts isBooked: false in the query — the update either succeeds atomically or returns null, in which case the API responds with 409 Conflict and the modal surfaces a guest-friendly message.</w:t>
      </w:r>
    </w:p>
    <w:p w14:paraId="40FD3C32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1A9">
        <w:rPr>
          <w:rFonts w:ascii="Times New Roman" w:hAnsi="Times New Roman" w:cs="Times New Roman"/>
          <w:sz w:val="28"/>
          <w:szCs w:val="28"/>
        </w:rPr>
        <w:t>Calendar event lifecycle</w:t>
      </w:r>
    </w:p>
    <w:p w14:paraId="4DFB20E5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Reschedules and cancellations had to mutate the same Google Calendar event that the booking originally created. Storing calendarEventId on the slot was the key — without it, updates would have created duplicate events or left orphans.</w:t>
      </w:r>
    </w:p>
    <w:p w14:paraId="3629C15E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1A9">
        <w:rPr>
          <w:rFonts w:ascii="Times New Roman" w:hAnsi="Times New Roman" w:cs="Times New Roman"/>
          <w:sz w:val="28"/>
          <w:szCs w:val="28"/>
        </w:rPr>
        <w:t>Email rendering across clients</w:t>
      </w:r>
    </w:p>
    <w:p w14:paraId="7AEBF442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Gmail, Outlook and Apple Mail each strip different CSS. The wrap helper sticks to inline styles, table-based layout and web-safe fonts, and uses semantic color badges so the visual hierarchy survives even when CSS is partially stripped.</w:t>
      </w:r>
    </w:p>
    <w:p w14:paraId="49068242" w14:textId="77777777" w:rsidR="00A57D73" w:rsidRPr="002011A9" w:rsidRDefault="00000000" w:rsidP="00E02EE4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1A9">
        <w:rPr>
          <w:rFonts w:ascii="Times New Roman" w:hAnsi="Times New Roman" w:cs="Times New Roman"/>
          <w:sz w:val="28"/>
          <w:szCs w:val="28"/>
        </w:rPr>
        <w:t>Guest cancellation without an account</w:t>
      </w:r>
    </w:p>
    <w:p w14:paraId="19C0089A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Allowing anonymous cancellation would let anyone cancel anyone's booking with just a link. The compromise was: booking is anonymous, but cancellation requires login with the same email used to book. This keeps the booking funnel friction-free while protecting the cancel path.</w:t>
      </w:r>
    </w:p>
    <w:p w14:paraId="7716C1A0" w14:textId="4E8EEA91" w:rsidR="00A57D73" w:rsidRPr="00E02EE4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</w:rPr>
        <w:lastRenderedPageBreak/>
        <w:t xml:space="preserve">19.4 Improvements </w:t>
      </w:r>
      <w:r w:rsidR="00E02EE4" w:rsidRPr="00E02EE4">
        <w:rPr>
          <w:rFonts w:ascii="Times New Roman" w:hAnsi="Times New Roman" w:cs="Times New Roman"/>
        </w:rPr>
        <w:t>with</w:t>
      </w:r>
      <w:r w:rsidRPr="00E02EE4">
        <w:rPr>
          <w:rFonts w:ascii="Times New Roman" w:hAnsi="Times New Roman" w:cs="Times New Roman"/>
        </w:rPr>
        <w:t xml:space="preserve"> More Time</w:t>
      </w:r>
    </w:p>
    <w:p w14:paraId="3F0F147B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Move email dispatch to a background job queue (BullMQ) so booking responses never wait on SMTP.</w:t>
      </w:r>
    </w:p>
    <w:p w14:paraId="4091882D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Add real timezone handling everywhere — store UTC, render in the viewer's local timezone, and let hosts publish meetings in a chosen zone.</w:t>
      </w:r>
    </w:p>
    <w:p w14:paraId="2A2209DB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Replace the embedded slot model with a dedicated Slot collection once meetings start needing thousands of slots, so individual slot updates do not rewrite the parent document.</w:t>
      </w:r>
    </w:p>
    <w:p w14:paraId="76E0D26C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Introduce a server-side webhook from Google Calendar to detect host-side edits made directly inside Calendar and reconcile them.</w:t>
      </w:r>
    </w:p>
    <w:p w14:paraId="29F57E75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Add end-to-end tests with Playwright covering booking, reschedule and cancel flows against a sandbox Google account.</w:t>
      </w:r>
    </w:p>
    <w:p w14:paraId="4A0126D8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Encrypt the stored Google refresh token at rest using a KMS-backed key.</w:t>
      </w:r>
    </w:p>
    <w:p w14:paraId="293C0C3B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Add observability — structured logs, request ids on every API response, and a Sentry integration for the React client.</w:t>
      </w:r>
    </w:p>
    <w:p w14:paraId="7FADEC27" w14:textId="77777777" w:rsidR="00A57D73" w:rsidRPr="002011A9" w:rsidRDefault="00000000" w:rsidP="00E02EE4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Replace prompt-based email entry on Google login with a proper email capture screen.</w:t>
      </w:r>
    </w:p>
    <w:p w14:paraId="4E498143" w14:textId="77777777" w:rsidR="00A57D73" w:rsidRPr="00D35815" w:rsidRDefault="00000000" w:rsidP="00E02EE4">
      <w:pPr>
        <w:pStyle w:val="Heading2"/>
        <w:spacing w:line="360" w:lineRule="auto"/>
        <w:rPr>
          <w:rFonts w:ascii="Times New Roman" w:hAnsi="Times New Roman" w:cs="Times New Roman"/>
        </w:rPr>
      </w:pPr>
      <w:r w:rsidRPr="00D35815">
        <w:rPr>
          <w:rFonts w:ascii="Times New Roman" w:hAnsi="Times New Roman" w:cs="Times New Roman"/>
        </w:rPr>
        <w:t>19.5 AI Usage Breakdown</w:t>
      </w:r>
    </w:p>
    <w:p w14:paraId="74F0D329" w14:textId="77777777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Generative AI tools were used as a pair-programmer throughout the build. The breakdown below describes where AI accelerated the work and where the team retained full control.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57D73" w:rsidRPr="002011A9" w14:paraId="16B24398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1B45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075E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AI Contribution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7E1E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Human Contribution</w:t>
            </w:r>
          </w:p>
        </w:tc>
      </w:tr>
      <w:tr w:rsidR="00A57D73" w:rsidRPr="002011A9" w14:paraId="24B2022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7EE8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UI scaffolding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7198C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Generated initial Tailwind layouts for Landing, Login, Signup, Dashboard, BookingPage and MyBookings.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BDB8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Reviewed the markup, tightened spacing, and aligned colors with the chosen design tokens.</w:t>
            </w:r>
          </w:p>
        </w:tc>
      </w:tr>
      <w:tr w:rsidR="00A57D73" w:rsidRPr="002011A9" w14:paraId="3DED5E6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90414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Email templates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E6DC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 xml:space="preserve">Produced the shared wrap helper and per-template 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HTML structure, including color-coded badges and detail cards.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61E1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Specified the data references that had to remain untouched </w:t>
            </w:r>
            <w:r w:rsidRPr="002011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verified rendering across mail clients.</w:t>
            </w:r>
          </w:p>
        </w:tc>
      </w:tr>
      <w:tr w:rsidR="00A57D73" w:rsidRPr="002011A9" w14:paraId="741CC33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B6D8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ErrorModal component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5EBA0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Drafted the status-to-variant mapping, framer-motion entrance, and accessible structure.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D1E36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Decided when to surface the modal in BookingPage and integrated the status payload from Axios errors.</w:t>
            </w:r>
          </w:p>
        </w:tc>
      </w:tr>
      <w:tr w:rsidR="00A57D73" w:rsidRPr="002011A9" w14:paraId="2AAB9F9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4C79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978F8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Suggested fixes for OAuth refresh token loss and the slot-locking race.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293C5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Reproduced the bugs, validated the fixes against real Google API behaviour, and added tests.</w:t>
            </w:r>
          </w:p>
        </w:tc>
      </w:tr>
      <w:tr w:rsidR="00A57D73" w:rsidRPr="002011A9" w14:paraId="6AF1587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65872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Backend code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BD92B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Suggested patterns for atomic Mongoose updates and Google Calendar payload shapes.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7129A" w14:textId="77777777" w:rsidR="00A57D73" w:rsidRPr="002011A9" w:rsidRDefault="00000000" w:rsidP="00E02E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1A9">
              <w:rPr>
                <w:rFonts w:ascii="Times New Roman" w:hAnsi="Times New Roman" w:cs="Times New Roman"/>
                <w:sz w:val="24"/>
                <w:szCs w:val="24"/>
              </w:rPr>
              <w:t>Implemented controllers, wired routes, handled secrets and reviewed all production code.</w:t>
            </w:r>
          </w:p>
        </w:tc>
      </w:tr>
    </w:tbl>
    <w:p w14:paraId="5C251031" w14:textId="77777777" w:rsidR="00B47210" w:rsidRDefault="00B4721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BA1C0" w14:textId="0462C4D0" w:rsidR="00A57D73" w:rsidRPr="002011A9" w:rsidRDefault="00000000" w:rsidP="00E02E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1A9">
        <w:rPr>
          <w:rFonts w:ascii="Times New Roman" w:hAnsi="Times New Roman" w:cs="Times New Roman"/>
          <w:sz w:val="24"/>
          <w:szCs w:val="24"/>
        </w:rPr>
        <w:t>Net effect: AI compressed boilerplate-heavy work (UI scaffolds, email HTML, documentation) into hours instead of days, while architectural decisions, security-sensitive code and integration testing remained human-driven.</w:t>
      </w:r>
    </w:p>
    <w:p w14:paraId="4FD91864" w14:textId="77777777" w:rsidR="00A57D73" w:rsidRPr="00E02EE4" w:rsidRDefault="00A57D73" w:rsidP="00E02EE4">
      <w:pPr>
        <w:spacing w:after="120" w:line="360" w:lineRule="auto"/>
        <w:rPr>
          <w:rFonts w:ascii="Times New Roman" w:hAnsi="Times New Roman" w:cs="Times New Roman"/>
        </w:rPr>
      </w:pPr>
    </w:p>
    <w:p w14:paraId="5689A5C5" w14:textId="77777777" w:rsidR="00A57D73" w:rsidRPr="00E02EE4" w:rsidRDefault="00000000" w:rsidP="00E02EE4">
      <w:pPr>
        <w:spacing w:before="600" w:line="360" w:lineRule="auto"/>
        <w:jc w:val="center"/>
        <w:rPr>
          <w:rFonts w:ascii="Times New Roman" w:hAnsi="Times New Roman" w:cs="Times New Roman"/>
        </w:rPr>
      </w:pPr>
      <w:r w:rsidRPr="00E02EE4">
        <w:rPr>
          <w:rFonts w:ascii="Times New Roman" w:hAnsi="Times New Roman" w:cs="Times New Roman"/>
          <w:i/>
          <w:iCs/>
          <w:color w:val="595959"/>
        </w:rPr>
        <w:t>— End of Document —</w:t>
      </w:r>
    </w:p>
    <w:sectPr w:rsidR="00A57D73" w:rsidRPr="00E02EE4" w:rsidSect="00E02E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38486" w14:textId="77777777" w:rsidR="00912804" w:rsidRDefault="00912804">
      <w:r>
        <w:separator/>
      </w:r>
    </w:p>
  </w:endnote>
  <w:endnote w:type="continuationSeparator" w:id="0">
    <w:p w14:paraId="2F9F82CD" w14:textId="77777777" w:rsidR="00912804" w:rsidRDefault="00912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CB2D1" w14:textId="77777777" w:rsidR="00A57D73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02EE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E02EE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7C8F" w14:textId="77777777" w:rsidR="00912804" w:rsidRDefault="00912804">
      <w:r>
        <w:separator/>
      </w:r>
    </w:p>
  </w:footnote>
  <w:footnote w:type="continuationSeparator" w:id="0">
    <w:p w14:paraId="7FD8B015" w14:textId="77777777" w:rsidR="00912804" w:rsidRDefault="009128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CB090" w14:textId="77777777" w:rsidR="00A57D73" w:rsidRDefault="00000000">
    <w:pPr>
      <w:jc w:val="right"/>
    </w:pPr>
    <w:r>
      <w:rPr>
        <w:i/>
        <w:iCs/>
        <w:color w:val="595959"/>
        <w:sz w:val="18"/>
        <w:szCs w:val="18"/>
      </w:rPr>
      <w:t>Slot Booking Platform 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995"/>
    <w:multiLevelType w:val="hybridMultilevel"/>
    <w:tmpl w:val="868AE862"/>
    <w:lvl w:ilvl="0" w:tplc="78BE6D70">
      <w:start w:val="1"/>
      <w:numFmt w:val="bullet"/>
      <w:lvlText w:val="•"/>
      <w:lvlJc w:val="left"/>
      <w:pPr>
        <w:ind w:left="720" w:hanging="360"/>
      </w:pPr>
    </w:lvl>
    <w:lvl w:ilvl="1" w:tplc="D666BD86">
      <w:start w:val="1"/>
      <w:numFmt w:val="bullet"/>
      <w:lvlText w:val="◦"/>
      <w:lvlJc w:val="left"/>
      <w:pPr>
        <w:ind w:left="1440" w:hanging="360"/>
      </w:pPr>
    </w:lvl>
    <w:lvl w:ilvl="2" w:tplc="3E7A32BE">
      <w:numFmt w:val="decimal"/>
      <w:lvlText w:val=""/>
      <w:lvlJc w:val="left"/>
    </w:lvl>
    <w:lvl w:ilvl="3" w:tplc="F268153A">
      <w:numFmt w:val="decimal"/>
      <w:lvlText w:val=""/>
      <w:lvlJc w:val="left"/>
    </w:lvl>
    <w:lvl w:ilvl="4" w:tplc="CCFECD38">
      <w:numFmt w:val="decimal"/>
      <w:lvlText w:val=""/>
      <w:lvlJc w:val="left"/>
    </w:lvl>
    <w:lvl w:ilvl="5" w:tplc="801E6196">
      <w:numFmt w:val="decimal"/>
      <w:lvlText w:val=""/>
      <w:lvlJc w:val="left"/>
    </w:lvl>
    <w:lvl w:ilvl="6" w:tplc="4EA2237A">
      <w:numFmt w:val="decimal"/>
      <w:lvlText w:val=""/>
      <w:lvlJc w:val="left"/>
    </w:lvl>
    <w:lvl w:ilvl="7" w:tplc="45CE7560">
      <w:numFmt w:val="decimal"/>
      <w:lvlText w:val=""/>
      <w:lvlJc w:val="left"/>
    </w:lvl>
    <w:lvl w:ilvl="8" w:tplc="733E98E4">
      <w:numFmt w:val="decimal"/>
      <w:lvlText w:val=""/>
      <w:lvlJc w:val="left"/>
    </w:lvl>
  </w:abstractNum>
  <w:abstractNum w:abstractNumId="1" w15:restartNumberingAfterBreak="0">
    <w:nsid w:val="581D1466"/>
    <w:multiLevelType w:val="hybridMultilevel"/>
    <w:tmpl w:val="77BCEC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A796723"/>
    <w:multiLevelType w:val="hybridMultilevel"/>
    <w:tmpl w:val="77BCEC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D1277A3"/>
    <w:multiLevelType w:val="hybridMultilevel"/>
    <w:tmpl w:val="5DFC21DA"/>
    <w:lvl w:ilvl="0" w:tplc="F9D63104">
      <w:start w:val="1"/>
      <w:numFmt w:val="bullet"/>
      <w:lvlText w:val="●"/>
      <w:lvlJc w:val="left"/>
      <w:pPr>
        <w:ind w:left="720" w:hanging="360"/>
      </w:pPr>
    </w:lvl>
    <w:lvl w:ilvl="1" w:tplc="E892DA16">
      <w:start w:val="1"/>
      <w:numFmt w:val="bullet"/>
      <w:lvlText w:val="○"/>
      <w:lvlJc w:val="left"/>
      <w:pPr>
        <w:ind w:left="1440" w:hanging="360"/>
      </w:pPr>
    </w:lvl>
    <w:lvl w:ilvl="2" w:tplc="33A4A762">
      <w:start w:val="1"/>
      <w:numFmt w:val="bullet"/>
      <w:lvlText w:val="■"/>
      <w:lvlJc w:val="left"/>
      <w:pPr>
        <w:ind w:left="2160" w:hanging="360"/>
      </w:pPr>
    </w:lvl>
    <w:lvl w:ilvl="3" w:tplc="089E0A5A">
      <w:start w:val="1"/>
      <w:numFmt w:val="bullet"/>
      <w:lvlText w:val="●"/>
      <w:lvlJc w:val="left"/>
      <w:pPr>
        <w:ind w:left="2880" w:hanging="360"/>
      </w:pPr>
    </w:lvl>
    <w:lvl w:ilvl="4" w:tplc="7CD446CA">
      <w:start w:val="1"/>
      <w:numFmt w:val="bullet"/>
      <w:lvlText w:val="○"/>
      <w:lvlJc w:val="left"/>
      <w:pPr>
        <w:ind w:left="3600" w:hanging="360"/>
      </w:pPr>
    </w:lvl>
    <w:lvl w:ilvl="5" w:tplc="141A75F8">
      <w:start w:val="1"/>
      <w:numFmt w:val="bullet"/>
      <w:lvlText w:val="■"/>
      <w:lvlJc w:val="left"/>
      <w:pPr>
        <w:ind w:left="4320" w:hanging="360"/>
      </w:pPr>
    </w:lvl>
    <w:lvl w:ilvl="6" w:tplc="28769F12">
      <w:start w:val="1"/>
      <w:numFmt w:val="bullet"/>
      <w:lvlText w:val="●"/>
      <w:lvlJc w:val="left"/>
      <w:pPr>
        <w:ind w:left="5040" w:hanging="360"/>
      </w:pPr>
    </w:lvl>
    <w:lvl w:ilvl="7" w:tplc="EB6C2D70">
      <w:start w:val="1"/>
      <w:numFmt w:val="bullet"/>
      <w:lvlText w:val="●"/>
      <w:lvlJc w:val="left"/>
      <w:pPr>
        <w:ind w:left="5760" w:hanging="360"/>
      </w:pPr>
    </w:lvl>
    <w:lvl w:ilvl="8" w:tplc="98D239A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D807354"/>
    <w:multiLevelType w:val="hybridMultilevel"/>
    <w:tmpl w:val="77BCEC6C"/>
    <w:lvl w:ilvl="0" w:tplc="7A7C7680">
      <w:start w:val="1"/>
      <w:numFmt w:val="decimal"/>
      <w:lvlText w:val="%1."/>
      <w:lvlJc w:val="left"/>
      <w:pPr>
        <w:ind w:left="720" w:hanging="360"/>
      </w:pPr>
    </w:lvl>
    <w:lvl w:ilvl="1" w:tplc="8752F31A">
      <w:numFmt w:val="decimal"/>
      <w:lvlText w:val=""/>
      <w:lvlJc w:val="left"/>
    </w:lvl>
    <w:lvl w:ilvl="2" w:tplc="D8968144">
      <w:numFmt w:val="decimal"/>
      <w:lvlText w:val=""/>
      <w:lvlJc w:val="left"/>
    </w:lvl>
    <w:lvl w:ilvl="3" w:tplc="B17EB92A">
      <w:numFmt w:val="decimal"/>
      <w:lvlText w:val=""/>
      <w:lvlJc w:val="left"/>
    </w:lvl>
    <w:lvl w:ilvl="4" w:tplc="15ACDD46">
      <w:numFmt w:val="decimal"/>
      <w:lvlText w:val=""/>
      <w:lvlJc w:val="left"/>
    </w:lvl>
    <w:lvl w:ilvl="5" w:tplc="5F48CC54">
      <w:numFmt w:val="decimal"/>
      <w:lvlText w:val=""/>
      <w:lvlJc w:val="left"/>
    </w:lvl>
    <w:lvl w:ilvl="6" w:tplc="5324E72E">
      <w:numFmt w:val="decimal"/>
      <w:lvlText w:val=""/>
      <w:lvlJc w:val="left"/>
    </w:lvl>
    <w:lvl w:ilvl="7" w:tplc="4F68C36C">
      <w:numFmt w:val="decimal"/>
      <w:lvlText w:val=""/>
      <w:lvlJc w:val="left"/>
    </w:lvl>
    <w:lvl w:ilvl="8" w:tplc="8E6E76CA">
      <w:numFmt w:val="decimal"/>
      <w:lvlText w:val=""/>
      <w:lvlJc w:val="left"/>
    </w:lvl>
  </w:abstractNum>
  <w:num w:numId="1" w16cid:durableId="1412507548">
    <w:abstractNumId w:val="3"/>
    <w:lvlOverride w:ilvl="0">
      <w:startOverride w:val="1"/>
    </w:lvlOverride>
  </w:num>
  <w:num w:numId="2" w16cid:durableId="218322673">
    <w:abstractNumId w:val="0"/>
    <w:lvlOverride w:ilvl="0">
      <w:startOverride w:val="1"/>
    </w:lvlOverride>
  </w:num>
  <w:num w:numId="3" w16cid:durableId="1835490386">
    <w:abstractNumId w:val="4"/>
    <w:lvlOverride w:ilvl="0">
      <w:startOverride w:val="1"/>
    </w:lvlOverride>
  </w:num>
  <w:num w:numId="4" w16cid:durableId="1739397498">
    <w:abstractNumId w:val="4"/>
  </w:num>
  <w:num w:numId="5" w16cid:durableId="1290167211">
    <w:abstractNumId w:val="1"/>
  </w:num>
  <w:num w:numId="6" w16cid:durableId="1919441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D73"/>
    <w:rsid w:val="00090C31"/>
    <w:rsid w:val="002011A9"/>
    <w:rsid w:val="00395C15"/>
    <w:rsid w:val="00522B6B"/>
    <w:rsid w:val="008D545E"/>
    <w:rsid w:val="00912804"/>
    <w:rsid w:val="00A57D73"/>
    <w:rsid w:val="00A668A8"/>
    <w:rsid w:val="00B47210"/>
    <w:rsid w:val="00C078AF"/>
    <w:rsid w:val="00D35815"/>
    <w:rsid w:val="00E02EE4"/>
    <w:rsid w:val="00FA3E23"/>
    <w:rsid w:val="00FC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C044"/>
  <w15:docId w15:val="{AC63C782-359D-47BA-8C5C-2980DC25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E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EE4"/>
  </w:style>
  <w:style w:type="paragraph" w:styleId="Footer">
    <w:name w:val="footer"/>
    <w:basedOn w:val="Normal"/>
    <w:link w:val="FooterChar"/>
    <w:uiPriority w:val="99"/>
    <w:unhideWhenUsed/>
    <w:rsid w:val="00E02E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20</Pages>
  <Words>3274</Words>
  <Characters>18667</Characters>
  <Application>Microsoft Office Word</Application>
  <DocSecurity>0</DocSecurity>
  <Lines>155</Lines>
  <Paragraphs>43</Paragraphs>
  <ScaleCrop>false</ScaleCrop>
  <Company/>
  <LinksUpToDate>false</LinksUpToDate>
  <CharactersWithSpaces>21898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Slot Booking Platform — Technical Documentation</dc:title>
  <dc:creator>Slot Booking Team</dc:creator>
  <cp:lastModifiedBy>Jatin Bansal</cp:lastModifiedBy>
  <cp:revision>7</cp:revision>
  <dcterms:created xsi:type="dcterms:W3CDTF">2026-05-14T11:49:00Z</dcterms:created>
  <dcterms:modified xsi:type="dcterms:W3CDTF">2026-05-14T14:12:00Z</dcterms:modified>
</cp:coreProperties>
</file>