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Software Requirements Specification</w:t>
      </w:r>
    </w:p>
    <w:p w:rsidR="00000000" w:rsidDel="00000000" w:rsidP="00000000" w:rsidRDefault="00000000" w:rsidRPr="00000000" w14:paraId="0000000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0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Project:</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Fiber AI — Company Intelligence Dashboard</w:t>
      </w:r>
    </w:p>
    <w:p w:rsidR="00000000" w:rsidDel="00000000" w:rsidP="00000000" w:rsidRDefault="00000000" w:rsidRPr="00000000" w14:paraId="0000000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Version:</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1.0.0</w:t>
      </w:r>
    </w:p>
    <w:p w:rsidR="00000000" w:rsidDel="00000000" w:rsidP="00000000" w:rsidRDefault="00000000" w:rsidRPr="00000000" w14:paraId="0000000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Date: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2026-03-12</w:t>
      </w:r>
    </w:p>
    <w:p w:rsidR="00000000" w:rsidDel="00000000" w:rsidP="00000000" w:rsidRDefault="00000000" w:rsidRPr="00000000" w14:paraId="0000000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Status:</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Internal Engineering Reference</w:t>
      </w:r>
    </w:p>
    <w:p w:rsidR="00000000" w:rsidDel="00000000" w:rsidP="00000000" w:rsidRDefault="00000000" w:rsidRPr="00000000" w14:paraId="0000000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08">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00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0A">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Table of Contents</w:t>
      </w:r>
    </w:p>
    <w:p w:rsidR="00000000" w:rsidDel="00000000" w:rsidP="00000000" w:rsidRDefault="00000000" w:rsidRPr="00000000" w14:paraId="0000000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0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System Overview</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#1-system-overview</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0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Technology Stack</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#2-technology-stack</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0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System Architecture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#3-system-architecture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0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Database Schema</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#4-database-schema</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1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API Documentation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#5-api-documentation</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1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6.</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Frontend Architecture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#6-frontend-architecture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12">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7.</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Important Components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#7-important-components</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1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8.</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UI Flow</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#8-ui-flow</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1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9.</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Data Flow</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u w:val="single"/>
          <w:rtl w:val="0"/>
        </w:rPr>
        <w:t xml:space="preserve">#9-data-flow</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1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16">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01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18">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1. System Overview</w:t>
      </w:r>
    </w:p>
    <w:p w:rsidR="00000000" w:rsidDel="00000000" w:rsidP="00000000" w:rsidRDefault="00000000" w:rsidRPr="00000000" w14:paraId="0000001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1A">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1.1 Purpose</w:t>
      </w:r>
    </w:p>
    <w:p w:rsidR="00000000" w:rsidDel="00000000" w:rsidP="00000000" w:rsidRDefault="00000000" w:rsidRPr="00000000" w14:paraId="0000001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1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Fiber AI Company Intelligence Dashboard</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is a full-stack web application that allows analysts and sales intelligence teams to explore, filter, and export a curated dataset of companies and their detected technology stacks. The system provides a rich filtering UI over a structured SQLite database, enabling users to drill down into company data by geography, industry category, and the technologies each company uses.</w:t>
      </w:r>
    </w:p>
    <w:p w:rsidR="00000000" w:rsidDel="00000000" w:rsidP="00000000" w:rsidRDefault="00000000" w:rsidRPr="00000000" w14:paraId="0000001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1E">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1.2 Problem Statement</w:t>
      </w:r>
    </w:p>
    <w:p w:rsidR="00000000" w:rsidDel="00000000" w:rsidP="00000000" w:rsidRDefault="00000000" w:rsidRPr="00000000" w14:paraId="0000001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2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Sales and intelligence teams need a fast, queryable view into large sets of company-technology relationships. Raw data exports or spreadsheets are not interactive and cannot express compound filters (e.g., "companies in Germany or France that use Shopify but not Salesforce and have between 5 and 20 technologies"). This dashboard solves that problem with a purpose-built filtering interface backed by a structured database.</w:t>
      </w:r>
    </w:p>
    <w:p w:rsidR="00000000" w:rsidDel="00000000" w:rsidP="00000000" w:rsidRDefault="00000000" w:rsidRPr="00000000" w14:paraId="0000002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22">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1.3 High-Level System Architecture</w:t>
      </w:r>
    </w:p>
    <w:p w:rsidR="00000000" w:rsidDel="00000000" w:rsidP="00000000" w:rsidRDefault="00000000" w:rsidRPr="00000000" w14:paraId="0000002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Pr>
        <w:drawing>
          <wp:inline distB="114300" distT="114300" distL="114300" distR="114300">
            <wp:extent cx="5459171" cy="564076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59171" cy="56407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25">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1.4 Main Modules</w:t>
      </w:r>
    </w:p>
    <w:p w:rsidR="00000000" w:rsidDel="00000000" w:rsidP="00000000" w:rsidRDefault="00000000" w:rsidRPr="00000000" w14:paraId="0000002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2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Module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Description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Filter Sidebar</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Accordion-style panel with multiselect, range slider, and include/exclude filter controls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Search Bar</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Full-text search against company name and domain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Data Table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Paginated, column-configured table displaying company records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Save View</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Named snapshots of the current filter state, persisted to localStorage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CSV Export</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Downloads all currently filtered companies (all pages) as a CSV file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API Layer</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Three Next.js API route handlers for options, company data, and CSV export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2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Database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Single SQLite file with one denormalized table indexed for fast filtering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3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Redux Store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Global state management with selective persistence per slice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3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2">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03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4">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2. Technology Stack</w:t>
      </w:r>
    </w:p>
    <w:p w:rsidR="00000000" w:rsidDel="00000000" w:rsidP="00000000" w:rsidRDefault="00000000" w:rsidRPr="00000000" w14:paraId="0000003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6">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2.1 Runtime Requirements</w:t>
      </w:r>
    </w:p>
    <w:p w:rsidR="00000000" w:rsidDel="00000000" w:rsidP="00000000" w:rsidRDefault="00000000" w:rsidRPr="00000000" w14:paraId="0000003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Requirement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Version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3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3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Node.js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&gt;= 22.0.0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3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C">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2.2 Frontend</w:t>
      </w:r>
    </w:p>
    <w:p w:rsidR="00000000" w:rsidDel="00000000" w:rsidP="00000000" w:rsidRDefault="00000000" w:rsidRPr="00000000" w14:paraId="0000003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Technology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Version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Purpose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3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Next.js</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15.5.0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Full-stack React framework (App Router, API routes, SSR layout)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React</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19.1.0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UI component model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2">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TypeScript</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^5.x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Static typing across all source files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Material UI (MUI)</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^6.5.0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Component library — tables, accordions, modals, buttons, autocomplete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@mui/icons-material</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^6.5.0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Icon set used in the sidebar and header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@emotion/react + styled</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^11.x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CSS-in-JS runtime required by MUI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6">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Tailwind CSS</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^4.x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Utility CSS (used minimally via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globals.css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react-icons</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^5.6.0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Additional icon sets (react-icons/md, react-icons/fa, etc.)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49">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2.3 State Management</w:t>
      </w:r>
    </w:p>
    <w:p w:rsidR="00000000" w:rsidDel="00000000" w:rsidP="00000000" w:rsidRDefault="00000000" w:rsidRPr="00000000" w14:paraId="0000004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4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Technology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Version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Purpose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Redux Toolkit</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^2.11.2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Slice-based state management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react-redux</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^9.2.0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React bindings for Redux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4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redux-persist</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^6.0.0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Automatic state persistence to sessionStorage / localStorage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51">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2.4 Backend / Database</w:t>
      </w:r>
    </w:p>
    <w:p w:rsidR="00000000" w:rsidDel="00000000" w:rsidP="00000000" w:rsidRDefault="00000000" w:rsidRPr="00000000" w14:paraId="0000005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5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Technology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Version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Purpose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better-sqlite3</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^12.6.2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Synchronous SQLite driver for Node.js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6">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SQLite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(bundled)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Embedded relational database storing all company data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winston</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^3.19.0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Structured server-side logging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59">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2.5 Tooling</w:t>
      </w:r>
    </w:p>
    <w:p w:rsidR="00000000" w:rsidDel="00000000" w:rsidP="00000000" w:rsidRDefault="00000000" w:rsidRPr="00000000" w14:paraId="0000005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5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Technology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Version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Purpose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Biome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2.2.0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Linting and formatting (replaces ESLint + Prettier)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tsx</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^4.x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TypeScript script runner for the database setup script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json5</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^2.2.3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Parses source data files in JSON5 format during setup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6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Turbopack</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(bundled with Next.js)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Fast development bundler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6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62">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06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64">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3. System Architecture</w:t>
      </w:r>
    </w:p>
    <w:p w:rsidR="00000000" w:rsidDel="00000000" w:rsidP="00000000" w:rsidRDefault="00000000" w:rsidRPr="00000000" w14:paraId="0000006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66">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3.1 Frontend Architecture</w:t>
      </w:r>
    </w:p>
    <w:p w:rsidR="00000000" w:rsidDel="00000000" w:rsidP="00000000" w:rsidRDefault="00000000" w:rsidRPr="00000000" w14:paraId="0000006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6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application uses the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Next.js 15 App Router</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The root layout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src/app/layout.tsx</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is a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Server Component</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that wraps children with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Providers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client component. The single page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src/app/page.tsx</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is marked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"use client"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and composes three top-level layout components: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Header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Sidebar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MainContent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06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6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State is managed entirely through a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Redux store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with selective persistence. No server-side rendering of page content occurs — the page is fully client-rendered after hydration.</w:t>
      </w:r>
    </w:p>
    <w:p w:rsidR="00000000" w:rsidDel="00000000" w:rsidP="00000000" w:rsidRDefault="00000000" w:rsidRPr="00000000" w14:paraId="0000006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6C">
      <w:pPr>
        <w:shd w:fill="f5f5f5" w:val="clear"/>
        <w:spacing w:after="0" w:before="80" w:line="325.71428571428567" w:lineRule="auto"/>
        <w:rPr>
          <w:rFonts w:ascii="Courier New" w:cs="Courier New" w:eastAsia="Courier New" w:hAnsi="Courier New"/>
          <w:b w:val="1"/>
          <w:bCs w:val="1"/>
          <w:color w:val="777777"/>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Component tree:</w:t>
      </w:r>
      <w:r w:rsidDel="00000000" w:rsidR="00000000" w:rsidRPr="00000000">
        <w:rPr>
          <w:rFonts w:ascii="Courier New" w:cs="Courier New" w:eastAsia="Courier New" w:hAnsi="Courier New"/>
          <w:b w:val="1"/>
          <w:bCs w:val="1"/>
          <w:color w:val="777777"/>
          <w:sz w:val="21"/>
          <w:szCs w:val="21"/>
          <w:rtl w:val="0"/>
        </w:rPr>
        <w:t xml:space="preserve">**</w:t>
      </w:r>
    </w:p>
    <w:p w:rsidR="00000000" w:rsidDel="00000000" w:rsidP="00000000" w:rsidRDefault="00000000" w:rsidRPr="00000000" w14:paraId="0000006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6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6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RootLayout (Server Component)</w:t>
      </w:r>
    </w:p>
    <w:p w:rsidR="00000000" w:rsidDel="00000000" w:rsidP="00000000" w:rsidRDefault="00000000" w:rsidRPr="00000000" w14:paraId="0000007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Providers (Client — Redux Provider + PersistGate + ThemeProvider)</w:t>
      </w:r>
    </w:p>
    <w:p w:rsidR="00000000" w:rsidDel="00000000" w:rsidP="00000000" w:rsidRDefault="00000000" w:rsidRPr="00000000" w14:paraId="0000007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Home/page.tsx (Client)</w:t>
      </w:r>
    </w:p>
    <w:p w:rsidR="00000000" w:rsidDel="00000000" w:rsidP="00000000" w:rsidRDefault="00000000" w:rsidRPr="00000000" w14:paraId="0000007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Header</w:t>
      </w:r>
    </w:p>
    <w:p w:rsidR="00000000" w:rsidDel="00000000" w:rsidP="00000000" w:rsidRDefault="00000000" w:rsidRPr="00000000" w14:paraId="0000007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 Sidebar toggle button</w:t>
      </w:r>
    </w:p>
    <w:p w:rsidR="00000000" w:rsidDel="00000000" w:rsidP="00000000" w:rsidRDefault="00000000" w:rsidRPr="00000000" w14:paraId="0000007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 Theme toggle button</w:t>
      </w:r>
    </w:p>
    <w:p w:rsidR="00000000" w:rsidDel="00000000" w:rsidP="00000000" w:rsidRDefault="00000000" w:rsidRPr="00000000" w14:paraId="0000007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Sidebar</w:t>
      </w:r>
    </w:p>
    <w:p w:rsidR="00000000" w:rsidDel="00000000" w:rsidP="00000000" w:rsidRDefault="00000000" w:rsidRPr="00000000" w14:paraId="0000007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 MultiSelect (countries, categories, tech, tech categories)</w:t>
      </w:r>
    </w:p>
    <w:p w:rsidR="00000000" w:rsidDel="00000000" w:rsidP="00000000" w:rsidRDefault="00000000" w:rsidRPr="00000000" w14:paraId="0000007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 RangeSlider (number of technologies)</w:t>
      </w:r>
    </w:p>
    <w:p w:rsidR="00000000" w:rsidDel="00000000" w:rsidP="00000000" w:rsidRDefault="00000000" w:rsidRPr="00000000" w14:paraId="0000007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 Apply button</w:t>
      </w:r>
    </w:p>
    <w:p w:rsidR="00000000" w:rsidDel="00000000" w:rsidP="00000000" w:rsidRDefault="00000000" w:rsidRPr="00000000" w14:paraId="0000007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 Saved Filters list</w:t>
      </w:r>
    </w:p>
    <w:p w:rsidR="00000000" w:rsidDel="00000000" w:rsidP="00000000" w:rsidRDefault="00000000" w:rsidRPr="00000000" w14:paraId="0000007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MainContent</w:t>
      </w:r>
    </w:p>
    <w:p w:rsidR="00000000" w:rsidDel="00000000" w:rsidP="00000000" w:rsidRDefault="00000000" w:rsidRPr="00000000" w14:paraId="0000007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CompaniesSearchBar + Search button</w:t>
      </w:r>
    </w:p>
    <w:p w:rsidR="00000000" w:rsidDel="00000000" w:rsidP="00000000" w:rsidRDefault="00000000" w:rsidRPr="00000000" w14:paraId="0000007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SaveViewModal</w:t>
      </w:r>
    </w:p>
    <w:p w:rsidR="00000000" w:rsidDel="00000000" w:rsidP="00000000" w:rsidRDefault="00000000" w:rsidRPr="00000000" w14:paraId="0000007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ExportCompaniesCsvModal</w:t>
      </w:r>
    </w:p>
    <w:p w:rsidR="00000000" w:rsidDel="00000000" w:rsidP="00000000" w:rsidRDefault="00000000" w:rsidRPr="00000000" w14:paraId="0000007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DataTableBody&lt;CompanyRow&gt;</w:t>
      </w:r>
    </w:p>
    <w:p w:rsidR="00000000" w:rsidDel="00000000" w:rsidP="00000000" w:rsidRDefault="00000000" w:rsidRPr="00000000" w14:paraId="0000007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8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81">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3.2 Backend Architecture</w:t>
      </w:r>
    </w:p>
    <w:p w:rsidR="00000000" w:rsidDel="00000000" w:rsidP="00000000" w:rsidRDefault="00000000" w:rsidRPr="00000000" w14:paraId="0000008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8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Next.js API routes run in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Node.js</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(not Edge runtime). They share a singleton SQLite connection obtained via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getDb()</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from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src/lib/db.ts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All SQL queries are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parameterized</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(using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better-sqlite3</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prepared statements) to prevent injection.</w:t>
      </w:r>
    </w:p>
    <w:p w:rsidR="00000000" w:rsidDel="00000000" w:rsidP="00000000" w:rsidRDefault="00000000" w:rsidRPr="00000000" w14:paraId="0000008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8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8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src/app/api/</w:t>
      </w:r>
    </w:p>
    <w:p w:rsidR="00000000" w:rsidDel="00000000" w:rsidP="00000000" w:rsidRDefault="00000000" w:rsidRPr="00000000" w14:paraId="0000008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get-options/route.ts        — GET  — returns filter dropdown options</w:t>
      </w:r>
    </w:p>
    <w:p w:rsidR="00000000" w:rsidDel="00000000" w:rsidP="00000000" w:rsidRDefault="00000000" w:rsidRPr="00000000" w14:paraId="0000008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get-companies/route.ts      — POST — returns filtered + paginated company data</w:t>
      </w:r>
    </w:p>
    <w:p w:rsidR="00000000" w:rsidDel="00000000" w:rsidP="00000000" w:rsidRDefault="00000000" w:rsidRPr="00000000" w14:paraId="0000008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export-companies-csv/route.ts — POST — returns CSV file for download</w:t>
      </w:r>
    </w:p>
    <w:p w:rsidR="00000000" w:rsidDel="00000000" w:rsidP="00000000" w:rsidRDefault="00000000" w:rsidRPr="00000000" w14:paraId="0000008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8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8C">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3.3 API Layer</w:t>
      </w:r>
    </w:p>
    <w:p w:rsidR="00000000" w:rsidDel="00000000" w:rsidP="00000000" w:rsidRDefault="00000000" w:rsidRPr="00000000" w14:paraId="0000008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8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API routes follow a consistent structure:</w:t>
      </w:r>
    </w:p>
    <w:p w:rsidR="00000000" w:rsidDel="00000000" w:rsidP="00000000" w:rsidRDefault="00000000" w:rsidRPr="00000000" w14:paraId="0000008F">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Parse and validate the request body</w:t>
      </w:r>
    </w:p>
    <w:p w:rsidR="00000000" w:rsidDel="00000000" w:rsidP="00000000" w:rsidRDefault="00000000" w:rsidRPr="00000000" w14:paraId="0000009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Log the call with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winston</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91">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Execute one or more parameterized SQLite queries</w:t>
      </w:r>
    </w:p>
    <w:p w:rsidR="00000000" w:rsidDel="00000000" w:rsidP="00000000" w:rsidRDefault="00000000" w:rsidRPr="00000000" w14:paraId="00000092">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Return 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NextResponse.json()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or a raw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NextResponse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(for CSV)</w:t>
      </w:r>
    </w:p>
    <w:p w:rsidR="00000000" w:rsidDel="00000000" w:rsidP="00000000" w:rsidRDefault="00000000" w:rsidRPr="00000000" w14:paraId="00000093">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Handle errors with a 500 response</w:t>
      </w:r>
    </w:p>
    <w:p w:rsidR="00000000" w:rsidDel="00000000" w:rsidP="00000000" w:rsidRDefault="00000000" w:rsidRPr="00000000" w14:paraId="0000009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tl w:val="0"/>
        </w:rPr>
      </w:r>
    </w:p>
    <w:p w:rsidR="00000000" w:rsidDel="00000000" w:rsidP="00000000" w:rsidRDefault="00000000" w:rsidRPr="00000000" w14:paraId="0000009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96">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09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98">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4. Database Schema</w:t>
      </w:r>
    </w:p>
    <w:p w:rsidR="00000000" w:rsidDel="00000000" w:rsidP="00000000" w:rsidRDefault="00000000" w:rsidRPr="00000000" w14:paraId="0000009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9A">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4.1 Overview</w:t>
      </w:r>
    </w:p>
    <w:p w:rsidR="00000000" w:rsidDel="00000000" w:rsidP="00000000" w:rsidRDefault="00000000" w:rsidRPr="00000000" w14:paraId="0000009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9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database is a single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SQLite file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located at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companies.db</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in the project root. It contains one table: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The schema is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denormalized</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 each row represents a unique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 technology)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pair. A company with five detected technologies appears as five rows in the table, each sharing the same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companyName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location fields, etc., but differing in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tech</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techCategory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09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9E">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4.2 Primary Key</w:t>
      </w:r>
    </w:p>
    <w:p w:rsidR="00000000" w:rsidDel="00000000" w:rsidP="00000000" w:rsidRDefault="00000000" w:rsidRPr="00000000" w14:paraId="0000009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A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table uses a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composite primary key</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on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 tech)</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ensuring that each company-technology pair is unique. A single domain can appear in multiple rows if it uses multiple technologies.</w:t>
      </w:r>
    </w:p>
    <w:p w:rsidR="00000000" w:rsidDel="00000000" w:rsidP="00000000" w:rsidRDefault="00000000" w:rsidRPr="00000000" w14:paraId="000000A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A2">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4.4 DBML Code</w:t>
      </w:r>
    </w:p>
    <w:p w:rsidR="00000000" w:rsidDel="00000000" w:rsidP="00000000" w:rsidRDefault="00000000" w:rsidRPr="00000000" w14:paraId="000000A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w:t>
        <w:br w:type="textWrapping"/>
        <w:t xml:space="preserve">// Table storing company metadata along with detected technologies.</w:t>
      </w:r>
    </w:p>
    <w:p w:rsidR="00000000" w:rsidDel="00000000" w:rsidP="00000000" w:rsidRDefault="00000000" w:rsidRPr="00000000" w14:paraId="000000A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Each row represents a (domain, technology) pair.</w:t>
      </w:r>
    </w:p>
    <w:p w:rsidR="00000000" w:rsidDel="00000000" w:rsidP="00000000" w:rsidRDefault="00000000" w:rsidRPr="00000000" w14:paraId="000000A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A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Table companies {</w:t>
      </w:r>
    </w:p>
    <w:p w:rsidR="00000000" w:rsidDel="00000000" w:rsidP="00000000" w:rsidRDefault="00000000" w:rsidRPr="00000000" w14:paraId="000000A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A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Company domain (always present)</w:t>
      </w:r>
    </w:p>
    <w:p w:rsidR="00000000" w:rsidDel="00000000" w:rsidP="00000000" w:rsidRDefault="00000000" w:rsidRPr="00000000" w14:paraId="000000A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domain text [not null, note: "Primary identifier for a company"]</w:t>
      </w:r>
    </w:p>
    <w:p w:rsidR="00000000" w:rsidDel="00000000" w:rsidP="00000000" w:rsidRDefault="00000000" w:rsidRPr="00000000" w14:paraId="000000A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A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Basic company information</w:t>
      </w:r>
    </w:p>
    <w:p w:rsidR="00000000" w:rsidDel="00000000" w:rsidP="00000000" w:rsidRDefault="00000000" w:rsidRPr="00000000" w14:paraId="000000A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companyName text [note: "Human readable company name"]</w:t>
      </w:r>
    </w:p>
    <w:p w:rsidR="00000000" w:rsidDel="00000000" w:rsidP="00000000" w:rsidRDefault="00000000" w:rsidRPr="00000000" w14:paraId="000000A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companyCategory text [note: "Industry or category the company belongs to"]</w:t>
      </w:r>
    </w:p>
    <w:p w:rsidR="00000000" w:rsidDel="00000000" w:rsidP="00000000" w:rsidRDefault="00000000" w:rsidRPr="00000000" w14:paraId="000000A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A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Location data</w:t>
      </w:r>
    </w:p>
    <w:p w:rsidR="00000000" w:rsidDel="00000000" w:rsidP="00000000" w:rsidRDefault="00000000" w:rsidRPr="00000000" w14:paraId="000000B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city text</w:t>
      </w:r>
    </w:p>
    <w:p w:rsidR="00000000" w:rsidDel="00000000" w:rsidP="00000000" w:rsidRDefault="00000000" w:rsidRPr="00000000" w14:paraId="000000B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state text</w:t>
      </w:r>
    </w:p>
    <w:p w:rsidR="00000000" w:rsidDel="00000000" w:rsidP="00000000" w:rsidRDefault="00000000" w:rsidRPr="00000000" w14:paraId="000000B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country text [note: "Country where the company operates"]</w:t>
      </w:r>
    </w:p>
    <w:p w:rsidR="00000000" w:rsidDel="00000000" w:rsidP="00000000" w:rsidRDefault="00000000" w:rsidRPr="00000000" w14:paraId="000000B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zipcode text</w:t>
      </w:r>
    </w:p>
    <w:p w:rsidR="00000000" w:rsidDel="00000000" w:rsidP="00000000" w:rsidRDefault="00000000" w:rsidRPr="00000000" w14:paraId="000000B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B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Technology detected on the company's website</w:t>
      </w:r>
    </w:p>
    <w:p w:rsidR="00000000" w:rsidDel="00000000" w:rsidP="00000000" w:rsidRDefault="00000000" w:rsidRPr="00000000" w14:paraId="000000B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tech text [note: "Technology used by the company. May be NULL if no technology detected"]</w:t>
      </w:r>
    </w:p>
    <w:p w:rsidR="00000000" w:rsidDel="00000000" w:rsidP="00000000" w:rsidRDefault="00000000" w:rsidRPr="00000000" w14:paraId="000000B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B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High-level grouping of technologies</w:t>
      </w:r>
    </w:p>
    <w:p w:rsidR="00000000" w:rsidDel="00000000" w:rsidP="00000000" w:rsidRDefault="00000000" w:rsidRPr="00000000" w14:paraId="000000B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techCategory text [note: "Category of the technology (e.g. Analytics, CMS, Payments)"]</w:t>
      </w:r>
    </w:p>
    <w:p w:rsidR="00000000" w:rsidDel="00000000" w:rsidP="00000000" w:rsidRDefault="00000000" w:rsidRPr="00000000" w14:paraId="000000B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B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Composite primary key</w:t>
      </w:r>
    </w:p>
    <w:p w:rsidR="00000000" w:rsidDel="00000000" w:rsidP="00000000" w:rsidRDefault="00000000" w:rsidRPr="00000000" w14:paraId="000000B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Ensures each domain-technology pair appears only once</w:t>
      </w:r>
    </w:p>
    <w:p w:rsidR="00000000" w:rsidDel="00000000" w:rsidP="00000000" w:rsidRDefault="00000000" w:rsidRPr="00000000" w14:paraId="000000B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Indexes {</w:t>
      </w:r>
    </w:p>
    <w:p w:rsidR="00000000" w:rsidDel="00000000" w:rsidP="00000000" w:rsidRDefault="00000000" w:rsidRPr="00000000" w14:paraId="000000B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(domain, tech) [pk, note: "Composite primary key ensuring unique domain-technology pair"]</w:t>
      </w:r>
    </w:p>
    <w:p w:rsidR="00000000" w:rsidDel="00000000" w:rsidP="00000000" w:rsidRDefault="00000000" w:rsidRPr="00000000" w14:paraId="000000B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companyCategory [note: "Helps filtering companies by industry/category"]</w:t>
      </w:r>
    </w:p>
    <w:p w:rsidR="00000000" w:rsidDel="00000000" w:rsidP="00000000" w:rsidRDefault="00000000" w:rsidRPr="00000000" w14:paraId="000000C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country [note: "Optimizes country-based filtering queries"]</w:t>
      </w:r>
    </w:p>
    <w:p w:rsidR="00000000" w:rsidDel="00000000" w:rsidP="00000000" w:rsidRDefault="00000000" w:rsidRPr="00000000" w14:paraId="000000C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tech [note: "Speeds up queries searching companies using a specific technology"]</w:t>
      </w:r>
    </w:p>
    <w:p w:rsidR="00000000" w:rsidDel="00000000" w:rsidP="00000000" w:rsidRDefault="00000000" w:rsidRPr="00000000" w14:paraId="000000C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techCategory [note: "Optimizes technology category based filtering"]</w:t>
      </w:r>
    </w:p>
    <w:p w:rsidR="00000000" w:rsidDel="00000000" w:rsidP="00000000" w:rsidRDefault="00000000" w:rsidRPr="00000000" w14:paraId="000000C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C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w:t>
        <w:br w:type="textWrapping"/>
        <w:t xml:space="preserve">```</w:t>
      </w:r>
      <w:r w:rsidDel="00000000" w:rsidR="00000000" w:rsidRPr="00000000">
        <w:rPr>
          <w:rtl w:val="0"/>
        </w:rPr>
      </w:r>
    </w:p>
    <w:p w:rsidR="00000000" w:rsidDel="00000000" w:rsidP="00000000" w:rsidRDefault="00000000" w:rsidRPr="00000000" w14:paraId="000000C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A">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4.5 Database Diagram</w:t>
      </w:r>
    </w:p>
    <w:p w:rsidR="00000000" w:rsidDel="00000000" w:rsidP="00000000" w:rsidRDefault="00000000" w:rsidRPr="00000000" w14:paraId="000000C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Pr>
        <w:drawing>
          <wp:inline distB="114300" distT="114300" distL="114300" distR="114300">
            <wp:extent cx="2219325" cy="3048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193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D">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4.7 Example Row</w:t>
      </w:r>
    </w:p>
    <w:p w:rsidR="00000000" w:rsidDel="00000000" w:rsidP="00000000" w:rsidRDefault="00000000" w:rsidRPr="00000000" w14:paraId="000000C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D0">
      <w:pPr>
        <w:shd w:fill="f5f5f5" w:val="clear"/>
        <w:spacing w:after="0" w:before="80" w:line="325.71428571428567"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domain        | companyName   | companyCategory          | city    | country | tech       | techCategory</w:t>
      </w:r>
    </w:p>
    <w:p w:rsidR="00000000" w:rsidDel="00000000" w:rsidP="00000000" w:rsidRDefault="00000000" w:rsidRPr="00000000" w14:paraId="000000D1">
      <w:pPr>
        <w:shd w:fill="f5f5f5" w:val="clear"/>
        <w:spacing w:after="0" w:before="80" w:line="325.71428571428567"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w:t>
      </w:r>
    </w:p>
    <w:p w:rsidR="00000000" w:rsidDel="00000000" w:rsidP="00000000" w:rsidRDefault="00000000" w:rsidRPr="00000000" w14:paraId="000000D2">
      <w:pPr>
        <w:shd w:fill="f5f5f5" w:val="clear"/>
        <w:spacing w:after="0" w:before="80" w:line="325.71428571428567"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stripe.com    | Stripe        | Technology And Computing | Dublin  | IE      | React      | JS Frameworks</w:t>
      </w:r>
    </w:p>
    <w:p w:rsidR="00000000" w:rsidDel="00000000" w:rsidP="00000000" w:rsidRDefault="00000000" w:rsidRPr="00000000" w14:paraId="000000D3">
      <w:pPr>
        <w:shd w:fill="f5f5f5" w:val="clear"/>
        <w:spacing w:after="0" w:before="80" w:line="325.71428571428567"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stripe.com    | Stripe        | Technology And Computing | Dublin  | IE      | Cloudflare | CDN</w:t>
      </w:r>
    </w:p>
    <w:p w:rsidR="00000000" w:rsidDel="00000000" w:rsidP="00000000" w:rsidRDefault="00000000" w:rsidRPr="00000000" w14:paraId="000000D4">
      <w:pPr>
        <w:shd w:fill="f5f5f5" w:val="clear"/>
        <w:spacing w:after="0" w:before="80" w:line="325.71428571428567"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stripe.com    | Stripe        | Technology And Computing | Dublin  | IE      | Stripe     | Payments</w:t>
      </w:r>
    </w:p>
    <w:p w:rsidR="00000000" w:rsidDel="00000000" w:rsidP="00000000" w:rsidRDefault="00000000" w:rsidRPr="00000000" w14:paraId="000000D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D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D7">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4.8 Setup Script</w:t>
      </w:r>
    </w:p>
    <w:p w:rsidR="00000000" w:rsidDel="00000000" w:rsidP="00000000" w:rsidRDefault="00000000" w:rsidRPr="00000000" w14:paraId="000000D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D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database is populated by running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npm run setup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which executes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src/setup.ts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This script:</w:t>
      </w:r>
    </w:p>
    <w:p w:rsidR="00000000" w:rsidDel="00000000" w:rsidP="00000000" w:rsidRDefault="00000000" w:rsidRPr="00000000" w14:paraId="000000DA">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Reads raw data files in JSON5 format (UTF-16LE encoded)</w:t>
      </w:r>
    </w:p>
    <w:p w:rsidR="00000000" w:rsidDel="00000000" w:rsidP="00000000" w:rsidRDefault="00000000" w:rsidRPr="00000000" w14:paraId="000000DB">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Parses company metadata, technology lists, and category mappings</w:t>
      </w:r>
    </w:p>
    <w:p w:rsidR="00000000" w:rsidDel="00000000" w:rsidP="00000000" w:rsidRDefault="00000000" w:rsidRPr="00000000" w14:paraId="000000DC">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Creates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table with the schema above</w:t>
      </w:r>
    </w:p>
    <w:p w:rsidR="00000000" w:rsidDel="00000000" w:rsidP="00000000" w:rsidRDefault="00000000" w:rsidRPr="00000000" w14:paraId="000000DD">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Builds all indexes</w:t>
      </w:r>
    </w:p>
    <w:p w:rsidR="00000000" w:rsidDel="00000000" w:rsidP="00000000" w:rsidRDefault="00000000" w:rsidRPr="00000000" w14:paraId="000000DE">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Inserts all rows via a prepared statement transaction</w:t>
      </w:r>
    </w:p>
    <w:p w:rsidR="00000000" w:rsidDel="00000000" w:rsidP="00000000" w:rsidRDefault="00000000" w:rsidRPr="00000000" w14:paraId="000000D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E0">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0E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E2">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5. API Documentation</w:t>
      </w:r>
    </w:p>
    <w:p w:rsidR="00000000" w:rsidDel="00000000" w:rsidP="00000000" w:rsidRDefault="00000000" w:rsidRPr="00000000" w14:paraId="000000E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E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All API routes live under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/api/</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and are implemented as Next.js App Router route handlers in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src/app/api/</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They run in the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Node.js runtime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(not Edge). All endpoints return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application/json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except the CSV export, which returns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text/csv</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0E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E6">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0E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E8">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5.1 GET /api/get-options</w:t>
      </w:r>
    </w:p>
    <w:p w:rsidR="00000000" w:rsidDel="00000000" w:rsidP="00000000" w:rsidRDefault="00000000" w:rsidRPr="00000000" w14:paraId="000000E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EA">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Purpose</w:t>
      </w:r>
    </w:p>
    <w:p w:rsidR="00000000" w:rsidDel="00000000" w:rsidP="00000000" w:rsidRDefault="00000000" w:rsidRPr="00000000" w14:paraId="000000E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Returns all distinct values for each filterable dimension from the database, plus the maximum number of technologies any single company has. This endpoint is called once on application mount to populate all filter dropdowns and configure the technology count range slider.</w:t>
      </w:r>
    </w:p>
    <w:p w:rsidR="00000000" w:rsidDel="00000000" w:rsidP="00000000" w:rsidRDefault="00000000" w:rsidRPr="00000000" w14:paraId="000000E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ED">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Method</w:t>
      </w:r>
    </w:p>
    <w:p w:rsidR="00000000" w:rsidDel="00000000" w:rsidP="00000000" w:rsidRDefault="00000000" w:rsidRPr="00000000" w14:paraId="000000E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GET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tl w:val="0"/>
        </w:rPr>
      </w:r>
    </w:p>
    <w:p w:rsidR="00000000" w:rsidDel="00000000" w:rsidP="00000000" w:rsidRDefault="00000000" w:rsidRPr="00000000" w14:paraId="000000E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F0">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Response</w:t>
      </w:r>
    </w:p>
    <w:p w:rsidR="00000000" w:rsidDel="00000000" w:rsidP="00000000" w:rsidRDefault="00000000" w:rsidRPr="00000000" w14:paraId="000000F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F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json</w:t>
      </w:r>
    </w:p>
    <w:p w:rsidR="00000000" w:rsidDel="00000000" w:rsidP="00000000" w:rsidRDefault="00000000" w:rsidRPr="00000000" w14:paraId="000000F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maxTechsInDomain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42</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companyCategoryOptions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Analytics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E-Commerce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Technology And Computing</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6">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countryOptions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CA</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DE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FR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GB</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HK</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NL</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US</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techOptions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Cloudflare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jQuery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React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Shopify</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techCategoryOptions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Analytics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CDN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CMS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JavaScript Frameworks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Payments</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tl w:val="0"/>
        </w:rPr>
      </w:r>
    </w:p>
    <w:p w:rsidR="00000000" w:rsidDel="00000000" w:rsidP="00000000" w:rsidRDefault="00000000" w:rsidRPr="00000000" w14:paraId="000000F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Error Responses</w:t>
      </w:r>
      <w:r w:rsidDel="00000000" w:rsidR="00000000" w:rsidRPr="00000000">
        <w:rPr>
          <w:rtl w:val="0"/>
        </w:rPr>
      </w:r>
    </w:p>
    <w:p w:rsidR="00000000" w:rsidDel="00000000" w:rsidP="00000000" w:rsidRDefault="00000000" w:rsidRPr="00000000" w14:paraId="000000F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500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Database error or unexpected server exception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F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F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Example cURL</w:t>
      </w:r>
      <w:r w:rsidDel="00000000" w:rsidR="00000000" w:rsidRPr="00000000">
        <w:rPr>
          <w:rtl w:val="0"/>
        </w:rPr>
      </w:r>
    </w:p>
    <w:p w:rsidR="00000000" w:rsidDel="00000000" w:rsidP="00000000" w:rsidRDefault="00000000" w:rsidRPr="00000000" w14:paraId="0000010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bash</w:t>
      </w:r>
    </w:p>
    <w:p w:rsidR="00000000" w:rsidDel="00000000" w:rsidP="00000000" w:rsidRDefault="00000000" w:rsidRPr="00000000" w14:paraId="00000101">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b w:val="1"/>
          <w:bCs w:val="1"/>
          <w:color w:val="aa3731"/>
          <w:sz w:val="21"/>
          <w:szCs w:val="21"/>
          <w:rtl w:val="0"/>
        </w:rPr>
        <w:t xml:space="preserve">curl</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-X</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GET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http://localhost:3000/api/get-options</w:t>
      </w:r>
    </w:p>
    <w:p w:rsidR="00000000" w:rsidDel="00000000" w:rsidP="00000000" w:rsidRDefault="00000000" w:rsidRPr="00000000" w14:paraId="00000102">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0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4">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10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6">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5.2 POST /api/get-companies</w:t>
      </w:r>
    </w:p>
    <w:p w:rsidR="00000000" w:rsidDel="00000000" w:rsidP="00000000" w:rsidRDefault="00000000" w:rsidRPr="00000000" w14:paraId="0000010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8">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Purpose</w:t>
      </w:r>
    </w:p>
    <w:p w:rsidR="00000000" w:rsidDel="00000000" w:rsidP="00000000" w:rsidRDefault="00000000" w:rsidRPr="00000000" w14:paraId="0000010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primary data endpoint. Accepts a compound filter specification and returns a paginated list of matching companies along with the full list of matching domains (used for CSV export). Filters are combined with AND logic at the company level. Include/exclude filters within the same dimension are combined with OR logic.</w:t>
      </w:r>
    </w:p>
    <w:p w:rsidR="00000000" w:rsidDel="00000000" w:rsidP="00000000" w:rsidRDefault="00000000" w:rsidRPr="00000000" w14:paraId="0000010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B">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Method</w:t>
      </w:r>
    </w:p>
    <w:p w:rsidR="00000000" w:rsidDel="00000000" w:rsidP="00000000" w:rsidRDefault="00000000" w:rsidRPr="00000000" w14:paraId="0000010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POST</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0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Headers</w:t>
      </w:r>
      <w:r w:rsidDel="00000000" w:rsidR="00000000" w:rsidRPr="00000000">
        <w:rPr>
          <w:rtl w:val="0"/>
        </w:rPr>
      </w:r>
    </w:p>
    <w:p w:rsidR="00000000" w:rsidDel="00000000" w:rsidP="00000000" w:rsidRDefault="00000000" w:rsidRPr="00000000" w14:paraId="0000010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Content-Type: application/json</w:t>
      </w:r>
    </w:p>
    <w:p w:rsidR="00000000" w:rsidDel="00000000" w:rsidP="00000000" w:rsidRDefault="00000000" w:rsidRPr="00000000" w14:paraId="0000011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1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Request Body</w:t>
      </w:r>
      <w:r w:rsidDel="00000000" w:rsidR="00000000" w:rsidRPr="00000000">
        <w:rPr>
          <w:rtl w:val="0"/>
        </w:rPr>
      </w:r>
    </w:p>
    <w:p w:rsidR="00000000" w:rsidDel="00000000" w:rsidP="00000000" w:rsidRDefault="00000000" w:rsidRPr="00000000" w14:paraId="0000011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All fields are optional. Omitting a field means "no constraint" for that dimension.</w:t>
      </w:r>
    </w:p>
    <w:p w:rsidR="00000000" w:rsidDel="00000000" w:rsidP="00000000" w:rsidRDefault="00000000" w:rsidRPr="00000000" w14:paraId="0000011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1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json</w:t>
      </w:r>
    </w:p>
    <w:p w:rsidR="00000000" w:rsidDel="00000000" w:rsidP="00000000" w:rsidRDefault="00000000" w:rsidRPr="00000000" w14:paraId="0000011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searchStr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stripe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countries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US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GB</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companyCategories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Technology And Computing</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includedTechList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React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Cloudflare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excludedTechList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Salesforce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includedTechCategoryList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Payments</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excludedTechCategoryList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Advertising</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1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minNumberOfTech</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3</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maxNumberOfTech</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20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skip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2">
      <w:pPr>
        <w:shd w:fill="f5f5f5" w:val="clear"/>
        <w:spacing w:after="0" w:before="80" w:line="325.71428571428567" w:lineRule="auto"/>
        <w:rPr>
          <w:rFonts w:ascii="Courier New" w:cs="Courier New" w:eastAsia="Courier New" w:hAnsi="Courier New"/>
          <w:color w:val="9c5d2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limit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10</w:t>
      </w:r>
    </w:p>
    <w:p w:rsidR="00000000" w:rsidDel="00000000" w:rsidP="00000000" w:rsidRDefault="00000000" w:rsidRPr="00000000" w14:paraId="0000012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26">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Response</w:t>
      </w:r>
    </w:p>
    <w:p w:rsidR="00000000" w:rsidDel="00000000" w:rsidP="00000000" w:rsidRDefault="00000000" w:rsidRPr="00000000" w14:paraId="0000012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2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json</w:t>
      </w:r>
    </w:p>
    <w:p w:rsidR="00000000" w:rsidDel="00000000" w:rsidP="00000000" w:rsidRDefault="00000000" w:rsidRPr="00000000" w14:paraId="0000012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totalCount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142</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acme.com</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stripe.com</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shopify.com</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data</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acme.com</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companyName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Acme Corp</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companyCategory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Technology And Computing</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city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San Francisco</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2">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state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CA</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country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US</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zipcode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94107</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tech</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React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Cloudflare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Stripe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6">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techCategory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JavaScript Frameworks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CDN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Payments</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tl w:val="0"/>
        </w:rPr>
      </w:r>
    </w:p>
    <w:p w:rsidR="00000000" w:rsidDel="00000000" w:rsidP="00000000" w:rsidRDefault="00000000" w:rsidRPr="00000000" w14:paraId="0000013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Error Responses</w:t>
      </w:r>
      <w:r w:rsidDel="00000000" w:rsidR="00000000" w:rsidRPr="00000000">
        <w:rPr>
          <w:rtl w:val="0"/>
        </w:rPr>
      </w:r>
    </w:p>
    <w:p w:rsidR="00000000" w:rsidDel="00000000" w:rsidP="00000000" w:rsidRDefault="00000000" w:rsidRPr="00000000" w14:paraId="0000013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400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 "error": "searchStr must be a non-empty string if provided"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Validation failed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400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 "error": "includedTechList and excludedTechList share conflicting values: React"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Include/exclude overlap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400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 "error": "minNumberOfTech must be &lt;= maxNumberOfTech"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Invalid range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500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 "error": "Internal server error"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Database or server exception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4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41">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Example cURL</w:t>
      </w:r>
    </w:p>
    <w:p w:rsidR="00000000" w:rsidDel="00000000" w:rsidP="00000000" w:rsidRDefault="00000000" w:rsidRPr="00000000" w14:paraId="0000014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4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bash</w:t>
      </w:r>
    </w:p>
    <w:p w:rsidR="00000000" w:rsidDel="00000000" w:rsidP="00000000" w:rsidRDefault="00000000" w:rsidRPr="00000000" w14:paraId="00000144">
      <w:pPr>
        <w:shd w:fill="f5f5f5" w:val="clear"/>
        <w:spacing w:after="0" w:before="80" w:line="325.71428571428567" w:lineRule="auto"/>
        <w:rPr>
          <w:rFonts w:ascii="Courier New" w:cs="Courier New" w:eastAsia="Courier New" w:hAnsi="Courier New"/>
          <w:i w:val="1"/>
          <w:iCs w:val="1"/>
          <w:color w:val="aaaaaa"/>
          <w:sz w:val="21"/>
          <w:szCs w:val="21"/>
        </w:rPr>
      </w:pPr>
      <w:r w:rsidDel="00000000" w:rsidR="00000000" w:rsidRPr="00000000">
        <w:rPr>
          <w:rFonts w:ascii="Courier New" w:cs="Courier New" w:eastAsia="Courier New" w:hAnsi="Courier New"/>
          <w:i w:val="1"/>
          <w:iCs w:val="1"/>
          <w:color w:val="aaaaaa"/>
          <w:sz w:val="21"/>
          <w:szCs w:val="21"/>
          <w:rtl w:val="0"/>
        </w:rPr>
        <w:t xml:space="preserve"># Filter to US companies using React but not Salesforce, with 5-30 technologies, page 1</w:t>
      </w:r>
    </w:p>
    <w:p w:rsidR="00000000" w:rsidDel="00000000" w:rsidP="00000000" w:rsidRDefault="00000000" w:rsidRPr="00000000" w14:paraId="0000014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b w:val="1"/>
          <w:bCs w:val="1"/>
          <w:color w:val="aa3731"/>
          <w:sz w:val="21"/>
          <w:szCs w:val="21"/>
          <w:rtl w:val="0"/>
        </w:rPr>
        <w:t xml:space="preserve">curl</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-X</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POST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http://localhost:3000/api/get-companies</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4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-H "Content-Type: application/json" \</w:t>
      </w:r>
    </w:p>
    <w:p w:rsidR="00000000" w:rsidDel="00000000" w:rsidP="00000000" w:rsidRDefault="00000000" w:rsidRPr="00000000" w14:paraId="00000147">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-d</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w:t>
      </w:r>
    </w:p>
    <w:p w:rsidR="00000000" w:rsidDel="00000000" w:rsidP="00000000" w:rsidRDefault="00000000" w:rsidRPr="00000000" w14:paraId="00000148">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"countries": ["US"],</w:t>
      </w:r>
    </w:p>
    <w:p w:rsidR="00000000" w:rsidDel="00000000" w:rsidP="00000000" w:rsidRDefault="00000000" w:rsidRPr="00000000" w14:paraId="00000149">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"includedTechList": ["React"],</w:t>
      </w:r>
    </w:p>
    <w:p w:rsidR="00000000" w:rsidDel="00000000" w:rsidP="00000000" w:rsidRDefault="00000000" w:rsidRPr="00000000" w14:paraId="0000014A">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"excludedTechList": ["Salesforce"],</w:t>
      </w:r>
    </w:p>
    <w:p w:rsidR="00000000" w:rsidDel="00000000" w:rsidP="00000000" w:rsidRDefault="00000000" w:rsidRPr="00000000" w14:paraId="0000014B">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"minNumberOfTech": 5,</w:t>
      </w:r>
    </w:p>
    <w:p w:rsidR="00000000" w:rsidDel="00000000" w:rsidP="00000000" w:rsidRDefault="00000000" w:rsidRPr="00000000" w14:paraId="0000014C">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"maxNumberOfTech": 30,</w:t>
      </w:r>
    </w:p>
    <w:p w:rsidR="00000000" w:rsidDel="00000000" w:rsidP="00000000" w:rsidRDefault="00000000" w:rsidRPr="00000000" w14:paraId="0000014D">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"skip": 0,</w:t>
      </w:r>
    </w:p>
    <w:p w:rsidR="00000000" w:rsidDel="00000000" w:rsidP="00000000" w:rsidRDefault="00000000" w:rsidRPr="00000000" w14:paraId="0000014E">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"limit": 10</w:t>
      </w:r>
    </w:p>
    <w:p w:rsidR="00000000" w:rsidDel="00000000" w:rsidP="00000000" w:rsidRDefault="00000000" w:rsidRPr="00000000" w14:paraId="0000014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448c27"/>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5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5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5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bash</w:t>
      </w:r>
    </w:p>
    <w:p w:rsidR="00000000" w:rsidDel="00000000" w:rsidP="00000000" w:rsidRDefault="00000000" w:rsidRPr="00000000" w14:paraId="00000153">
      <w:pPr>
        <w:shd w:fill="f5f5f5" w:val="clear"/>
        <w:spacing w:after="0" w:before="80" w:line="325.71428571428567" w:lineRule="auto"/>
        <w:rPr>
          <w:rFonts w:ascii="Courier New" w:cs="Courier New" w:eastAsia="Courier New" w:hAnsi="Courier New"/>
          <w:i w:val="1"/>
          <w:iCs w:val="1"/>
          <w:color w:val="aaaaaa"/>
          <w:sz w:val="21"/>
          <w:szCs w:val="21"/>
        </w:rPr>
      </w:pPr>
      <w:r w:rsidDel="00000000" w:rsidR="00000000" w:rsidRPr="00000000">
        <w:rPr>
          <w:rFonts w:ascii="Courier New" w:cs="Courier New" w:eastAsia="Courier New" w:hAnsi="Courier New"/>
          <w:i w:val="1"/>
          <w:iCs w:val="1"/>
          <w:color w:val="aaaaaa"/>
          <w:sz w:val="21"/>
          <w:szCs w:val="21"/>
          <w:rtl w:val="0"/>
        </w:rPr>
        <w:t xml:space="preserve"># Full-text search for "stripe", return page 2</w:t>
      </w:r>
    </w:p>
    <w:p w:rsidR="00000000" w:rsidDel="00000000" w:rsidP="00000000" w:rsidRDefault="00000000" w:rsidRPr="00000000" w14:paraId="0000015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b w:val="1"/>
          <w:bCs w:val="1"/>
          <w:color w:val="aa3731"/>
          <w:sz w:val="21"/>
          <w:szCs w:val="21"/>
          <w:rtl w:val="0"/>
        </w:rPr>
        <w:t xml:space="preserve">curl</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-X</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POST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http://localhost:3000/api/get-companies</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5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-H "Content-Type: application/json" \</w:t>
      </w:r>
    </w:p>
    <w:p w:rsidR="00000000" w:rsidDel="00000000" w:rsidP="00000000" w:rsidRDefault="00000000" w:rsidRPr="00000000" w14:paraId="00000156">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-d</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w:t>
      </w:r>
    </w:p>
    <w:p w:rsidR="00000000" w:rsidDel="00000000" w:rsidP="00000000" w:rsidRDefault="00000000" w:rsidRPr="00000000" w14:paraId="00000157">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"searchStr": "stripe",</w:t>
      </w:r>
    </w:p>
    <w:p w:rsidR="00000000" w:rsidDel="00000000" w:rsidP="00000000" w:rsidRDefault="00000000" w:rsidRPr="00000000" w14:paraId="00000158">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"skip": 10,</w:t>
      </w:r>
    </w:p>
    <w:p w:rsidR="00000000" w:rsidDel="00000000" w:rsidP="00000000" w:rsidRDefault="00000000" w:rsidRPr="00000000" w14:paraId="00000159">
      <w:pPr>
        <w:shd w:fill="f5f5f5" w:val="clear"/>
        <w:spacing w:after="0" w:before="80" w:line="325.71428571428567" w:lineRule="auto"/>
        <w:rPr>
          <w:rFonts w:ascii="Courier New" w:cs="Courier New" w:eastAsia="Courier New" w:hAnsi="Courier New"/>
          <w:color w:val="448c27"/>
          <w:sz w:val="21"/>
          <w:szCs w:val="21"/>
        </w:rPr>
      </w:pPr>
      <w:r w:rsidDel="00000000" w:rsidR="00000000" w:rsidRPr="00000000">
        <w:rPr>
          <w:rFonts w:ascii="Courier New" w:cs="Courier New" w:eastAsia="Courier New" w:hAnsi="Courier New"/>
          <w:color w:val="448c27"/>
          <w:sz w:val="21"/>
          <w:szCs w:val="21"/>
          <w:rtl w:val="0"/>
        </w:rPr>
        <w:t xml:space="preserve">   "limit": 10</w:t>
      </w:r>
    </w:p>
    <w:p w:rsidR="00000000" w:rsidDel="00000000" w:rsidP="00000000" w:rsidRDefault="00000000" w:rsidRPr="00000000" w14:paraId="0000015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448c27"/>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5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5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5D">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15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5F">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5.3 POST /api/export-companies-csv</w:t>
      </w:r>
    </w:p>
    <w:p w:rsidR="00000000" w:rsidDel="00000000" w:rsidP="00000000" w:rsidRDefault="00000000" w:rsidRPr="00000000" w14:paraId="0000016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61">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Purpose</w:t>
      </w:r>
    </w:p>
    <w:p w:rsidR="00000000" w:rsidDel="00000000" w:rsidP="00000000" w:rsidRDefault="00000000" w:rsidRPr="00000000" w14:paraId="0000016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Accepts an array of domain strings (as returned in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field of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/api/get-companies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and returns a complete CSV file containing one row per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 technology)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pair for those companies. The file is returned as a downloadable attachment.</w:t>
      </w:r>
    </w:p>
    <w:p w:rsidR="00000000" w:rsidDel="00000000" w:rsidP="00000000" w:rsidRDefault="00000000" w:rsidRPr="00000000" w14:paraId="0000016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64">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Method</w:t>
      </w:r>
    </w:p>
    <w:p w:rsidR="00000000" w:rsidDel="00000000" w:rsidP="00000000" w:rsidRDefault="00000000" w:rsidRPr="00000000" w14:paraId="0000016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POST</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6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6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Headers</w:t>
      </w:r>
      <w:r w:rsidDel="00000000" w:rsidR="00000000" w:rsidRPr="00000000">
        <w:rPr>
          <w:rtl w:val="0"/>
        </w:rPr>
      </w:r>
    </w:p>
    <w:p w:rsidR="00000000" w:rsidDel="00000000" w:rsidP="00000000" w:rsidRDefault="00000000" w:rsidRPr="00000000" w14:paraId="0000016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6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Content-Type: application/json</w:t>
      </w:r>
    </w:p>
    <w:p w:rsidR="00000000" w:rsidDel="00000000" w:rsidP="00000000" w:rsidRDefault="00000000" w:rsidRPr="00000000" w14:paraId="0000016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6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6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Request Body</w:t>
      </w:r>
      <w:r w:rsidDel="00000000" w:rsidR="00000000" w:rsidRPr="00000000">
        <w:rPr>
          <w:rtl w:val="0"/>
        </w:rPr>
      </w:r>
    </w:p>
    <w:p w:rsidR="00000000" w:rsidDel="00000000" w:rsidP="00000000" w:rsidRDefault="00000000" w:rsidRPr="00000000" w14:paraId="0000016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json</w:t>
      </w:r>
    </w:p>
    <w:p w:rsidR="00000000" w:rsidDel="00000000" w:rsidP="00000000" w:rsidRDefault="00000000" w:rsidRPr="00000000" w14:paraId="0000016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6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acme.com</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stripe.com</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shopify.com</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7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7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7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7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Response</w:t>
      </w:r>
      <w:r w:rsidDel="00000000" w:rsidR="00000000" w:rsidRPr="00000000">
        <w:rPr>
          <w:rtl w:val="0"/>
        </w:rPr>
      </w:r>
    </w:p>
    <w:p w:rsidR="00000000" w:rsidDel="00000000" w:rsidP="00000000" w:rsidRDefault="00000000" w:rsidRPr="00000000" w14:paraId="0000017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On success, returns 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text/csv</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 as a downloadable attachment.</w:t>
      </w:r>
    </w:p>
    <w:p w:rsidR="00000000" w:rsidDel="00000000" w:rsidP="00000000" w:rsidRDefault="00000000" w:rsidRPr="00000000" w14:paraId="0000017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7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Response Headers:</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tl w:val="0"/>
        </w:rPr>
      </w:r>
    </w:p>
    <w:p w:rsidR="00000000" w:rsidDel="00000000" w:rsidP="00000000" w:rsidRDefault="00000000" w:rsidRPr="00000000" w14:paraId="0000017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7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Content-Type: text/csv; charset=utf-8</w:t>
      </w:r>
    </w:p>
    <w:p w:rsidR="00000000" w:rsidDel="00000000" w:rsidP="00000000" w:rsidRDefault="00000000" w:rsidRPr="00000000" w14:paraId="0000017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Content-Disposition: attachment; filename="companies.csv"</w:t>
      </w:r>
    </w:p>
    <w:p w:rsidR="00000000" w:rsidDel="00000000" w:rsidP="00000000" w:rsidRDefault="00000000" w:rsidRPr="00000000" w14:paraId="0000017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7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tl w:val="0"/>
        </w:rPr>
      </w:r>
    </w:p>
    <w:p w:rsidR="00000000" w:rsidDel="00000000" w:rsidP="00000000" w:rsidRDefault="00000000" w:rsidRPr="00000000" w14:paraId="0000017C">
      <w:pPr>
        <w:shd w:fill="f5f5f5" w:val="clear"/>
        <w:spacing w:after="0" w:before="80" w:line="325.71428571428567" w:lineRule="auto"/>
        <w:rPr>
          <w:rFonts w:ascii="Courier New" w:cs="Courier New" w:eastAsia="Courier New" w:hAnsi="Courier New"/>
          <w:b w:val="1"/>
          <w:bCs w:val="1"/>
          <w:color w:val="777777"/>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CSV Structure:</w:t>
      </w:r>
      <w:r w:rsidDel="00000000" w:rsidR="00000000" w:rsidRPr="00000000">
        <w:rPr>
          <w:rFonts w:ascii="Courier New" w:cs="Courier New" w:eastAsia="Courier New" w:hAnsi="Courier New"/>
          <w:b w:val="1"/>
          <w:bCs w:val="1"/>
          <w:color w:val="777777"/>
          <w:sz w:val="21"/>
          <w:szCs w:val="21"/>
          <w:rtl w:val="0"/>
        </w:rPr>
        <w:t xml:space="preserve">**</w:t>
      </w:r>
    </w:p>
    <w:p w:rsidR="00000000" w:rsidDel="00000000" w:rsidP="00000000" w:rsidRDefault="00000000" w:rsidRPr="00000000" w14:paraId="0000017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7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csv</w:t>
      </w:r>
    </w:p>
    <w:p w:rsidR="00000000" w:rsidDel="00000000" w:rsidP="00000000" w:rsidRDefault="00000000" w:rsidRPr="00000000" w14:paraId="0000017F">
      <w:pPr>
        <w:shd w:fill="f5f5f5" w:val="clear"/>
        <w:spacing w:after="0" w:before="80" w:line="325.71428571428567" w:lineRule="auto"/>
        <w:rPr>
          <w:rFonts w:ascii="Courier New" w:cs="Courier New" w:eastAsia="Courier New" w:hAnsi="Courier New"/>
          <w:b w:val="1"/>
          <w:bCs w:val="1"/>
          <w:color w:val="448c27"/>
          <w:sz w:val="18"/>
          <w:szCs w:val="18"/>
        </w:rPr>
      </w:pPr>
      <w:r w:rsidDel="00000000" w:rsidR="00000000" w:rsidRPr="00000000">
        <w:rPr>
          <w:rFonts w:ascii="Courier New" w:cs="Courier New" w:eastAsia="Courier New" w:hAnsi="Courier New"/>
          <w:color w:val="333333"/>
          <w:sz w:val="18"/>
          <w:szCs w:val="18"/>
          <w:rtl w:val="0"/>
        </w:rPr>
        <w:t xml:space="preserve">Company Domain,</w:t>
      </w:r>
      <w:r w:rsidDel="00000000" w:rsidR="00000000" w:rsidRPr="00000000">
        <w:rPr>
          <w:rFonts w:ascii="Courier New" w:cs="Courier New" w:eastAsia="Courier New" w:hAnsi="Courier New"/>
          <w:color w:val="4b69c6"/>
          <w:sz w:val="18"/>
          <w:szCs w:val="18"/>
          <w:rtl w:val="0"/>
        </w:rPr>
        <w:t xml:space="preserve">Company Name,</w:t>
      </w:r>
      <w:r w:rsidDel="00000000" w:rsidR="00000000" w:rsidRPr="00000000">
        <w:rPr>
          <w:rFonts w:ascii="Courier New" w:cs="Courier New" w:eastAsia="Courier New" w:hAnsi="Courier New"/>
          <w:b w:val="1"/>
          <w:bCs w:val="1"/>
          <w:color w:val="aa3731"/>
          <w:sz w:val="18"/>
          <w:szCs w:val="18"/>
          <w:rtl w:val="0"/>
        </w:rPr>
        <w:t xml:space="preserve">Company Category,</w:t>
      </w:r>
      <w:r w:rsidDel="00000000" w:rsidR="00000000" w:rsidRPr="00000000">
        <w:rPr>
          <w:rFonts w:ascii="Courier New" w:cs="Courier New" w:eastAsia="Courier New" w:hAnsi="Courier New"/>
          <w:i w:val="1"/>
          <w:iCs w:val="1"/>
          <w:color w:val="aaaaaa"/>
          <w:sz w:val="18"/>
          <w:szCs w:val="18"/>
          <w:rtl w:val="0"/>
        </w:rPr>
        <w:t xml:space="preserve">Company City,</w:t>
      </w:r>
      <w:r w:rsidDel="00000000" w:rsidR="00000000" w:rsidRPr="00000000">
        <w:rPr>
          <w:rFonts w:ascii="Courier New" w:cs="Courier New" w:eastAsia="Courier New" w:hAnsi="Courier New"/>
          <w:color w:val="448c27"/>
          <w:sz w:val="18"/>
          <w:szCs w:val="18"/>
          <w:rtl w:val="0"/>
        </w:rPr>
        <w:t xml:space="preserve">Company State,</w:t>
      </w:r>
      <w:r w:rsidDel="00000000" w:rsidR="00000000" w:rsidRPr="00000000">
        <w:rPr>
          <w:rFonts w:ascii="Courier New" w:cs="Courier New" w:eastAsia="Courier New" w:hAnsi="Courier New"/>
          <w:color w:val="7a3e9d"/>
          <w:sz w:val="18"/>
          <w:szCs w:val="18"/>
          <w:rtl w:val="0"/>
        </w:rPr>
        <w:t xml:space="preserve">Company Zipcode,</w:t>
      </w:r>
      <w:r w:rsidDel="00000000" w:rsidR="00000000" w:rsidRPr="00000000">
        <w:rPr>
          <w:rFonts w:ascii="Courier New" w:cs="Courier New" w:eastAsia="Courier New" w:hAnsi="Courier New"/>
          <w:color w:val="9c5d27"/>
          <w:sz w:val="18"/>
          <w:szCs w:val="18"/>
          <w:rtl w:val="0"/>
        </w:rPr>
        <w:t xml:space="preserve">Company Country,</w:t>
      </w:r>
      <w:r w:rsidDel="00000000" w:rsidR="00000000" w:rsidRPr="00000000">
        <w:rPr>
          <w:rFonts w:ascii="Courier New" w:cs="Courier New" w:eastAsia="Courier New" w:hAnsi="Courier New"/>
          <w:b w:val="1"/>
          <w:bCs w:val="1"/>
          <w:color w:val="7a3e9d"/>
          <w:sz w:val="18"/>
          <w:szCs w:val="18"/>
          <w:rtl w:val="0"/>
        </w:rPr>
        <w:t xml:space="preserve">Technology Name,</w:t>
      </w:r>
      <w:r w:rsidDel="00000000" w:rsidR="00000000" w:rsidRPr="00000000">
        <w:rPr>
          <w:rFonts w:ascii="Courier New" w:cs="Courier New" w:eastAsia="Courier New" w:hAnsi="Courier New"/>
          <w:b w:val="1"/>
          <w:bCs w:val="1"/>
          <w:color w:val="448c27"/>
          <w:sz w:val="18"/>
          <w:szCs w:val="18"/>
          <w:rtl w:val="0"/>
        </w:rPr>
        <w:t xml:space="preserve">Technology Category</w:t>
      </w:r>
    </w:p>
    <w:p w:rsidR="00000000" w:rsidDel="00000000" w:rsidP="00000000" w:rsidRDefault="00000000" w:rsidRPr="00000000" w14:paraId="00000180">
      <w:pPr>
        <w:shd w:fill="f5f5f5" w:val="clear"/>
        <w:spacing w:after="0" w:before="80" w:line="325.71428571428567" w:lineRule="auto"/>
        <w:rPr>
          <w:rFonts w:ascii="Courier New" w:cs="Courier New" w:eastAsia="Courier New" w:hAnsi="Courier New"/>
          <w:b w:val="1"/>
          <w:bCs w:val="1"/>
          <w:color w:val="448c27"/>
          <w:sz w:val="18"/>
          <w:szCs w:val="18"/>
        </w:rPr>
      </w:pPr>
      <w:r w:rsidDel="00000000" w:rsidR="00000000" w:rsidRPr="00000000">
        <w:rPr>
          <w:rFonts w:ascii="Courier New" w:cs="Courier New" w:eastAsia="Courier New" w:hAnsi="Courier New"/>
          <w:color w:val="333333"/>
          <w:sz w:val="18"/>
          <w:szCs w:val="18"/>
          <w:rtl w:val="0"/>
        </w:rPr>
        <w:t xml:space="preserve">acme.com,</w:t>
      </w:r>
      <w:r w:rsidDel="00000000" w:rsidR="00000000" w:rsidRPr="00000000">
        <w:rPr>
          <w:rFonts w:ascii="Courier New" w:cs="Courier New" w:eastAsia="Courier New" w:hAnsi="Courier New"/>
          <w:color w:val="4b69c6"/>
          <w:sz w:val="18"/>
          <w:szCs w:val="18"/>
          <w:rtl w:val="0"/>
        </w:rPr>
        <w:t xml:space="preserve">Acme Corp,</w:t>
      </w:r>
      <w:r w:rsidDel="00000000" w:rsidR="00000000" w:rsidRPr="00000000">
        <w:rPr>
          <w:rFonts w:ascii="Courier New" w:cs="Courier New" w:eastAsia="Courier New" w:hAnsi="Courier New"/>
          <w:b w:val="1"/>
          <w:bCs w:val="1"/>
          <w:color w:val="aa3731"/>
          <w:sz w:val="18"/>
          <w:szCs w:val="18"/>
          <w:rtl w:val="0"/>
        </w:rPr>
        <w:t xml:space="preserve">Technology And Computing,</w:t>
      </w:r>
      <w:r w:rsidDel="00000000" w:rsidR="00000000" w:rsidRPr="00000000">
        <w:rPr>
          <w:rFonts w:ascii="Courier New" w:cs="Courier New" w:eastAsia="Courier New" w:hAnsi="Courier New"/>
          <w:i w:val="1"/>
          <w:iCs w:val="1"/>
          <w:color w:val="aaaaaa"/>
          <w:sz w:val="18"/>
          <w:szCs w:val="18"/>
          <w:rtl w:val="0"/>
        </w:rPr>
        <w:t xml:space="preserve">San Francisco,</w:t>
      </w:r>
      <w:r w:rsidDel="00000000" w:rsidR="00000000" w:rsidRPr="00000000">
        <w:rPr>
          <w:rFonts w:ascii="Courier New" w:cs="Courier New" w:eastAsia="Courier New" w:hAnsi="Courier New"/>
          <w:color w:val="448c27"/>
          <w:sz w:val="18"/>
          <w:szCs w:val="18"/>
          <w:rtl w:val="0"/>
        </w:rPr>
        <w:t xml:space="preserve">CA,</w:t>
      </w:r>
      <w:r w:rsidDel="00000000" w:rsidR="00000000" w:rsidRPr="00000000">
        <w:rPr>
          <w:rFonts w:ascii="Courier New" w:cs="Courier New" w:eastAsia="Courier New" w:hAnsi="Courier New"/>
          <w:color w:val="7a3e9d"/>
          <w:sz w:val="18"/>
          <w:szCs w:val="18"/>
          <w:rtl w:val="0"/>
        </w:rPr>
        <w:t xml:space="preserve">94107,</w:t>
      </w:r>
      <w:r w:rsidDel="00000000" w:rsidR="00000000" w:rsidRPr="00000000">
        <w:rPr>
          <w:rFonts w:ascii="Courier New" w:cs="Courier New" w:eastAsia="Courier New" w:hAnsi="Courier New"/>
          <w:color w:val="9c5d27"/>
          <w:sz w:val="18"/>
          <w:szCs w:val="18"/>
          <w:rtl w:val="0"/>
        </w:rPr>
        <w:t xml:space="preserve">US,</w:t>
      </w:r>
      <w:r w:rsidDel="00000000" w:rsidR="00000000" w:rsidRPr="00000000">
        <w:rPr>
          <w:rFonts w:ascii="Courier New" w:cs="Courier New" w:eastAsia="Courier New" w:hAnsi="Courier New"/>
          <w:b w:val="1"/>
          <w:bCs w:val="1"/>
          <w:color w:val="7a3e9d"/>
          <w:sz w:val="18"/>
          <w:szCs w:val="18"/>
          <w:rtl w:val="0"/>
        </w:rPr>
        <w:t xml:space="preserve">React,</w:t>
      </w:r>
      <w:r w:rsidDel="00000000" w:rsidR="00000000" w:rsidRPr="00000000">
        <w:rPr>
          <w:rFonts w:ascii="Courier New" w:cs="Courier New" w:eastAsia="Courier New" w:hAnsi="Courier New"/>
          <w:b w:val="1"/>
          <w:bCs w:val="1"/>
          <w:color w:val="448c27"/>
          <w:sz w:val="18"/>
          <w:szCs w:val="18"/>
          <w:rtl w:val="0"/>
        </w:rPr>
        <w:t xml:space="preserve">JavaScript Frameworks</w:t>
      </w:r>
    </w:p>
    <w:p w:rsidR="00000000" w:rsidDel="00000000" w:rsidP="00000000" w:rsidRDefault="00000000" w:rsidRPr="00000000" w14:paraId="00000181">
      <w:pPr>
        <w:shd w:fill="f5f5f5" w:val="clear"/>
        <w:spacing w:after="0" w:before="80" w:line="325.71428571428567" w:lineRule="auto"/>
        <w:rPr>
          <w:rFonts w:ascii="Courier New" w:cs="Courier New" w:eastAsia="Courier New" w:hAnsi="Courier New"/>
          <w:b w:val="1"/>
          <w:bCs w:val="1"/>
          <w:color w:val="448c27"/>
          <w:sz w:val="18"/>
          <w:szCs w:val="18"/>
        </w:rPr>
      </w:pPr>
      <w:r w:rsidDel="00000000" w:rsidR="00000000" w:rsidRPr="00000000">
        <w:rPr>
          <w:rFonts w:ascii="Courier New" w:cs="Courier New" w:eastAsia="Courier New" w:hAnsi="Courier New"/>
          <w:color w:val="333333"/>
          <w:sz w:val="18"/>
          <w:szCs w:val="18"/>
          <w:rtl w:val="0"/>
        </w:rPr>
        <w:t xml:space="preserve">acme.com,</w:t>
      </w:r>
      <w:r w:rsidDel="00000000" w:rsidR="00000000" w:rsidRPr="00000000">
        <w:rPr>
          <w:rFonts w:ascii="Courier New" w:cs="Courier New" w:eastAsia="Courier New" w:hAnsi="Courier New"/>
          <w:color w:val="4b69c6"/>
          <w:sz w:val="18"/>
          <w:szCs w:val="18"/>
          <w:rtl w:val="0"/>
        </w:rPr>
        <w:t xml:space="preserve">Acme Corp,</w:t>
      </w:r>
      <w:r w:rsidDel="00000000" w:rsidR="00000000" w:rsidRPr="00000000">
        <w:rPr>
          <w:rFonts w:ascii="Courier New" w:cs="Courier New" w:eastAsia="Courier New" w:hAnsi="Courier New"/>
          <w:b w:val="1"/>
          <w:bCs w:val="1"/>
          <w:color w:val="aa3731"/>
          <w:sz w:val="18"/>
          <w:szCs w:val="18"/>
          <w:rtl w:val="0"/>
        </w:rPr>
        <w:t xml:space="preserve">Technology And Computing,</w:t>
      </w:r>
      <w:r w:rsidDel="00000000" w:rsidR="00000000" w:rsidRPr="00000000">
        <w:rPr>
          <w:rFonts w:ascii="Courier New" w:cs="Courier New" w:eastAsia="Courier New" w:hAnsi="Courier New"/>
          <w:i w:val="1"/>
          <w:iCs w:val="1"/>
          <w:color w:val="aaaaaa"/>
          <w:sz w:val="18"/>
          <w:szCs w:val="18"/>
          <w:rtl w:val="0"/>
        </w:rPr>
        <w:t xml:space="preserve">San Francisco,</w:t>
      </w:r>
      <w:r w:rsidDel="00000000" w:rsidR="00000000" w:rsidRPr="00000000">
        <w:rPr>
          <w:rFonts w:ascii="Courier New" w:cs="Courier New" w:eastAsia="Courier New" w:hAnsi="Courier New"/>
          <w:color w:val="448c27"/>
          <w:sz w:val="18"/>
          <w:szCs w:val="18"/>
          <w:rtl w:val="0"/>
        </w:rPr>
        <w:t xml:space="preserve">CA,</w:t>
      </w:r>
      <w:r w:rsidDel="00000000" w:rsidR="00000000" w:rsidRPr="00000000">
        <w:rPr>
          <w:rFonts w:ascii="Courier New" w:cs="Courier New" w:eastAsia="Courier New" w:hAnsi="Courier New"/>
          <w:color w:val="7a3e9d"/>
          <w:sz w:val="18"/>
          <w:szCs w:val="18"/>
          <w:rtl w:val="0"/>
        </w:rPr>
        <w:t xml:space="preserve">94107,</w:t>
      </w:r>
      <w:r w:rsidDel="00000000" w:rsidR="00000000" w:rsidRPr="00000000">
        <w:rPr>
          <w:rFonts w:ascii="Courier New" w:cs="Courier New" w:eastAsia="Courier New" w:hAnsi="Courier New"/>
          <w:color w:val="9c5d27"/>
          <w:sz w:val="18"/>
          <w:szCs w:val="18"/>
          <w:rtl w:val="0"/>
        </w:rPr>
        <w:t xml:space="preserve">US,</w:t>
      </w:r>
      <w:r w:rsidDel="00000000" w:rsidR="00000000" w:rsidRPr="00000000">
        <w:rPr>
          <w:rFonts w:ascii="Courier New" w:cs="Courier New" w:eastAsia="Courier New" w:hAnsi="Courier New"/>
          <w:b w:val="1"/>
          <w:bCs w:val="1"/>
          <w:color w:val="7a3e9d"/>
          <w:sz w:val="18"/>
          <w:szCs w:val="18"/>
          <w:rtl w:val="0"/>
        </w:rPr>
        <w:t xml:space="preserve">Cloudflare,</w:t>
      </w:r>
      <w:r w:rsidDel="00000000" w:rsidR="00000000" w:rsidRPr="00000000">
        <w:rPr>
          <w:rFonts w:ascii="Courier New" w:cs="Courier New" w:eastAsia="Courier New" w:hAnsi="Courier New"/>
          <w:b w:val="1"/>
          <w:bCs w:val="1"/>
          <w:color w:val="448c27"/>
          <w:sz w:val="18"/>
          <w:szCs w:val="18"/>
          <w:rtl w:val="0"/>
        </w:rPr>
        <w:t xml:space="preserve">CDN</w:t>
      </w:r>
    </w:p>
    <w:p w:rsidR="00000000" w:rsidDel="00000000" w:rsidP="00000000" w:rsidRDefault="00000000" w:rsidRPr="00000000" w14:paraId="00000182">
      <w:pPr>
        <w:shd w:fill="f5f5f5" w:val="clear"/>
        <w:spacing w:after="0" w:before="80" w:line="325.71428571428567"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stripe.com,</w:t>
      </w:r>
      <w:r w:rsidDel="00000000" w:rsidR="00000000" w:rsidRPr="00000000">
        <w:rPr>
          <w:rFonts w:ascii="Courier New" w:cs="Courier New" w:eastAsia="Courier New" w:hAnsi="Courier New"/>
          <w:color w:val="4b69c6"/>
          <w:sz w:val="18"/>
          <w:szCs w:val="18"/>
          <w:rtl w:val="0"/>
        </w:rPr>
        <w:t xml:space="preserve">Stripe,</w:t>
      </w:r>
      <w:r w:rsidDel="00000000" w:rsidR="00000000" w:rsidRPr="00000000">
        <w:rPr>
          <w:rFonts w:ascii="Courier New" w:cs="Courier New" w:eastAsia="Courier New" w:hAnsi="Courier New"/>
          <w:b w:val="1"/>
          <w:bCs w:val="1"/>
          <w:color w:val="aa3731"/>
          <w:sz w:val="18"/>
          <w:szCs w:val="18"/>
          <w:rtl w:val="0"/>
        </w:rPr>
        <w:t xml:space="preserve">Technology And Computing,</w:t>
      </w:r>
      <w:r w:rsidDel="00000000" w:rsidR="00000000" w:rsidRPr="00000000">
        <w:rPr>
          <w:rFonts w:ascii="Courier New" w:cs="Courier New" w:eastAsia="Courier New" w:hAnsi="Courier New"/>
          <w:i w:val="1"/>
          <w:iCs w:val="1"/>
          <w:color w:val="aaaaaa"/>
          <w:sz w:val="18"/>
          <w:szCs w:val="18"/>
          <w:rtl w:val="0"/>
        </w:rPr>
        <w:t xml:space="preserve">Dublin,</w:t>
      </w:r>
      <w:r w:rsidDel="00000000" w:rsidR="00000000" w:rsidRPr="00000000">
        <w:rPr>
          <w:rFonts w:ascii="Courier New" w:cs="Courier New" w:eastAsia="Courier New" w:hAnsi="Courier New"/>
          <w:color w:val="448c2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w:t>
      </w:r>
      <w:r w:rsidDel="00000000" w:rsidR="00000000" w:rsidRPr="00000000">
        <w:rPr>
          <w:rFonts w:ascii="Courier New" w:cs="Courier New" w:eastAsia="Courier New" w:hAnsi="Courier New"/>
          <w:color w:val="9c5d27"/>
          <w:sz w:val="18"/>
          <w:szCs w:val="18"/>
          <w:rtl w:val="0"/>
        </w:rPr>
        <w:t xml:space="preserve">IE,</w:t>
      </w:r>
      <w:r w:rsidDel="00000000" w:rsidR="00000000" w:rsidRPr="00000000">
        <w:rPr>
          <w:rFonts w:ascii="Courier New" w:cs="Courier New" w:eastAsia="Courier New" w:hAnsi="Courier New"/>
          <w:b w:val="1"/>
          <w:bCs w:val="1"/>
          <w:color w:val="7a3e9d"/>
          <w:sz w:val="18"/>
          <w:szCs w:val="18"/>
          <w:rtl w:val="0"/>
        </w:rPr>
        <w:t xml:space="preserve">Stripe,</w:t>
      </w:r>
      <w:r w:rsidDel="00000000" w:rsidR="00000000" w:rsidRPr="00000000">
        <w:rPr>
          <w:rFonts w:ascii="Courier New" w:cs="Courier New" w:eastAsia="Courier New" w:hAnsi="Courier New"/>
          <w:b w:val="1"/>
          <w:bCs w:val="1"/>
          <w:color w:val="448c27"/>
          <w:sz w:val="18"/>
          <w:szCs w:val="18"/>
          <w:rtl w:val="0"/>
        </w:rPr>
        <w:t xml:space="preserve">Payments</w:t>
      </w:r>
      <w:r w:rsidDel="00000000" w:rsidR="00000000" w:rsidRPr="00000000">
        <w:rPr>
          <w:rtl w:val="0"/>
        </w:rPr>
      </w:r>
    </w:p>
    <w:p w:rsidR="00000000" w:rsidDel="00000000" w:rsidP="00000000" w:rsidRDefault="00000000" w:rsidRPr="00000000" w14:paraId="0000018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8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85">
      <w:pPr>
        <w:shd w:fill="f5f5f5" w:val="clear"/>
        <w:spacing w:after="0" w:before="80" w:line="325.71428571428567" w:lineRule="auto"/>
        <w:rPr>
          <w:rFonts w:ascii="Courier New" w:cs="Courier New" w:eastAsia="Courier New" w:hAnsi="Courier New"/>
          <w:color w:val="7a3e9d"/>
          <w:sz w:val="21"/>
          <w:szCs w:val="21"/>
        </w:rPr>
      </w:pPr>
      <w:r w:rsidDel="00000000" w:rsidR="00000000" w:rsidRPr="00000000">
        <w:rPr>
          <w:rFonts w:ascii="Courier New" w:cs="Courier New" w:eastAsia="Courier New" w:hAnsi="Courier New"/>
          <w:color w:val="777777"/>
          <w:sz w:val="21"/>
          <w:szCs w:val="21"/>
          <w:rtl w:val="0"/>
        </w:rPr>
        <w:t xml:space="preserve">&gt;</w:t>
      </w:r>
      <w:r w:rsidDel="00000000" w:rsidR="00000000" w:rsidRPr="00000000">
        <w:rPr>
          <w:rFonts w:ascii="Courier New" w:cs="Courier New" w:eastAsia="Courier New" w:hAnsi="Courier New"/>
          <w:color w:val="7a3e9d"/>
          <w:sz w:val="21"/>
          <w:szCs w:val="21"/>
          <w:rtl w:val="0"/>
        </w:rPr>
        <w:t xml:space="preserv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Note: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 Because the export query does not use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GROUP BY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 each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 technology)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 pair is a separate row. A company with 10 technologies will produce 10 CSV rows.</w:t>
      </w:r>
    </w:p>
    <w:p w:rsidR="00000000" w:rsidDel="00000000" w:rsidP="00000000" w:rsidRDefault="00000000" w:rsidRPr="00000000" w14:paraId="0000018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8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Error Responses</w:t>
      </w:r>
      <w:r w:rsidDel="00000000" w:rsidR="00000000" w:rsidRPr="00000000">
        <w:rPr>
          <w:rtl w:val="0"/>
        </w:rPr>
      </w:r>
    </w:p>
    <w:p w:rsidR="00000000" w:rsidDel="00000000" w:rsidP="00000000" w:rsidRDefault="00000000" w:rsidRPr="00000000" w14:paraId="0000018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400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 "error": "domains must be a non-empty array"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Missing or empty domains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8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400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 "error": "Invalid JSON body"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Malformed request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8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500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 "error": "Internal server error"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Database or server exception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8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8C">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Example cURL</w:t>
      </w:r>
    </w:p>
    <w:p w:rsidR="00000000" w:rsidDel="00000000" w:rsidP="00000000" w:rsidRDefault="00000000" w:rsidRPr="00000000" w14:paraId="0000018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8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bash</w:t>
      </w:r>
    </w:p>
    <w:p w:rsidR="00000000" w:rsidDel="00000000" w:rsidP="00000000" w:rsidRDefault="00000000" w:rsidRPr="00000000" w14:paraId="0000018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b w:val="1"/>
          <w:bCs w:val="1"/>
          <w:color w:val="aa3731"/>
          <w:sz w:val="21"/>
          <w:szCs w:val="21"/>
          <w:rtl w:val="0"/>
        </w:rPr>
        <w:t xml:space="preserve">curl</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-X</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POST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48c27"/>
          <w:sz w:val="21"/>
          <w:szCs w:val="21"/>
          <w:rtl w:val="0"/>
        </w:rPr>
        <w:t xml:space="preserve">http://localhost:3000/api/export-companies-csv</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9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-H "Content-Type: application/json" \</w:t>
      </w:r>
    </w:p>
    <w:p w:rsidR="00000000" w:rsidDel="00000000" w:rsidP="00000000" w:rsidRDefault="00000000" w:rsidRPr="00000000" w14:paraId="0000019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-d</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{"domains": ["acme.com", "stripe.com"]}</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9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--output companies.csv</w:t>
      </w:r>
    </w:p>
    <w:p w:rsidR="00000000" w:rsidDel="00000000" w:rsidP="00000000" w:rsidRDefault="00000000" w:rsidRPr="00000000" w14:paraId="0000019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9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95">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19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97">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6. Frontend Architecture</w:t>
      </w:r>
    </w:p>
    <w:p w:rsidR="00000000" w:rsidDel="00000000" w:rsidP="00000000" w:rsidRDefault="00000000" w:rsidRPr="00000000" w14:paraId="0000019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99">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6.1 UI Framework — Material UI</w:t>
      </w:r>
    </w:p>
    <w:p w:rsidR="00000000" w:rsidDel="00000000" w:rsidP="00000000" w:rsidRDefault="00000000" w:rsidRPr="00000000" w14:paraId="0000019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9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application uses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Material UI (MUI) v6</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as its primary component library. MUI provides:</w:t>
      </w:r>
    </w:p>
    <w:p w:rsidR="00000000" w:rsidDel="00000000" w:rsidP="00000000" w:rsidRDefault="00000000" w:rsidRPr="00000000" w14:paraId="0000019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9D">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AppBar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Toolbar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fixed-position top navigation bar</w:t>
      </w:r>
    </w:p>
    <w:p w:rsidR="00000000" w:rsidDel="00000000" w:rsidP="00000000" w:rsidRDefault="00000000" w:rsidRPr="00000000" w14:paraId="0000019E">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Accordion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AccordionSummary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AccordionDetails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collapsible filter sections in the sidebar</w:t>
      </w:r>
    </w:p>
    <w:p w:rsidR="00000000" w:rsidDel="00000000" w:rsidP="00000000" w:rsidRDefault="00000000" w:rsidRPr="00000000" w14:paraId="0000019F">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Autocomplete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TextField</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multi-select filter dropdowns</w:t>
      </w:r>
    </w:p>
    <w:p w:rsidR="00000000" w:rsidDel="00000000" w:rsidP="00000000" w:rsidRDefault="00000000" w:rsidRPr="00000000" w14:paraId="000001A0">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Slider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range slider for technology count filter</w:t>
      </w:r>
    </w:p>
    <w:p w:rsidR="00000000" w:rsidDel="00000000" w:rsidP="00000000" w:rsidRDefault="00000000" w:rsidRPr="00000000" w14:paraId="000001A1">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TableBody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TableHead</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TableRow</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TableCell</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TablePagination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data table</w:t>
      </w:r>
    </w:p>
    <w:p w:rsidR="00000000" w:rsidDel="00000000" w:rsidP="00000000" w:rsidRDefault="00000000" w:rsidRPr="00000000" w14:paraId="000001A2">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TableContainer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TableHead</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Skeleton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loading state</w:t>
      </w:r>
    </w:p>
    <w:p w:rsidR="00000000" w:rsidDel="00000000" w:rsidP="00000000" w:rsidRDefault="00000000" w:rsidRPr="00000000" w14:paraId="000001A3">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Modal</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Button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IconButton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Tooltip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modals and interactive controls</w:t>
      </w:r>
    </w:p>
    <w:p w:rsidR="00000000" w:rsidDel="00000000" w:rsidP="00000000" w:rsidRDefault="00000000" w:rsidRPr="00000000" w14:paraId="000001A4">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Alert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inline error messages</w:t>
      </w:r>
    </w:p>
    <w:p w:rsidR="00000000" w:rsidDel="00000000" w:rsidP="00000000" w:rsidRDefault="00000000" w:rsidRPr="00000000" w14:paraId="000001A5">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CircularProgress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loading spinners</w:t>
      </w:r>
    </w:p>
    <w:p w:rsidR="00000000" w:rsidDel="00000000" w:rsidP="00000000" w:rsidRDefault="00000000" w:rsidRPr="00000000" w14:paraId="000001A6">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Chip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technology display chips (via custom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CustomChip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wrapper)</w:t>
      </w:r>
    </w:p>
    <w:p w:rsidR="00000000" w:rsidDel="00000000" w:rsidP="00000000" w:rsidRDefault="00000000" w:rsidRPr="00000000" w14:paraId="000001A7">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Typography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Box</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Divider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layout and typographic primitives</w:t>
      </w:r>
    </w:p>
    <w:p w:rsidR="00000000" w:rsidDel="00000000" w:rsidP="00000000" w:rsidRDefault="00000000" w:rsidRPr="00000000" w14:paraId="000001A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A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All MUI components consume the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global theme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defined in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src/lib/theme.ts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1A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AB">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6.2 Global Theme</w:t>
      </w:r>
    </w:p>
    <w:p w:rsidR="00000000" w:rsidDel="00000000" w:rsidP="00000000" w:rsidRDefault="00000000" w:rsidRPr="00000000" w14:paraId="000001A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A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The theme is created via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createAppTheme(mode: 'dark' | 'light')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src/lib/theme.ts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It is applied globally through MUI's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ThemeProvider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The active mode is stored in Redux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themeSlice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and persisted to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localStorage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so the user's preference survives browser sessions.</w:t>
      </w:r>
    </w:p>
    <w:p w:rsidR="00000000" w:rsidDel="00000000" w:rsidP="00000000" w:rsidRDefault="00000000" w:rsidRPr="00000000" w14:paraId="000001A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AF">
      <w:pPr>
        <w:shd w:fill="f5f5f5" w:val="clear"/>
        <w:spacing w:after="0" w:before="80" w:line="325.71428571428567" w:lineRule="auto"/>
        <w:rPr>
          <w:rFonts w:ascii="Courier New" w:cs="Courier New" w:eastAsia="Courier New" w:hAnsi="Courier New"/>
          <w:b w:val="1"/>
          <w:bCs w:val="1"/>
          <w:color w:val="777777"/>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Dark mode palette (key colors):</w:t>
      </w:r>
      <w:r w:rsidDel="00000000" w:rsidR="00000000" w:rsidRPr="00000000">
        <w:rPr>
          <w:rFonts w:ascii="Courier New" w:cs="Courier New" w:eastAsia="Courier New" w:hAnsi="Courier New"/>
          <w:b w:val="1"/>
          <w:bCs w:val="1"/>
          <w:color w:val="777777"/>
          <w:sz w:val="21"/>
          <w:szCs w:val="21"/>
          <w:rtl w:val="0"/>
        </w:rPr>
        <w:t xml:space="preserve">**</w:t>
      </w:r>
    </w:p>
    <w:p w:rsidR="00000000" w:rsidDel="00000000" w:rsidP="00000000" w:rsidRDefault="00000000" w:rsidRPr="00000000" w14:paraId="000001B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B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Role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Color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2">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Background default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#000000</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Background paper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#0F0F10</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Text primary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#FFFFFF</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6">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Text secondary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#919EAB</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7">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Info (primary action)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#40BFF7</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Success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#009D7B</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Warning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#FFAA55</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A">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Error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#FF8884</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BC">
      <w:pPr>
        <w:shd w:fill="f5f5f5" w:val="clear"/>
        <w:spacing w:after="0" w:before="80" w:line="325.71428571428567" w:lineRule="auto"/>
        <w:rPr>
          <w:rFonts w:ascii="Courier New" w:cs="Courier New" w:eastAsia="Courier New" w:hAnsi="Courier New"/>
          <w:b w:val="1"/>
          <w:bCs w:val="1"/>
          <w:color w:val="777777"/>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Light mode palette (key colors):</w:t>
      </w:r>
      <w:r w:rsidDel="00000000" w:rsidR="00000000" w:rsidRPr="00000000">
        <w:rPr>
          <w:rFonts w:ascii="Courier New" w:cs="Courier New" w:eastAsia="Courier New" w:hAnsi="Courier New"/>
          <w:b w:val="1"/>
          <w:bCs w:val="1"/>
          <w:color w:val="777777"/>
          <w:sz w:val="21"/>
          <w:szCs w:val="21"/>
          <w:rtl w:val="0"/>
        </w:rPr>
        <w:t xml:space="preserve">**</w:t>
      </w:r>
    </w:p>
    <w:p w:rsidR="00000000" w:rsidDel="00000000" w:rsidP="00000000" w:rsidRDefault="00000000" w:rsidRPr="00000000" w14:paraId="000001B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B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Role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Color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BF">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C0">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Background default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#FFFFFF</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C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Background paper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#FAFAFA</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C2">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Text primary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#000000</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C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Text secondary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#637381</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C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Info (primary action)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#108FC7</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C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C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Global shape: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borderRadius: 8px</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Typography: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Lato</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(loaded via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next/font/google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1C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C8">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6.3 Application Layout</w:t>
      </w:r>
    </w:p>
    <w:p w:rsidR="00000000" w:rsidDel="00000000" w:rsidP="00000000" w:rsidRDefault="00000000" w:rsidRPr="00000000" w14:paraId="000001C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C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src/app/layout.tsx</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 Server Component root layout. Imports the Lato font, sets page metadata, and wraps all children with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Providers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client component.</w:t>
      </w:r>
    </w:p>
    <w:p w:rsidR="00000000" w:rsidDel="00000000" w:rsidP="00000000" w:rsidRDefault="00000000" w:rsidRPr="00000000" w14:paraId="000001C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C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src/components/Providers.tsx</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 Client Component. The composition root for all providers:</w:t>
      </w:r>
    </w:p>
    <w:p w:rsidR="00000000" w:rsidDel="00000000" w:rsidP="00000000" w:rsidRDefault="00000000" w:rsidRPr="00000000" w14:paraId="000001C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C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C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Fira Mono" w:cs="Fira Mono" w:eastAsia="Fira Mono" w:hAnsi="Fira Mono"/>
          <w:color w:val="333333"/>
          <w:sz w:val="21"/>
          <w:szCs w:val="21"/>
          <w:rtl w:val="0"/>
        </w:rPr>
        <w:t xml:space="preserve">&lt;Provider store={store}&gt;           ← Redux store</w:t>
      </w:r>
    </w:p>
    <w:p w:rsidR="00000000" w:rsidDel="00000000" w:rsidP="00000000" w:rsidRDefault="00000000" w:rsidRPr="00000000" w14:paraId="000001D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Fira Mono" w:cs="Fira Mono" w:eastAsia="Fira Mono" w:hAnsi="Fira Mono"/>
          <w:color w:val="333333"/>
          <w:sz w:val="21"/>
          <w:szCs w:val="21"/>
          <w:rtl w:val="0"/>
        </w:rPr>
        <w:t xml:space="preserve"> &lt;PersistGate loading={null}&gt;     ← Blocks render until persisted state is rehydrated</w:t>
      </w:r>
    </w:p>
    <w:p w:rsidR="00000000" w:rsidDel="00000000" w:rsidP="00000000" w:rsidRDefault="00000000" w:rsidRPr="00000000" w14:paraId="000001D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Fira Mono" w:cs="Fira Mono" w:eastAsia="Fira Mono" w:hAnsi="Fira Mono"/>
          <w:color w:val="333333"/>
          <w:sz w:val="21"/>
          <w:szCs w:val="21"/>
          <w:rtl w:val="0"/>
        </w:rPr>
        <w:t xml:space="preserve">   &lt;ThemeWrapper&gt;                 ← Reads themeMode from Redux, creates MUI theme</w:t>
      </w:r>
    </w:p>
    <w:p w:rsidR="00000000" w:rsidDel="00000000" w:rsidP="00000000" w:rsidRDefault="00000000" w:rsidRPr="00000000" w14:paraId="000001D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Fira Mono" w:cs="Fira Mono" w:eastAsia="Fira Mono" w:hAnsi="Fira Mono"/>
          <w:color w:val="333333"/>
          <w:sz w:val="21"/>
          <w:szCs w:val="21"/>
          <w:rtl w:val="0"/>
        </w:rPr>
        <w:t xml:space="preserve">     &lt;ThemeProvider theme={...}&gt;  ← Injects MUI theme into component tree</w:t>
      </w:r>
    </w:p>
    <w:p w:rsidR="00000000" w:rsidDel="00000000" w:rsidP="00000000" w:rsidRDefault="00000000" w:rsidRPr="00000000" w14:paraId="000001D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Fira Mono" w:cs="Fira Mono" w:eastAsia="Fira Mono" w:hAnsi="Fira Mono"/>
          <w:color w:val="333333"/>
          <w:sz w:val="21"/>
          <w:szCs w:val="21"/>
          <w:rtl w:val="0"/>
        </w:rPr>
        <w:t xml:space="preserve">       &lt;CssBaseline /&gt;            ← MUI CSS reset</w:t>
      </w:r>
    </w:p>
    <w:p w:rsidR="00000000" w:rsidDel="00000000" w:rsidP="00000000" w:rsidRDefault="00000000" w:rsidRPr="00000000" w14:paraId="000001D4">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{children}</w:t>
      </w:r>
    </w:p>
    <w:p w:rsidR="00000000" w:rsidDel="00000000" w:rsidP="00000000" w:rsidRDefault="00000000" w:rsidRPr="00000000" w14:paraId="000001D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&lt;/ThemeProvider&gt;</w:t>
      </w:r>
    </w:p>
    <w:p w:rsidR="00000000" w:rsidDel="00000000" w:rsidP="00000000" w:rsidRDefault="00000000" w:rsidRPr="00000000" w14:paraId="000001D6">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&lt;/ThemeWrapper&gt;</w:t>
      </w:r>
    </w:p>
    <w:p w:rsidR="00000000" w:rsidDel="00000000" w:rsidP="00000000" w:rsidRDefault="00000000" w:rsidRPr="00000000" w14:paraId="000001D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&lt;/PersistGate&gt;</w:t>
      </w:r>
    </w:p>
    <w:p w:rsidR="00000000" w:rsidDel="00000000" w:rsidP="00000000" w:rsidRDefault="00000000" w:rsidRPr="00000000" w14:paraId="000001D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&lt;/Provider&gt;</w:t>
      </w:r>
    </w:p>
    <w:p w:rsidR="00000000" w:rsidDel="00000000" w:rsidP="00000000" w:rsidRDefault="00000000" w:rsidRPr="00000000" w14:paraId="000001D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D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DB">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src/app/page.tsx</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 The single page of the application. Renders the three layout panels in a horizontal flex container:</w:t>
      </w:r>
    </w:p>
    <w:p w:rsidR="00000000" w:rsidDel="00000000" w:rsidP="00000000" w:rsidRDefault="00000000" w:rsidRPr="00000000" w14:paraId="000001DC">
      <w:pPr>
        <w:shd w:fill="f5f5f5" w:val="clear"/>
        <w:spacing w:after="0" w:before="80" w:line="325.71428571428567" w:lineRule="auto"/>
        <w:rPr>
          <w:rFonts w:ascii="Courier New" w:cs="Courier New" w:eastAsia="Courier New" w:hAnsi="Courier New"/>
          <w:color w:val="434343"/>
          <w:sz w:val="21"/>
          <w:szCs w:val="21"/>
        </w:rPr>
      </w:pPr>
      <w:r w:rsidDel="00000000" w:rsidR="00000000" w:rsidRPr="00000000">
        <w:rPr>
          <w:rFonts w:ascii="Courier New" w:cs="Courier New" w:eastAsia="Courier New" w:hAnsi="Courier New"/>
          <w:color w:val="434343"/>
          <w:sz w:val="21"/>
          <w:szCs w:val="21"/>
          <w:rtl w:val="0"/>
        </w:rPr>
        <w:t xml:space="preserve">---</w:t>
      </w:r>
    </w:p>
    <w:p w:rsidR="00000000" w:rsidDel="00000000" w:rsidP="00000000" w:rsidRDefault="00000000" w:rsidRPr="00000000" w14:paraId="000001DD">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DE">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 UI Flow</w:t>
      </w:r>
    </w:p>
    <w:p w:rsidR="00000000" w:rsidDel="00000000" w:rsidP="00000000" w:rsidRDefault="00000000" w:rsidRPr="00000000" w14:paraId="000001DF">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E0">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7.1 Application Load</w:t>
      </w:r>
    </w:p>
    <w:p w:rsidR="00000000" w:rsidDel="00000000" w:rsidP="00000000" w:rsidRDefault="00000000" w:rsidRPr="00000000" w14:paraId="000001E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E2">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navigates to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http://localhost:3000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E3">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Next.js serves the root layout (Server Component) and hydrates the React app</w:t>
      </w:r>
    </w:p>
    <w:p w:rsidR="00000000" w:rsidDel="00000000" w:rsidP="00000000" w:rsidRDefault="00000000" w:rsidRPr="00000000" w14:paraId="000001E4">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PersistGate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waits for redux-persist to rehydrate state from sessionStorage/localStorage before rendering</w:t>
      </w:r>
    </w:p>
    <w:p w:rsidR="00000000" w:rsidDel="00000000" w:rsidP="00000000" w:rsidRDefault="00000000" w:rsidRPr="00000000" w14:paraId="000001E5">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ThemeWrapper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reads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themeMode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from the rehydrated Redux store and creates the MUI theme</w:t>
      </w:r>
    </w:p>
    <w:p w:rsidR="00000000" w:rsidDel="00000000" w:rsidP="00000000" w:rsidRDefault="00000000" w:rsidRPr="00000000" w14:paraId="000001E6">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The page renders with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Header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(fixed top),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Sidebar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(left panel), and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MainContent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(right content area)</w:t>
      </w:r>
    </w:p>
    <w:p w:rsidR="00000000" w:rsidDel="00000000" w:rsidP="00000000" w:rsidRDefault="00000000" w:rsidRPr="00000000" w14:paraId="000001E7">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6.</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MainContent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mounts and fires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GET /api/get-options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(skipped if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optionsData</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already in sessionStorage)</w:t>
      </w:r>
    </w:p>
    <w:p w:rsidR="00000000" w:rsidDel="00000000" w:rsidP="00000000" w:rsidRDefault="00000000" w:rsidRPr="00000000" w14:paraId="000001E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7.</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MainContent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fires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POST /api/get-companies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with the current (possibly rehydrated) filters and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page: 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E9">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8.</w:t>
      </w:r>
      <w:r w:rsidDel="00000000" w:rsidR="00000000" w:rsidRPr="00000000">
        <w:rPr>
          <w:rFonts w:ascii="Courier New" w:cs="Courier New" w:eastAsia="Courier New" w:hAnsi="Courier New"/>
          <w:color w:val="4b69c6"/>
          <w:sz w:val="21"/>
          <w:szCs w:val="21"/>
          <w:rtl w:val="0"/>
        </w:rPr>
        <w:t xml:space="preserve"> The table renders with skeleton loading rows, then populates with data once the response arrives</w:t>
      </w:r>
    </w:p>
    <w:p w:rsidR="00000000" w:rsidDel="00000000" w:rsidP="00000000" w:rsidRDefault="00000000" w:rsidRPr="00000000" w14:paraId="000001E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EB">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7.2 Applying Filters</w:t>
      </w:r>
    </w:p>
    <w:p w:rsidR="00000000" w:rsidDel="00000000" w:rsidP="00000000" w:rsidRDefault="00000000" w:rsidRPr="00000000" w14:paraId="000001E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ED">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clicks on a filter accordion section (e.g., "Technologies")</w:t>
      </w:r>
    </w:p>
    <w:p w:rsidR="00000000" w:rsidDel="00000000" w:rsidP="00000000" w:rsidRDefault="00000000" w:rsidRPr="00000000" w14:paraId="000001EE">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User types in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MultiSelect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autocomplete and selects "React" under "Any of"</w:t>
      </w:r>
    </w:p>
    <w:p w:rsidR="00000000" w:rsidDel="00000000" w:rsidP="00000000" w:rsidRDefault="00000000" w:rsidRPr="00000000" w14:paraId="000001EF">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User optionally selects "Salesforce" under "None of"</w:t>
      </w:r>
    </w:p>
    <w:p w:rsidR="00000000" w:rsidDel="00000000" w:rsidP="00000000" w:rsidRDefault="00000000" w:rsidRPr="00000000" w14:paraId="000001F0">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Filter changes update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Sidebar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's local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draft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state (no API call yet)</w:t>
      </w:r>
    </w:p>
    <w:p w:rsidR="00000000" w:rsidDel="00000000" w:rsidP="00000000" w:rsidRDefault="00000000" w:rsidRPr="00000000" w14:paraId="000001F1">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User clicks the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Apply</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button</w:t>
      </w:r>
    </w:p>
    <w:p w:rsidR="00000000" w:rsidDel="00000000" w:rsidP="00000000" w:rsidRDefault="00000000" w:rsidRPr="00000000" w14:paraId="000001F2">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6.</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handleApply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dispatches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setFilters(draft)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to Redux</w:t>
      </w:r>
    </w:p>
    <w:p w:rsidR="00000000" w:rsidDel="00000000" w:rsidP="00000000" w:rsidRDefault="00000000" w:rsidRPr="00000000" w14:paraId="000001F3">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7.</w:t>
      </w:r>
      <w:r w:rsidDel="00000000" w:rsidR="00000000" w:rsidRPr="00000000">
        <w:rPr>
          <w:rFonts w:ascii="Courier New" w:cs="Courier New" w:eastAsia="Courier New" w:hAnsi="Courier New"/>
          <w:color w:val="4b69c6"/>
          <w:sz w:val="21"/>
          <w:szCs w:val="21"/>
          <w:rtl w:val="0"/>
        </w:rPr>
        <w:t xml:space="preserve"> Redux updates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companiesTable.filters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pagination.page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resets to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F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8.</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MainContent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useEffect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(watching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filters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fires, calling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fetchCompanies</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F5">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9.</w:t>
      </w:r>
      <w:r w:rsidDel="00000000" w:rsidR="00000000" w:rsidRPr="00000000">
        <w:rPr>
          <w:rFonts w:ascii="Courier New" w:cs="Courier New" w:eastAsia="Courier New" w:hAnsi="Courier New"/>
          <w:color w:val="4b69c6"/>
          <w:sz w:val="21"/>
          <w:szCs w:val="21"/>
          <w:rtl w:val="0"/>
        </w:rPr>
        <w:t xml:space="preserve"> A new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POST /api/get-companies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request is made with the updated filter body</w:t>
      </w:r>
    </w:p>
    <w:p w:rsidR="00000000" w:rsidDel="00000000" w:rsidP="00000000" w:rsidRDefault="00000000" w:rsidRPr="00000000" w14:paraId="000001F6">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10.</w:t>
      </w:r>
      <w:r w:rsidDel="00000000" w:rsidR="00000000" w:rsidRPr="00000000">
        <w:rPr>
          <w:rFonts w:ascii="Courier New" w:cs="Courier New" w:eastAsia="Courier New" w:hAnsi="Courier New"/>
          <w:color w:val="4b69c6"/>
          <w:sz w:val="21"/>
          <w:szCs w:val="21"/>
          <w:rtl w:val="0"/>
        </w:rPr>
        <w:t xml:space="preserve"> The table displays skeleton rows during loading, then updates with filtered results</w:t>
      </w:r>
    </w:p>
    <w:p w:rsidR="00000000" w:rsidDel="00000000" w:rsidP="00000000" w:rsidRDefault="00000000" w:rsidRPr="00000000" w14:paraId="000001F7">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11.</w:t>
      </w:r>
      <w:r w:rsidDel="00000000" w:rsidR="00000000" w:rsidRPr="00000000">
        <w:rPr>
          <w:rFonts w:ascii="Courier New" w:cs="Courier New" w:eastAsia="Courier New" w:hAnsi="Courier New"/>
          <w:color w:val="4b69c6"/>
          <w:sz w:val="21"/>
          <w:szCs w:val="21"/>
          <w:rtl w:val="0"/>
        </w:rPr>
        <w:t xml:space="preserve">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totalCount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updates the pagination footer</w:t>
      </w:r>
    </w:p>
    <w:p w:rsidR="00000000" w:rsidDel="00000000" w:rsidP="00000000" w:rsidRDefault="00000000" w:rsidRPr="00000000" w14:paraId="000001F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F9">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7.3 Searching by Name / Domain</w:t>
      </w:r>
    </w:p>
    <w:p w:rsidR="00000000" w:rsidDel="00000000" w:rsidP="00000000" w:rsidRDefault="00000000" w:rsidRPr="00000000" w14:paraId="000001F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FB">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types in the search bar input (debounced — local state updates after 300ms of inactivity)</w:t>
      </w:r>
    </w:p>
    <w:p w:rsidR="00000000" w:rsidDel="00000000" w:rsidP="00000000" w:rsidRDefault="00000000" w:rsidRPr="00000000" w14:paraId="000001FC">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User clicks the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Search</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button</w:t>
      </w:r>
    </w:p>
    <w:p w:rsidR="00000000" w:rsidDel="00000000" w:rsidP="00000000" w:rsidRDefault="00000000" w:rsidRPr="00000000" w14:paraId="000001FD">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dispatch(setSearchStr(searchStr.trim()))</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is called</w:t>
      </w:r>
    </w:p>
    <w:p w:rsidR="00000000" w:rsidDel="00000000" w:rsidP="00000000" w:rsidRDefault="00000000" w:rsidRPr="00000000" w14:paraId="000001FE">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Redux updates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filters.searchStr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pagination resets to page 0</w:t>
      </w:r>
    </w:p>
    <w:p w:rsidR="00000000" w:rsidDel="00000000" w:rsidP="00000000" w:rsidRDefault="00000000" w:rsidRPr="00000000" w14:paraId="000001FF">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fetchCompanies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fires with the updated search string</w:t>
      </w:r>
    </w:p>
    <w:p w:rsidR="00000000" w:rsidDel="00000000" w:rsidP="00000000" w:rsidRDefault="00000000" w:rsidRPr="00000000" w14:paraId="00000200">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6.</w:t>
      </w:r>
      <w:r w:rsidDel="00000000" w:rsidR="00000000" w:rsidRPr="00000000">
        <w:rPr>
          <w:rFonts w:ascii="Courier New" w:cs="Courier New" w:eastAsia="Courier New" w:hAnsi="Courier New"/>
          <w:color w:val="4b69c6"/>
          <w:sz w:val="21"/>
          <w:szCs w:val="21"/>
          <w:rtl w:val="0"/>
        </w:rPr>
        <w:t xml:space="preserve"> Results update in the table</w:t>
      </w:r>
    </w:p>
    <w:p w:rsidR="00000000" w:rsidDel="00000000" w:rsidP="00000000" w:rsidRDefault="00000000" w:rsidRPr="00000000" w14:paraId="00000201">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02">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7.4 Pagination</w:t>
      </w:r>
    </w:p>
    <w:p w:rsidR="00000000" w:rsidDel="00000000" w:rsidP="00000000" w:rsidRDefault="00000000" w:rsidRPr="00000000" w14:paraId="0000020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04">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clicks a page number or next/previous arrow in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TablePagination</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footer</w:t>
      </w:r>
    </w:p>
    <w:p w:rsidR="00000000" w:rsidDel="00000000" w:rsidP="00000000" w:rsidRDefault="00000000" w:rsidRPr="00000000" w14:paraId="0000020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handlePageChange(newPage)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dispatches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companiesTableSliceActions.setPage(newPage)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06">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useEffect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fires and calls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fetchCompanies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with the new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skip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value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page * rowsPerPage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w:t>
      </w:r>
    </w:p>
    <w:p w:rsidR="00000000" w:rsidDel="00000000" w:rsidP="00000000" w:rsidRDefault="00000000" w:rsidRPr="00000000" w14:paraId="00000207">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The table updates with the new page's data</w:t>
      </w:r>
    </w:p>
    <w:p w:rsidR="00000000" w:rsidDel="00000000" w:rsidP="00000000" w:rsidRDefault="00000000" w:rsidRPr="00000000" w14:paraId="0000020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09">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7.5 Changing Rows Per Page</w:t>
      </w:r>
    </w:p>
    <w:p w:rsidR="00000000" w:rsidDel="00000000" w:rsidP="00000000" w:rsidRDefault="00000000" w:rsidRPr="00000000" w14:paraId="0000020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0B">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selects a new page size (5 / 10 / 25 / 50 / 100) from the pagination dropdown</w:t>
      </w:r>
    </w:p>
    <w:p w:rsidR="00000000" w:rsidDel="00000000" w:rsidP="00000000" w:rsidRDefault="00000000" w:rsidRPr="00000000" w14:paraId="0000020C">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handleRowsPerPageChange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dispatches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setPage(0)</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then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setRowsPerPage(value)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0D">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A new fetch fires with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skip: 0</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and the new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limit</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0E">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0F">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7.6 Saving a View</w:t>
      </w:r>
    </w:p>
    <w:p w:rsidR="00000000" w:rsidDel="00000000" w:rsidP="00000000" w:rsidRDefault="00000000" w:rsidRPr="00000000" w14:paraId="0000021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11">
      <w:pPr>
        <w:shd w:fill="f5f5f5" w:val="clear"/>
        <w:spacing w:after="0" w:before="80" w:line="325.71428571428567" w:lineRule="auto"/>
        <w:rPr>
          <w:rFonts w:ascii="Courier New" w:cs="Courier New" w:eastAsia="Courier New" w:hAnsi="Courier New"/>
          <w:b w:val="1"/>
          <w:bCs w:val="1"/>
          <w:color w:val="777777"/>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configures filters as desired and clicks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Save View</w:t>
      </w:r>
      <w:r w:rsidDel="00000000" w:rsidR="00000000" w:rsidRPr="00000000">
        <w:rPr>
          <w:rFonts w:ascii="Courier New" w:cs="Courier New" w:eastAsia="Courier New" w:hAnsi="Courier New"/>
          <w:b w:val="1"/>
          <w:bCs w:val="1"/>
          <w:color w:val="777777"/>
          <w:sz w:val="21"/>
          <w:szCs w:val="21"/>
          <w:rtl w:val="0"/>
        </w:rPr>
        <w:t xml:space="preserve">**</w:t>
      </w:r>
    </w:p>
    <w:p w:rsidR="00000000" w:rsidDel="00000000" w:rsidP="00000000" w:rsidRDefault="00000000" w:rsidRPr="00000000" w14:paraId="00000212">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SaveViewModal</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opens with a name text field</w:t>
      </w:r>
    </w:p>
    <w:p w:rsidR="00000000" w:rsidDel="00000000" w:rsidP="00000000" w:rsidRDefault="00000000" w:rsidRPr="00000000" w14:paraId="00000213">
      <w:pPr>
        <w:shd w:fill="f5f5f5" w:val="clear"/>
        <w:spacing w:after="0" w:before="80" w:line="325.71428571428567" w:lineRule="auto"/>
        <w:rPr>
          <w:rFonts w:ascii="Courier New" w:cs="Courier New" w:eastAsia="Courier New" w:hAnsi="Courier New"/>
          <w:b w:val="1"/>
          <w:bCs w:val="1"/>
          <w:color w:val="777777"/>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User types a unique name and presses Enter or clicks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Save</w:t>
      </w:r>
      <w:r w:rsidDel="00000000" w:rsidR="00000000" w:rsidRPr="00000000">
        <w:rPr>
          <w:rFonts w:ascii="Courier New" w:cs="Courier New" w:eastAsia="Courier New" w:hAnsi="Courier New"/>
          <w:b w:val="1"/>
          <w:bCs w:val="1"/>
          <w:color w:val="777777"/>
          <w:sz w:val="21"/>
          <w:szCs w:val="21"/>
          <w:rtl w:val="0"/>
        </w:rPr>
        <w:t xml:space="preserve">**</w:t>
      </w:r>
    </w:p>
    <w:p w:rsidR="00000000" w:rsidDel="00000000" w:rsidP="00000000" w:rsidRDefault="00000000" w:rsidRPr="00000000" w14:paraId="00000214">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Validation checks: name must be non-empty and not already exist (case-insensitive)</w:t>
      </w:r>
    </w:p>
    <w:p w:rsidR="00000000" w:rsidDel="00000000" w:rsidP="00000000" w:rsidRDefault="00000000" w:rsidRPr="00000000" w14:paraId="00000215">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On success: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savedFiltersSliceActions.addFilter({ filterName, ...filters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is dispatched</w:t>
      </w:r>
    </w:p>
    <w:p w:rsidR="00000000" w:rsidDel="00000000" w:rsidP="00000000" w:rsidRDefault="00000000" w:rsidRPr="00000000" w14:paraId="00000216">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6.</w:t>
      </w:r>
      <w:r w:rsidDel="00000000" w:rsidR="00000000" w:rsidRPr="00000000">
        <w:rPr>
          <w:rFonts w:ascii="Courier New" w:cs="Courier New" w:eastAsia="Courier New" w:hAnsi="Courier New"/>
          <w:color w:val="4b69c6"/>
          <w:sz w:val="21"/>
          <w:szCs w:val="21"/>
          <w:rtl w:val="0"/>
        </w:rPr>
        <w:t xml:space="preserve"> The saved filter appears in the Sidebar's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Saved Filters</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section</w:t>
      </w:r>
    </w:p>
    <w:p w:rsidR="00000000" w:rsidDel="00000000" w:rsidP="00000000" w:rsidRDefault="00000000" w:rsidRPr="00000000" w14:paraId="00000217">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7.</w:t>
      </w:r>
      <w:r w:rsidDel="00000000" w:rsidR="00000000" w:rsidRPr="00000000">
        <w:rPr>
          <w:rFonts w:ascii="Courier New" w:cs="Courier New" w:eastAsia="Courier New" w:hAnsi="Courier New"/>
          <w:color w:val="4b69c6"/>
          <w:sz w:val="21"/>
          <w:szCs w:val="21"/>
          <w:rtl w:val="0"/>
        </w:rPr>
        <w:t xml:space="preserve"> The modal closes and the filter name input resets</w:t>
      </w:r>
    </w:p>
    <w:p w:rsidR="00000000" w:rsidDel="00000000" w:rsidP="00000000" w:rsidRDefault="00000000" w:rsidRPr="00000000" w14:paraId="00000218">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19">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7.7 Applying a Saved View</w:t>
      </w:r>
    </w:p>
    <w:p w:rsidR="00000000" w:rsidDel="00000000" w:rsidP="00000000" w:rsidRDefault="00000000" w:rsidRPr="00000000" w14:paraId="0000021A">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1B">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sees a saved filter name in the Sidebar's "Saved Filters" section</w:t>
      </w:r>
    </w:p>
    <w:p w:rsidR="00000000" w:rsidDel="00000000" w:rsidP="00000000" w:rsidRDefault="00000000" w:rsidRPr="00000000" w14:paraId="0000021C">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User clicks the filter icon (apply) next to a saved view</w:t>
      </w:r>
    </w:p>
    <w:p w:rsidR="00000000" w:rsidDel="00000000" w:rsidP="00000000" w:rsidRDefault="00000000" w:rsidRPr="00000000" w14:paraId="0000021D">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handleApplySavedFilter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dispatches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setFilters({ ...filterValues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(the saved filter without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filterName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w:t>
      </w:r>
    </w:p>
    <w:p w:rsidR="00000000" w:rsidDel="00000000" w:rsidP="00000000" w:rsidRDefault="00000000" w:rsidRPr="00000000" w14:paraId="0000021E">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The sidebar's local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draft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syncs to the new filters via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useEffect</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1F">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The table re-fetches with the saved filter configuration</w:t>
      </w:r>
    </w:p>
    <w:p w:rsidR="00000000" w:rsidDel="00000000" w:rsidP="00000000" w:rsidRDefault="00000000" w:rsidRPr="00000000" w14:paraId="00000220">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21">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7.8 Deleting a Saved View</w:t>
      </w:r>
    </w:p>
    <w:p w:rsidR="00000000" w:rsidDel="00000000" w:rsidP="00000000" w:rsidRDefault="00000000" w:rsidRPr="00000000" w14:paraId="00000222">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23">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clicks the delete icon next to a saved view</w:t>
      </w:r>
    </w:p>
    <w:p w:rsidR="00000000" w:rsidDel="00000000" w:rsidP="00000000" w:rsidRDefault="00000000" w:rsidRPr="00000000" w14:paraId="00000224">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handleDeleteSavedFilter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dispatches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savedFiltersSliceActions.deleteFilter(filterName)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25">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The slice removes the entry and writes the updated array to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localStorage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26">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The saved filter disappears from the sidebar</w:t>
      </w:r>
    </w:p>
    <w:p w:rsidR="00000000" w:rsidDel="00000000" w:rsidP="00000000" w:rsidRDefault="00000000" w:rsidRPr="00000000" w14:paraId="00000227">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28">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7.9 Exporting to CSV</w:t>
      </w:r>
    </w:p>
    <w:p w:rsidR="00000000" w:rsidDel="00000000" w:rsidP="00000000" w:rsidRDefault="00000000" w:rsidRPr="00000000" w14:paraId="00000229">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2A">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After a filter is applied,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companiesDomains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state in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MainContent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holds all matching domains</w:t>
      </w:r>
    </w:p>
    <w:p w:rsidR="00000000" w:rsidDel="00000000" w:rsidP="00000000" w:rsidRDefault="00000000" w:rsidRPr="00000000" w14:paraId="0000022B">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The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Export Data</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button becomes enabled when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domains.length &gt; 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2C">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User clicks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Export Data</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ExportCompaniesCsvModal</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opens</w:t>
      </w:r>
    </w:p>
    <w:p w:rsidR="00000000" w:rsidDel="00000000" w:rsidP="00000000" w:rsidRDefault="00000000" w:rsidRPr="00000000" w14:paraId="0000022D">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The modal shows the company count and a note about multi-row output</w:t>
      </w:r>
    </w:p>
    <w:p w:rsidR="00000000" w:rsidDel="00000000" w:rsidP="00000000" w:rsidRDefault="00000000" w:rsidRPr="00000000" w14:paraId="0000022E">
      <w:pPr>
        <w:shd w:fill="f5f5f5" w:val="clear"/>
        <w:spacing w:after="0" w:before="80" w:line="325.71428571428567" w:lineRule="auto"/>
        <w:rPr>
          <w:rFonts w:ascii="Courier New" w:cs="Courier New" w:eastAsia="Courier New" w:hAnsi="Courier New"/>
          <w:b w:val="1"/>
          <w:bCs w:val="1"/>
          <w:color w:val="777777"/>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User clicks </w:t>
      </w:r>
      <w:r w:rsidDel="00000000" w:rsidR="00000000" w:rsidRPr="00000000">
        <w:rPr>
          <w:rFonts w:ascii="Courier New" w:cs="Courier New" w:eastAsia="Courier New" w:hAnsi="Courier New"/>
          <w:b w:val="1"/>
          <w:bCs w:val="1"/>
          <w:color w:val="777777"/>
          <w:sz w:val="21"/>
          <w:szCs w:val="21"/>
          <w:rtl w:val="0"/>
        </w:rPr>
        <w:t xml:space="preserve">**</w:t>
      </w:r>
      <w:r w:rsidDel="00000000" w:rsidR="00000000" w:rsidRPr="00000000">
        <w:rPr>
          <w:rFonts w:ascii="Courier New" w:cs="Courier New" w:eastAsia="Courier New" w:hAnsi="Courier New"/>
          <w:b w:val="1"/>
          <w:bCs w:val="1"/>
          <w:color w:val="448c27"/>
          <w:sz w:val="21"/>
          <w:szCs w:val="21"/>
          <w:rtl w:val="0"/>
        </w:rPr>
        <w:t xml:space="preserve">Download as CSV</w:t>
      </w:r>
      <w:r w:rsidDel="00000000" w:rsidR="00000000" w:rsidRPr="00000000">
        <w:rPr>
          <w:rFonts w:ascii="Courier New" w:cs="Courier New" w:eastAsia="Courier New" w:hAnsi="Courier New"/>
          <w:b w:val="1"/>
          <w:bCs w:val="1"/>
          <w:color w:val="777777"/>
          <w:sz w:val="21"/>
          <w:szCs w:val="21"/>
          <w:rtl w:val="0"/>
        </w:rPr>
        <w:t xml:space="preserve">**</w:t>
      </w:r>
    </w:p>
    <w:p w:rsidR="00000000" w:rsidDel="00000000" w:rsidP="00000000" w:rsidRDefault="00000000" w:rsidRPr="00000000" w14:paraId="0000022F">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6.</w:t>
      </w:r>
      <w:r w:rsidDel="00000000" w:rsidR="00000000" w:rsidRPr="00000000">
        <w:rPr>
          <w:rFonts w:ascii="Courier New" w:cs="Courier New" w:eastAsia="Courier New" w:hAnsi="Courier New"/>
          <w:color w:val="4b69c6"/>
          <w:sz w:val="21"/>
          <w:szCs w:val="21"/>
          <w:rtl w:val="0"/>
        </w:rPr>
        <w:t xml:space="preserve"> 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POST /api/export-companies-csv</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request is sent with the full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array</w:t>
      </w:r>
    </w:p>
    <w:p w:rsidR="00000000" w:rsidDel="00000000" w:rsidP="00000000" w:rsidRDefault="00000000" w:rsidRPr="00000000" w14:paraId="00000230">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7.</w:t>
      </w:r>
      <w:r w:rsidDel="00000000" w:rsidR="00000000" w:rsidRPr="00000000">
        <w:rPr>
          <w:rFonts w:ascii="Courier New" w:cs="Courier New" w:eastAsia="Courier New" w:hAnsi="Courier New"/>
          <w:color w:val="4b69c6"/>
          <w:sz w:val="21"/>
          <w:szCs w:val="21"/>
          <w:rtl w:val="0"/>
        </w:rPr>
        <w:t xml:space="preserve"> The server queries all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(domain, technology)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pairs for those domains and generates CSV</w:t>
      </w:r>
    </w:p>
    <w:p w:rsidR="00000000" w:rsidDel="00000000" w:rsidP="00000000" w:rsidRDefault="00000000" w:rsidRPr="00000000" w14:paraId="00000231">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8.</w:t>
      </w:r>
      <w:r w:rsidDel="00000000" w:rsidR="00000000" w:rsidRPr="00000000">
        <w:rPr>
          <w:rFonts w:ascii="Courier New" w:cs="Courier New" w:eastAsia="Courier New" w:hAnsi="Courier New"/>
          <w:color w:val="4b69c6"/>
          <w:sz w:val="21"/>
          <w:szCs w:val="21"/>
          <w:rtl w:val="0"/>
        </w:rPr>
        <w:t xml:space="preserve"> The browser receives a Blob, creates an object URL, and triggers a file download as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companies.csv</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32">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9.</w:t>
      </w:r>
      <w:r w:rsidDel="00000000" w:rsidR="00000000" w:rsidRPr="00000000">
        <w:rPr>
          <w:rFonts w:ascii="Courier New" w:cs="Courier New" w:eastAsia="Courier New" w:hAnsi="Courier New"/>
          <w:color w:val="4b69c6"/>
          <w:sz w:val="21"/>
          <w:szCs w:val="21"/>
          <w:rtl w:val="0"/>
        </w:rPr>
        <w:t xml:space="preserve"> The modal closes automatically on success</w:t>
      </w:r>
    </w:p>
    <w:p w:rsidR="00000000" w:rsidDel="00000000" w:rsidP="00000000" w:rsidRDefault="00000000" w:rsidRPr="00000000" w14:paraId="00000233">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34">
      <w:pPr>
        <w:shd w:fill="f5f5f5" w:val="clear"/>
        <w:spacing w:after="0" w:before="80" w:line="325.71428571428567" w:lineRule="auto"/>
        <w:rPr>
          <w:rFonts w:ascii="Courier New" w:cs="Courier New" w:eastAsia="Courier New" w:hAnsi="Courier New"/>
          <w:b w:val="1"/>
          <w:bCs w:val="1"/>
          <w:color w:val="aa3731"/>
          <w:sz w:val="21"/>
          <w:szCs w:val="21"/>
        </w:rPr>
      </w:pP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aa3731"/>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7.10 Toggling Theme</w:t>
      </w:r>
    </w:p>
    <w:p w:rsidR="00000000" w:rsidDel="00000000" w:rsidP="00000000" w:rsidRDefault="00000000" w:rsidRPr="00000000" w14:paraId="00000235">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36">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1.</w:t>
      </w:r>
      <w:r w:rsidDel="00000000" w:rsidR="00000000" w:rsidRPr="00000000">
        <w:rPr>
          <w:rFonts w:ascii="Courier New" w:cs="Courier New" w:eastAsia="Courier New" w:hAnsi="Courier New"/>
          <w:color w:val="4b69c6"/>
          <w:sz w:val="21"/>
          <w:szCs w:val="21"/>
          <w:rtl w:val="0"/>
        </w:rPr>
        <w:t xml:space="preserve"> User clicks the theme icon in the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Header</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37">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2.</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dispatch(themeSliceActions.toggleThemeMode())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is called</w:t>
      </w:r>
    </w:p>
    <w:p w:rsidR="00000000" w:rsidDel="00000000" w:rsidP="00000000" w:rsidRDefault="00000000" w:rsidRPr="00000000" w14:paraId="00000238">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3.</w:t>
      </w:r>
      <w:r w:rsidDel="00000000" w:rsidR="00000000" w:rsidRPr="00000000">
        <w:rPr>
          <w:rFonts w:ascii="Courier New" w:cs="Courier New" w:eastAsia="Courier New" w:hAnsi="Courier New"/>
          <w:color w:val="4b69c6"/>
          <w:sz w:val="21"/>
          <w:szCs w:val="21"/>
          <w:rtl w:val="0"/>
        </w:rPr>
        <w:t xml:space="preserve"> Redux updates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theme.themeMode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between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'dark'</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and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'light'</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39">
      <w:pPr>
        <w:shd w:fill="f5f5f5" w:val="clear"/>
        <w:spacing w:after="0" w:before="80"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4.</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ThemeWrapper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detects the change, recreates the MUI theme via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useMemo</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23A">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5.</w:t>
      </w:r>
      <w:r w:rsidDel="00000000" w:rsidR="00000000" w:rsidRPr="00000000">
        <w:rPr>
          <w:rFonts w:ascii="Courier New" w:cs="Courier New" w:eastAsia="Courier New" w:hAnsi="Courier New"/>
          <w:color w:val="4b69c6"/>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ThemeProvider</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propagates the new theme to all components</w:t>
      </w:r>
    </w:p>
    <w:p w:rsidR="00000000" w:rsidDel="00000000" w:rsidP="00000000" w:rsidRDefault="00000000" w:rsidRPr="00000000" w14:paraId="0000023B">
      <w:pPr>
        <w:shd w:fill="f5f5f5" w:val="clear"/>
        <w:spacing w:after="0" w:before="80" w:line="325.71428571428567" w:lineRule="auto"/>
        <w:rPr>
          <w:rFonts w:ascii="Courier New" w:cs="Courier New" w:eastAsia="Courier New" w:hAnsi="Courier New"/>
          <w:color w:val="4b69c6"/>
          <w:sz w:val="21"/>
          <w:szCs w:val="21"/>
        </w:rPr>
      </w:pPr>
      <w:r w:rsidDel="00000000" w:rsidR="00000000" w:rsidRPr="00000000">
        <w:rPr>
          <w:rFonts w:ascii="Courier New" w:cs="Courier New" w:eastAsia="Courier New" w:hAnsi="Courier New"/>
          <w:color w:val="777777"/>
          <w:sz w:val="21"/>
          <w:szCs w:val="21"/>
          <w:rtl w:val="0"/>
        </w:rPr>
        <w:t xml:space="preserve">6.</w:t>
      </w:r>
      <w:r w:rsidDel="00000000" w:rsidR="00000000" w:rsidRPr="00000000">
        <w:rPr>
          <w:rFonts w:ascii="Courier New" w:cs="Courier New" w:eastAsia="Courier New" w:hAnsi="Courier New"/>
          <w:color w:val="4b69c6"/>
          <w:sz w:val="21"/>
          <w:szCs w:val="21"/>
          <w:rtl w:val="0"/>
        </w:rPr>
        <w:t xml:space="preserve"> The new theme is persisted to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9c5d27"/>
          <w:sz w:val="21"/>
          <w:szCs w:val="21"/>
          <w:rtl w:val="0"/>
        </w:rPr>
        <w:t xml:space="preserve">localStorage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 for future sessions</w:t>
      </w:r>
    </w:p>
    <w:p w:rsidR="00000000" w:rsidDel="00000000" w:rsidP="00000000" w:rsidRDefault="00000000" w:rsidRPr="00000000" w14:paraId="0000023C">
      <w:pPr>
        <w:shd w:fill="f5f5f5" w:val="clear"/>
        <w:spacing w:after="0" w:before="80"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23D">
      <w:pPr>
        <w:shd w:fill="f5f5f5" w:val="clear"/>
        <w:spacing w:after="0" w:before="80"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color w:val="434343"/>
          <w:sz w:val="21"/>
          <w:szCs w:val="21"/>
          <w:rtl w:val="0"/>
        </w:rPr>
        <w:t xml:space="preserve">---</w:t>
      </w:r>
      <w:r w:rsidDel="00000000" w:rsidR="00000000" w:rsidRPr="00000000">
        <w:rPr>
          <w:rtl w:val="0"/>
        </w:rPr>
      </w:r>
    </w:p>
    <w:sectPr>
      <w:pgSz w:h="15840" w:w="12240"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