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2496" w14:textId="77777777" w:rsidR="00037ACA" w:rsidRPr="00037ACA" w:rsidRDefault="00037ACA" w:rsidP="00037ACA">
      <w:pPr>
        <w:rPr>
          <w:b/>
          <w:bCs/>
        </w:rPr>
      </w:pPr>
      <w:r w:rsidRPr="00037ACA">
        <w:rPr>
          <w:b/>
          <w:bCs/>
        </w:rPr>
        <w:t>IIoT Workcell — Full Project Summary</w:t>
      </w:r>
    </w:p>
    <w:p w14:paraId="41565A3F" w14:textId="77777777" w:rsidR="00037ACA" w:rsidRPr="00037ACA" w:rsidRDefault="00037ACA" w:rsidP="00037ACA">
      <w:r w:rsidRPr="00037ACA">
        <w:rPr>
          <w:i/>
          <w:iCs/>
        </w:rPr>
        <w:t>For continuing in a new chat. Everything below is verified working unless marked otherwise.</w:t>
      </w:r>
    </w:p>
    <w:p w14:paraId="28D0EEDE" w14:textId="77777777" w:rsidR="00037ACA" w:rsidRPr="00037ACA" w:rsidRDefault="00000000" w:rsidP="00037ACA">
      <w:r>
        <w:pict w14:anchorId="398E9190">
          <v:rect id="_x0000_i1025" style="width:0;height:1.5pt" o:hralign="center" o:hrstd="t" o:hr="t" fillcolor="#a0a0a0" stroked="f"/>
        </w:pict>
      </w:r>
    </w:p>
    <w:p w14:paraId="7268752A" w14:textId="77777777" w:rsidR="00037ACA" w:rsidRPr="00037ACA" w:rsidRDefault="00037ACA" w:rsidP="00037ACA">
      <w:pPr>
        <w:rPr>
          <w:b/>
          <w:bCs/>
        </w:rPr>
      </w:pPr>
      <w:r w:rsidRPr="00037ACA">
        <w:rPr>
          <w:b/>
          <w:bCs/>
        </w:rPr>
        <w:t>The system</w:t>
      </w:r>
    </w:p>
    <w:p w14:paraId="2C63C724" w14:textId="77777777" w:rsidR="00037ACA" w:rsidRPr="00037ACA" w:rsidRDefault="00037ACA" w:rsidP="00037ACA">
      <w:r w:rsidRPr="00037ACA">
        <w:t>A PLC-coordinated workcell demonstrating a wafer handoff between two robot arms and a conveyor.</w:t>
      </w:r>
    </w:p>
    <w:p w14:paraId="0ADB85BA" w14:textId="77777777" w:rsidR="00037ACA" w:rsidRPr="00037ACA" w:rsidRDefault="00037ACA" w:rsidP="00037ACA">
      <w:r w:rsidRPr="00037ACA">
        <w:rPr>
          <w:b/>
          <w:bCs/>
        </w:rPr>
        <w:t>Sequence:</w:t>
      </w:r>
      <w:r w:rsidRPr="00037ACA">
        <w:t xml:space="preserve"> M1 Pro picks a silicon wafer with a fork end-effector and places it in a carrier on the conveyor → conveyor indexes the carrier to the far end → Pro 600 with a pneumatic vacuum cup picks it off and sets it aside. End of cycle.</w:t>
      </w:r>
    </w:p>
    <w:p w14:paraId="22A5D54A" w14:textId="77777777" w:rsidR="00037ACA" w:rsidRPr="00037ACA" w:rsidRDefault="00037ACA" w:rsidP="00037ACA">
      <w:r w:rsidRPr="00037ACA">
        <w:rPr>
          <w:b/>
          <w:bCs/>
        </w:rPr>
        <w:t>Deliverable:</w:t>
      </w:r>
      <w:r w:rsidRPr="00037ACA">
        <w:t xml:space="preserve"> rough working sequence demonstrated Friday.</w:t>
      </w:r>
    </w:p>
    <w:p w14:paraId="4EF42B82" w14:textId="77777777" w:rsidR="00037ACA" w:rsidRPr="00037ACA" w:rsidRDefault="00000000" w:rsidP="00037ACA">
      <w:r>
        <w:pict w14:anchorId="2D7324F8">
          <v:rect id="_x0000_i1026" style="width:0;height:1.5pt" o:hralign="center" o:hrstd="t" o:hr="t" fillcolor="#a0a0a0" stroked="f"/>
        </w:pict>
      </w:r>
    </w:p>
    <w:p w14:paraId="0835F9D7" w14:textId="77777777" w:rsidR="00037ACA" w:rsidRPr="00037ACA" w:rsidRDefault="00037ACA" w:rsidP="00037ACA">
      <w:pPr>
        <w:rPr>
          <w:b/>
          <w:bCs/>
        </w:rPr>
      </w:pPr>
      <w:r w:rsidRPr="00037ACA">
        <w:rPr>
          <w:b/>
          <w:bCs/>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668"/>
        <w:gridCol w:w="4636"/>
      </w:tblGrid>
      <w:tr w:rsidR="00037ACA" w:rsidRPr="00037ACA" w14:paraId="2A942EFE" w14:textId="77777777">
        <w:trPr>
          <w:tblHeader/>
          <w:tblCellSpacing w:w="15" w:type="dxa"/>
        </w:trPr>
        <w:tc>
          <w:tcPr>
            <w:tcW w:w="0" w:type="auto"/>
            <w:vAlign w:val="center"/>
            <w:hideMark/>
          </w:tcPr>
          <w:p w14:paraId="19BE57E4" w14:textId="77777777" w:rsidR="00037ACA" w:rsidRPr="00037ACA" w:rsidRDefault="00037ACA" w:rsidP="00037ACA">
            <w:pPr>
              <w:rPr>
                <w:b/>
                <w:bCs/>
              </w:rPr>
            </w:pPr>
            <w:r w:rsidRPr="00037ACA">
              <w:rPr>
                <w:b/>
                <w:bCs/>
              </w:rPr>
              <w:t>Device</w:t>
            </w:r>
          </w:p>
        </w:tc>
        <w:tc>
          <w:tcPr>
            <w:tcW w:w="0" w:type="auto"/>
            <w:vAlign w:val="center"/>
            <w:hideMark/>
          </w:tcPr>
          <w:p w14:paraId="363E94CE" w14:textId="77777777" w:rsidR="00037ACA" w:rsidRPr="00037ACA" w:rsidRDefault="00037ACA" w:rsidP="00037ACA">
            <w:pPr>
              <w:rPr>
                <w:b/>
                <w:bCs/>
              </w:rPr>
            </w:pPr>
            <w:r w:rsidRPr="00037ACA">
              <w:rPr>
                <w:b/>
                <w:bCs/>
              </w:rPr>
              <w:t>Model</w:t>
            </w:r>
          </w:p>
        </w:tc>
        <w:tc>
          <w:tcPr>
            <w:tcW w:w="0" w:type="auto"/>
            <w:vAlign w:val="center"/>
            <w:hideMark/>
          </w:tcPr>
          <w:p w14:paraId="19DF678C" w14:textId="77777777" w:rsidR="00037ACA" w:rsidRPr="00037ACA" w:rsidRDefault="00037ACA" w:rsidP="00037ACA">
            <w:pPr>
              <w:rPr>
                <w:b/>
                <w:bCs/>
              </w:rPr>
            </w:pPr>
            <w:r w:rsidRPr="00037ACA">
              <w:rPr>
                <w:b/>
                <w:bCs/>
              </w:rPr>
              <w:t>Notes</w:t>
            </w:r>
          </w:p>
        </w:tc>
      </w:tr>
      <w:tr w:rsidR="00037ACA" w:rsidRPr="00037ACA" w14:paraId="5AC1B98C" w14:textId="77777777">
        <w:trPr>
          <w:tblCellSpacing w:w="15" w:type="dxa"/>
        </w:trPr>
        <w:tc>
          <w:tcPr>
            <w:tcW w:w="0" w:type="auto"/>
            <w:vAlign w:val="center"/>
            <w:hideMark/>
          </w:tcPr>
          <w:p w14:paraId="11DB848B" w14:textId="77777777" w:rsidR="00037ACA" w:rsidRPr="00037ACA" w:rsidRDefault="00037ACA" w:rsidP="00037ACA">
            <w:r w:rsidRPr="00037ACA">
              <w:t>PLC</w:t>
            </w:r>
          </w:p>
        </w:tc>
        <w:tc>
          <w:tcPr>
            <w:tcW w:w="0" w:type="auto"/>
            <w:vAlign w:val="center"/>
            <w:hideMark/>
          </w:tcPr>
          <w:p w14:paraId="2D7879CD" w14:textId="77777777" w:rsidR="00037ACA" w:rsidRPr="00037ACA" w:rsidRDefault="00037ACA" w:rsidP="00037ACA">
            <w:r w:rsidRPr="00037ACA">
              <w:t xml:space="preserve">Allen-Bradley Micro850 </w:t>
            </w:r>
            <w:r w:rsidRPr="00037ACA">
              <w:rPr>
                <w:b/>
                <w:bCs/>
              </w:rPr>
              <w:t>2080-LC50-24QBB</w:t>
            </w:r>
          </w:p>
        </w:tc>
        <w:tc>
          <w:tcPr>
            <w:tcW w:w="0" w:type="auto"/>
            <w:vAlign w:val="center"/>
            <w:hideMark/>
          </w:tcPr>
          <w:p w14:paraId="01E574E2" w14:textId="77777777" w:rsidR="00037ACA" w:rsidRPr="00037ACA" w:rsidRDefault="00037ACA" w:rsidP="00037ACA">
            <w:r w:rsidRPr="00037ACA">
              <w:t>project version 22, 2 PTO axes, 4 HSC</w:t>
            </w:r>
          </w:p>
        </w:tc>
      </w:tr>
      <w:tr w:rsidR="00037ACA" w:rsidRPr="00037ACA" w14:paraId="22C5AB85" w14:textId="77777777">
        <w:trPr>
          <w:tblCellSpacing w:w="15" w:type="dxa"/>
        </w:trPr>
        <w:tc>
          <w:tcPr>
            <w:tcW w:w="0" w:type="auto"/>
            <w:vAlign w:val="center"/>
            <w:hideMark/>
          </w:tcPr>
          <w:p w14:paraId="54F81996" w14:textId="77777777" w:rsidR="00037ACA" w:rsidRPr="00037ACA" w:rsidRDefault="00037ACA" w:rsidP="00037ACA">
            <w:r w:rsidRPr="00037ACA">
              <w:t>Robot 1</w:t>
            </w:r>
          </w:p>
        </w:tc>
        <w:tc>
          <w:tcPr>
            <w:tcW w:w="0" w:type="auto"/>
            <w:vAlign w:val="center"/>
            <w:hideMark/>
          </w:tcPr>
          <w:p w14:paraId="4CFA6549" w14:textId="77777777" w:rsidR="00037ACA" w:rsidRPr="00037ACA" w:rsidRDefault="00037ACA" w:rsidP="00037ACA">
            <w:r w:rsidRPr="00037ACA">
              <w:t xml:space="preserve">Elephant Robotics </w:t>
            </w:r>
            <w:r w:rsidRPr="00037ACA">
              <w:rPr>
                <w:b/>
                <w:bCs/>
              </w:rPr>
              <w:t>myCobot Pro 600</w:t>
            </w:r>
          </w:p>
        </w:tc>
        <w:tc>
          <w:tcPr>
            <w:tcW w:w="0" w:type="auto"/>
            <w:vAlign w:val="center"/>
            <w:hideMark/>
          </w:tcPr>
          <w:p w14:paraId="3D0C7A89" w14:textId="77777777" w:rsidR="00037ACA" w:rsidRPr="00037ACA" w:rsidRDefault="00037ACA" w:rsidP="00037ACA">
            <w:r w:rsidRPr="00037ACA">
              <w:t>Raspberry Pi base, RoboFlow OS</w:t>
            </w:r>
          </w:p>
        </w:tc>
      </w:tr>
      <w:tr w:rsidR="00037ACA" w:rsidRPr="00037ACA" w14:paraId="24A4D935" w14:textId="77777777">
        <w:trPr>
          <w:tblCellSpacing w:w="15" w:type="dxa"/>
        </w:trPr>
        <w:tc>
          <w:tcPr>
            <w:tcW w:w="0" w:type="auto"/>
            <w:vAlign w:val="center"/>
            <w:hideMark/>
          </w:tcPr>
          <w:p w14:paraId="1451C750" w14:textId="77777777" w:rsidR="00037ACA" w:rsidRPr="00037ACA" w:rsidRDefault="00037ACA" w:rsidP="00037ACA">
            <w:r w:rsidRPr="00037ACA">
              <w:t>Robot 2</w:t>
            </w:r>
          </w:p>
        </w:tc>
        <w:tc>
          <w:tcPr>
            <w:tcW w:w="0" w:type="auto"/>
            <w:vAlign w:val="center"/>
            <w:hideMark/>
          </w:tcPr>
          <w:p w14:paraId="2058122B" w14:textId="77777777" w:rsidR="00037ACA" w:rsidRPr="00037ACA" w:rsidRDefault="00037ACA" w:rsidP="00037ACA">
            <w:r w:rsidRPr="00037ACA">
              <w:rPr>
                <w:b/>
                <w:bCs/>
              </w:rPr>
              <w:t>Dobot M1 Pro</w:t>
            </w:r>
          </w:p>
        </w:tc>
        <w:tc>
          <w:tcPr>
            <w:tcW w:w="0" w:type="auto"/>
            <w:vAlign w:val="center"/>
            <w:hideMark/>
          </w:tcPr>
          <w:p w14:paraId="6DBDC7BF" w14:textId="77777777" w:rsidR="00037ACA" w:rsidRPr="00037ACA" w:rsidRDefault="00037ACA" w:rsidP="00037ACA">
            <w:r w:rsidRPr="00037ACA">
              <w:t>4-axis SCARA, control box with LAN1/LAN2</w:t>
            </w:r>
          </w:p>
        </w:tc>
      </w:tr>
      <w:tr w:rsidR="00037ACA" w:rsidRPr="00037ACA" w14:paraId="2D43B793" w14:textId="77777777">
        <w:trPr>
          <w:tblCellSpacing w:w="15" w:type="dxa"/>
        </w:trPr>
        <w:tc>
          <w:tcPr>
            <w:tcW w:w="0" w:type="auto"/>
            <w:vAlign w:val="center"/>
            <w:hideMark/>
          </w:tcPr>
          <w:p w14:paraId="632D929B" w14:textId="77777777" w:rsidR="00037ACA" w:rsidRPr="00037ACA" w:rsidRDefault="00037ACA" w:rsidP="00037ACA">
            <w:r w:rsidRPr="00037ACA">
              <w:t>Conveyor</w:t>
            </w:r>
          </w:p>
        </w:tc>
        <w:tc>
          <w:tcPr>
            <w:tcW w:w="0" w:type="auto"/>
            <w:vAlign w:val="center"/>
            <w:hideMark/>
          </w:tcPr>
          <w:p w14:paraId="665E21AB" w14:textId="77777777" w:rsidR="00037ACA" w:rsidRPr="00037ACA" w:rsidRDefault="00037ACA" w:rsidP="00037ACA">
            <w:pPr>
              <w:rPr>
                <w:lang w:val="es-ES"/>
              </w:rPr>
            </w:pPr>
            <w:r w:rsidRPr="00037ACA">
              <w:rPr>
                <w:lang w:val="es-ES"/>
              </w:rPr>
              <w:t xml:space="preserve">Dobot </w:t>
            </w:r>
            <w:r w:rsidRPr="00037ACA">
              <w:rPr>
                <w:b/>
                <w:bCs/>
                <w:lang w:val="es-ES"/>
              </w:rPr>
              <w:t>DT-AC-CB070-02E</w:t>
            </w:r>
          </w:p>
        </w:tc>
        <w:tc>
          <w:tcPr>
            <w:tcW w:w="0" w:type="auto"/>
            <w:vAlign w:val="center"/>
            <w:hideMark/>
          </w:tcPr>
          <w:p w14:paraId="443E8366" w14:textId="77777777" w:rsidR="00037ACA" w:rsidRPr="00037ACA" w:rsidRDefault="00037ACA" w:rsidP="00037ACA">
            <w:r w:rsidRPr="00037ACA">
              <w:t>stepper + TB6600-class microstep driver</w:t>
            </w:r>
          </w:p>
        </w:tc>
      </w:tr>
      <w:tr w:rsidR="00037ACA" w:rsidRPr="00037ACA" w14:paraId="2E102138" w14:textId="77777777">
        <w:trPr>
          <w:tblCellSpacing w:w="15" w:type="dxa"/>
        </w:trPr>
        <w:tc>
          <w:tcPr>
            <w:tcW w:w="0" w:type="auto"/>
            <w:vAlign w:val="center"/>
            <w:hideMark/>
          </w:tcPr>
          <w:p w14:paraId="19E63BE0" w14:textId="77777777" w:rsidR="00037ACA" w:rsidRPr="00037ACA" w:rsidRDefault="00037ACA" w:rsidP="00037ACA">
            <w:r w:rsidRPr="00037ACA">
              <w:t>Vacuum</w:t>
            </w:r>
          </w:p>
        </w:tc>
        <w:tc>
          <w:tcPr>
            <w:tcW w:w="0" w:type="auto"/>
            <w:vAlign w:val="center"/>
            <w:hideMark/>
          </w:tcPr>
          <w:p w14:paraId="3093C011" w14:textId="77777777" w:rsidR="00037ACA" w:rsidRPr="00037ACA" w:rsidRDefault="00037ACA" w:rsidP="00037ACA">
            <w:r w:rsidRPr="00037ACA">
              <w:rPr>
                <w:b/>
                <w:bCs/>
              </w:rPr>
              <w:t>SAC40A</w:t>
            </w:r>
            <w:r w:rsidRPr="00037ACA">
              <w:t xml:space="preserve"> pneumatic controller</w:t>
            </w:r>
          </w:p>
        </w:tc>
        <w:tc>
          <w:tcPr>
            <w:tcW w:w="0" w:type="auto"/>
            <w:vAlign w:val="center"/>
            <w:hideMark/>
          </w:tcPr>
          <w:p w14:paraId="2F3C0ECA" w14:textId="77777777" w:rsidR="00037ACA" w:rsidRPr="00037ACA" w:rsidRDefault="00037ACA" w:rsidP="00037ACA">
            <w:r w:rsidRPr="00037ACA">
              <w:t>2× 24V solenoid valves, 3.5W each</w:t>
            </w:r>
          </w:p>
        </w:tc>
      </w:tr>
      <w:tr w:rsidR="00037ACA" w:rsidRPr="00037ACA" w14:paraId="72D911B5" w14:textId="77777777">
        <w:trPr>
          <w:tblCellSpacing w:w="15" w:type="dxa"/>
        </w:trPr>
        <w:tc>
          <w:tcPr>
            <w:tcW w:w="0" w:type="auto"/>
            <w:vAlign w:val="center"/>
            <w:hideMark/>
          </w:tcPr>
          <w:p w14:paraId="3BD71FE9" w14:textId="77777777" w:rsidR="00037ACA" w:rsidRPr="00037ACA" w:rsidRDefault="00037ACA" w:rsidP="00037ACA">
            <w:r w:rsidRPr="00037ACA">
              <w:t>Switch</w:t>
            </w:r>
          </w:p>
        </w:tc>
        <w:tc>
          <w:tcPr>
            <w:tcW w:w="0" w:type="auto"/>
            <w:vAlign w:val="center"/>
            <w:hideMark/>
          </w:tcPr>
          <w:p w14:paraId="46EFFAD2" w14:textId="77777777" w:rsidR="00037ACA" w:rsidRPr="00037ACA" w:rsidRDefault="00037ACA" w:rsidP="00037ACA">
            <w:r w:rsidRPr="00037ACA">
              <w:t>26-port 10/100/1000 PoE</w:t>
            </w:r>
          </w:p>
        </w:tc>
        <w:tc>
          <w:tcPr>
            <w:tcW w:w="0" w:type="auto"/>
            <w:vAlign w:val="center"/>
            <w:hideMark/>
          </w:tcPr>
          <w:p w14:paraId="7F762792" w14:textId="77777777" w:rsidR="00037ACA" w:rsidRPr="00037ACA" w:rsidRDefault="00037ACA" w:rsidP="00037ACA">
            <w:r w:rsidRPr="00037ACA">
              <w:t>ports 1=laptop, 2=Pro 600, 3=PLC, 4=M1 Pro</w:t>
            </w:r>
          </w:p>
        </w:tc>
      </w:tr>
      <w:tr w:rsidR="00037ACA" w:rsidRPr="00037ACA" w14:paraId="00581326" w14:textId="77777777">
        <w:trPr>
          <w:tblCellSpacing w:w="15" w:type="dxa"/>
        </w:trPr>
        <w:tc>
          <w:tcPr>
            <w:tcW w:w="0" w:type="auto"/>
            <w:vAlign w:val="center"/>
            <w:hideMark/>
          </w:tcPr>
          <w:p w14:paraId="0C894EC2" w14:textId="77777777" w:rsidR="00037ACA" w:rsidRPr="00037ACA" w:rsidRDefault="00037ACA" w:rsidP="00037ACA">
            <w:r w:rsidRPr="00037ACA">
              <w:t>Laptop</w:t>
            </w:r>
          </w:p>
        </w:tc>
        <w:tc>
          <w:tcPr>
            <w:tcW w:w="0" w:type="auto"/>
            <w:vAlign w:val="center"/>
            <w:hideMark/>
          </w:tcPr>
          <w:p w14:paraId="0A9F21A7" w14:textId="77777777" w:rsidR="00037ACA" w:rsidRPr="00037ACA" w:rsidRDefault="00037ACA" w:rsidP="00037ACA">
            <w:r w:rsidRPr="00037ACA">
              <w:t>ASUS ProArt P16</w:t>
            </w:r>
          </w:p>
        </w:tc>
        <w:tc>
          <w:tcPr>
            <w:tcW w:w="0" w:type="auto"/>
            <w:vAlign w:val="center"/>
            <w:hideMark/>
          </w:tcPr>
          <w:p w14:paraId="15DAA77D" w14:textId="77777777" w:rsidR="00037ACA" w:rsidRPr="00037ACA" w:rsidRDefault="00037ACA" w:rsidP="00037ACA">
            <w:r w:rsidRPr="00037ACA">
              <w:t xml:space="preserve">adapter is </w:t>
            </w:r>
            <w:r w:rsidRPr="00037ACA">
              <w:rPr>
                <w:b/>
                <w:bCs/>
              </w:rPr>
              <w:t>Ethernet 4</w:t>
            </w:r>
            <w:r w:rsidRPr="00037ACA">
              <w:t xml:space="preserve"> (second dongle — first was faulty)</w:t>
            </w:r>
          </w:p>
        </w:tc>
      </w:tr>
    </w:tbl>
    <w:p w14:paraId="4DE336C7" w14:textId="77777777" w:rsidR="00037ACA" w:rsidRPr="00037ACA" w:rsidRDefault="00000000" w:rsidP="00037ACA">
      <w:r>
        <w:pict w14:anchorId="355E07E6">
          <v:rect id="_x0000_i1027" style="width:0;height:1.5pt" o:hralign="center" o:hrstd="t" o:hr="t" fillcolor="#a0a0a0" stroked="f"/>
        </w:pict>
      </w:r>
    </w:p>
    <w:p w14:paraId="20B93CF3" w14:textId="77777777" w:rsidR="00037ACA" w:rsidRPr="00037ACA" w:rsidRDefault="00037ACA" w:rsidP="00037ACA">
      <w:pPr>
        <w:rPr>
          <w:b/>
          <w:bCs/>
        </w:rPr>
      </w:pPr>
      <w:r w:rsidRPr="00037ACA">
        <w:rPr>
          <w:b/>
          <w:bCs/>
        </w:rPr>
        <w:t>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330"/>
      </w:tblGrid>
      <w:tr w:rsidR="00037ACA" w:rsidRPr="00037ACA" w14:paraId="5E1485A8" w14:textId="77777777">
        <w:trPr>
          <w:tblHeader/>
          <w:tblCellSpacing w:w="15" w:type="dxa"/>
        </w:trPr>
        <w:tc>
          <w:tcPr>
            <w:tcW w:w="0" w:type="auto"/>
            <w:vAlign w:val="center"/>
            <w:hideMark/>
          </w:tcPr>
          <w:p w14:paraId="7D63F12B" w14:textId="77777777" w:rsidR="00037ACA" w:rsidRPr="00037ACA" w:rsidRDefault="00037ACA" w:rsidP="00037ACA">
            <w:pPr>
              <w:rPr>
                <w:b/>
                <w:bCs/>
              </w:rPr>
            </w:pPr>
            <w:r w:rsidRPr="00037ACA">
              <w:rPr>
                <w:b/>
                <w:bCs/>
              </w:rPr>
              <w:lastRenderedPageBreak/>
              <w:t>Device</w:t>
            </w:r>
          </w:p>
        </w:tc>
        <w:tc>
          <w:tcPr>
            <w:tcW w:w="0" w:type="auto"/>
            <w:vAlign w:val="center"/>
            <w:hideMark/>
          </w:tcPr>
          <w:p w14:paraId="7E27F5FA" w14:textId="77777777" w:rsidR="00037ACA" w:rsidRPr="00037ACA" w:rsidRDefault="00037ACA" w:rsidP="00037ACA">
            <w:pPr>
              <w:rPr>
                <w:b/>
                <w:bCs/>
              </w:rPr>
            </w:pPr>
            <w:r w:rsidRPr="00037ACA">
              <w:rPr>
                <w:b/>
                <w:bCs/>
              </w:rPr>
              <w:t>IP</w:t>
            </w:r>
          </w:p>
        </w:tc>
      </w:tr>
      <w:tr w:rsidR="00037ACA" w:rsidRPr="00037ACA" w14:paraId="25D1B283" w14:textId="77777777">
        <w:trPr>
          <w:tblCellSpacing w:w="15" w:type="dxa"/>
        </w:trPr>
        <w:tc>
          <w:tcPr>
            <w:tcW w:w="0" w:type="auto"/>
            <w:vAlign w:val="center"/>
            <w:hideMark/>
          </w:tcPr>
          <w:p w14:paraId="54587863" w14:textId="77777777" w:rsidR="00037ACA" w:rsidRPr="00037ACA" w:rsidRDefault="00037ACA" w:rsidP="00037ACA">
            <w:r w:rsidRPr="00037ACA">
              <w:t>Laptop</w:t>
            </w:r>
          </w:p>
        </w:tc>
        <w:tc>
          <w:tcPr>
            <w:tcW w:w="0" w:type="auto"/>
            <w:vAlign w:val="center"/>
            <w:hideMark/>
          </w:tcPr>
          <w:p w14:paraId="610F5F8E" w14:textId="77777777" w:rsidR="00037ACA" w:rsidRPr="00037ACA" w:rsidRDefault="00037ACA" w:rsidP="00037ACA">
            <w:r w:rsidRPr="00037ACA">
              <w:t>192.168.10.5</w:t>
            </w:r>
          </w:p>
        </w:tc>
      </w:tr>
      <w:tr w:rsidR="00037ACA" w:rsidRPr="00037ACA" w14:paraId="699C7FEC" w14:textId="77777777">
        <w:trPr>
          <w:tblCellSpacing w:w="15" w:type="dxa"/>
        </w:trPr>
        <w:tc>
          <w:tcPr>
            <w:tcW w:w="0" w:type="auto"/>
            <w:vAlign w:val="center"/>
            <w:hideMark/>
          </w:tcPr>
          <w:p w14:paraId="78BA22F4" w14:textId="77777777" w:rsidR="00037ACA" w:rsidRPr="00037ACA" w:rsidRDefault="00037ACA" w:rsidP="00037ACA">
            <w:r w:rsidRPr="00037ACA">
              <w:t>Micro850</w:t>
            </w:r>
          </w:p>
        </w:tc>
        <w:tc>
          <w:tcPr>
            <w:tcW w:w="0" w:type="auto"/>
            <w:vAlign w:val="center"/>
            <w:hideMark/>
          </w:tcPr>
          <w:p w14:paraId="17DBE2E7" w14:textId="77777777" w:rsidR="00037ACA" w:rsidRPr="00037ACA" w:rsidRDefault="00037ACA" w:rsidP="00037ACA">
            <w:r w:rsidRPr="00037ACA">
              <w:t>192.168.10.10</w:t>
            </w:r>
          </w:p>
        </w:tc>
      </w:tr>
      <w:tr w:rsidR="00037ACA" w:rsidRPr="00037ACA" w14:paraId="620F1421" w14:textId="77777777">
        <w:trPr>
          <w:tblCellSpacing w:w="15" w:type="dxa"/>
        </w:trPr>
        <w:tc>
          <w:tcPr>
            <w:tcW w:w="0" w:type="auto"/>
            <w:vAlign w:val="center"/>
            <w:hideMark/>
          </w:tcPr>
          <w:p w14:paraId="33E46FEE" w14:textId="77777777" w:rsidR="00037ACA" w:rsidRPr="00037ACA" w:rsidRDefault="00037ACA" w:rsidP="00037ACA">
            <w:r w:rsidRPr="00037ACA">
              <w:t>Pro 600</w:t>
            </w:r>
          </w:p>
        </w:tc>
        <w:tc>
          <w:tcPr>
            <w:tcW w:w="0" w:type="auto"/>
            <w:vAlign w:val="center"/>
            <w:hideMark/>
          </w:tcPr>
          <w:p w14:paraId="5DA6C637" w14:textId="77777777" w:rsidR="00037ACA" w:rsidRPr="00037ACA" w:rsidRDefault="00037ACA" w:rsidP="00037ACA">
            <w:r w:rsidRPr="00037ACA">
              <w:t>192.168.10.20</w:t>
            </w:r>
          </w:p>
        </w:tc>
      </w:tr>
      <w:tr w:rsidR="00037ACA" w:rsidRPr="00037ACA" w14:paraId="170A3F6F" w14:textId="77777777">
        <w:trPr>
          <w:tblCellSpacing w:w="15" w:type="dxa"/>
        </w:trPr>
        <w:tc>
          <w:tcPr>
            <w:tcW w:w="0" w:type="auto"/>
            <w:vAlign w:val="center"/>
            <w:hideMark/>
          </w:tcPr>
          <w:p w14:paraId="77842242" w14:textId="77777777" w:rsidR="00037ACA" w:rsidRPr="00037ACA" w:rsidRDefault="00037ACA" w:rsidP="00037ACA">
            <w:r w:rsidRPr="00037ACA">
              <w:t>M1 Pro</w:t>
            </w:r>
          </w:p>
        </w:tc>
        <w:tc>
          <w:tcPr>
            <w:tcW w:w="0" w:type="auto"/>
            <w:vAlign w:val="center"/>
            <w:hideMark/>
          </w:tcPr>
          <w:p w14:paraId="232329E0" w14:textId="77777777" w:rsidR="00037ACA" w:rsidRPr="00037ACA" w:rsidRDefault="00037ACA" w:rsidP="00037ACA">
            <w:r w:rsidRPr="00037ACA">
              <w:t>192.168.10.40 (</w:t>
            </w:r>
            <w:r w:rsidRPr="00037ACA">
              <w:rPr>
                <w:b/>
                <w:bCs/>
              </w:rPr>
              <w:t>LAN2</w:t>
            </w:r>
            <w:r w:rsidRPr="00037ACA">
              <w:t>)</w:t>
            </w:r>
          </w:p>
        </w:tc>
      </w:tr>
    </w:tbl>
    <w:p w14:paraId="7F303C9E" w14:textId="77777777" w:rsidR="00037ACA" w:rsidRPr="00037ACA" w:rsidRDefault="00037ACA" w:rsidP="00037ACA">
      <w:r w:rsidRPr="00037ACA">
        <w:t xml:space="preserve">Mask 255.255.255.0, </w:t>
      </w:r>
      <w:r w:rsidRPr="00037ACA">
        <w:rPr>
          <w:b/>
          <w:bCs/>
        </w:rPr>
        <w:t>no gateway on any device</w:t>
      </w:r>
      <w:r w:rsidRPr="00037ACA">
        <w:t>.</w:t>
      </w:r>
    </w:p>
    <w:p w14:paraId="78927B8C" w14:textId="77777777" w:rsidR="00037ACA" w:rsidRPr="00037ACA" w:rsidRDefault="00037ACA" w:rsidP="00037ACA">
      <w:r w:rsidRPr="00037ACA">
        <w:t>Subnet chosen because ASU WiFi is 10.236.x.x (no conflict) and 192.168.1.x is too commonly used by consumer routers.</w:t>
      </w:r>
    </w:p>
    <w:p w14:paraId="269A9755" w14:textId="77777777" w:rsidR="00037ACA" w:rsidRPr="00037ACA" w:rsidRDefault="00000000" w:rsidP="00037ACA">
      <w:r>
        <w:pict w14:anchorId="7361D92B">
          <v:rect id="_x0000_i1028" style="width:0;height:1.5pt" o:hralign="center" o:hrstd="t" o:hr="t" fillcolor="#a0a0a0" stroked="f"/>
        </w:pict>
      </w:r>
    </w:p>
    <w:p w14:paraId="13AC59E5" w14:textId="77777777" w:rsidR="00037ACA" w:rsidRPr="00037ACA" w:rsidRDefault="00037ACA" w:rsidP="00037ACA">
      <w:pPr>
        <w:rPr>
          <w:b/>
          <w:bCs/>
        </w:rPr>
      </w:pPr>
      <w:r w:rsidRPr="00037ACA">
        <w:rPr>
          <w:b/>
          <w:bCs/>
        </w:rPr>
        <w:t>Register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830"/>
        <w:gridCol w:w="830"/>
        <w:gridCol w:w="1555"/>
      </w:tblGrid>
      <w:tr w:rsidR="00037ACA" w:rsidRPr="00037ACA" w14:paraId="4B8D401A" w14:textId="77777777">
        <w:trPr>
          <w:tblHeader/>
          <w:tblCellSpacing w:w="15" w:type="dxa"/>
        </w:trPr>
        <w:tc>
          <w:tcPr>
            <w:tcW w:w="0" w:type="auto"/>
            <w:vAlign w:val="center"/>
            <w:hideMark/>
          </w:tcPr>
          <w:p w14:paraId="56015AA4" w14:textId="77777777" w:rsidR="00037ACA" w:rsidRPr="00037ACA" w:rsidRDefault="00037ACA" w:rsidP="00037ACA">
            <w:pPr>
              <w:rPr>
                <w:b/>
                <w:bCs/>
              </w:rPr>
            </w:pPr>
            <w:r w:rsidRPr="00037ACA">
              <w:rPr>
                <w:b/>
                <w:bCs/>
              </w:rPr>
              <w:t>Device</w:t>
            </w:r>
          </w:p>
        </w:tc>
        <w:tc>
          <w:tcPr>
            <w:tcW w:w="0" w:type="auto"/>
            <w:vAlign w:val="center"/>
            <w:hideMark/>
          </w:tcPr>
          <w:p w14:paraId="0CFF251D" w14:textId="77777777" w:rsidR="00037ACA" w:rsidRPr="00037ACA" w:rsidRDefault="00037ACA" w:rsidP="00037ACA">
            <w:pPr>
              <w:rPr>
                <w:b/>
                <w:bCs/>
              </w:rPr>
            </w:pPr>
            <w:r w:rsidRPr="00037ACA">
              <w:rPr>
                <w:b/>
                <w:bCs/>
              </w:rPr>
              <w:t>Cmd</w:t>
            </w:r>
          </w:p>
        </w:tc>
        <w:tc>
          <w:tcPr>
            <w:tcW w:w="0" w:type="auto"/>
            <w:vAlign w:val="center"/>
            <w:hideMark/>
          </w:tcPr>
          <w:p w14:paraId="333F93B7" w14:textId="77777777" w:rsidR="00037ACA" w:rsidRPr="00037ACA" w:rsidRDefault="00037ACA" w:rsidP="00037ACA">
            <w:pPr>
              <w:rPr>
                <w:b/>
                <w:bCs/>
              </w:rPr>
            </w:pPr>
            <w:r w:rsidRPr="00037ACA">
              <w:rPr>
                <w:b/>
                <w:bCs/>
              </w:rPr>
              <w:t>Status</w:t>
            </w:r>
          </w:p>
        </w:tc>
        <w:tc>
          <w:tcPr>
            <w:tcW w:w="0" w:type="auto"/>
            <w:vAlign w:val="center"/>
            <w:hideMark/>
          </w:tcPr>
          <w:p w14:paraId="2912A694" w14:textId="77777777" w:rsidR="00037ACA" w:rsidRPr="00037ACA" w:rsidRDefault="00037ACA" w:rsidP="00037ACA">
            <w:pPr>
              <w:rPr>
                <w:b/>
                <w:bCs/>
              </w:rPr>
            </w:pPr>
            <w:r w:rsidRPr="00037ACA">
              <w:rPr>
                <w:b/>
                <w:bCs/>
              </w:rPr>
              <w:t>Protocol addr</w:t>
            </w:r>
          </w:p>
        </w:tc>
      </w:tr>
      <w:tr w:rsidR="00037ACA" w:rsidRPr="00037ACA" w14:paraId="79C70759" w14:textId="77777777">
        <w:trPr>
          <w:tblCellSpacing w:w="15" w:type="dxa"/>
        </w:trPr>
        <w:tc>
          <w:tcPr>
            <w:tcW w:w="0" w:type="auto"/>
            <w:vAlign w:val="center"/>
            <w:hideMark/>
          </w:tcPr>
          <w:p w14:paraId="04E0F21A" w14:textId="77777777" w:rsidR="00037ACA" w:rsidRPr="00037ACA" w:rsidRDefault="00037ACA" w:rsidP="00037ACA">
            <w:r w:rsidRPr="00037ACA">
              <w:t>Pro 600</w:t>
            </w:r>
          </w:p>
        </w:tc>
        <w:tc>
          <w:tcPr>
            <w:tcW w:w="0" w:type="auto"/>
            <w:vAlign w:val="center"/>
            <w:hideMark/>
          </w:tcPr>
          <w:p w14:paraId="44B47BF4" w14:textId="77777777" w:rsidR="00037ACA" w:rsidRPr="00037ACA" w:rsidRDefault="00037ACA" w:rsidP="00037ACA">
            <w:r w:rsidRPr="00037ACA">
              <w:t>400001</w:t>
            </w:r>
          </w:p>
        </w:tc>
        <w:tc>
          <w:tcPr>
            <w:tcW w:w="0" w:type="auto"/>
            <w:vAlign w:val="center"/>
            <w:hideMark/>
          </w:tcPr>
          <w:p w14:paraId="5B04156F" w14:textId="77777777" w:rsidR="00037ACA" w:rsidRPr="00037ACA" w:rsidRDefault="00037ACA" w:rsidP="00037ACA">
            <w:r w:rsidRPr="00037ACA">
              <w:t>400002</w:t>
            </w:r>
          </w:p>
        </w:tc>
        <w:tc>
          <w:tcPr>
            <w:tcW w:w="0" w:type="auto"/>
            <w:vAlign w:val="center"/>
            <w:hideMark/>
          </w:tcPr>
          <w:p w14:paraId="46B71C57" w14:textId="77777777" w:rsidR="00037ACA" w:rsidRPr="00037ACA" w:rsidRDefault="00037ACA" w:rsidP="00037ACA">
            <w:r w:rsidRPr="00037ACA">
              <w:t>0, 1</w:t>
            </w:r>
          </w:p>
        </w:tc>
      </w:tr>
      <w:tr w:rsidR="00037ACA" w:rsidRPr="00037ACA" w14:paraId="36ED600E" w14:textId="77777777">
        <w:trPr>
          <w:tblCellSpacing w:w="15" w:type="dxa"/>
        </w:trPr>
        <w:tc>
          <w:tcPr>
            <w:tcW w:w="0" w:type="auto"/>
            <w:vAlign w:val="center"/>
            <w:hideMark/>
          </w:tcPr>
          <w:p w14:paraId="6371E80D" w14:textId="77777777" w:rsidR="00037ACA" w:rsidRPr="00037ACA" w:rsidRDefault="00037ACA" w:rsidP="00037ACA">
            <w:r w:rsidRPr="00037ACA">
              <w:t>M1 Pro</w:t>
            </w:r>
          </w:p>
        </w:tc>
        <w:tc>
          <w:tcPr>
            <w:tcW w:w="0" w:type="auto"/>
            <w:vAlign w:val="center"/>
            <w:hideMark/>
          </w:tcPr>
          <w:p w14:paraId="23E02B58" w14:textId="77777777" w:rsidR="00037ACA" w:rsidRPr="00037ACA" w:rsidRDefault="00037ACA" w:rsidP="00037ACA">
            <w:r w:rsidRPr="00037ACA">
              <w:t>400011</w:t>
            </w:r>
          </w:p>
        </w:tc>
        <w:tc>
          <w:tcPr>
            <w:tcW w:w="0" w:type="auto"/>
            <w:vAlign w:val="center"/>
            <w:hideMark/>
          </w:tcPr>
          <w:p w14:paraId="69EB82AB" w14:textId="77777777" w:rsidR="00037ACA" w:rsidRPr="00037ACA" w:rsidRDefault="00037ACA" w:rsidP="00037ACA">
            <w:r w:rsidRPr="00037ACA">
              <w:t>400012</w:t>
            </w:r>
          </w:p>
        </w:tc>
        <w:tc>
          <w:tcPr>
            <w:tcW w:w="0" w:type="auto"/>
            <w:vAlign w:val="center"/>
            <w:hideMark/>
          </w:tcPr>
          <w:p w14:paraId="0B00C0B4" w14:textId="77777777" w:rsidR="00037ACA" w:rsidRPr="00037ACA" w:rsidRDefault="00037ACA" w:rsidP="00037ACA">
            <w:r w:rsidRPr="00037ACA">
              <w:t>10, 11</w:t>
            </w:r>
          </w:p>
        </w:tc>
      </w:tr>
      <w:tr w:rsidR="00037ACA" w:rsidRPr="00037ACA" w14:paraId="13B21588" w14:textId="77777777">
        <w:trPr>
          <w:tblCellSpacing w:w="15" w:type="dxa"/>
        </w:trPr>
        <w:tc>
          <w:tcPr>
            <w:tcW w:w="0" w:type="auto"/>
            <w:vAlign w:val="center"/>
            <w:hideMark/>
          </w:tcPr>
          <w:p w14:paraId="4B8AC86F" w14:textId="77777777" w:rsidR="00037ACA" w:rsidRPr="00037ACA" w:rsidRDefault="00037ACA" w:rsidP="00037ACA">
            <w:r w:rsidRPr="00037ACA">
              <w:t>Conveyor (reserved)</w:t>
            </w:r>
          </w:p>
        </w:tc>
        <w:tc>
          <w:tcPr>
            <w:tcW w:w="0" w:type="auto"/>
            <w:vAlign w:val="center"/>
            <w:hideMark/>
          </w:tcPr>
          <w:p w14:paraId="263831E1" w14:textId="77777777" w:rsidR="00037ACA" w:rsidRPr="00037ACA" w:rsidRDefault="00037ACA" w:rsidP="00037ACA">
            <w:r w:rsidRPr="00037ACA">
              <w:t>400021</w:t>
            </w:r>
          </w:p>
        </w:tc>
        <w:tc>
          <w:tcPr>
            <w:tcW w:w="0" w:type="auto"/>
            <w:vAlign w:val="center"/>
            <w:hideMark/>
          </w:tcPr>
          <w:p w14:paraId="54DE3943" w14:textId="77777777" w:rsidR="00037ACA" w:rsidRPr="00037ACA" w:rsidRDefault="00037ACA" w:rsidP="00037ACA">
            <w:r w:rsidRPr="00037ACA">
              <w:t>400022</w:t>
            </w:r>
          </w:p>
        </w:tc>
        <w:tc>
          <w:tcPr>
            <w:tcW w:w="0" w:type="auto"/>
            <w:vAlign w:val="center"/>
            <w:hideMark/>
          </w:tcPr>
          <w:p w14:paraId="6C47A5D7" w14:textId="77777777" w:rsidR="00037ACA" w:rsidRPr="00037ACA" w:rsidRDefault="00037ACA" w:rsidP="00037ACA">
            <w:r w:rsidRPr="00037ACA">
              <w:t>20, 21</w:t>
            </w:r>
          </w:p>
        </w:tc>
      </w:tr>
    </w:tbl>
    <w:p w14:paraId="31F0AF97" w14:textId="77777777" w:rsidR="00037ACA" w:rsidRPr="00037ACA" w:rsidRDefault="00037ACA" w:rsidP="00037ACA">
      <w:r w:rsidRPr="00037ACA">
        <w:rPr>
          <w:b/>
          <w:bCs/>
        </w:rPr>
        <w:t>Status codes:</w:t>
      </w:r>
      <w:r w:rsidRPr="00037ACA">
        <w:t xml:space="preserve"> 0 idle, 1 busy, 2 done, 99 fault.</w:t>
      </w:r>
    </w:p>
    <w:p w14:paraId="798CFBA2" w14:textId="77777777" w:rsidR="00037ACA" w:rsidRPr="00037ACA" w:rsidRDefault="00037ACA" w:rsidP="00037ACA">
      <w:r w:rsidRPr="00037ACA">
        <w:rPr>
          <w:b/>
          <w:bCs/>
        </w:rPr>
        <w:t>Handshake:</w:t>
      </w:r>
      <w:r w:rsidRPr="00037ACA">
        <w:t xml:space="preserve"> PLC writes job number to Cmd → bridge sets Status=1 → runs job → sets Status=2 → PLC clears Cmd to 0 → bridge sets Status=0. Four states, no missed edges.</w:t>
      </w:r>
    </w:p>
    <w:p w14:paraId="309E7681" w14:textId="77777777" w:rsidR="00037ACA" w:rsidRPr="00037ACA" w:rsidRDefault="00037ACA" w:rsidP="00037ACA">
      <w:r w:rsidRPr="00037ACA">
        <w:t xml:space="preserve">CCW's Modbus Mapping table uses 6-digit notation (400001), which is </w:t>
      </w:r>
      <w:r w:rsidRPr="00037ACA">
        <w:rPr>
          <w:b/>
          <w:bCs/>
        </w:rPr>
        <w:t>protocol address 0</w:t>
      </w:r>
      <w:r w:rsidRPr="00037ACA">
        <w:t xml:space="preserve"> in Python. Verified — no off-by-one.</w:t>
      </w:r>
    </w:p>
    <w:p w14:paraId="4A35080E" w14:textId="77777777" w:rsidR="00037ACA" w:rsidRPr="00037ACA" w:rsidRDefault="00000000" w:rsidP="00037ACA">
      <w:r>
        <w:pict w14:anchorId="0BD545EE">
          <v:rect id="_x0000_i1029" style="width:0;height:1.5pt" o:hralign="center" o:hrstd="t" o:hr="t" fillcolor="#a0a0a0" stroked="f"/>
        </w:pict>
      </w:r>
    </w:p>
    <w:p w14:paraId="6F82EF14" w14:textId="77777777" w:rsidR="00037ACA" w:rsidRPr="00037ACA" w:rsidRDefault="00037ACA" w:rsidP="00037ACA">
      <w:pPr>
        <w:rPr>
          <w:b/>
          <w:bCs/>
        </w:rPr>
      </w:pPr>
      <w:r w:rsidRPr="00037ACA">
        <w:rPr>
          <w:b/>
          <w:bCs/>
        </w:rPr>
        <w:t>Architecture: why two bridge scripts</w:t>
      </w:r>
    </w:p>
    <w:p w14:paraId="0D1AC4FC" w14:textId="77777777" w:rsidR="00037ACA" w:rsidRPr="00037ACA" w:rsidRDefault="00037ACA" w:rsidP="00037ACA">
      <w:r w:rsidRPr="00037ACA">
        <w:t>Neither arm can be driven directly by the PLC over Modbus.</w:t>
      </w:r>
    </w:p>
    <w:p w14:paraId="5703AE9E" w14:textId="77777777" w:rsidR="00037ACA" w:rsidRPr="00037ACA" w:rsidRDefault="00037ACA" w:rsidP="00037ACA">
      <w:r w:rsidRPr="00037ACA">
        <w:rPr>
          <w:b/>
          <w:bCs/>
        </w:rPr>
        <w:t>Pro 600</w:t>
      </w:r>
      <w:r w:rsidRPr="00037ACA">
        <w:t xml:space="preserve"> — ss -tlnp | grep 502 returned nothing. No Modbus TCP server. RoboFlow's Modbus page is RTU-master-over-RS485 for tool devices only.</w:t>
      </w:r>
    </w:p>
    <w:p w14:paraId="434ED0A5" w14:textId="77777777" w:rsidR="00037ACA" w:rsidRPr="00037ACA" w:rsidRDefault="00037ACA" w:rsidP="00037ACA">
      <w:r w:rsidRPr="00037ACA">
        <w:rPr>
          <w:b/>
          <w:bCs/>
        </w:rPr>
        <w:t>M1 Pro</w:t>
      </w:r>
      <w:r w:rsidRPr="00037ACA">
        <w:t xml:space="preserve"> — port 502 is open, but a blind scan of holding registers 0–99, coils, and input registers returned all zeros (only discrete input 1 was True). DobotStudio's Modbus panel has a </w:t>
      </w:r>
      <w:r w:rsidRPr="00037ACA">
        <w:rPr>
          <w:i/>
          <w:iCs/>
        </w:rPr>
        <w:t>Connect</w:t>
      </w:r>
      <w:r w:rsidRPr="00037ACA">
        <w:t xml:space="preserve"> button — it's the robot acting as master to external devices, not a slave.</w:t>
      </w:r>
    </w:p>
    <w:p w14:paraId="41A71D56" w14:textId="77777777" w:rsidR="00037ACA" w:rsidRPr="00037ACA" w:rsidRDefault="00037ACA" w:rsidP="00037ACA">
      <w:r w:rsidRPr="00037ACA">
        <w:lastRenderedPageBreak/>
        <w:t>So both use the same pattern: a Python bridge polls the PLC's holding registers and drives the arm through its native protocol.</w:t>
      </w:r>
    </w:p>
    <w:p w14:paraId="431D4C73" w14:textId="77777777" w:rsidR="00037ACA" w:rsidRPr="00037ACA" w:rsidRDefault="00037ACA" w:rsidP="00037ACA">
      <w:r w:rsidRPr="00037ACA">
        <w:t xml:space="preserve">Trajectories are still </w:t>
      </w:r>
      <w:r w:rsidRPr="00037ACA">
        <w:rPr>
          <w:i/>
          <w:iCs/>
        </w:rPr>
        <w:t>taught</w:t>
      </w:r>
      <w:r w:rsidRPr="00037ACA">
        <w:t xml:space="preserve"> in each robot's own software by dragging the arm; the joint values are then pasted into the bridge scripts. Teaching stays, runtime moves.</w:t>
      </w:r>
    </w:p>
    <w:p w14:paraId="560ABA4F" w14:textId="77777777" w:rsidR="00037ACA" w:rsidRPr="00037ACA" w:rsidRDefault="00037ACA" w:rsidP="00037ACA">
      <w:r w:rsidRPr="00037ACA">
        <w:rPr>
          <w:b/>
          <w:bCs/>
        </w:rPr>
        <w:t>Worth revisiting after the demo:</w:t>
      </w:r>
      <w:r w:rsidRPr="00037ACA">
        <w:t xml:space="preserve"> DobotStudio has a </w:t>
      </w:r>
      <w:r w:rsidRPr="00037ACA">
        <w:rPr>
          <w:b/>
          <w:bCs/>
        </w:rPr>
        <w:t>Remote Modbus</w:t>
      </w:r>
      <w:r w:rsidRPr="00037ACA">
        <w:t xml:space="preserve"> mode that likely exposes a real writable register map. That would eliminate the M1 Pro bridge entirely and simplify the Ignition integration.</w:t>
      </w:r>
    </w:p>
    <w:p w14:paraId="749A3D11" w14:textId="77777777" w:rsidR="00037ACA" w:rsidRPr="00037ACA" w:rsidRDefault="00000000" w:rsidP="00037ACA">
      <w:r>
        <w:pict w14:anchorId="0FE85FF4">
          <v:rect id="_x0000_i1030" style="width:0;height:1.5pt" o:hralign="center" o:hrstd="t" o:hr="t" fillcolor="#a0a0a0" stroked="f"/>
        </w:pict>
      </w:r>
    </w:p>
    <w:p w14:paraId="5C25A33E" w14:textId="77777777" w:rsidR="00037ACA" w:rsidRPr="00037ACA" w:rsidRDefault="00037ACA" w:rsidP="00037ACA">
      <w:pPr>
        <w:rPr>
          <w:b/>
          <w:bCs/>
        </w:rPr>
      </w:pPr>
      <w:r w:rsidRPr="00037ACA">
        <w:rPr>
          <w:b/>
          <w:bCs/>
        </w:rPr>
        <w:t>Pro 600 (192.168.10.20)</w:t>
      </w:r>
    </w:p>
    <w:p w14:paraId="2AF47B49" w14:textId="77777777" w:rsidR="00037ACA" w:rsidRPr="00037ACA" w:rsidRDefault="00037ACA" w:rsidP="00037ACA">
      <w:pPr>
        <w:numPr>
          <w:ilvl w:val="0"/>
          <w:numId w:val="1"/>
        </w:numPr>
      </w:pPr>
      <w:r w:rsidRPr="00037ACA">
        <w:t xml:space="preserve">Socket API on </w:t>
      </w:r>
      <w:r w:rsidRPr="00037ACA">
        <w:rPr>
          <w:b/>
          <w:bCs/>
        </w:rPr>
        <w:t>port 5001</w:t>
      </w:r>
      <w:r w:rsidRPr="00037ACA">
        <w:t>, owned by RoboFlow (pid 1051)</w:t>
      </w:r>
    </w:p>
    <w:p w14:paraId="002A595E" w14:textId="77777777" w:rsidR="00037ACA" w:rsidRPr="00037ACA" w:rsidRDefault="00037ACA" w:rsidP="00037ACA">
      <w:pPr>
        <w:numPr>
          <w:ilvl w:val="0"/>
          <w:numId w:val="1"/>
        </w:numPr>
      </w:pPr>
      <w:r w:rsidRPr="00037ACA">
        <w:t>Library: pymycobot, ElephantRobot(ip, 5001) then start_client()</w:t>
      </w:r>
    </w:p>
    <w:p w14:paraId="73B32750" w14:textId="77777777" w:rsidR="00037ACA" w:rsidRPr="00037ACA" w:rsidRDefault="00037ACA" w:rsidP="00037ACA">
      <w:pPr>
        <w:numPr>
          <w:ilvl w:val="0"/>
          <w:numId w:val="1"/>
        </w:numPr>
      </w:pPr>
      <w:r w:rsidRPr="00037ACA">
        <w:rPr>
          <w:b/>
          <w:bCs/>
        </w:rPr>
        <w:t>command_wait_done()</w:t>
      </w:r>
      <w:r w:rsidRPr="00037ACA">
        <w:t xml:space="preserve"> blocks until motion completes — this is what makes the handshake honest</w:t>
      </w:r>
    </w:p>
    <w:p w14:paraId="3AF822CC" w14:textId="77777777" w:rsidR="00037ACA" w:rsidRPr="00037ACA" w:rsidRDefault="00037ACA" w:rsidP="00037ACA">
      <w:pPr>
        <w:numPr>
          <w:ilvl w:val="0"/>
          <w:numId w:val="1"/>
        </w:numPr>
      </w:pPr>
      <w:r w:rsidRPr="00037ACA">
        <w:t>Robot must be powered on via RoboFlow's Configuration Center; reading pose works without servos enabled, commanding motion does not</w:t>
      </w:r>
    </w:p>
    <w:p w14:paraId="5C5BC233" w14:textId="77777777" w:rsidR="00037ACA" w:rsidRPr="00037ACA" w:rsidRDefault="00037ACA" w:rsidP="00037ACA">
      <w:pPr>
        <w:numPr>
          <w:ilvl w:val="0"/>
          <w:numId w:val="1"/>
        </w:numPr>
      </w:pPr>
      <w:r w:rsidRPr="00037ACA">
        <w:rPr>
          <w:b/>
          <w:bCs/>
        </w:rPr>
        <w:t>Poses need re-teaching</w:t>
      </w:r>
      <w:r w:rsidRPr="00037ACA">
        <w:t xml:space="preserve"> — see Next Steps</w:t>
      </w:r>
    </w:p>
    <w:p w14:paraId="4736136A" w14:textId="77777777" w:rsidR="00037ACA" w:rsidRPr="00037ACA" w:rsidRDefault="00037ACA" w:rsidP="00037ACA">
      <w:r w:rsidRPr="00037ACA">
        <w:rPr>
          <w:b/>
          <w:bCs/>
        </w:rPr>
        <w:t>The RoboFlow "Set IP" button is broken in two ways.</w:t>
      </w:r>
      <w:r w:rsidRPr="00037ACA">
        <w:t xml:space="preserve"> It adds the new address without removing the old one, and it never creates a route for the new subnet. Symptom: Destination Host Unreachable even though ip addr looks right.</w:t>
      </w:r>
    </w:p>
    <w:p w14:paraId="0093B123" w14:textId="77777777" w:rsidR="00037ACA" w:rsidRPr="00037ACA" w:rsidRDefault="00037ACA" w:rsidP="00037ACA">
      <w:r w:rsidRPr="00037ACA">
        <w:rPr>
          <w:b/>
          <w:bCs/>
        </w:rPr>
        <w:t>Fix — edit /etc/dhcpcd.conf directly, don't use the button:</w:t>
      </w:r>
    </w:p>
    <w:p w14:paraId="3CFF4735" w14:textId="77777777" w:rsidR="00037ACA" w:rsidRPr="00037ACA" w:rsidRDefault="00037ACA" w:rsidP="00037ACA">
      <w:r w:rsidRPr="00037ACA">
        <w:t>interface eth0</w:t>
      </w:r>
    </w:p>
    <w:p w14:paraId="285B9EA3" w14:textId="77777777" w:rsidR="00037ACA" w:rsidRPr="00037ACA" w:rsidRDefault="00037ACA" w:rsidP="00037ACA">
      <w:r w:rsidRPr="00037ACA">
        <w:t>#static ip_address=192.168.1.160/24</w:t>
      </w:r>
    </w:p>
    <w:p w14:paraId="5DE1A51C" w14:textId="77777777" w:rsidR="00037ACA" w:rsidRPr="00037ACA" w:rsidRDefault="00037ACA" w:rsidP="00037ACA">
      <w:r w:rsidRPr="00037ACA">
        <w:t>#static routers=192.168.1.1</w:t>
      </w:r>
    </w:p>
    <w:p w14:paraId="34881178" w14:textId="77777777" w:rsidR="00037ACA" w:rsidRPr="00037ACA" w:rsidRDefault="00037ACA" w:rsidP="00037ACA">
      <w:r w:rsidRPr="00037ACA">
        <w:t>#static domain_name_servers=192.168.1.1</w:t>
      </w:r>
    </w:p>
    <w:p w14:paraId="6312EA74" w14:textId="77777777" w:rsidR="00037ACA" w:rsidRPr="00037ACA" w:rsidRDefault="00037ACA" w:rsidP="00037ACA">
      <w:r w:rsidRPr="00037ACA">
        <w:t>static ip_address=192.168.10.20/24</w:t>
      </w:r>
    </w:p>
    <w:p w14:paraId="67B95761" w14:textId="77777777" w:rsidR="00037ACA" w:rsidRPr="00037ACA" w:rsidRDefault="00037ACA" w:rsidP="00037ACA">
      <w:r w:rsidRPr="00037ACA">
        <w:t>No routers line, no DNS line. Reboot. This gives both the address and the route, and it persists.</w:t>
      </w:r>
    </w:p>
    <w:p w14:paraId="4C5A0C03" w14:textId="77777777" w:rsidR="00037ACA" w:rsidRPr="00037ACA" w:rsidRDefault="00000000" w:rsidP="00037ACA">
      <w:r>
        <w:pict w14:anchorId="60B5D8B9">
          <v:rect id="_x0000_i1031" style="width:0;height:1.5pt" o:hralign="center" o:hrstd="t" o:hr="t" fillcolor="#a0a0a0" stroked="f"/>
        </w:pict>
      </w:r>
    </w:p>
    <w:p w14:paraId="358BBEE2" w14:textId="77777777" w:rsidR="00037ACA" w:rsidRPr="00037ACA" w:rsidRDefault="00037ACA" w:rsidP="00037ACA">
      <w:pPr>
        <w:rPr>
          <w:b/>
          <w:bCs/>
        </w:rPr>
      </w:pPr>
      <w:r w:rsidRPr="00037ACA">
        <w:rPr>
          <w:b/>
          <w:bCs/>
        </w:rPr>
        <w:t>M1 Pro (192.168.10.40)</w:t>
      </w:r>
    </w:p>
    <w:p w14:paraId="4D26BE3D" w14:textId="77777777" w:rsidR="00037ACA" w:rsidRPr="00037ACA" w:rsidRDefault="00037ACA" w:rsidP="00037ACA">
      <w:r w:rsidRPr="00037ACA">
        <w:rPr>
          <w:b/>
          <w:bCs/>
        </w:rPr>
        <w:lastRenderedPageBreak/>
        <w:t>LAN1 vs LAN2.</w:t>
      </w:r>
      <w:r w:rsidRPr="00037ACA">
        <w:t xml:space="preserve"> LAN1 is fixed at 192.168.1.6 and cannot be changed. Only </w:t>
      </w:r>
      <w:r w:rsidRPr="00037ACA">
        <w:rPr>
          <w:b/>
          <w:bCs/>
        </w:rPr>
        <w:t>LAN2</w:t>
      </w:r>
      <w:r w:rsidRPr="00037ACA">
        <w:t xml:space="preserve"> is configurable — DobotStudio says so above the IP fields. Cable must be in LAN2. IP changes require a </w:t>
      </w:r>
      <w:r w:rsidRPr="00037ACA">
        <w:rPr>
          <w:b/>
          <w:bCs/>
        </w:rPr>
        <w:t>control cabinet restart</w:t>
      </w:r>
      <w:r w:rsidRPr="00037ACA">
        <w:t>, not just Apply.</w:t>
      </w:r>
    </w:p>
    <w:p w14:paraId="625D17B4" w14:textId="77777777" w:rsidR="00037ACA" w:rsidRPr="00037ACA" w:rsidRDefault="00037ACA" w:rsidP="00037ACA">
      <w:r w:rsidRPr="00037ACA">
        <w:rPr>
          <w:b/>
          <w:bCs/>
        </w:rPr>
        <w:t>Control mode must be TCP/IP Secondary development.</w:t>
      </w:r>
      <w:r w:rsidRPr="00037ACA">
        <w:t xml:space="preserve"> This is the big one. Settings → Remote Control → Current mode. Options are Online, Remote I/O, Remote Modbus, TCP/IP Secondary development.</w:t>
      </w:r>
    </w:p>
    <w:p w14:paraId="286343A9" w14:textId="77777777" w:rsidR="00037ACA" w:rsidRPr="00037ACA" w:rsidRDefault="00037ACA" w:rsidP="00037ACA">
      <w:r w:rsidRPr="00037ACA">
        <w:t xml:space="preserve">In </w:t>
      </w:r>
      <w:r w:rsidRPr="00037ACA">
        <w:rPr>
          <w:b/>
          <w:bCs/>
        </w:rPr>
        <w:t>Online</w:t>
      </w:r>
      <w:r w:rsidRPr="00037ACA">
        <w:t xml:space="preserve"> mode, port 29999 accepts connections but refuses every command with -1,{},CommandName();. Looks like a broken robot; it's just the mode. Switching to TCP/IP Secondary development fixes it immediately.</w:t>
      </w:r>
    </w:p>
    <w:p w14:paraId="03277A1F" w14:textId="77777777" w:rsidR="00037ACA" w:rsidRPr="00037ACA" w:rsidRDefault="00037ACA" w:rsidP="00037ACA">
      <w:r w:rsidRPr="00037ACA">
        <w:t>Corollary: DobotStudio and the bridge cannot both control the arm.</w:t>
      </w:r>
    </w:p>
    <w:p w14:paraId="1C84B4EE" w14:textId="77777777" w:rsidR="00037ACA" w:rsidRPr="00037ACA" w:rsidRDefault="00037ACA" w:rsidP="00037ACA">
      <w:r w:rsidRPr="00037ACA">
        <w:rPr>
          <w:b/>
          <w:bCs/>
        </w:rPr>
        <w:t>Protocol:</w:t>
      </w:r>
    </w:p>
    <w:p w14:paraId="2A1DD4BF" w14:textId="77777777" w:rsidR="00037ACA" w:rsidRPr="00037ACA" w:rsidRDefault="00037ACA" w:rsidP="00037ACA">
      <w:pPr>
        <w:numPr>
          <w:ilvl w:val="0"/>
          <w:numId w:val="2"/>
        </w:numPr>
      </w:pPr>
      <w:r w:rsidRPr="00037ACA">
        <w:rPr>
          <w:b/>
          <w:bCs/>
        </w:rPr>
        <w:t>Port 29999</w:t>
      </w:r>
      <w:r w:rsidRPr="00037ACA">
        <w:t xml:space="preserve"> — control: EnableRobot(), DisableRobot(), ClearError(), SpeedFactor(n), RobotMode(), GetErrorID()</w:t>
      </w:r>
    </w:p>
    <w:p w14:paraId="55777C67" w14:textId="77777777" w:rsidR="00037ACA" w:rsidRPr="00037ACA" w:rsidRDefault="00037ACA" w:rsidP="00037ACA">
      <w:pPr>
        <w:numPr>
          <w:ilvl w:val="0"/>
          <w:numId w:val="2"/>
        </w:numPr>
      </w:pPr>
      <w:r w:rsidRPr="00037ACA">
        <w:rPr>
          <w:b/>
          <w:bCs/>
        </w:rPr>
        <w:t>Port 30003</w:t>
      </w:r>
      <w:r w:rsidRPr="00037ACA">
        <w:t xml:space="preserve"> — motion: MovJ(x,y,z,r), MovL(...), </w:t>
      </w:r>
      <w:r w:rsidRPr="00037ACA">
        <w:rPr>
          <w:b/>
          <w:bCs/>
        </w:rPr>
        <w:t>Sync()</w:t>
      </w:r>
    </w:p>
    <w:p w14:paraId="63EC4D2A" w14:textId="77777777" w:rsidR="00037ACA" w:rsidRPr="00037ACA" w:rsidRDefault="00037ACA" w:rsidP="00037ACA">
      <w:pPr>
        <w:numPr>
          <w:ilvl w:val="0"/>
          <w:numId w:val="2"/>
        </w:numPr>
      </w:pPr>
      <w:r w:rsidRPr="00037ACA">
        <w:rPr>
          <w:b/>
          <w:bCs/>
        </w:rPr>
        <w:t>Sync() blocks until the motion queue empties</w:t>
      </w:r>
      <w:r w:rsidRPr="00037ACA">
        <w:t xml:space="preserve"> — the completion signal</w:t>
      </w:r>
    </w:p>
    <w:p w14:paraId="7B59249D" w14:textId="77777777" w:rsidR="00037ACA" w:rsidRPr="00037ACA" w:rsidRDefault="00037ACA" w:rsidP="00037ACA">
      <w:pPr>
        <w:numPr>
          <w:ilvl w:val="0"/>
          <w:numId w:val="2"/>
        </w:numPr>
      </w:pPr>
      <w:r w:rsidRPr="00037ACA">
        <w:t>Replies are ErrorID,{},CommandName(); — leading 0, is success, -1, is refused</w:t>
      </w:r>
    </w:p>
    <w:p w14:paraId="25DE8B81" w14:textId="77777777" w:rsidR="00037ACA" w:rsidRPr="00037ACA" w:rsidRDefault="00037ACA" w:rsidP="00037ACA">
      <w:pPr>
        <w:numPr>
          <w:ilvl w:val="0"/>
          <w:numId w:val="2"/>
        </w:numPr>
      </w:pPr>
      <w:r w:rsidRPr="00037ACA">
        <w:t>Requires EnableRobot() on startup and after any E-stop</w:t>
      </w:r>
    </w:p>
    <w:p w14:paraId="659AA010" w14:textId="77777777" w:rsidR="00037ACA" w:rsidRPr="00037ACA" w:rsidRDefault="00037ACA" w:rsidP="00037ACA">
      <w:pPr>
        <w:numPr>
          <w:ilvl w:val="0"/>
          <w:numId w:val="2"/>
        </w:numPr>
      </w:pPr>
      <w:r w:rsidRPr="00037ACA">
        <w:t>SpeedFactor(25) — nothing holds the wafer on the fork, so this is the ceiling</w:t>
      </w:r>
    </w:p>
    <w:p w14:paraId="77FB7B99" w14:textId="77777777" w:rsidR="00037ACA" w:rsidRPr="00037ACA" w:rsidRDefault="00037ACA" w:rsidP="00037ACA">
      <w:pPr>
        <w:numPr>
          <w:ilvl w:val="0"/>
          <w:numId w:val="2"/>
        </w:numPr>
      </w:pPr>
      <w:r w:rsidRPr="00037ACA">
        <w:t xml:space="preserve">4-axis SCARA: </w:t>
      </w:r>
      <w:r w:rsidRPr="00037ACA">
        <w:rPr>
          <w:b/>
          <w:bCs/>
        </w:rPr>
        <w:t xml:space="preserve">J3 </w:t>
      </w:r>
      <w:r w:rsidRPr="00037ACA">
        <w:rPr>
          <w:b/>
          <w:bCs/>
          <w:i/>
          <w:iCs/>
        </w:rPr>
        <w:t>is</w:t>
      </w:r>
      <w:r w:rsidRPr="00037ACA">
        <w:rPr>
          <w:b/>
          <w:bCs/>
        </w:rPr>
        <w:t xml:space="preserve"> Z in mm</w:t>
      </w:r>
      <w:r w:rsidRPr="00037ACA">
        <w:t>, they always match. J1/J2 arm, J4 wrist.</w:t>
      </w:r>
    </w:p>
    <w:p w14:paraId="05C18B1B" w14:textId="77777777" w:rsidR="00037ACA" w:rsidRPr="00037ACA" w:rsidRDefault="00037ACA" w:rsidP="00037ACA">
      <w:r w:rsidRPr="00037ACA">
        <w:rPr>
          <w:b/>
          <w:bCs/>
        </w:rPr>
        <w:t>Taught poses (final, verified):</w:t>
      </w:r>
    </w:p>
    <w:p w14:paraId="6D023B49" w14:textId="77777777" w:rsidR="00037ACA" w:rsidRPr="00037ACA" w:rsidRDefault="00037ACA" w:rsidP="00037ACA">
      <w:r w:rsidRPr="00037ACA">
        <w:t>python</w:t>
      </w:r>
    </w:p>
    <w:p w14:paraId="09A94D5E" w14:textId="77777777" w:rsidR="00037ACA" w:rsidRPr="00037ACA" w:rsidRDefault="00037ACA" w:rsidP="00037ACA">
      <w:r w:rsidRPr="00037ACA">
        <w:t>M1_HOME = [314.38,  41.65, 157.12, 107.54]   # also serves as approach</w:t>
      </w:r>
    </w:p>
    <w:p w14:paraId="3F09CDB7" w14:textId="77777777" w:rsidR="00037ACA" w:rsidRPr="00037ACA" w:rsidRDefault="00037ACA" w:rsidP="00037ACA">
      <w:r w:rsidRPr="00037ACA">
        <w:t>M1_P1   = [314.38,  41.65,  70.53, 107.54]   # descend to wafer</w:t>
      </w:r>
    </w:p>
    <w:p w14:paraId="7625B2A7" w14:textId="77777777" w:rsidR="00037ACA" w:rsidRPr="00037ACA" w:rsidRDefault="00037ACA" w:rsidP="00037ACA">
      <w:r w:rsidRPr="00037ACA">
        <w:t>M1_P2   = [314.13, 180.89,  70.53, 107.54]   # traverse low</w:t>
      </w:r>
    </w:p>
    <w:p w14:paraId="1F43B452" w14:textId="77777777" w:rsidR="00037ACA" w:rsidRPr="00037ACA" w:rsidRDefault="00037ACA" w:rsidP="00037ACA">
      <w:r w:rsidRPr="00037ACA">
        <w:t>M1_P3   = [314.13, 180.89, 111.93, 107.54]   # lift</w:t>
      </w:r>
    </w:p>
    <w:p w14:paraId="036966D0" w14:textId="77777777" w:rsidR="00037ACA" w:rsidRPr="00037ACA" w:rsidRDefault="00037ACA" w:rsidP="00037ACA">
      <w:r w:rsidRPr="00037ACA">
        <w:t>M1_P4   = [ 69.49, 389.61, 110.40, 201.70]   # over conveyor</w:t>
      </w:r>
    </w:p>
    <w:p w14:paraId="7D99F5CD" w14:textId="77777777" w:rsidR="00037ACA" w:rsidRPr="00037ACA" w:rsidRDefault="00037ACA" w:rsidP="00037ACA">
      <w:r w:rsidRPr="00037ACA">
        <w:t>M1_P5   = [ 69.49, 389.61,  75.62, 201.70]   # descend into carrier</w:t>
      </w:r>
    </w:p>
    <w:p w14:paraId="1677BB2D" w14:textId="77777777" w:rsidR="00037ACA" w:rsidRPr="00037ACA" w:rsidRDefault="00037ACA" w:rsidP="00037ACA">
      <w:r w:rsidRPr="00037ACA">
        <w:t>M1_P6   = [203.78, 340.41,  75.62, 179.87]   # rotate about base</w:t>
      </w:r>
    </w:p>
    <w:p w14:paraId="0A547103" w14:textId="77777777" w:rsidR="00037ACA" w:rsidRPr="00037ACA" w:rsidRDefault="00037ACA" w:rsidP="00037ACA">
      <w:r w:rsidRPr="00037ACA">
        <w:lastRenderedPageBreak/>
        <w:t>M1_P7   = [203.78, 340.41, 151.12, 179.87]   # withdraw vertically</w:t>
      </w:r>
    </w:p>
    <w:p w14:paraId="64803463" w14:textId="77777777" w:rsidR="00037ACA" w:rsidRPr="00037ACA" w:rsidRDefault="00037ACA" w:rsidP="00037ACA">
      <w:r w:rsidRPr="00037ACA">
        <w:t>Then HOME. Note the P1→P2 traverse happens at Z 70.53 — low. Watch for obstructions.</w:t>
      </w:r>
    </w:p>
    <w:p w14:paraId="2566B1ED" w14:textId="77777777" w:rsidR="00037ACA" w:rsidRPr="00037ACA" w:rsidRDefault="00000000" w:rsidP="00037ACA">
      <w:r>
        <w:pict w14:anchorId="3B481D2E">
          <v:rect id="_x0000_i1032" style="width:0;height:1.5pt" o:hralign="center" o:hrstd="t" o:hr="t" fillcolor="#a0a0a0" stroked="f"/>
        </w:pict>
      </w:r>
    </w:p>
    <w:p w14:paraId="6FC4A384" w14:textId="77777777" w:rsidR="00037ACA" w:rsidRPr="00037ACA" w:rsidRDefault="00037ACA" w:rsidP="00037ACA">
      <w:pPr>
        <w:rPr>
          <w:b/>
          <w:bCs/>
        </w:rPr>
      </w:pPr>
      <w:r w:rsidRPr="00037ACA">
        <w:rPr>
          <w:b/>
          <w:bCs/>
        </w:rPr>
        <w:t>Conveyor — PTO</w:t>
      </w:r>
    </w:p>
    <w:p w14:paraId="65C1F7A9" w14:textId="77777777" w:rsidR="00037ACA" w:rsidRPr="00037ACA" w:rsidRDefault="00037ACA" w:rsidP="00037ACA">
      <w:r w:rsidRPr="00037ACA">
        <w:rPr>
          <w:b/>
          <w:bCs/>
        </w:rPr>
        <w:t>Run/stop on a stepper is not simpler than PTO.</w:t>
      </w:r>
      <w:r w:rsidRPr="00037ACA">
        <w:t xml:space="preserve"> A stepper needs a pulse train and the PLC is the only source. PTO is the correct answer, not a fallback.</w:t>
      </w:r>
    </w:p>
    <w:p w14:paraId="5D470036" w14:textId="77777777" w:rsidR="00037ACA" w:rsidRPr="00037ACA" w:rsidRDefault="00037ACA" w:rsidP="00037ACA">
      <w:r w:rsidRPr="00037ACA">
        <w:rPr>
          <w:b/>
          <w:bCs/>
        </w:rPr>
        <w:t>Terminals (fixed, assigned by CCW — not what you'd guess):</w:t>
      </w:r>
    </w:p>
    <w:p w14:paraId="07DFEE17" w14:textId="77777777" w:rsidR="00037ACA" w:rsidRPr="00037ACA" w:rsidRDefault="00037ACA" w:rsidP="00037ACA">
      <w:pPr>
        <w:numPr>
          <w:ilvl w:val="0"/>
          <w:numId w:val="3"/>
        </w:numPr>
      </w:pPr>
      <w:r w:rsidRPr="00037ACA">
        <w:t xml:space="preserve">Pulse Output: IO_EM_DO_00 → </w:t>
      </w:r>
      <w:r w:rsidRPr="00037ACA">
        <w:rPr>
          <w:b/>
          <w:bCs/>
        </w:rPr>
        <w:t>O-00</w:t>
      </w:r>
    </w:p>
    <w:p w14:paraId="34BD8CFF" w14:textId="77777777" w:rsidR="00037ACA" w:rsidRPr="00037ACA" w:rsidRDefault="00037ACA" w:rsidP="00037ACA">
      <w:pPr>
        <w:numPr>
          <w:ilvl w:val="0"/>
          <w:numId w:val="3"/>
        </w:numPr>
      </w:pPr>
      <w:r w:rsidRPr="00037ACA">
        <w:t xml:space="preserve">Direction Output: IO_EM_DO_03 → </w:t>
      </w:r>
      <w:r w:rsidRPr="00037ACA">
        <w:rPr>
          <w:b/>
          <w:bCs/>
        </w:rPr>
        <w:t>O-03</w:t>
      </w:r>
    </w:p>
    <w:p w14:paraId="66D6E5A8" w14:textId="77777777" w:rsidR="00037ACA" w:rsidRPr="00037ACA" w:rsidRDefault="00037ACA" w:rsidP="00037ACA">
      <w:r w:rsidRPr="00037ACA">
        <w:t>Once assigned to motion, these cannot be controlled or monitored by the user program. The physical LED still shows pulses — best diagnostic.</w:t>
      </w:r>
    </w:p>
    <w:p w14:paraId="5D3541C2" w14:textId="77777777" w:rsidR="00037ACA" w:rsidRPr="00037ACA" w:rsidRDefault="00037ACA" w:rsidP="00037ACA">
      <w:r w:rsidRPr="00037ACA">
        <w:rPr>
          <w:b/>
          <w:bCs/>
        </w:rPr>
        <w:t>Wiring.</w:t>
      </w:r>
      <w:r w:rsidRPr="00037ACA">
        <w:t xml:space="preserve"> PLC outputs are 24V sourcing; driver inputs are 5V optocouplers (an LED, not a logic input). Direct 24V destroys them.</w:t>
      </w:r>
    </w:p>
    <w:p w14:paraId="5F28A69C" w14:textId="77777777" w:rsidR="00037ACA" w:rsidRPr="00037ACA" w:rsidRDefault="00037ACA" w:rsidP="00037ACA">
      <w:r w:rsidRPr="00037ACA">
        <w:t>O-00 ──[2 kΩ]──</w:t>
      </w:r>
      <w:r w:rsidRPr="00037ACA">
        <w:rPr>
          <w:rFonts w:ascii="Arial" w:hAnsi="Arial" w:cs="Arial"/>
        </w:rPr>
        <w:t>►</w:t>
      </w:r>
      <w:r w:rsidRPr="00037ACA">
        <w:t xml:space="preserve"> PUL+       PUL</w:t>
      </w:r>
      <w:r w:rsidRPr="00037ACA">
        <w:rPr>
          <w:rFonts w:ascii="Aptos" w:hAnsi="Aptos" w:cs="Aptos"/>
        </w:rPr>
        <w:t>−</w:t>
      </w:r>
      <w:r w:rsidRPr="00037ACA">
        <w:t xml:space="preserve"> </w:t>
      </w:r>
      <w:r w:rsidRPr="00037ACA">
        <w:rPr>
          <w:rFonts w:ascii="Aptos" w:hAnsi="Aptos" w:cs="Aptos"/>
        </w:rPr>
        <w:t>──</w:t>
      </w:r>
      <w:r w:rsidRPr="00037ACA">
        <w:rPr>
          <w:rFonts w:ascii="Arial" w:hAnsi="Arial" w:cs="Arial"/>
        </w:rPr>
        <w:t>►</w:t>
      </w:r>
      <w:r w:rsidRPr="00037ACA">
        <w:t xml:space="preserve"> 0V</w:t>
      </w:r>
    </w:p>
    <w:p w14:paraId="358CA788" w14:textId="77777777" w:rsidR="00037ACA" w:rsidRPr="00037ACA" w:rsidRDefault="00037ACA" w:rsidP="00037ACA">
      <w:r w:rsidRPr="00037ACA">
        <w:t>O-03 ──[2 kΩ]──</w:t>
      </w:r>
      <w:r w:rsidRPr="00037ACA">
        <w:rPr>
          <w:rFonts w:ascii="Arial" w:hAnsi="Arial" w:cs="Arial"/>
        </w:rPr>
        <w:t>►</w:t>
      </w:r>
      <w:r w:rsidRPr="00037ACA">
        <w:t xml:space="preserve"> DIR+       DIR</w:t>
      </w:r>
      <w:r w:rsidRPr="00037ACA">
        <w:rPr>
          <w:rFonts w:ascii="Aptos" w:hAnsi="Aptos" w:cs="Aptos"/>
        </w:rPr>
        <w:t>−</w:t>
      </w:r>
      <w:r w:rsidRPr="00037ACA">
        <w:t xml:space="preserve"> </w:t>
      </w:r>
      <w:r w:rsidRPr="00037ACA">
        <w:rPr>
          <w:rFonts w:ascii="Aptos" w:hAnsi="Aptos" w:cs="Aptos"/>
        </w:rPr>
        <w:t>──</w:t>
      </w:r>
      <w:r w:rsidRPr="00037ACA">
        <w:rPr>
          <w:rFonts w:ascii="Arial" w:hAnsi="Arial" w:cs="Arial"/>
        </w:rPr>
        <w:t>►</w:t>
      </w:r>
      <w:r w:rsidRPr="00037ACA">
        <w:t xml:space="preserve"> 0V</w:t>
      </w:r>
    </w:p>
    <w:p w14:paraId="7003E5B8" w14:textId="77777777" w:rsidR="00037ACA" w:rsidRPr="00037ACA" w:rsidRDefault="00037ACA" w:rsidP="00037ACA">
      <w:r w:rsidRPr="00037ACA">
        <w:t xml:space="preserve">                             ENA+/ENA− left open (enabled by default)</w:t>
      </w:r>
    </w:p>
    <w:p w14:paraId="6090B176" w14:textId="77777777" w:rsidR="00037ACA" w:rsidRPr="00037ACA" w:rsidRDefault="00037ACA" w:rsidP="00037ACA">
      <w:r w:rsidRPr="00037ACA">
        <w:t>Driver VCC/GND ──</w:t>
      </w:r>
      <w:r w:rsidRPr="00037ACA">
        <w:rPr>
          <w:rFonts w:ascii="Arial" w:hAnsi="Arial" w:cs="Arial"/>
        </w:rPr>
        <w:t>►</w:t>
      </w:r>
      <w:r w:rsidRPr="00037ACA">
        <w:t xml:space="preserve"> 24VDC</w:t>
      </w:r>
    </w:p>
    <w:p w14:paraId="29F4F22E" w14:textId="77777777" w:rsidR="00037ACA" w:rsidRPr="00037ACA" w:rsidRDefault="00037ACA" w:rsidP="00037ACA">
      <w:r w:rsidRPr="00037ACA">
        <w:t>Driver A+/A−, B+/B− ──</w:t>
      </w:r>
      <w:r w:rsidRPr="00037ACA">
        <w:rPr>
          <w:rFonts w:ascii="Arial" w:hAnsi="Arial" w:cs="Arial"/>
        </w:rPr>
        <w:t>►</w:t>
      </w:r>
      <w:r w:rsidRPr="00037ACA">
        <w:t xml:space="preserve"> motor phases</w:t>
      </w:r>
    </w:p>
    <w:p w14:paraId="34FBA148" w14:textId="77777777" w:rsidR="00037ACA" w:rsidRPr="00037ACA" w:rsidRDefault="00037ACA" w:rsidP="00037ACA">
      <w:r w:rsidRPr="00037ACA">
        <w:t xml:space="preserve">Resistor math: (24 − 1.2) ÷ 2000 ≈ 11mA, inside the opto's 8–15mA range and far under the </w:t>
      </w:r>
      <w:r w:rsidRPr="00037ACA">
        <w:rPr>
          <w:b/>
          <w:bCs/>
        </w:rPr>
        <w:t>100mA limit on high-speed outputs</w:t>
      </w:r>
      <w:r w:rsidRPr="00037ACA">
        <w:t xml:space="preserve"> (normal outputs are 2A; PTO ones are not). 5V→none, 12V→1k, 24V→2k. 7k gives only 3.3mA — too low, causes sluggish edges that work slow and fail fast.</w:t>
      </w:r>
    </w:p>
    <w:p w14:paraId="34672771" w14:textId="77777777" w:rsidR="00037ACA" w:rsidRPr="00037ACA" w:rsidRDefault="00037ACA" w:rsidP="00037ACA">
      <w:r w:rsidRPr="00037ACA">
        <w:rPr>
          <w:b/>
          <w:bCs/>
        </w:rPr>
        <w:t>DIP switches:</w:t>
      </w:r>
      <w:r w:rsidRPr="00037ACA">
        <w:t xml:space="preserve"> SW1=ON, SW2=ON, SW3=OFF (200 pulses/rev). SW4=ON, SW5=OFF, SW6=ON (1.0A).</w:t>
      </w:r>
    </w:p>
    <w:p w14:paraId="7460DD2F" w14:textId="77777777" w:rsidR="00037ACA" w:rsidRPr="00037ACA" w:rsidRDefault="00037ACA" w:rsidP="00037ACA">
      <w:r w:rsidRPr="00037ACA">
        <w:rPr>
          <w:b/>
          <w:bCs/>
        </w:rPr>
        <w:t>Axis config — four things that block you:</w:t>
      </w:r>
    </w:p>
    <w:p w14:paraId="43124AB0" w14:textId="77777777" w:rsidR="00037ACA" w:rsidRPr="00037ACA" w:rsidRDefault="00037ACA" w:rsidP="00037ACA">
      <w:pPr>
        <w:numPr>
          <w:ilvl w:val="0"/>
          <w:numId w:val="4"/>
        </w:numPr>
      </w:pPr>
      <w:r w:rsidRPr="00037ACA">
        <w:t xml:space="preserve">General page: uncheck </w:t>
      </w:r>
      <w:r w:rsidRPr="00037ACA">
        <w:rPr>
          <w:b/>
          <w:bCs/>
        </w:rPr>
        <w:t>all four</w:t>
      </w:r>
      <w:r w:rsidRPr="00037ACA">
        <w:t xml:space="preserve"> — Drive Enable Output, Drive Ready Input, In-Position Input, Touch Probe</w:t>
      </w:r>
    </w:p>
    <w:p w14:paraId="2FC80A18" w14:textId="77777777" w:rsidR="00037ACA" w:rsidRPr="00037ACA" w:rsidRDefault="00037ACA" w:rsidP="00037ACA">
      <w:pPr>
        <w:numPr>
          <w:ilvl w:val="0"/>
          <w:numId w:val="4"/>
        </w:numPr>
      </w:pPr>
      <w:r w:rsidRPr="00037ACA">
        <w:t xml:space="preserve">Homing page: uncheck </w:t>
      </w:r>
      <w:r w:rsidRPr="00037ACA">
        <w:rPr>
          <w:b/>
          <w:bCs/>
        </w:rPr>
        <w:t>Home Switch Input</w:t>
      </w:r>
      <w:r w:rsidRPr="00037ACA">
        <w:t xml:space="preserve"> (checked by default on IO_EM_DI_02)</w:t>
      </w:r>
    </w:p>
    <w:p w14:paraId="2838117D" w14:textId="77777777" w:rsidR="00037ACA" w:rsidRPr="00037ACA" w:rsidRDefault="00037ACA" w:rsidP="00037ACA">
      <w:pPr>
        <w:numPr>
          <w:ilvl w:val="0"/>
          <w:numId w:val="4"/>
        </w:numPr>
      </w:pPr>
      <w:r w:rsidRPr="00037ACA">
        <w:lastRenderedPageBreak/>
        <w:t>Limits page: all four unchecked</w:t>
      </w:r>
    </w:p>
    <w:p w14:paraId="0A03A8ED" w14:textId="77777777" w:rsidR="00037ACA" w:rsidRPr="00037ACA" w:rsidRDefault="00037ACA" w:rsidP="00037ACA">
      <w:pPr>
        <w:numPr>
          <w:ilvl w:val="0"/>
          <w:numId w:val="4"/>
        </w:numPr>
      </w:pPr>
      <w:r w:rsidRPr="00037ACA">
        <w:t>Dynamics: defaults are servo-scale and physically impossible (30000 rpm, 50000 mm/sec²). Changed to Max Velocity 50, Max Accel/Decel 500, Jerk 0.</w:t>
      </w:r>
    </w:p>
    <w:p w14:paraId="49744EA2" w14:textId="77777777" w:rsidR="00037ACA" w:rsidRPr="00037ACA" w:rsidRDefault="00037ACA" w:rsidP="00037ACA">
      <w:pPr>
        <w:numPr>
          <w:ilvl w:val="0"/>
          <w:numId w:val="4"/>
        </w:numPr>
      </w:pPr>
      <w:r w:rsidRPr="00037ACA">
        <w:t xml:space="preserve">Motor and Load: Pulses per Revolution 200. </w:t>
      </w:r>
      <w:r w:rsidRPr="00037ACA">
        <w:rPr>
          <w:b/>
          <w:bCs/>
        </w:rPr>
        <w:t>Travel per Revolution still 1.0 — placeholder, see Next Steps.</w:t>
      </w:r>
    </w:p>
    <w:p w14:paraId="0DF98215" w14:textId="77777777" w:rsidR="00037ACA" w:rsidRPr="00037ACA" w:rsidRDefault="00000000" w:rsidP="00037ACA">
      <w:r>
        <w:pict w14:anchorId="58943DBC">
          <v:rect id="_x0000_i1033" style="width:0;height:1.5pt" o:hralign="center" o:hrstd="t" o:hr="t" fillcolor="#a0a0a0" stroked="f"/>
        </w:pict>
      </w:r>
    </w:p>
    <w:p w14:paraId="38002251" w14:textId="77777777" w:rsidR="00037ACA" w:rsidRPr="00037ACA" w:rsidRDefault="00037ACA" w:rsidP="00037ACA">
      <w:pPr>
        <w:rPr>
          <w:b/>
          <w:bCs/>
        </w:rPr>
      </w:pPr>
      <w:r w:rsidRPr="00037ACA">
        <w:rPr>
          <w:b/>
          <w:bCs/>
        </w:rPr>
        <w:t>Vacuum — SAC40A</w:t>
      </w:r>
    </w:p>
    <w:p w14:paraId="78314A39" w14:textId="77777777" w:rsidR="00037ACA" w:rsidRPr="00037ACA" w:rsidRDefault="00037ACA" w:rsidP="00037ACA">
      <w:r w:rsidRPr="00037ACA">
        <w:t>No English documentation exists for this module; behavior determined empirically.</w:t>
      </w:r>
    </w:p>
    <w:p w14:paraId="15F973E1" w14:textId="77777777" w:rsidR="00037ACA" w:rsidRPr="00037ACA" w:rsidRDefault="00037ACA" w:rsidP="00037ACA">
      <w:pPr>
        <w:numPr>
          <w:ilvl w:val="0"/>
          <w:numId w:val="5"/>
        </w:numPr>
      </w:pPr>
      <w:r w:rsidRPr="00037ACA">
        <w:rPr>
          <w:b/>
          <w:bCs/>
        </w:rPr>
        <w:t>IN1 and IN2 are 24V sourcing inputs</w:t>
      </w:r>
      <w:r w:rsidRPr="00037ACA">
        <w:t xml:space="preserve"> — confirmed by jumpering +24V to IN1, valve actuated. Connects directly to QBB outputs, no resistors, no relay.</w:t>
      </w:r>
    </w:p>
    <w:p w14:paraId="1DDF4C4B" w14:textId="77777777" w:rsidR="00037ACA" w:rsidRPr="00037ACA" w:rsidRDefault="00037ACA" w:rsidP="00037ACA">
      <w:pPr>
        <w:numPr>
          <w:ilvl w:val="0"/>
          <w:numId w:val="5"/>
        </w:numPr>
      </w:pPr>
      <w:r w:rsidRPr="00037ACA">
        <w:t>3.5W per coil ≈ 145mA, well within the 2A normal-output rating</w:t>
      </w:r>
    </w:p>
    <w:p w14:paraId="1A7E8CA6" w14:textId="77777777" w:rsidR="00037ACA" w:rsidRPr="00037ACA" w:rsidRDefault="00037ACA" w:rsidP="00037ACA">
      <w:pPr>
        <w:numPr>
          <w:ilvl w:val="0"/>
          <w:numId w:val="5"/>
        </w:numPr>
      </w:pPr>
      <w:r w:rsidRPr="00037ACA">
        <w:t xml:space="preserve">Chinese labels: </w:t>
      </w:r>
      <w:r w:rsidRPr="00037ACA">
        <w:rPr>
          <w:rFonts w:ascii="MS Gothic" w:eastAsia="MS Gothic" w:hAnsi="MS Gothic" w:cs="MS Gothic" w:hint="eastAsia"/>
        </w:rPr>
        <w:t>正</w:t>
      </w:r>
      <w:r w:rsidRPr="00037ACA">
        <w:rPr>
          <w:rFonts w:ascii="Microsoft JhengHei" w:eastAsia="Microsoft JhengHei" w:hAnsi="Microsoft JhengHei" w:cs="Microsoft JhengHei" w:hint="eastAsia"/>
        </w:rPr>
        <w:t>压</w:t>
      </w:r>
      <w:r w:rsidRPr="00037ACA">
        <w:t xml:space="preserve"> = positive pressure, </w:t>
      </w:r>
      <w:r w:rsidRPr="00037ACA">
        <w:rPr>
          <w:rFonts w:ascii="Microsoft JhengHei" w:eastAsia="Microsoft JhengHei" w:hAnsi="Microsoft JhengHei" w:cs="Microsoft JhengHei" w:hint="eastAsia"/>
        </w:rPr>
        <w:t>负压</w:t>
      </w:r>
      <w:r w:rsidRPr="00037ACA">
        <w:t xml:space="preserve"> = negative pressure. </w:t>
      </w:r>
      <w:r w:rsidRPr="00037ACA">
        <w:rPr>
          <w:rFonts w:ascii="MS Gothic" w:eastAsia="MS Gothic" w:hAnsi="MS Gothic" w:cs="MS Gothic" w:hint="eastAsia"/>
        </w:rPr>
        <w:t>棕</w:t>
      </w:r>
      <w:r w:rsidRPr="00037ACA">
        <w:rPr>
          <w:rFonts w:ascii="Microsoft JhengHei" w:eastAsia="Microsoft JhengHei" w:hAnsi="Microsoft JhengHei" w:cs="Microsoft JhengHei" w:hint="eastAsia"/>
        </w:rPr>
        <w:t>蓝黑白</w:t>
      </w:r>
      <w:r w:rsidRPr="00037ACA">
        <w:t xml:space="preserve"> = brown/blue/black/white (sensor cable legend)</w:t>
      </w:r>
    </w:p>
    <w:p w14:paraId="03E68703" w14:textId="77777777" w:rsidR="00037ACA" w:rsidRPr="00037ACA" w:rsidRDefault="00037ACA" w:rsidP="00037ACA">
      <w:pPr>
        <w:numPr>
          <w:ilvl w:val="0"/>
          <w:numId w:val="5"/>
        </w:numPr>
      </w:pPr>
      <w:r w:rsidRPr="00037ACA">
        <w:rPr>
          <w:b/>
          <w:bCs/>
        </w:rPr>
        <w:t>Both inputs tested as suction</w:t>
      </w:r>
      <w:r w:rsidRPr="00037ACA">
        <w:t xml:space="preserve"> — the blow-off function hasn't been located. May be the front rocker switch, or a second output port. Unresolved.</w:t>
      </w:r>
    </w:p>
    <w:p w14:paraId="3DD6353D" w14:textId="77777777" w:rsidR="00037ACA" w:rsidRPr="00037ACA" w:rsidRDefault="00037ACA" w:rsidP="00037ACA">
      <w:pPr>
        <w:numPr>
          <w:ilvl w:val="0"/>
          <w:numId w:val="5"/>
        </w:numPr>
      </w:pPr>
      <w:r w:rsidRPr="00037ACA">
        <w:t>OUT1/OUT2 unexplored — possibly vacuum-present feedback, would be useful for confirming grip</w:t>
      </w:r>
    </w:p>
    <w:p w14:paraId="5DC53302" w14:textId="77777777" w:rsidR="00037ACA" w:rsidRPr="00037ACA" w:rsidRDefault="00037ACA" w:rsidP="00037ACA">
      <w:r w:rsidRPr="00037ACA">
        <w:rPr>
          <w:b/>
          <w:bCs/>
        </w:rPr>
        <w:t>Wiring as built:</w:t>
      </w:r>
      <w:r w:rsidRPr="00037ACA">
        <w:t xml:space="preserve"> Vac_On → _IO_EM_DO_02, Vac_Blow → _IO_EM_DO_01. </w:t>
      </w:r>
      <w:r w:rsidRPr="00037ACA">
        <w:rPr>
          <w:b/>
          <w:bCs/>
        </w:rPr>
        <w:t>Note these are reversed</w:t>
      </w:r>
      <w:r w:rsidRPr="00037ACA">
        <w:t xml:space="preserve"> from the original plan. Both verified working from ladder.</w:t>
      </w:r>
    </w:p>
    <w:p w14:paraId="7142C95C" w14:textId="77777777" w:rsidR="00037ACA" w:rsidRPr="00037ACA" w:rsidRDefault="00000000" w:rsidP="00037ACA">
      <w:r>
        <w:pict w14:anchorId="4A112ED6">
          <v:rect id="_x0000_i1034" style="width:0;height:1.5pt" o:hralign="center" o:hrstd="t" o:hr="t" fillcolor="#a0a0a0" stroked="f"/>
        </w:pict>
      </w:r>
    </w:p>
    <w:p w14:paraId="2A33D55F" w14:textId="77777777" w:rsidR="00037ACA" w:rsidRPr="00037ACA" w:rsidRDefault="00037ACA" w:rsidP="00037ACA">
      <w:pPr>
        <w:rPr>
          <w:b/>
          <w:bCs/>
        </w:rPr>
      </w:pPr>
      <w:r w:rsidRPr="00037ACA">
        <w:rPr>
          <w:b/>
          <w:bCs/>
        </w:rPr>
        <w:t>Grounding</w:t>
      </w:r>
    </w:p>
    <w:p w14:paraId="218D563C" w14:textId="77777777" w:rsidR="00037ACA" w:rsidRPr="00037ACA" w:rsidRDefault="00037ACA" w:rsidP="00037ACA">
      <w:r w:rsidRPr="00037ACA">
        <w:t xml:space="preserve">All 24V devices share </w:t>
      </w:r>
      <w:r w:rsidRPr="00037ACA">
        <w:rPr>
          <w:b/>
          <w:bCs/>
        </w:rPr>
        <w:t>one negative rail</w:t>
      </w:r>
      <w:r w:rsidRPr="00037ACA">
        <w:t>: PLC output common, driver PUL−/DIR− and supply negative, SAC40A GND and 24V−. Different rails means no return path.</w:t>
      </w:r>
    </w:p>
    <w:p w14:paraId="46320287" w14:textId="77777777" w:rsidR="00037ACA" w:rsidRPr="00037ACA" w:rsidRDefault="00037ACA" w:rsidP="00037ACA">
      <w:r w:rsidRPr="00037ACA">
        <w:t>Earth ground is separate — it's a safety conductor, not the DC reference. The robots have their own supplies and communicate over transformer-isolated Ethernet; leave their grounds alone.</w:t>
      </w:r>
    </w:p>
    <w:p w14:paraId="0797E0DE" w14:textId="77777777" w:rsidR="00037ACA" w:rsidRPr="00037ACA" w:rsidRDefault="00037ACA" w:rsidP="00037ACA">
      <w:r w:rsidRPr="00037ACA">
        <w:t>Use a terminal block for the common rather than daisy-chaining.</w:t>
      </w:r>
    </w:p>
    <w:p w14:paraId="689A66BC" w14:textId="77777777" w:rsidR="00037ACA" w:rsidRPr="00037ACA" w:rsidRDefault="00000000" w:rsidP="00037ACA">
      <w:r>
        <w:pict w14:anchorId="103EA3E8">
          <v:rect id="_x0000_i1035" style="width:0;height:1.5pt" o:hralign="center" o:hrstd="t" o:hr="t" fillcolor="#a0a0a0" stroked="f"/>
        </w:pict>
      </w:r>
    </w:p>
    <w:p w14:paraId="06641C15" w14:textId="77777777" w:rsidR="00037ACA" w:rsidRPr="00037ACA" w:rsidRDefault="00037ACA" w:rsidP="00037ACA">
      <w:pPr>
        <w:rPr>
          <w:b/>
          <w:bCs/>
        </w:rPr>
      </w:pPr>
      <w:r w:rsidRPr="00037ACA">
        <w:rPr>
          <w:b/>
          <w:bCs/>
        </w:rPr>
        <w:t>Existing ladder (Prog2-POU)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8730"/>
      </w:tblGrid>
      <w:tr w:rsidR="00037ACA" w:rsidRPr="00037ACA" w14:paraId="404F2DC7" w14:textId="77777777">
        <w:trPr>
          <w:tblHeader/>
          <w:tblCellSpacing w:w="15" w:type="dxa"/>
        </w:trPr>
        <w:tc>
          <w:tcPr>
            <w:tcW w:w="0" w:type="auto"/>
            <w:vAlign w:val="center"/>
            <w:hideMark/>
          </w:tcPr>
          <w:p w14:paraId="499606AE" w14:textId="77777777" w:rsidR="00037ACA" w:rsidRPr="00037ACA" w:rsidRDefault="00037ACA" w:rsidP="00037ACA">
            <w:pPr>
              <w:rPr>
                <w:b/>
                <w:bCs/>
              </w:rPr>
            </w:pPr>
            <w:r w:rsidRPr="00037ACA">
              <w:rPr>
                <w:b/>
                <w:bCs/>
              </w:rPr>
              <w:lastRenderedPageBreak/>
              <w:t>Rung</w:t>
            </w:r>
          </w:p>
        </w:tc>
        <w:tc>
          <w:tcPr>
            <w:tcW w:w="0" w:type="auto"/>
            <w:vAlign w:val="center"/>
            <w:hideMark/>
          </w:tcPr>
          <w:p w14:paraId="1B8B0BC4" w14:textId="77777777" w:rsidR="00037ACA" w:rsidRPr="00037ACA" w:rsidRDefault="00037ACA" w:rsidP="00037ACA">
            <w:pPr>
              <w:rPr>
                <w:b/>
                <w:bCs/>
              </w:rPr>
            </w:pPr>
            <w:r w:rsidRPr="00037ACA">
              <w:rPr>
                <w:b/>
                <w:bCs/>
              </w:rPr>
              <w:t>Contents</w:t>
            </w:r>
          </w:p>
        </w:tc>
      </w:tr>
      <w:tr w:rsidR="00037ACA" w:rsidRPr="00037ACA" w14:paraId="6CBC0009" w14:textId="77777777">
        <w:trPr>
          <w:tblCellSpacing w:w="15" w:type="dxa"/>
        </w:trPr>
        <w:tc>
          <w:tcPr>
            <w:tcW w:w="0" w:type="auto"/>
            <w:vAlign w:val="center"/>
            <w:hideMark/>
          </w:tcPr>
          <w:p w14:paraId="389C0163" w14:textId="77777777" w:rsidR="00037ACA" w:rsidRPr="00037ACA" w:rsidRDefault="00037ACA" w:rsidP="00037ACA">
            <w:r w:rsidRPr="00037ACA">
              <w:t>1</w:t>
            </w:r>
          </w:p>
        </w:tc>
        <w:tc>
          <w:tcPr>
            <w:tcW w:w="0" w:type="auto"/>
            <w:vAlign w:val="center"/>
            <w:hideMark/>
          </w:tcPr>
          <w:p w14:paraId="53EE017D" w14:textId="77777777" w:rsidR="00037ACA" w:rsidRPr="00037ACA" w:rsidRDefault="00037ACA" w:rsidP="00037ACA">
            <w:r w:rsidRPr="00037ACA">
              <w:t>MC_Power — EN to left rail, no contacts. AxisIn=Conveyor, Enable/Enable_+/Enable_− all TRUE, Status→Axis_Ready</w:t>
            </w:r>
          </w:p>
        </w:tc>
      </w:tr>
      <w:tr w:rsidR="00037ACA" w:rsidRPr="00037ACA" w14:paraId="54BA5BE6" w14:textId="77777777">
        <w:trPr>
          <w:tblCellSpacing w:w="15" w:type="dxa"/>
        </w:trPr>
        <w:tc>
          <w:tcPr>
            <w:tcW w:w="0" w:type="auto"/>
            <w:vAlign w:val="center"/>
            <w:hideMark/>
          </w:tcPr>
          <w:p w14:paraId="035A3B21" w14:textId="77777777" w:rsidR="00037ACA" w:rsidRPr="00037ACA" w:rsidRDefault="00037ACA" w:rsidP="00037ACA">
            <w:r w:rsidRPr="00037ACA">
              <w:t>2</w:t>
            </w:r>
          </w:p>
        </w:tc>
        <w:tc>
          <w:tcPr>
            <w:tcW w:w="0" w:type="auto"/>
            <w:vAlign w:val="center"/>
            <w:hideMark/>
          </w:tcPr>
          <w:p w14:paraId="379B1D28" w14:textId="77777777" w:rsidR="00037ACA" w:rsidRPr="00037ACA" w:rsidRDefault="00037ACA" w:rsidP="00037ACA">
            <w:r w:rsidRPr="00037ACA">
              <w:t>MC_MoveRelative — AxisIn=Conveyor, Execute=Run_Cmd, Distance=100.0, Velocity=20.0, Accel/Decel=200.0, Jerk=0.0, Done→Move_Done</w:t>
            </w:r>
          </w:p>
        </w:tc>
      </w:tr>
      <w:tr w:rsidR="00037ACA" w:rsidRPr="00037ACA" w14:paraId="5E6D7BA7" w14:textId="77777777">
        <w:trPr>
          <w:tblCellSpacing w:w="15" w:type="dxa"/>
        </w:trPr>
        <w:tc>
          <w:tcPr>
            <w:tcW w:w="0" w:type="auto"/>
            <w:vAlign w:val="center"/>
            <w:hideMark/>
          </w:tcPr>
          <w:p w14:paraId="0C6474A1" w14:textId="77777777" w:rsidR="00037ACA" w:rsidRPr="00037ACA" w:rsidRDefault="00037ACA" w:rsidP="00037ACA">
            <w:r w:rsidRPr="00037ACA">
              <w:t>3</w:t>
            </w:r>
          </w:p>
        </w:tc>
        <w:tc>
          <w:tcPr>
            <w:tcW w:w="0" w:type="auto"/>
            <w:vAlign w:val="center"/>
            <w:hideMark/>
          </w:tcPr>
          <w:p w14:paraId="04DAF173" w14:textId="77777777" w:rsidR="00037ACA" w:rsidRPr="00037ACA" w:rsidRDefault="00037ACA" w:rsidP="00037ACA">
            <w:r w:rsidRPr="00037ACA">
              <w:t>Vac_On contact → _IO_EM_DO_02 coil</w:t>
            </w:r>
          </w:p>
        </w:tc>
      </w:tr>
      <w:tr w:rsidR="00037ACA" w:rsidRPr="00037ACA" w14:paraId="1293EF40" w14:textId="77777777">
        <w:trPr>
          <w:tblCellSpacing w:w="15" w:type="dxa"/>
        </w:trPr>
        <w:tc>
          <w:tcPr>
            <w:tcW w:w="0" w:type="auto"/>
            <w:vAlign w:val="center"/>
            <w:hideMark/>
          </w:tcPr>
          <w:p w14:paraId="292D9C52" w14:textId="77777777" w:rsidR="00037ACA" w:rsidRPr="00037ACA" w:rsidRDefault="00037ACA" w:rsidP="00037ACA">
            <w:r w:rsidRPr="00037ACA">
              <w:t>4</w:t>
            </w:r>
          </w:p>
        </w:tc>
        <w:tc>
          <w:tcPr>
            <w:tcW w:w="0" w:type="auto"/>
            <w:vAlign w:val="center"/>
            <w:hideMark/>
          </w:tcPr>
          <w:p w14:paraId="55D2C9C8" w14:textId="77777777" w:rsidR="00037ACA" w:rsidRPr="00037ACA" w:rsidRDefault="00037ACA" w:rsidP="00037ACA">
            <w:r w:rsidRPr="00037ACA">
              <w:t>Vac_Blow contact → _IO_EM_DO_01 coil</w:t>
            </w:r>
          </w:p>
        </w:tc>
      </w:tr>
    </w:tbl>
    <w:p w14:paraId="504E2BD0" w14:textId="77777777" w:rsidR="00037ACA" w:rsidRPr="00037ACA" w:rsidRDefault="00037ACA" w:rsidP="00037ACA">
      <w:r w:rsidRPr="00037ACA">
        <w:t>Verified state: Axis_Ready True, Active True, Error False, ErrorID 0.</w:t>
      </w:r>
    </w:p>
    <w:p w14:paraId="61F3A1ED" w14:textId="77777777" w:rsidR="00037ACA" w:rsidRPr="00037ACA" w:rsidRDefault="00037ACA" w:rsidP="00037ACA">
      <w:r w:rsidRPr="00037ACA">
        <w:t>Local variables: Run_Cmd, Axis_Ready, Move_Done, Vac_On, Vac_Blow — all BOOL. Conveyor is a global created by the axis config; don't declare it.</w:t>
      </w:r>
    </w:p>
    <w:p w14:paraId="5A97F95B" w14:textId="77777777" w:rsidR="00037ACA" w:rsidRPr="00037ACA" w:rsidRDefault="00037ACA" w:rsidP="00037ACA">
      <w:r w:rsidRPr="00037ACA">
        <w:rPr>
          <w:b/>
          <w:bCs/>
        </w:rPr>
        <w:t>Important:</w:t>
      </w:r>
      <w:r w:rsidRPr="00037ACA">
        <w:t xml:space="preserve"> motion function block pins are AxisIn, not Axis. ST failed on parameter names; ladder shows the correct pins. Use ladder.</w:t>
      </w:r>
    </w:p>
    <w:p w14:paraId="1346065B" w14:textId="77777777" w:rsidR="00037ACA" w:rsidRPr="00037ACA" w:rsidRDefault="00037ACA" w:rsidP="00037ACA">
      <w:r w:rsidRPr="00037ACA">
        <w:t>MC_MoveRelative moves a fixed distance and stops — that's correct behavior, not a bug. Distance ÷ Velocity ≈ seconds. For run-until-stopped you'd need MC_MoveVelocity + MC_Halt, but indexing suits the handshake better since Move_Done is a natural completion signal.</w:t>
      </w:r>
    </w:p>
    <w:p w14:paraId="006E92ED" w14:textId="77777777" w:rsidR="00037ACA" w:rsidRPr="00037ACA" w:rsidRDefault="00000000" w:rsidP="00037ACA">
      <w:r>
        <w:pict w14:anchorId="4E22BECB">
          <v:rect id="_x0000_i1036" style="width:0;height:1.5pt" o:hralign="center" o:hrstd="t" o:hr="t" fillcolor="#a0a0a0" stroked="f"/>
        </w:pict>
      </w:r>
    </w:p>
    <w:p w14:paraId="2D07349D" w14:textId="77777777" w:rsidR="00037ACA" w:rsidRPr="00037ACA" w:rsidRDefault="00037ACA" w:rsidP="00037ACA">
      <w:pPr>
        <w:rPr>
          <w:b/>
          <w:bCs/>
        </w:rPr>
      </w:pPr>
      <w:r w:rsidRPr="00037ACA">
        <w:rPr>
          <w:b/>
          <w:bCs/>
        </w:rPr>
        <w:t>Python scripts (all on laptop, Documents\Applied Project\Python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6143"/>
      </w:tblGrid>
      <w:tr w:rsidR="00037ACA" w:rsidRPr="00037ACA" w14:paraId="19DC648B" w14:textId="77777777">
        <w:trPr>
          <w:tblHeader/>
          <w:tblCellSpacing w:w="15" w:type="dxa"/>
        </w:trPr>
        <w:tc>
          <w:tcPr>
            <w:tcW w:w="0" w:type="auto"/>
            <w:vAlign w:val="center"/>
            <w:hideMark/>
          </w:tcPr>
          <w:p w14:paraId="087A2C74" w14:textId="77777777" w:rsidR="00037ACA" w:rsidRPr="00037ACA" w:rsidRDefault="00037ACA" w:rsidP="00037ACA">
            <w:pPr>
              <w:rPr>
                <w:b/>
                <w:bCs/>
              </w:rPr>
            </w:pPr>
            <w:r w:rsidRPr="00037ACA">
              <w:rPr>
                <w:b/>
                <w:bCs/>
              </w:rPr>
              <w:t>File</w:t>
            </w:r>
          </w:p>
        </w:tc>
        <w:tc>
          <w:tcPr>
            <w:tcW w:w="0" w:type="auto"/>
            <w:vAlign w:val="center"/>
            <w:hideMark/>
          </w:tcPr>
          <w:p w14:paraId="52080CB5" w14:textId="77777777" w:rsidR="00037ACA" w:rsidRPr="00037ACA" w:rsidRDefault="00037ACA" w:rsidP="00037ACA">
            <w:pPr>
              <w:rPr>
                <w:b/>
                <w:bCs/>
              </w:rPr>
            </w:pPr>
            <w:r w:rsidRPr="00037ACA">
              <w:rPr>
                <w:b/>
                <w:bCs/>
              </w:rPr>
              <w:t>Purpose</w:t>
            </w:r>
          </w:p>
        </w:tc>
      </w:tr>
      <w:tr w:rsidR="00037ACA" w:rsidRPr="00037ACA" w14:paraId="2FBD5CF8" w14:textId="77777777">
        <w:trPr>
          <w:tblCellSpacing w:w="15" w:type="dxa"/>
        </w:trPr>
        <w:tc>
          <w:tcPr>
            <w:tcW w:w="0" w:type="auto"/>
            <w:vAlign w:val="center"/>
            <w:hideMark/>
          </w:tcPr>
          <w:p w14:paraId="3709F021" w14:textId="77777777" w:rsidR="00037ACA" w:rsidRPr="00037ACA" w:rsidRDefault="00037ACA" w:rsidP="00037ACA">
            <w:r w:rsidRPr="00037ACA">
              <w:t>Bridge.py</w:t>
            </w:r>
          </w:p>
        </w:tc>
        <w:tc>
          <w:tcPr>
            <w:tcW w:w="0" w:type="auto"/>
            <w:vAlign w:val="center"/>
            <w:hideMark/>
          </w:tcPr>
          <w:p w14:paraId="134DEE58" w14:textId="77777777" w:rsidR="00037ACA" w:rsidRPr="00037ACA" w:rsidRDefault="00037ACA" w:rsidP="00037ACA">
            <w:r w:rsidRPr="00037ACA">
              <w:t>Pro 600 bridge — polls reg 0, drives via pymycobot</w:t>
            </w:r>
          </w:p>
        </w:tc>
      </w:tr>
      <w:tr w:rsidR="00037ACA" w:rsidRPr="00037ACA" w14:paraId="5EB9C45B" w14:textId="77777777">
        <w:trPr>
          <w:tblCellSpacing w:w="15" w:type="dxa"/>
        </w:trPr>
        <w:tc>
          <w:tcPr>
            <w:tcW w:w="0" w:type="auto"/>
            <w:vAlign w:val="center"/>
            <w:hideMark/>
          </w:tcPr>
          <w:p w14:paraId="0EA45603" w14:textId="77777777" w:rsidR="00037ACA" w:rsidRPr="00037ACA" w:rsidRDefault="00037ACA" w:rsidP="00037ACA">
            <w:r w:rsidRPr="00037ACA">
              <w:t>m1_bridge.py</w:t>
            </w:r>
          </w:p>
        </w:tc>
        <w:tc>
          <w:tcPr>
            <w:tcW w:w="0" w:type="auto"/>
            <w:vAlign w:val="center"/>
            <w:hideMark/>
          </w:tcPr>
          <w:p w14:paraId="5184623E" w14:textId="77777777" w:rsidR="00037ACA" w:rsidRPr="00037ACA" w:rsidRDefault="00037ACA" w:rsidP="00037ACA">
            <w:r w:rsidRPr="00037ACA">
              <w:t>M1 Pro bridge — polls reg 10, raw sockets to 29999/30003</w:t>
            </w:r>
          </w:p>
        </w:tc>
      </w:tr>
      <w:tr w:rsidR="00037ACA" w:rsidRPr="00037ACA" w14:paraId="1706ABA4" w14:textId="77777777">
        <w:trPr>
          <w:tblCellSpacing w:w="15" w:type="dxa"/>
        </w:trPr>
        <w:tc>
          <w:tcPr>
            <w:tcW w:w="0" w:type="auto"/>
            <w:vAlign w:val="center"/>
            <w:hideMark/>
          </w:tcPr>
          <w:p w14:paraId="17AEBD1D" w14:textId="77777777" w:rsidR="00037ACA" w:rsidRPr="00037ACA" w:rsidRDefault="00037ACA" w:rsidP="00037ACA">
            <w:r w:rsidRPr="00037ACA">
              <w:t>send_cmd.py</w:t>
            </w:r>
          </w:p>
        </w:tc>
        <w:tc>
          <w:tcPr>
            <w:tcW w:w="0" w:type="auto"/>
            <w:vAlign w:val="center"/>
            <w:hideMark/>
          </w:tcPr>
          <w:p w14:paraId="2599C426" w14:textId="77777777" w:rsidR="00037ACA" w:rsidRPr="00037ACA" w:rsidRDefault="00037ACA" w:rsidP="00037ACA">
            <w:r w:rsidRPr="00037ACA">
              <w:t>py send_cmd.py &lt;register&gt; &lt;value&gt; — stands in for the PLC</w:t>
            </w:r>
          </w:p>
        </w:tc>
      </w:tr>
      <w:tr w:rsidR="00037ACA" w:rsidRPr="00037ACA" w14:paraId="4F6F3BD5" w14:textId="77777777">
        <w:trPr>
          <w:tblCellSpacing w:w="15" w:type="dxa"/>
        </w:trPr>
        <w:tc>
          <w:tcPr>
            <w:tcW w:w="0" w:type="auto"/>
            <w:vAlign w:val="center"/>
            <w:hideMark/>
          </w:tcPr>
          <w:p w14:paraId="75F37124" w14:textId="77777777" w:rsidR="00037ACA" w:rsidRPr="00037ACA" w:rsidRDefault="00037ACA" w:rsidP="00037ACA">
            <w:r w:rsidRPr="00037ACA">
              <w:t>Modbus.Test.py</w:t>
            </w:r>
          </w:p>
        </w:tc>
        <w:tc>
          <w:tcPr>
            <w:tcW w:w="0" w:type="auto"/>
            <w:vAlign w:val="center"/>
            <w:hideMark/>
          </w:tcPr>
          <w:p w14:paraId="1748659F" w14:textId="77777777" w:rsidR="00037ACA" w:rsidRPr="00037ACA" w:rsidRDefault="00037ACA" w:rsidP="00037ACA">
            <w:r w:rsidRPr="00037ACA">
              <w:t>register read/write verification</w:t>
            </w:r>
          </w:p>
        </w:tc>
      </w:tr>
      <w:tr w:rsidR="00037ACA" w:rsidRPr="00037ACA" w14:paraId="1BDF069A" w14:textId="77777777">
        <w:trPr>
          <w:tblCellSpacing w:w="15" w:type="dxa"/>
        </w:trPr>
        <w:tc>
          <w:tcPr>
            <w:tcW w:w="0" w:type="auto"/>
            <w:vAlign w:val="center"/>
            <w:hideMark/>
          </w:tcPr>
          <w:p w14:paraId="7957479F" w14:textId="77777777" w:rsidR="00037ACA" w:rsidRPr="00037ACA" w:rsidRDefault="00037ACA" w:rsidP="00037ACA">
            <w:r w:rsidRPr="00037ACA">
              <w:t>Cobot_Test.py</w:t>
            </w:r>
          </w:p>
        </w:tc>
        <w:tc>
          <w:tcPr>
            <w:tcW w:w="0" w:type="auto"/>
            <w:vAlign w:val="center"/>
            <w:hideMark/>
          </w:tcPr>
          <w:p w14:paraId="24639886" w14:textId="77777777" w:rsidR="00037ACA" w:rsidRPr="00037ACA" w:rsidRDefault="00037ACA" w:rsidP="00037ACA">
            <w:r w:rsidRPr="00037ACA">
              <w:t>Pro 600 pose read</w:t>
            </w:r>
          </w:p>
        </w:tc>
      </w:tr>
      <w:tr w:rsidR="00037ACA" w:rsidRPr="00037ACA" w14:paraId="36426DD2" w14:textId="77777777">
        <w:trPr>
          <w:tblCellSpacing w:w="15" w:type="dxa"/>
        </w:trPr>
        <w:tc>
          <w:tcPr>
            <w:tcW w:w="0" w:type="auto"/>
            <w:vAlign w:val="center"/>
            <w:hideMark/>
          </w:tcPr>
          <w:p w14:paraId="560D0514" w14:textId="77777777" w:rsidR="00037ACA" w:rsidRPr="00037ACA" w:rsidRDefault="00037ACA" w:rsidP="00037ACA">
            <w:r w:rsidRPr="00037ACA">
              <w:t>dobot_scan.py</w:t>
            </w:r>
          </w:p>
        </w:tc>
        <w:tc>
          <w:tcPr>
            <w:tcW w:w="0" w:type="auto"/>
            <w:vAlign w:val="center"/>
            <w:hideMark/>
          </w:tcPr>
          <w:p w14:paraId="4C88C6E0" w14:textId="77777777" w:rsidR="00037ACA" w:rsidRPr="00037ACA" w:rsidRDefault="00037ACA" w:rsidP="00037ACA">
            <w:r w:rsidRPr="00037ACA">
              <w:t>M1 Pro register scan</w:t>
            </w:r>
          </w:p>
        </w:tc>
      </w:tr>
    </w:tbl>
    <w:p w14:paraId="2D7BE117" w14:textId="77777777" w:rsidR="00037ACA" w:rsidRPr="00037ACA" w:rsidRDefault="00037ACA" w:rsidP="00037ACA">
      <w:r w:rsidRPr="00037ACA">
        <w:rPr>
          <w:b/>
          <w:bCs/>
        </w:rPr>
        <w:t>python is not on PATH.</w:t>
      </w:r>
      <w:r w:rsidRPr="00037ACA">
        <w:t xml:space="preserve"> Use py, or the full path C:\Users\user\AppData\Local\Python\pythoncore-3.14-64\python.exe. Run send_cmd.py </w:t>
      </w:r>
      <w:r w:rsidRPr="00037ACA">
        <w:lastRenderedPageBreak/>
        <w:t>from the terminal, not VS Code's Run button — the Run button passes no arguments and throws IndexError.</w:t>
      </w:r>
    </w:p>
    <w:p w14:paraId="0476F3FE" w14:textId="77777777" w:rsidR="00037ACA" w:rsidRPr="00037ACA" w:rsidRDefault="00037ACA" w:rsidP="00037ACA">
      <w:r w:rsidRPr="00037ACA">
        <w:t>pymodbus pinned to 3.6.9 (the API changed across 3.x). Also installed: pymycobot.</w:t>
      </w:r>
    </w:p>
    <w:p w14:paraId="627B196F" w14:textId="77777777" w:rsidR="00037ACA" w:rsidRPr="00037ACA" w:rsidRDefault="00000000" w:rsidP="00037ACA">
      <w:r>
        <w:pict w14:anchorId="25FE3E79">
          <v:rect id="_x0000_i1037" style="width:0;height:1.5pt" o:hralign="center" o:hrstd="t" o:hr="t" fillcolor="#a0a0a0" stroked="f"/>
        </w:pict>
      </w:r>
    </w:p>
    <w:p w14:paraId="278BA013" w14:textId="77777777" w:rsidR="00037ACA" w:rsidRPr="00037ACA" w:rsidRDefault="00037ACA" w:rsidP="00037ACA">
      <w:pPr>
        <w:rPr>
          <w:b/>
          <w:bCs/>
        </w:rPr>
      </w:pPr>
      <w:r w:rsidRPr="00037ACA">
        <w:rPr>
          <w:b/>
          <w:bCs/>
        </w:rPr>
        <w:t>Debugging reference</w:t>
      </w:r>
    </w:p>
    <w:p w14:paraId="3288D032" w14:textId="77777777" w:rsidR="00037ACA" w:rsidRPr="00037ACA" w:rsidRDefault="00037ACA" w:rsidP="00037ACA">
      <w:r w:rsidRPr="00037ACA">
        <w:rPr>
          <w:b/>
          <w:bCs/>
        </w:rPr>
        <w:t>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678"/>
      </w:tblGrid>
      <w:tr w:rsidR="00037ACA" w:rsidRPr="00037ACA" w14:paraId="61F5226A" w14:textId="77777777">
        <w:trPr>
          <w:tblHeader/>
          <w:tblCellSpacing w:w="15" w:type="dxa"/>
        </w:trPr>
        <w:tc>
          <w:tcPr>
            <w:tcW w:w="0" w:type="auto"/>
            <w:vAlign w:val="center"/>
            <w:hideMark/>
          </w:tcPr>
          <w:p w14:paraId="45A7D918" w14:textId="77777777" w:rsidR="00037ACA" w:rsidRPr="00037ACA" w:rsidRDefault="00037ACA" w:rsidP="00037ACA">
            <w:pPr>
              <w:rPr>
                <w:b/>
                <w:bCs/>
              </w:rPr>
            </w:pPr>
            <w:r w:rsidRPr="00037ACA">
              <w:rPr>
                <w:b/>
                <w:bCs/>
              </w:rPr>
              <w:t>Symptom</w:t>
            </w:r>
          </w:p>
        </w:tc>
        <w:tc>
          <w:tcPr>
            <w:tcW w:w="0" w:type="auto"/>
            <w:vAlign w:val="center"/>
            <w:hideMark/>
          </w:tcPr>
          <w:p w14:paraId="534039C5" w14:textId="77777777" w:rsidR="00037ACA" w:rsidRPr="00037ACA" w:rsidRDefault="00037ACA" w:rsidP="00037ACA">
            <w:pPr>
              <w:rPr>
                <w:b/>
                <w:bCs/>
              </w:rPr>
            </w:pPr>
            <w:r w:rsidRPr="00037ACA">
              <w:rPr>
                <w:b/>
                <w:bCs/>
              </w:rPr>
              <w:t>Cause</w:t>
            </w:r>
          </w:p>
        </w:tc>
      </w:tr>
      <w:tr w:rsidR="00037ACA" w:rsidRPr="00037ACA" w14:paraId="525E778C" w14:textId="77777777">
        <w:trPr>
          <w:tblCellSpacing w:w="15" w:type="dxa"/>
        </w:trPr>
        <w:tc>
          <w:tcPr>
            <w:tcW w:w="0" w:type="auto"/>
            <w:vAlign w:val="center"/>
            <w:hideMark/>
          </w:tcPr>
          <w:p w14:paraId="14363346" w14:textId="77777777" w:rsidR="00037ACA" w:rsidRPr="00037ACA" w:rsidRDefault="00037ACA" w:rsidP="00037ACA">
            <w:r w:rsidRPr="00037ACA">
              <w:t>Ping shows "General failure" mixed with timeouts</w:t>
            </w:r>
          </w:p>
        </w:tc>
        <w:tc>
          <w:tcPr>
            <w:tcW w:w="0" w:type="auto"/>
            <w:vAlign w:val="center"/>
            <w:hideMark/>
          </w:tcPr>
          <w:p w14:paraId="7E59B415" w14:textId="77777777" w:rsidR="00037ACA" w:rsidRPr="00037ACA" w:rsidRDefault="00037ACA" w:rsidP="00037ACA">
            <w:r w:rsidRPr="00037ACA">
              <w:t>Local adapter unstable. Self-ping to your own IP should never drop packets — if it does, the dongle is bad. The original wch.cn adapter had no Power Management tab and was replaced.</w:t>
            </w:r>
          </w:p>
        </w:tc>
      </w:tr>
      <w:tr w:rsidR="00037ACA" w:rsidRPr="00037ACA" w14:paraId="2DCD4D2D" w14:textId="77777777">
        <w:trPr>
          <w:tblCellSpacing w:w="15" w:type="dxa"/>
        </w:trPr>
        <w:tc>
          <w:tcPr>
            <w:tcW w:w="0" w:type="auto"/>
            <w:vAlign w:val="center"/>
            <w:hideMark/>
          </w:tcPr>
          <w:p w14:paraId="0D1D21AF" w14:textId="77777777" w:rsidR="00037ACA" w:rsidRPr="00037ACA" w:rsidRDefault="00037ACA" w:rsidP="00037ACA">
            <w:r w:rsidRPr="00037ACA">
              <w:t>"Destination Host Unreachable" from the Pro 600</w:t>
            </w:r>
          </w:p>
        </w:tc>
        <w:tc>
          <w:tcPr>
            <w:tcW w:w="0" w:type="auto"/>
            <w:vAlign w:val="center"/>
            <w:hideMark/>
          </w:tcPr>
          <w:p w14:paraId="31A1F8AA" w14:textId="77777777" w:rsidR="00037ACA" w:rsidRPr="00037ACA" w:rsidRDefault="00037ACA" w:rsidP="00037ACA">
            <w:r w:rsidRPr="00037ACA">
              <w:t>Missing route. ip route must show 192.168.10.0/24 dev eth0. Caused by RoboFlow's Set IP button.</w:t>
            </w:r>
          </w:p>
        </w:tc>
      </w:tr>
      <w:tr w:rsidR="00037ACA" w:rsidRPr="00037ACA" w14:paraId="5753AB44" w14:textId="77777777">
        <w:trPr>
          <w:tblCellSpacing w:w="15" w:type="dxa"/>
        </w:trPr>
        <w:tc>
          <w:tcPr>
            <w:tcW w:w="0" w:type="auto"/>
            <w:vAlign w:val="center"/>
            <w:hideMark/>
          </w:tcPr>
          <w:p w14:paraId="381692C3" w14:textId="77777777" w:rsidR="00037ACA" w:rsidRPr="00037ACA" w:rsidRDefault="00037ACA" w:rsidP="00037ACA">
            <w:r w:rsidRPr="00037ACA">
              <w:t>Micro850 shows random 169.254.x.x addresses</w:t>
            </w:r>
          </w:p>
        </w:tc>
        <w:tc>
          <w:tcPr>
            <w:tcW w:w="0" w:type="auto"/>
            <w:vAlign w:val="center"/>
            <w:hideMark/>
          </w:tcPr>
          <w:p w14:paraId="55090D64" w14:textId="77777777" w:rsidR="00037ACA" w:rsidRPr="00037ACA" w:rsidRDefault="00037ACA" w:rsidP="00037ACA">
            <w:r w:rsidRPr="00037ACA">
              <w:t>DHCP with no server. RSLinx caches every one — five stale ghosts under AB_ETHIP-2.</w:t>
            </w:r>
          </w:p>
        </w:tc>
      </w:tr>
      <w:tr w:rsidR="00037ACA" w:rsidRPr="00037ACA" w14:paraId="2BE31B7B" w14:textId="77777777">
        <w:trPr>
          <w:tblCellSpacing w:w="15" w:type="dxa"/>
        </w:trPr>
        <w:tc>
          <w:tcPr>
            <w:tcW w:w="0" w:type="auto"/>
            <w:vAlign w:val="center"/>
            <w:hideMark/>
          </w:tcPr>
          <w:p w14:paraId="3FDE25CC" w14:textId="77777777" w:rsidR="00037ACA" w:rsidRPr="00037ACA" w:rsidRDefault="00037ACA" w:rsidP="00037ACA">
            <w:r w:rsidRPr="00037ACA">
              <w:t>CCW "Save to Controller" appears to work but doesn't apply</w:t>
            </w:r>
          </w:p>
        </w:tc>
        <w:tc>
          <w:tcPr>
            <w:tcW w:w="0" w:type="auto"/>
            <w:vAlign w:val="center"/>
            <w:hideMark/>
          </w:tcPr>
          <w:p w14:paraId="485CD1A2" w14:textId="77777777" w:rsidR="00037ACA" w:rsidRPr="00037ACA" w:rsidRDefault="00037ACA" w:rsidP="00037ACA">
            <w:r w:rsidRPr="00037ACA">
              <w:t>Use the full route: Ctrl+S → Disconnect (Shift+F7) → Build → Connect → Download → power cycle. Build/Download/Upload are greyed while connected — that's normal.</w:t>
            </w:r>
          </w:p>
        </w:tc>
      </w:tr>
    </w:tbl>
    <w:p w14:paraId="42A1F92D" w14:textId="77777777" w:rsidR="00037ACA" w:rsidRPr="00037ACA" w:rsidRDefault="00037ACA" w:rsidP="00037ACA">
      <w:r w:rsidRPr="00037ACA">
        <w:rPr>
          <w:b/>
          <w:bCs/>
        </w:rPr>
        <w:t>Conveyor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6371"/>
      </w:tblGrid>
      <w:tr w:rsidR="00037ACA" w:rsidRPr="00037ACA" w14:paraId="396F7F19" w14:textId="77777777">
        <w:trPr>
          <w:tblHeader/>
          <w:tblCellSpacing w:w="15" w:type="dxa"/>
        </w:trPr>
        <w:tc>
          <w:tcPr>
            <w:tcW w:w="0" w:type="auto"/>
            <w:vAlign w:val="center"/>
            <w:hideMark/>
          </w:tcPr>
          <w:p w14:paraId="5AE115BA" w14:textId="77777777" w:rsidR="00037ACA" w:rsidRPr="00037ACA" w:rsidRDefault="00037ACA" w:rsidP="00037ACA">
            <w:pPr>
              <w:rPr>
                <w:b/>
                <w:bCs/>
              </w:rPr>
            </w:pPr>
            <w:r w:rsidRPr="00037ACA">
              <w:rPr>
                <w:b/>
                <w:bCs/>
              </w:rPr>
              <w:t>Symptom</w:t>
            </w:r>
          </w:p>
        </w:tc>
        <w:tc>
          <w:tcPr>
            <w:tcW w:w="0" w:type="auto"/>
            <w:vAlign w:val="center"/>
            <w:hideMark/>
          </w:tcPr>
          <w:p w14:paraId="080B6D5F" w14:textId="77777777" w:rsidR="00037ACA" w:rsidRPr="00037ACA" w:rsidRDefault="00037ACA" w:rsidP="00037ACA">
            <w:pPr>
              <w:rPr>
                <w:b/>
                <w:bCs/>
              </w:rPr>
            </w:pPr>
            <w:r w:rsidRPr="00037ACA">
              <w:rPr>
                <w:b/>
                <w:bCs/>
              </w:rPr>
              <w:t>Cause</w:t>
            </w:r>
          </w:p>
        </w:tc>
      </w:tr>
      <w:tr w:rsidR="00037ACA" w:rsidRPr="00037ACA" w14:paraId="298E35C7" w14:textId="77777777">
        <w:trPr>
          <w:tblCellSpacing w:w="15" w:type="dxa"/>
        </w:trPr>
        <w:tc>
          <w:tcPr>
            <w:tcW w:w="0" w:type="auto"/>
            <w:vAlign w:val="center"/>
            <w:hideMark/>
          </w:tcPr>
          <w:p w14:paraId="056BB4A8" w14:textId="77777777" w:rsidR="00037ACA" w:rsidRPr="00037ACA" w:rsidRDefault="00037ACA" w:rsidP="00037ACA">
            <w:r w:rsidRPr="00037ACA">
              <w:t>Motor silent, no holding torque</w:t>
            </w:r>
          </w:p>
        </w:tc>
        <w:tc>
          <w:tcPr>
            <w:tcW w:w="0" w:type="auto"/>
            <w:vAlign w:val="center"/>
            <w:hideMark/>
          </w:tcPr>
          <w:p w14:paraId="0FFE4AF4" w14:textId="77777777" w:rsidR="00037ACA" w:rsidRPr="00037ACA" w:rsidRDefault="00037ACA" w:rsidP="00037ACA">
            <w:r w:rsidRPr="00037ACA">
              <w:t>Driver unpowered, or ENA pulled low</w:t>
            </w:r>
          </w:p>
        </w:tc>
      </w:tr>
      <w:tr w:rsidR="00037ACA" w:rsidRPr="00037ACA" w14:paraId="37C2E491" w14:textId="77777777">
        <w:trPr>
          <w:tblCellSpacing w:w="15" w:type="dxa"/>
        </w:trPr>
        <w:tc>
          <w:tcPr>
            <w:tcW w:w="0" w:type="auto"/>
            <w:vAlign w:val="center"/>
            <w:hideMark/>
          </w:tcPr>
          <w:p w14:paraId="4FB1E38A" w14:textId="77777777" w:rsidR="00037ACA" w:rsidRPr="00037ACA" w:rsidRDefault="00037ACA" w:rsidP="00037ACA">
            <w:r w:rsidRPr="00037ACA">
              <w:t>Buzzes, doesn't rotate</w:t>
            </w:r>
          </w:p>
        </w:tc>
        <w:tc>
          <w:tcPr>
            <w:tcW w:w="0" w:type="auto"/>
            <w:vAlign w:val="center"/>
            <w:hideMark/>
          </w:tcPr>
          <w:p w14:paraId="76731393" w14:textId="77777777" w:rsidR="00037ACA" w:rsidRPr="00037ACA" w:rsidRDefault="00037ACA" w:rsidP="00037ACA">
            <w:r w:rsidRPr="00037ACA">
              <w:t>Phase pairs wrong — swap A− and B+</w:t>
            </w:r>
          </w:p>
        </w:tc>
      </w:tr>
      <w:tr w:rsidR="00037ACA" w:rsidRPr="00037ACA" w14:paraId="597A6B59" w14:textId="77777777">
        <w:trPr>
          <w:tblCellSpacing w:w="15" w:type="dxa"/>
        </w:trPr>
        <w:tc>
          <w:tcPr>
            <w:tcW w:w="0" w:type="auto"/>
            <w:vAlign w:val="center"/>
            <w:hideMark/>
          </w:tcPr>
          <w:p w14:paraId="4AC75362" w14:textId="77777777" w:rsidR="00037ACA" w:rsidRPr="00037ACA" w:rsidRDefault="00037ACA" w:rsidP="00037ACA">
            <w:r w:rsidRPr="00037ACA">
              <w:t>Holds position, won't turn</w:t>
            </w:r>
          </w:p>
        </w:tc>
        <w:tc>
          <w:tcPr>
            <w:tcW w:w="0" w:type="auto"/>
            <w:vAlign w:val="center"/>
            <w:hideMark/>
          </w:tcPr>
          <w:p w14:paraId="5BD6C618" w14:textId="77777777" w:rsidR="00037ACA" w:rsidRPr="00037ACA" w:rsidRDefault="00037ACA" w:rsidP="00037ACA">
            <w:r w:rsidRPr="00037ACA">
              <w:t>No pulses. Check resistors, O-00, and whether the O-00 LED flickers</w:t>
            </w:r>
          </w:p>
        </w:tc>
      </w:tr>
      <w:tr w:rsidR="00037ACA" w:rsidRPr="00037ACA" w14:paraId="55CAF397" w14:textId="77777777">
        <w:trPr>
          <w:tblCellSpacing w:w="15" w:type="dxa"/>
        </w:trPr>
        <w:tc>
          <w:tcPr>
            <w:tcW w:w="0" w:type="auto"/>
            <w:vAlign w:val="center"/>
            <w:hideMark/>
          </w:tcPr>
          <w:p w14:paraId="48750CFF" w14:textId="77777777" w:rsidR="00037ACA" w:rsidRPr="00037ACA" w:rsidRDefault="00037ACA" w:rsidP="00037ACA">
            <w:r w:rsidRPr="00037ACA">
              <w:t>Axis_Ready stays False</w:t>
            </w:r>
          </w:p>
        </w:tc>
        <w:tc>
          <w:tcPr>
            <w:tcW w:w="0" w:type="auto"/>
            <w:vAlign w:val="center"/>
            <w:hideMark/>
          </w:tcPr>
          <w:p w14:paraId="4D808068" w14:textId="77777777" w:rsidR="00037ACA" w:rsidRPr="00037ACA" w:rsidRDefault="00037ACA" w:rsidP="00037ACA">
            <w:r w:rsidRPr="00037ACA">
              <w:t>Axis config — a limit or drive-ready input still enabled</w:t>
            </w:r>
          </w:p>
        </w:tc>
      </w:tr>
      <w:tr w:rsidR="00037ACA" w:rsidRPr="00037ACA" w14:paraId="3131BC74" w14:textId="77777777">
        <w:trPr>
          <w:tblCellSpacing w:w="15" w:type="dxa"/>
        </w:trPr>
        <w:tc>
          <w:tcPr>
            <w:tcW w:w="0" w:type="auto"/>
            <w:vAlign w:val="center"/>
            <w:hideMark/>
          </w:tcPr>
          <w:p w14:paraId="65EFD194" w14:textId="77777777" w:rsidR="00037ACA" w:rsidRPr="00037ACA" w:rsidRDefault="00037ACA" w:rsidP="00037ACA">
            <w:r w:rsidRPr="00037ACA">
              <w:t>Works slow, stalls faster</w:t>
            </w:r>
          </w:p>
        </w:tc>
        <w:tc>
          <w:tcPr>
            <w:tcW w:w="0" w:type="auto"/>
            <w:vAlign w:val="center"/>
            <w:hideMark/>
          </w:tcPr>
          <w:p w14:paraId="3C47FFEB" w14:textId="77777777" w:rsidR="00037ACA" w:rsidRPr="00037ACA" w:rsidRDefault="00037ACA" w:rsidP="00037ACA">
            <w:r w:rsidRPr="00037ACA">
              <w:t>Resistor too large, or velocity beyond the torque curve</w:t>
            </w:r>
          </w:p>
        </w:tc>
      </w:tr>
    </w:tbl>
    <w:p w14:paraId="5C177F10" w14:textId="77777777" w:rsidR="00037ACA" w:rsidRPr="00037ACA" w:rsidRDefault="00037ACA" w:rsidP="00037ACA">
      <w:r w:rsidRPr="00037ACA">
        <w:lastRenderedPageBreak/>
        <w:t xml:space="preserve">Identify motor phases with a multimeter, motor disconnected: same phase reads a few ohms, different phases read open. </w:t>
      </w:r>
      <w:r w:rsidRPr="00037ACA">
        <w:rPr>
          <w:b/>
          <w:bCs/>
        </w:rPr>
        <w:t>Never disconnect a stepper while the driver is energized</w:t>
      </w:r>
      <w:r w:rsidRPr="00037ACA">
        <w:t xml:space="preserve"> — inductive spike with nowhere to go.</w:t>
      </w:r>
    </w:p>
    <w:p w14:paraId="0C726940" w14:textId="77777777" w:rsidR="00037ACA" w:rsidRPr="00037ACA" w:rsidRDefault="00037ACA" w:rsidP="00037ACA">
      <w:r w:rsidRPr="00037ACA">
        <w:rPr>
          <w:b/>
          <w:bCs/>
        </w:rPr>
        <w:t>Robots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0"/>
        <w:gridCol w:w="5650"/>
      </w:tblGrid>
      <w:tr w:rsidR="00037ACA" w:rsidRPr="00037ACA" w14:paraId="375C32B5" w14:textId="77777777">
        <w:trPr>
          <w:tblHeader/>
          <w:tblCellSpacing w:w="15" w:type="dxa"/>
        </w:trPr>
        <w:tc>
          <w:tcPr>
            <w:tcW w:w="0" w:type="auto"/>
            <w:vAlign w:val="center"/>
            <w:hideMark/>
          </w:tcPr>
          <w:p w14:paraId="1C3C66F6" w14:textId="77777777" w:rsidR="00037ACA" w:rsidRPr="00037ACA" w:rsidRDefault="00037ACA" w:rsidP="00037ACA">
            <w:pPr>
              <w:rPr>
                <w:b/>
                <w:bCs/>
              </w:rPr>
            </w:pPr>
            <w:r w:rsidRPr="00037ACA">
              <w:rPr>
                <w:b/>
                <w:bCs/>
              </w:rPr>
              <w:t>Symptom</w:t>
            </w:r>
          </w:p>
        </w:tc>
        <w:tc>
          <w:tcPr>
            <w:tcW w:w="0" w:type="auto"/>
            <w:vAlign w:val="center"/>
            <w:hideMark/>
          </w:tcPr>
          <w:p w14:paraId="5446B35F" w14:textId="77777777" w:rsidR="00037ACA" w:rsidRPr="00037ACA" w:rsidRDefault="00037ACA" w:rsidP="00037ACA">
            <w:pPr>
              <w:rPr>
                <w:b/>
                <w:bCs/>
              </w:rPr>
            </w:pPr>
            <w:r w:rsidRPr="00037ACA">
              <w:rPr>
                <w:b/>
                <w:bCs/>
              </w:rPr>
              <w:t>Cause</w:t>
            </w:r>
          </w:p>
        </w:tc>
      </w:tr>
      <w:tr w:rsidR="00037ACA" w:rsidRPr="00037ACA" w14:paraId="770B6825" w14:textId="77777777">
        <w:trPr>
          <w:tblCellSpacing w:w="15" w:type="dxa"/>
        </w:trPr>
        <w:tc>
          <w:tcPr>
            <w:tcW w:w="0" w:type="auto"/>
            <w:vAlign w:val="center"/>
            <w:hideMark/>
          </w:tcPr>
          <w:p w14:paraId="67121282" w14:textId="77777777" w:rsidR="00037ACA" w:rsidRPr="00037ACA" w:rsidRDefault="00037ACA" w:rsidP="00037ACA">
            <w:r w:rsidRPr="00037ACA">
              <w:t>M1 Pro returns -1,{},Cmd(); to everything</w:t>
            </w:r>
          </w:p>
        </w:tc>
        <w:tc>
          <w:tcPr>
            <w:tcW w:w="0" w:type="auto"/>
            <w:vAlign w:val="center"/>
            <w:hideMark/>
          </w:tcPr>
          <w:p w14:paraId="3B5CED61" w14:textId="77777777" w:rsidR="00037ACA" w:rsidRPr="00037ACA" w:rsidRDefault="00037ACA" w:rsidP="00037ACA">
            <w:r w:rsidRPr="00037ACA">
              <w:t>Wrong control mode. Must be TCP/IP Secondary development.</w:t>
            </w:r>
          </w:p>
        </w:tc>
      </w:tr>
      <w:tr w:rsidR="00037ACA" w:rsidRPr="00037ACA" w14:paraId="6986F20D" w14:textId="77777777">
        <w:trPr>
          <w:tblCellSpacing w:w="15" w:type="dxa"/>
        </w:trPr>
        <w:tc>
          <w:tcPr>
            <w:tcW w:w="0" w:type="auto"/>
            <w:vAlign w:val="center"/>
            <w:hideMark/>
          </w:tcPr>
          <w:p w14:paraId="0BA73F57" w14:textId="77777777" w:rsidR="00037ACA" w:rsidRPr="00037ACA" w:rsidRDefault="00037ACA" w:rsidP="00037ACA">
            <w:r w:rsidRPr="00037ACA">
              <w:t>M1 Pro unreachable after IP change</w:t>
            </w:r>
          </w:p>
        </w:tc>
        <w:tc>
          <w:tcPr>
            <w:tcW w:w="0" w:type="auto"/>
            <w:vAlign w:val="center"/>
            <w:hideMark/>
          </w:tcPr>
          <w:p w14:paraId="2A35B5AA" w14:textId="77777777" w:rsidR="00037ACA" w:rsidRPr="00037ACA" w:rsidRDefault="00037ACA" w:rsidP="00037ACA">
            <w:r w:rsidRPr="00037ACA">
              <w:t>Cable in LAN1, or cabinet not restarted</w:t>
            </w:r>
          </w:p>
        </w:tc>
      </w:tr>
      <w:tr w:rsidR="00037ACA" w:rsidRPr="00037ACA" w14:paraId="2396BD1D" w14:textId="77777777">
        <w:trPr>
          <w:tblCellSpacing w:w="15" w:type="dxa"/>
        </w:trPr>
        <w:tc>
          <w:tcPr>
            <w:tcW w:w="0" w:type="auto"/>
            <w:vAlign w:val="center"/>
            <w:hideMark/>
          </w:tcPr>
          <w:p w14:paraId="7900DEDF" w14:textId="77777777" w:rsidR="00037ACA" w:rsidRPr="00037ACA" w:rsidRDefault="00037ACA" w:rsidP="00037ACA">
            <w:r w:rsidRPr="00037ACA">
              <w:t>Pro 600 reads pose but won't move</w:t>
            </w:r>
          </w:p>
        </w:tc>
        <w:tc>
          <w:tcPr>
            <w:tcW w:w="0" w:type="auto"/>
            <w:vAlign w:val="center"/>
            <w:hideMark/>
          </w:tcPr>
          <w:p w14:paraId="3172FE69" w14:textId="77777777" w:rsidR="00037ACA" w:rsidRPr="00037ACA" w:rsidRDefault="00037ACA" w:rsidP="00037ACA">
            <w:r w:rsidRPr="00037ACA">
              <w:t>Not powered on via RoboFlow Configuration Center</w:t>
            </w:r>
          </w:p>
        </w:tc>
      </w:tr>
    </w:tbl>
    <w:p w14:paraId="68E1D980" w14:textId="77777777" w:rsidR="00037ACA" w:rsidRPr="00037ACA" w:rsidRDefault="00037ACA" w:rsidP="00037ACA">
      <w:r w:rsidRPr="00037ACA">
        <w:rPr>
          <w:b/>
          <w:bCs/>
        </w:rPr>
        <w:t>Micro850 USB access:</w:t>
      </w:r>
      <w:r w:rsidRPr="00037ACA">
        <w:t xml:space="preserve"> node 16 under AB_VBP-1 in the Connection Browser. Device Manager shows "Rockwell Automation USB CIP Device". Upload from the controller rather than picking from the catalog — gets the firmware revision right automatically.</w:t>
      </w:r>
    </w:p>
    <w:p w14:paraId="3B61E6C8" w14:textId="77777777" w:rsidR="00037ACA" w:rsidRPr="00037ACA" w:rsidRDefault="00000000" w:rsidP="00037ACA">
      <w:r>
        <w:pict w14:anchorId="25AF81CC">
          <v:rect id="_x0000_i1038" style="width:0;height:1.5pt" o:hralign="center" o:hrstd="t" o:hr="t" fillcolor="#a0a0a0" stroked="f"/>
        </w:pict>
      </w:r>
    </w:p>
    <w:p w14:paraId="35DF53FC" w14:textId="77777777" w:rsidR="00037ACA" w:rsidRPr="00037ACA" w:rsidRDefault="00037ACA" w:rsidP="00037ACA">
      <w:pPr>
        <w:rPr>
          <w:b/>
          <w:bCs/>
        </w:rPr>
      </w:pPr>
      <w:r w:rsidRPr="00037ACA">
        <w:rPr>
          <w:b/>
          <w:bCs/>
        </w:rPr>
        <w:t>Next steps</w:t>
      </w:r>
    </w:p>
    <w:p w14:paraId="53A5AF68" w14:textId="77777777" w:rsidR="00037ACA" w:rsidRPr="00037ACA" w:rsidRDefault="00037ACA" w:rsidP="00037ACA">
      <w:r w:rsidRPr="00037ACA">
        <w:rPr>
          <w:b/>
          <w:bCs/>
        </w:rPr>
        <w:t>1. Re-teach the Pro 600 poses.</w:t>
      </w:r>
      <w:r w:rsidRPr="00037ACA">
        <w:t xml:space="preserve"> The existing HOME/APPROACH/TOUCH were taught with a bare flange. The vacuum cup extends the tool, so the arm will stop short by the cup's length. Re-teach at the actual pick point on the belt, cup fitted. Use the capture script pointed at 192.168.10.20.</w:t>
      </w:r>
    </w:p>
    <w:p w14:paraId="1646FFDA" w14:textId="77777777" w:rsidR="00037ACA" w:rsidRPr="00037ACA" w:rsidRDefault="00037ACA" w:rsidP="00037ACA">
      <w:r w:rsidRPr="00037ACA">
        <w:rPr>
          <w:b/>
          <w:bCs/>
        </w:rPr>
        <w:t>2. Calibrate the belt.</w:t>
      </w:r>
      <w:r w:rsidRPr="00037ACA">
        <w:t xml:space="preserve"> Travel per Revolution is still 1.0, so "Distance 100" means 100 motor revolutions, not 100mm. Mark the belt, run Distance 100, measure travel, set Travel per Revolution = measured ÷ 100. Then command the actual distance from the M1 Pro's drop point to the Pro 600's pick point.</w:t>
      </w:r>
    </w:p>
    <w:p w14:paraId="3CD20438" w14:textId="77777777" w:rsidR="00037ACA" w:rsidRPr="00037ACA" w:rsidRDefault="00037ACA" w:rsidP="00037ACA">
      <w:r w:rsidRPr="00037ACA">
        <w:rPr>
          <w:b/>
          <w:bCs/>
        </w:rPr>
        <w:t>3. Write the sequencer ladder.</w:t>
      </w:r>
      <w:r w:rsidRPr="00037ACA">
        <w:t xml:space="preserve"> Replaces send_cmd.py.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110"/>
        <w:gridCol w:w="1997"/>
      </w:tblGrid>
      <w:tr w:rsidR="00037ACA" w:rsidRPr="00037ACA" w14:paraId="53507AAA" w14:textId="77777777">
        <w:trPr>
          <w:tblHeader/>
          <w:tblCellSpacing w:w="15" w:type="dxa"/>
        </w:trPr>
        <w:tc>
          <w:tcPr>
            <w:tcW w:w="0" w:type="auto"/>
            <w:vAlign w:val="center"/>
            <w:hideMark/>
          </w:tcPr>
          <w:p w14:paraId="5FF8B0C2" w14:textId="77777777" w:rsidR="00037ACA" w:rsidRPr="00037ACA" w:rsidRDefault="00037ACA" w:rsidP="00037ACA">
            <w:pPr>
              <w:rPr>
                <w:b/>
                <w:bCs/>
              </w:rPr>
            </w:pPr>
            <w:r w:rsidRPr="00037ACA">
              <w:rPr>
                <w:b/>
                <w:bCs/>
              </w:rPr>
              <w:t>Step</w:t>
            </w:r>
          </w:p>
        </w:tc>
        <w:tc>
          <w:tcPr>
            <w:tcW w:w="0" w:type="auto"/>
            <w:vAlign w:val="center"/>
            <w:hideMark/>
          </w:tcPr>
          <w:p w14:paraId="62A1E934" w14:textId="77777777" w:rsidR="00037ACA" w:rsidRPr="00037ACA" w:rsidRDefault="00037ACA" w:rsidP="00037ACA">
            <w:pPr>
              <w:rPr>
                <w:b/>
                <w:bCs/>
              </w:rPr>
            </w:pPr>
            <w:r w:rsidRPr="00037ACA">
              <w:rPr>
                <w:b/>
                <w:bCs/>
              </w:rPr>
              <w:t>Action</w:t>
            </w:r>
          </w:p>
        </w:tc>
        <w:tc>
          <w:tcPr>
            <w:tcW w:w="0" w:type="auto"/>
            <w:vAlign w:val="center"/>
            <w:hideMark/>
          </w:tcPr>
          <w:p w14:paraId="787C4ADA" w14:textId="77777777" w:rsidR="00037ACA" w:rsidRPr="00037ACA" w:rsidRDefault="00037ACA" w:rsidP="00037ACA">
            <w:pPr>
              <w:rPr>
                <w:b/>
                <w:bCs/>
              </w:rPr>
            </w:pPr>
            <w:r w:rsidRPr="00037ACA">
              <w:rPr>
                <w:b/>
                <w:bCs/>
              </w:rPr>
              <w:t>Waits for</w:t>
            </w:r>
          </w:p>
        </w:tc>
      </w:tr>
      <w:tr w:rsidR="00037ACA" w:rsidRPr="00037ACA" w14:paraId="07F5C6EE" w14:textId="77777777">
        <w:trPr>
          <w:tblCellSpacing w:w="15" w:type="dxa"/>
        </w:trPr>
        <w:tc>
          <w:tcPr>
            <w:tcW w:w="0" w:type="auto"/>
            <w:vAlign w:val="center"/>
            <w:hideMark/>
          </w:tcPr>
          <w:p w14:paraId="517EB422" w14:textId="77777777" w:rsidR="00037ACA" w:rsidRPr="00037ACA" w:rsidRDefault="00037ACA" w:rsidP="00037ACA">
            <w:r w:rsidRPr="00037ACA">
              <w:t>0</w:t>
            </w:r>
          </w:p>
        </w:tc>
        <w:tc>
          <w:tcPr>
            <w:tcW w:w="0" w:type="auto"/>
            <w:vAlign w:val="center"/>
            <w:hideMark/>
          </w:tcPr>
          <w:p w14:paraId="04D1572B" w14:textId="77777777" w:rsidR="00037ACA" w:rsidRPr="00037ACA" w:rsidRDefault="00037ACA" w:rsidP="00037ACA">
            <w:r w:rsidRPr="00037ACA">
              <w:t>idle</w:t>
            </w:r>
          </w:p>
        </w:tc>
        <w:tc>
          <w:tcPr>
            <w:tcW w:w="0" w:type="auto"/>
            <w:vAlign w:val="center"/>
            <w:hideMark/>
          </w:tcPr>
          <w:p w14:paraId="6E09C5CA" w14:textId="77777777" w:rsidR="00037ACA" w:rsidRPr="00037ACA" w:rsidRDefault="00037ACA" w:rsidP="00037ACA">
            <w:r w:rsidRPr="00037ACA">
              <w:t>start button</w:t>
            </w:r>
          </w:p>
        </w:tc>
      </w:tr>
      <w:tr w:rsidR="00037ACA" w:rsidRPr="00037ACA" w14:paraId="546D652F" w14:textId="77777777">
        <w:trPr>
          <w:tblCellSpacing w:w="15" w:type="dxa"/>
        </w:trPr>
        <w:tc>
          <w:tcPr>
            <w:tcW w:w="0" w:type="auto"/>
            <w:vAlign w:val="center"/>
            <w:hideMark/>
          </w:tcPr>
          <w:p w14:paraId="7ADD4557" w14:textId="77777777" w:rsidR="00037ACA" w:rsidRPr="00037ACA" w:rsidRDefault="00037ACA" w:rsidP="00037ACA">
            <w:r w:rsidRPr="00037ACA">
              <w:t>1</w:t>
            </w:r>
          </w:p>
        </w:tc>
        <w:tc>
          <w:tcPr>
            <w:tcW w:w="0" w:type="auto"/>
            <w:vAlign w:val="center"/>
            <w:hideMark/>
          </w:tcPr>
          <w:p w14:paraId="15BA133E" w14:textId="77777777" w:rsidR="00037ACA" w:rsidRPr="00037ACA" w:rsidRDefault="00037ACA" w:rsidP="00037ACA">
            <w:r w:rsidRPr="00037ACA">
              <w:t>write 1 to Cmd_Word_2 (M1 Pro)</w:t>
            </w:r>
          </w:p>
        </w:tc>
        <w:tc>
          <w:tcPr>
            <w:tcW w:w="0" w:type="auto"/>
            <w:vAlign w:val="center"/>
            <w:hideMark/>
          </w:tcPr>
          <w:p w14:paraId="1E80F616" w14:textId="77777777" w:rsidR="00037ACA" w:rsidRPr="00037ACA" w:rsidRDefault="00037ACA" w:rsidP="00037ACA">
            <w:r w:rsidRPr="00037ACA">
              <w:t>Status_Word_2 = 2</w:t>
            </w:r>
          </w:p>
        </w:tc>
      </w:tr>
      <w:tr w:rsidR="00037ACA" w:rsidRPr="00037ACA" w14:paraId="63EF8CAC" w14:textId="77777777">
        <w:trPr>
          <w:tblCellSpacing w:w="15" w:type="dxa"/>
        </w:trPr>
        <w:tc>
          <w:tcPr>
            <w:tcW w:w="0" w:type="auto"/>
            <w:vAlign w:val="center"/>
            <w:hideMark/>
          </w:tcPr>
          <w:p w14:paraId="03CFA8F3" w14:textId="77777777" w:rsidR="00037ACA" w:rsidRPr="00037ACA" w:rsidRDefault="00037ACA" w:rsidP="00037ACA">
            <w:r w:rsidRPr="00037ACA">
              <w:t>2</w:t>
            </w:r>
          </w:p>
        </w:tc>
        <w:tc>
          <w:tcPr>
            <w:tcW w:w="0" w:type="auto"/>
            <w:vAlign w:val="center"/>
            <w:hideMark/>
          </w:tcPr>
          <w:p w14:paraId="509122D5" w14:textId="77777777" w:rsidR="00037ACA" w:rsidRPr="00037ACA" w:rsidRDefault="00037ACA" w:rsidP="00037ACA">
            <w:r w:rsidRPr="00037ACA">
              <w:t>clear, trigger Run_Cmd (conveyor)</w:t>
            </w:r>
          </w:p>
        </w:tc>
        <w:tc>
          <w:tcPr>
            <w:tcW w:w="0" w:type="auto"/>
            <w:vAlign w:val="center"/>
            <w:hideMark/>
          </w:tcPr>
          <w:p w14:paraId="6AF213D4" w14:textId="77777777" w:rsidR="00037ACA" w:rsidRPr="00037ACA" w:rsidRDefault="00037ACA" w:rsidP="00037ACA">
            <w:r w:rsidRPr="00037ACA">
              <w:t>Move_Done</w:t>
            </w:r>
          </w:p>
        </w:tc>
      </w:tr>
      <w:tr w:rsidR="00037ACA" w:rsidRPr="00037ACA" w14:paraId="2866A24B" w14:textId="77777777">
        <w:trPr>
          <w:tblCellSpacing w:w="15" w:type="dxa"/>
        </w:trPr>
        <w:tc>
          <w:tcPr>
            <w:tcW w:w="0" w:type="auto"/>
            <w:vAlign w:val="center"/>
            <w:hideMark/>
          </w:tcPr>
          <w:p w14:paraId="77F4889C" w14:textId="77777777" w:rsidR="00037ACA" w:rsidRPr="00037ACA" w:rsidRDefault="00037ACA" w:rsidP="00037ACA">
            <w:r w:rsidRPr="00037ACA">
              <w:lastRenderedPageBreak/>
              <w:t>3</w:t>
            </w:r>
          </w:p>
        </w:tc>
        <w:tc>
          <w:tcPr>
            <w:tcW w:w="0" w:type="auto"/>
            <w:vAlign w:val="center"/>
            <w:hideMark/>
          </w:tcPr>
          <w:p w14:paraId="7B29B89D" w14:textId="77777777" w:rsidR="00037ACA" w:rsidRPr="00037ACA" w:rsidRDefault="00037ACA" w:rsidP="00037ACA">
            <w:r w:rsidRPr="00037ACA">
              <w:t>Vac_On, write 1 to Cmd_Word (Pro 600)</w:t>
            </w:r>
          </w:p>
        </w:tc>
        <w:tc>
          <w:tcPr>
            <w:tcW w:w="0" w:type="auto"/>
            <w:vAlign w:val="center"/>
            <w:hideMark/>
          </w:tcPr>
          <w:p w14:paraId="0A9C4744" w14:textId="77777777" w:rsidR="00037ACA" w:rsidRPr="00037ACA" w:rsidRDefault="00037ACA" w:rsidP="00037ACA">
            <w:r w:rsidRPr="00037ACA">
              <w:t>Status_Word = 2</w:t>
            </w:r>
          </w:p>
        </w:tc>
      </w:tr>
      <w:tr w:rsidR="00037ACA" w:rsidRPr="00037ACA" w14:paraId="455421C9" w14:textId="77777777">
        <w:trPr>
          <w:tblCellSpacing w:w="15" w:type="dxa"/>
        </w:trPr>
        <w:tc>
          <w:tcPr>
            <w:tcW w:w="0" w:type="auto"/>
            <w:vAlign w:val="center"/>
            <w:hideMark/>
          </w:tcPr>
          <w:p w14:paraId="046CDFA1" w14:textId="77777777" w:rsidR="00037ACA" w:rsidRPr="00037ACA" w:rsidRDefault="00037ACA" w:rsidP="00037ACA">
            <w:r w:rsidRPr="00037ACA">
              <w:t>4</w:t>
            </w:r>
          </w:p>
        </w:tc>
        <w:tc>
          <w:tcPr>
            <w:tcW w:w="0" w:type="auto"/>
            <w:vAlign w:val="center"/>
            <w:hideMark/>
          </w:tcPr>
          <w:p w14:paraId="5FCBE8CC" w14:textId="77777777" w:rsidR="00037ACA" w:rsidRPr="00037ACA" w:rsidRDefault="00037ACA" w:rsidP="00037ACA">
            <w:r w:rsidRPr="00037ACA">
              <w:t>Vac_On off, clear, return to idle</w:t>
            </w:r>
          </w:p>
        </w:tc>
        <w:tc>
          <w:tcPr>
            <w:tcW w:w="0" w:type="auto"/>
            <w:vAlign w:val="center"/>
            <w:hideMark/>
          </w:tcPr>
          <w:p w14:paraId="2CAEB4A0" w14:textId="77777777" w:rsidR="00037ACA" w:rsidRPr="00037ACA" w:rsidRDefault="00037ACA" w:rsidP="00037ACA">
            <w:r w:rsidRPr="00037ACA">
              <w:t>—</w:t>
            </w:r>
          </w:p>
        </w:tc>
      </w:tr>
    </w:tbl>
    <w:p w14:paraId="47A0F6AF" w14:textId="77777777" w:rsidR="00037ACA" w:rsidRPr="00037ACA" w:rsidRDefault="00037ACA" w:rsidP="00037ACA">
      <w:r w:rsidRPr="00037ACA">
        <w:rPr>
          <w:b/>
          <w:bCs/>
        </w:rPr>
        <w:t>Open design question:</w:t>
      </w:r>
      <w:r w:rsidRPr="00037ACA">
        <w:t xml:space="preserve"> should the vacuum be controlled by the ladder or by the Pro 600 bridge? The bridge knows exactly when the arm is at the pick pose, but the valves are on PLC outputs, so it would need to write a Modbus coil. Simpler for Friday: let the ladder handle it.</w:t>
      </w:r>
    </w:p>
    <w:p w14:paraId="0524692D" w14:textId="77777777" w:rsidR="00037ACA" w:rsidRPr="00037ACA" w:rsidRDefault="00037ACA" w:rsidP="00037ACA">
      <w:r w:rsidRPr="00037ACA">
        <w:rPr>
          <w:b/>
          <w:bCs/>
        </w:rPr>
        <w:t>4. Safety layer.</w:t>
      </w:r>
      <w:r w:rsidRPr="00037ACA">
        <w:t xml:space="preserve"> Hardwired E-stop into a proper safety relay, plus a hardwired "robot in motion" input separate from the Modbus status word. Modbus TCP is not a safety protocol. Worth doing before calling the cell finished.</w:t>
      </w:r>
    </w:p>
    <w:p w14:paraId="60E38F67" w14:textId="77777777" w:rsidR="00037ACA" w:rsidRPr="00037ACA" w:rsidRDefault="00000000" w:rsidP="00037ACA">
      <w:r>
        <w:pict w14:anchorId="591340C8">
          <v:rect id="_x0000_i1039" style="width:0;height:1.5pt" o:hralign="center" o:hrstd="t" o:hr="t" fillcolor="#a0a0a0" stroked="f"/>
        </w:pict>
      </w:r>
    </w:p>
    <w:p w14:paraId="15015B21" w14:textId="77777777" w:rsidR="00037ACA" w:rsidRPr="00037ACA" w:rsidRDefault="00037ACA" w:rsidP="00037ACA">
      <w:pPr>
        <w:rPr>
          <w:b/>
          <w:bCs/>
        </w:rPr>
      </w:pPr>
      <w:r w:rsidRPr="00037ACA">
        <w:rPr>
          <w:b/>
          <w:bCs/>
        </w:rPr>
        <w:t>Deferred past Friday</w:t>
      </w:r>
    </w:p>
    <w:p w14:paraId="7011CC5D" w14:textId="77777777" w:rsidR="00037ACA" w:rsidRPr="00037ACA" w:rsidRDefault="00037ACA" w:rsidP="00037ACA">
      <w:pPr>
        <w:numPr>
          <w:ilvl w:val="0"/>
          <w:numId w:val="6"/>
        </w:numPr>
      </w:pPr>
      <w:r w:rsidRPr="00037ACA">
        <w:rPr>
          <w:b/>
          <w:bCs/>
        </w:rPr>
        <w:t>Move both bridges to their respective robots</w:t>
      </w:r>
      <w:r w:rsidRPr="00037ACA">
        <w:t xml:space="preserve"> and run under systemd so the cell works without a laptop. Change ROBOT_IP to 127.0.0.1, pip install pymodbus pymycobot on each.</w:t>
      </w:r>
    </w:p>
    <w:p w14:paraId="75DA01A5" w14:textId="77777777" w:rsidR="00037ACA" w:rsidRPr="00037ACA" w:rsidRDefault="00037ACA" w:rsidP="00037ACA">
      <w:pPr>
        <w:numPr>
          <w:ilvl w:val="0"/>
          <w:numId w:val="6"/>
        </w:numPr>
      </w:pPr>
      <w:r w:rsidRPr="00037ACA">
        <w:rPr>
          <w:b/>
          <w:bCs/>
        </w:rPr>
        <w:t>Investigate M1 Pro Remote Modbus mode</w:t>
      </w:r>
      <w:r w:rsidRPr="00037ACA">
        <w:t xml:space="preserve"> — could eliminate one bridge entirely.</w:t>
      </w:r>
    </w:p>
    <w:p w14:paraId="477E0C81" w14:textId="77777777" w:rsidR="00037ACA" w:rsidRPr="00037ACA" w:rsidRDefault="00037ACA" w:rsidP="00037ACA">
      <w:pPr>
        <w:numPr>
          <w:ilvl w:val="0"/>
          <w:numId w:val="6"/>
        </w:numPr>
      </w:pPr>
      <w:r w:rsidRPr="00037ACA">
        <w:rPr>
          <w:b/>
          <w:bCs/>
        </w:rPr>
        <w:t>Ignition SCADA interface.</w:t>
      </w:r>
      <w:r w:rsidRPr="00037ACA">
        <w:t xml:space="preserve"> Ignition reads Modbus TCP natively and would connect to the Micro850 as a device, binding tags to the same registers. This is why the register map has deliberate gaps at 400011 and 400021 — a tidy contiguous block is much nicer to build screens against.</w:t>
      </w:r>
    </w:p>
    <w:p w14:paraId="49B28A8D" w14:textId="77777777" w:rsidR="00037ACA" w:rsidRPr="00037ACA" w:rsidRDefault="00037ACA" w:rsidP="00037ACA">
      <w:pPr>
        <w:numPr>
          <w:ilvl w:val="0"/>
          <w:numId w:val="6"/>
        </w:numPr>
      </w:pPr>
      <w:r w:rsidRPr="00037ACA">
        <w:rPr>
          <w:b/>
          <w:bCs/>
        </w:rPr>
        <w:t>Locate the SAC40A blow-off function</w:t>
      </w:r>
      <w:r w:rsidRPr="00037ACA">
        <w:t xml:space="preserve"> if wafer release proves unreliable.</w:t>
      </w:r>
    </w:p>
    <w:p w14:paraId="617A2D52" w14:textId="77777777" w:rsidR="00037ACA" w:rsidRPr="00037ACA" w:rsidRDefault="00037ACA" w:rsidP="00037ACA">
      <w:pPr>
        <w:numPr>
          <w:ilvl w:val="0"/>
          <w:numId w:val="6"/>
        </w:numPr>
      </w:pPr>
      <w:r w:rsidRPr="00037ACA">
        <w:rPr>
          <w:b/>
          <w:bCs/>
        </w:rPr>
        <w:t>Wire OUT1/OUT2</w:t>
      </w:r>
      <w:r w:rsidRPr="00037ACA">
        <w:t xml:space="preserve"> from the SAC40A as a vacuum-present input.</w:t>
      </w:r>
    </w:p>
    <w:p w14:paraId="2729846C" w14:textId="77777777" w:rsidR="00037ACA" w:rsidRPr="00037ACA" w:rsidRDefault="00000000" w:rsidP="00037ACA">
      <w:r>
        <w:pict w14:anchorId="52A9120B">
          <v:rect id="_x0000_i1040" style="width:0;height:1.5pt" o:hralign="center" o:hrstd="t" o:hr="t" fillcolor="#a0a0a0" stroked="f"/>
        </w:pict>
      </w:r>
    </w:p>
    <w:p w14:paraId="7EC9F0B5" w14:textId="77777777" w:rsidR="00037ACA" w:rsidRPr="00037ACA" w:rsidRDefault="00037ACA" w:rsidP="00037ACA">
      <w:pPr>
        <w:rPr>
          <w:b/>
          <w:bCs/>
        </w:rPr>
      </w:pPr>
      <w:r w:rsidRPr="00037ACA">
        <w:rPr>
          <w:b/>
          <w:bCs/>
        </w:rPr>
        <w:t>Housekeeping</w:t>
      </w:r>
    </w:p>
    <w:p w14:paraId="242448EA" w14:textId="77777777" w:rsidR="00037ACA" w:rsidRPr="00037ACA" w:rsidRDefault="00037ACA" w:rsidP="00037ACA">
      <w:pPr>
        <w:numPr>
          <w:ilvl w:val="0"/>
          <w:numId w:val="7"/>
        </w:numPr>
      </w:pPr>
      <w:r w:rsidRPr="00037ACA">
        <w:t xml:space="preserve">CCW project is still named </w:t>
      </w:r>
      <w:r w:rsidRPr="00037ACA">
        <w:rPr>
          <w:b/>
          <w:bCs/>
        </w:rPr>
        <w:t>Project5</w:t>
      </w:r>
      <w:r w:rsidRPr="00037ACA">
        <w:t xml:space="preserve"> — rename to something like Workcell_Base and save a known-good copy</w:t>
      </w:r>
    </w:p>
    <w:p w14:paraId="1F0E07E9" w14:textId="77777777" w:rsidR="00037ACA" w:rsidRPr="00037ACA" w:rsidRDefault="00037ACA" w:rsidP="00037ACA">
      <w:pPr>
        <w:numPr>
          <w:ilvl w:val="0"/>
          <w:numId w:val="7"/>
        </w:numPr>
      </w:pPr>
      <w:r w:rsidRPr="00037ACA">
        <w:t>Stale persistent route on the laptop: route delete 0.0.0.0 mask 0.0.0.0 192.168.3.4</w:t>
      </w:r>
    </w:p>
    <w:p w14:paraId="78523362" w14:textId="77777777" w:rsidR="00037ACA" w:rsidRPr="00037ACA" w:rsidRDefault="00037ACA" w:rsidP="00037ACA">
      <w:pPr>
        <w:numPr>
          <w:ilvl w:val="0"/>
          <w:numId w:val="7"/>
        </w:numPr>
      </w:pPr>
      <w:r w:rsidRPr="00037ACA">
        <w:t>Pro 600's clock is wrong by over a year (shows 2025/6/3) — will confuse bridge logs later</w:t>
      </w:r>
    </w:p>
    <w:p w14:paraId="048A2A38" w14:textId="77777777" w:rsidR="00037ACA" w:rsidRPr="00037ACA" w:rsidRDefault="00037ACA" w:rsidP="00037ACA">
      <w:pPr>
        <w:numPr>
          <w:ilvl w:val="0"/>
          <w:numId w:val="7"/>
        </w:numPr>
      </w:pPr>
      <w:r w:rsidRPr="00037ACA">
        <w:lastRenderedPageBreak/>
        <w:t>Back up /etc/dhcpcd.conf on the Pro 600: sudo cp /etc/dhcpcd.conf /etc/dhcpcd.conf.working</w:t>
      </w:r>
    </w:p>
    <w:p w14:paraId="4382644F" w14:textId="77777777" w:rsidR="00037ACA" w:rsidRPr="00037ACA" w:rsidRDefault="00037ACA" w:rsidP="00037ACA">
      <w:pPr>
        <w:numPr>
          <w:ilvl w:val="0"/>
          <w:numId w:val="7"/>
        </w:numPr>
      </w:pPr>
      <w:r w:rsidRPr="00037ACA">
        <w:t>Save both bridge scripts outside the working folder</w:t>
      </w:r>
    </w:p>
    <w:p w14:paraId="26EA0C9B" w14:textId="77777777" w:rsidR="00B72396" w:rsidRPr="00B72396" w:rsidRDefault="00B72396" w:rsidP="00B72396">
      <w:pPr>
        <w:rPr>
          <w:b/>
          <w:bCs/>
        </w:rPr>
      </w:pPr>
      <w:r w:rsidRPr="00B72396">
        <w:rPr>
          <w:b/>
          <w:bCs/>
        </w:rPr>
        <w:t>Summary Addendum — Taught Waypoints &amp; Sequencing Decision</w:t>
      </w:r>
    </w:p>
    <w:p w14:paraId="7BF26F18" w14:textId="77777777" w:rsidR="00B72396" w:rsidRPr="00B72396" w:rsidRDefault="00B72396" w:rsidP="00B72396">
      <w:pPr>
        <w:rPr>
          <w:b/>
          <w:bCs/>
        </w:rPr>
      </w:pPr>
      <w:r w:rsidRPr="00B72396">
        <w:rPr>
          <w:b/>
          <w:bCs/>
        </w:rPr>
        <w:t>Pro 600 poses (192.168.10.20) — final, with vacuum cup fitted</w:t>
      </w:r>
    </w:p>
    <w:p w14:paraId="1E9CF54A" w14:textId="77777777" w:rsidR="00B72396" w:rsidRPr="00B72396" w:rsidRDefault="00B72396" w:rsidP="00B72396">
      <w:r w:rsidRPr="00B72396">
        <w:t>python</w:t>
      </w:r>
    </w:p>
    <w:p w14:paraId="067ADE3F" w14:textId="77777777" w:rsidR="00B72396" w:rsidRPr="00B72396" w:rsidRDefault="00B72396" w:rsidP="00B72396">
      <w:r w:rsidRPr="00B72396">
        <w:t>PRO600_HOME      = [ -81.287, -102.418, 130.242, -118.125, -89.736,  -2.109]</w:t>
      </w:r>
    </w:p>
    <w:p w14:paraId="32ACB981" w14:textId="77777777" w:rsidR="00B72396" w:rsidRPr="00B72396" w:rsidRDefault="00B72396" w:rsidP="00B72396">
      <w:r w:rsidRPr="00B72396">
        <w:t>PRO600_APPROACH  = [-105.256,  -54.941,  90.283, -124.980, -89.561, -25.928]</w:t>
      </w:r>
    </w:p>
    <w:p w14:paraId="2755608F" w14:textId="77777777" w:rsidR="00B72396" w:rsidRPr="00B72396" w:rsidRDefault="00B72396" w:rsidP="00B72396">
      <w:r w:rsidRPr="00B72396">
        <w:t>PRO600_PICK      = [-105.255,  -50.809,  91.498, -131.045, -89.561, -25.928]</w:t>
      </w:r>
    </w:p>
    <w:p w14:paraId="1166077F" w14:textId="77777777" w:rsidR="00B72396" w:rsidRPr="00B72396" w:rsidRDefault="00B72396" w:rsidP="00B72396">
      <w:r w:rsidRPr="00B72396">
        <w:t>PRO600_DROP_OVER = [ -41.470,  -68.082, 109.797, -132.275, -89.824,  38.320]</w:t>
      </w:r>
    </w:p>
    <w:p w14:paraId="123A59CC" w14:textId="77777777" w:rsidR="00B72396" w:rsidRPr="00B72396" w:rsidRDefault="00B72396" w:rsidP="00B72396">
      <w:r w:rsidRPr="00B72396">
        <w:t>PRO600_DROP      = [ -41.470,  -61.617, 111.499, -140.361, -89.824,  38.320]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121"/>
        <w:gridCol w:w="3741"/>
      </w:tblGrid>
      <w:tr w:rsidR="00B72396" w:rsidRPr="00B72396" w14:paraId="6F487E55" w14:textId="77777777">
        <w:trPr>
          <w:tblHeader/>
          <w:tblCellSpacing w:w="15" w:type="dxa"/>
        </w:trPr>
        <w:tc>
          <w:tcPr>
            <w:tcW w:w="0" w:type="auto"/>
            <w:vAlign w:val="center"/>
            <w:hideMark/>
          </w:tcPr>
          <w:p w14:paraId="6393A599" w14:textId="77777777" w:rsidR="00B72396" w:rsidRPr="00B72396" w:rsidRDefault="00B72396" w:rsidP="00B72396">
            <w:pPr>
              <w:rPr>
                <w:b/>
                <w:bCs/>
              </w:rPr>
            </w:pPr>
            <w:r w:rsidRPr="00B72396">
              <w:rPr>
                <w:b/>
                <w:bCs/>
              </w:rPr>
              <w:t>Pose</w:t>
            </w:r>
          </w:p>
        </w:tc>
        <w:tc>
          <w:tcPr>
            <w:tcW w:w="0" w:type="auto"/>
            <w:vAlign w:val="center"/>
            <w:hideMark/>
          </w:tcPr>
          <w:p w14:paraId="3244CB27" w14:textId="77777777" w:rsidR="00B72396" w:rsidRPr="00B72396" w:rsidRDefault="00B72396" w:rsidP="00B72396">
            <w:pPr>
              <w:rPr>
                <w:b/>
                <w:bCs/>
              </w:rPr>
            </w:pPr>
            <w:r w:rsidRPr="00B72396">
              <w:rPr>
                <w:b/>
                <w:bCs/>
              </w:rPr>
              <w:t>Cartesian (X, Y, Z)</w:t>
            </w:r>
          </w:p>
        </w:tc>
        <w:tc>
          <w:tcPr>
            <w:tcW w:w="0" w:type="auto"/>
            <w:vAlign w:val="center"/>
            <w:hideMark/>
          </w:tcPr>
          <w:p w14:paraId="14327894" w14:textId="77777777" w:rsidR="00B72396" w:rsidRPr="00B72396" w:rsidRDefault="00B72396" w:rsidP="00B72396">
            <w:pPr>
              <w:rPr>
                <w:b/>
                <w:bCs/>
              </w:rPr>
            </w:pPr>
            <w:r w:rsidRPr="00B72396">
              <w:rPr>
                <w:b/>
                <w:bCs/>
              </w:rPr>
              <w:t>Notes</w:t>
            </w:r>
          </w:p>
        </w:tc>
      </w:tr>
      <w:tr w:rsidR="00B72396" w:rsidRPr="00B72396" w14:paraId="594D4530" w14:textId="77777777">
        <w:trPr>
          <w:tblCellSpacing w:w="15" w:type="dxa"/>
        </w:trPr>
        <w:tc>
          <w:tcPr>
            <w:tcW w:w="0" w:type="auto"/>
            <w:vAlign w:val="center"/>
            <w:hideMark/>
          </w:tcPr>
          <w:p w14:paraId="4B238867" w14:textId="77777777" w:rsidR="00B72396" w:rsidRPr="00B72396" w:rsidRDefault="00B72396" w:rsidP="00B72396">
            <w:r w:rsidRPr="00B72396">
              <w:t>HOME</w:t>
            </w:r>
          </w:p>
        </w:tc>
        <w:tc>
          <w:tcPr>
            <w:tcW w:w="0" w:type="auto"/>
            <w:vAlign w:val="center"/>
            <w:hideMark/>
          </w:tcPr>
          <w:p w14:paraId="2D34A545" w14:textId="77777777" w:rsidR="00B72396" w:rsidRPr="00B72396" w:rsidRDefault="00B72396" w:rsidP="00B72396">
            <w:r w:rsidRPr="00B72396">
              <w:t>150.2, -254.9, 261.8</w:t>
            </w:r>
          </w:p>
        </w:tc>
        <w:tc>
          <w:tcPr>
            <w:tcW w:w="0" w:type="auto"/>
            <w:vAlign w:val="center"/>
            <w:hideMark/>
          </w:tcPr>
          <w:p w14:paraId="57B51757" w14:textId="77777777" w:rsidR="00B72396" w:rsidRPr="00B72396" w:rsidRDefault="00B72396" w:rsidP="00B72396">
            <w:r w:rsidRPr="00B72396">
              <w:t>parked clear of the belt</w:t>
            </w:r>
          </w:p>
        </w:tc>
      </w:tr>
      <w:tr w:rsidR="00B72396" w:rsidRPr="00B72396" w14:paraId="284FDEFB" w14:textId="77777777">
        <w:trPr>
          <w:tblCellSpacing w:w="15" w:type="dxa"/>
        </w:trPr>
        <w:tc>
          <w:tcPr>
            <w:tcW w:w="0" w:type="auto"/>
            <w:vAlign w:val="center"/>
            <w:hideMark/>
          </w:tcPr>
          <w:p w14:paraId="04642173" w14:textId="77777777" w:rsidR="00B72396" w:rsidRPr="00B72396" w:rsidRDefault="00B72396" w:rsidP="00B72396">
            <w:r w:rsidRPr="00B72396">
              <w:t>APPROACH</w:t>
            </w:r>
          </w:p>
        </w:tc>
        <w:tc>
          <w:tcPr>
            <w:tcW w:w="0" w:type="auto"/>
            <w:vAlign w:val="center"/>
            <w:hideMark/>
          </w:tcPr>
          <w:p w14:paraId="1063F88B" w14:textId="77777777" w:rsidR="00B72396" w:rsidRPr="00B72396" w:rsidRDefault="00B72396" w:rsidP="00B72396">
            <w:r w:rsidRPr="00B72396">
              <w:t>-13.3, -467.0, 193.2</w:t>
            </w:r>
          </w:p>
        </w:tc>
        <w:tc>
          <w:tcPr>
            <w:tcW w:w="0" w:type="auto"/>
            <w:vAlign w:val="center"/>
            <w:hideMark/>
          </w:tcPr>
          <w:p w14:paraId="6642B613" w14:textId="77777777" w:rsidR="00B72396" w:rsidRPr="00B72396" w:rsidRDefault="00B72396" w:rsidP="00B72396">
            <w:r w:rsidRPr="00B72396">
              <w:t>hovering over wafer on conveyor</w:t>
            </w:r>
          </w:p>
        </w:tc>
      </w:tr>
      <w:tr w:rsidR="00B72396" w:rsidRPr="00B72396" w14:paraId="589A03EC" w14:textId="77777777">
        <w:trPr>
          <w:tblCellSpacing w:w="15" w:type="dxa"/>
        </w:trPr>
        <w:tc>
          <w:tcPr>
            <w:tcW w:w="0" w:type="auto"/>
            <w:vAlign w:val="center"/>
            <w:hideMark/>
          </w:tcPr>
          <w:p w14:paraId="1B2A0220" w14:textId="77777777" w:rsidR="00B72396" w:rsidRPr="00B72396" w:rsidRDefault="00B72396" w:rsidP="00B72396">
            <w:r w:rsidRPr="00B72396">
              <w:t>PICK</w:t>
            </w:r>
          </w:p>
        </w:tc>
        <w:tc>
          <w:tcPr>
            <w:tcW w:w="0" w:type="auto"/>
            <w:vAlign w:val="center"/>
            <w:hideMark/>
          </w:tcPr>
          <w:p w14:paraId="35A04F48" w14:textId="77777777" w:rsidR="00B72396" w:rsidRPr="00B72396" w:rsidRDefault="00B72396" w:rsidP="00B72396">
            <w:r w:rsidRPr="00B72396">
              <w:t>-13.5, -467.9, 165.2</w:t>
            </w:r>
          </w:p>
        </w:tc>
        <w:tc>
          <w:tcPr>
            <w:tcW w:w="0" w:type="auto"/>
            <w:vAlign w:val="center"/>
            <w:hideMark/>
          </w:tcPr>
          <w:p w14:paraId="620E45D6" w14:textId="77777777" w:rsidR="00B72396" w:rsidRPr="00B72396" w:rsidRDefault="00B72396" w:rsidP="00B72396">
            <w:r w:rsidRPr="00B72396">
              <w:t xml:space="preserve">cup contacts wafer — </w:t>
            </w:r>
            <w:r w:rsidRPr="00B72396">
              <w:rPr>
                <w:b/>
                <w:bCs/>
              </w:rPr>
              <w:t>Vac_On here</w:t>
            </w:r>
          </w:p>
        </w:tc>
      </w:tr>
      <w:tr w:rsidR="00B72396" w:rsidRPr="00B72396" w14:paraId="495DE981" w14:textId="77777777">
        <w:trPr>
          <w:tblCellSpacing w:w="15" w:type="dxa"/>
        </w:trPr>
        <w:tc>
          <w:tcPr>
            <w:tcW w:w="0" w:type="auto"/>
            <w:vAlign w:val="center"/>
            <w:hideMark/>
          </w:tcPr>
          <w:p w14:paraId="27956521" w14:textId="77777777" w:rsidR="00B72396" w:rsidRPr="00B72396" w:rsidRDefault="00B72396" w:rsidP="00B72396">
            <w:r w:rsidRPr="00B72396">
              <w:t>DROP_OVER</w:t>
            </w:r>
          </w:p>
        </w:tc>
        <w:tc>
          <w:tcPr>
            <w:tcW w:w="0" w:type="auto"/>
            <w:vAlign w:val="center"/>
            <w:hideMark/>
          </w:tcPr>
          <w:p w14:paraId="29556826" w14:textId="77777777" w:rsidR="00B72396" w:rsidRPr="00B72396" w:rsidRDefault="00B72396" w:rsidP="00B72396">
            <w:r w:rsidRPr="00B72396">
              <w:t>363.2, -174.5, 200.4</w:t>
            </w:r>
          </w:p>
        </w:tc>
        <w:tc>
          <w:tcPr>
            <w:tcW w:w="0" w:type="auto"/>
            <w:vAlign w:val="center"/>
            <w:hideMark/>
          </w:tcPr>
          <w:p w14:paraId="4C894662" w14:textId="77777777" w:rsidR="00B72396" w:rsidRPr="00B72396" w:rsidRDefault="00B72396" w:rsidP="00B72396">
            <w:r w:rsidRPr="00B72396">
              <w:t>hovering over drop zone</w:t>
            </w:r>
          </w:p>
        </w:tc>
      </w:tr>
      <w:tr w:rsidR="00B72396" w:rsidRPr="00B72396" w14:paraId="425D4E52" w14:textId="77777777">
        <w:trPr>
          <w:tblCellSpacing w:w="15" w:type="dxa"/>
        </w:trPr>
        <w:tc>
          <w:tcPr>
            <w:tcW w:w="0" w:type="auto"/>
            <w:vAlign w:val="center"/>
            <w:hideMark/>
          </w:tcPr>
          <w:p w14:paraId="32D3D3C7" w14:textId="77777777" w:rsidR="00B72396" w:rsidRPr="00B72396" w:rsidRDefault="00B72396" w:rsidP="00B72396">
            <w:r w:rsidRPr="00B72396">
              <w:t>DROP</w:t>
            </w:r>
          </w:p>
        </w:tc>
        <w:tc>
          <w:tcPr>
            <w:tcW w:w="0" w:type="auto"/>
            <w:vAlign w:val="center"/>
            <w:hideMark/>
          </w:tcPr>
          <w:p w14:paraId="037051F0" w14:textId="77777777" w:rsidR="00B72396" w:rsidRPr="00B72396" w:rsidRDefault="00B72396" w:rsidP="00B72396">
            <w:r w:rsidRPr="00B72396">
              <w:t>363.1, -174.4, 163.5</w:t>
            </w:r>
          </w:p>
        </w:tc>
        <w:tc>
          <w:tcPr>
            <w:tcW w:w="0" w:type="auto"/>
            <w:vAlign w:val="center"/>
            <w:hideMark/>
          </w:tcPr>
          <w:p w14:paraId="07041319" w14:textId="77777777" w:rsidR="00B72396" w:rsidRPr="00B72396" w:rsidRDefault="00B72396" w:rsidP="00B72396">
            <w:r w:rsidRPr="00B72396">
              <w:rPr>
                <w:b/>
                <w:bCs/>
              </w:rPr>
              <w:t>Vac_On off + Vac_Blow 2s</w:t>
            </w:r>
          </w:p>
        </w:tc>
      </w:tr>
    </w:tbl>
    <w:p w14:paraId="10926806" w14:textId="77777777" w:rsidR="00B72396" w:rsidRPr="00B72396" w:rsidRDefault="00B72396" w:rsidP="00B72396">
      <w:r w:rsidRPr="00B72396">
        <w:rPr>
          <w:b/>
          <w:bCs/>
        </w:rPr>
        <w:t>Sequence:</w:t>
      </w:r>
      <w:r w:rsidRPr="00B72396">
        <w:t xml:space="preserve"> HOME → APPROACH → PICK → [Vac_On] → APPROACH → DROP_OVER → DROP → [Vac off, Blow 2s] → DROP_OVER → HOME</w:t>
      </w:r>
    </w:p>
    <w:p w14:paraId="5BAD658D" w14:textId="77777777" w:rsidR="00B72396" w:rsidRPr="00B72396" w:rsidRDefault="00B72396" w:rsidP="00B72396">
      <w:r w:rsidRPr="00B72396">
        <w:t>APPROACH and DROP_OVER are each used twice, so only five poses cover a nine-move cycle.</w:t>
      </w:r>
    </w:p>
    <w:p w14:paraId="261DB4FB" w14:textId="77777777" w:rsidR="00B72396" w:rsidRPr="00B72396" w:rsidRDefault="00B72396" w:rsidP="00B72396">
      <w:r w:rsidRPr="00B72396">
        <w:t>Descents are clean verticals: 28mm at the pick, 37mm at the drop, with X/Y drift under 1mm in both cases.</w:t>
      </w:r>
    </w:p>
    <w:p w14:paraId="5CB4C418" w14:textId="77777777" w:rsidR="00B72396" w:rsidRPr="00B72396" w:rsidRDefault="00B72396" w:rsidP="00B72396">
      <w:r w:rsidRPr="00B72396">
        <w:t>Two things to watch:</w:t>
      </w:r>
    </w:p>
    <w:p w14:paraId="1DD3AE6D" w14:textId="77777777" w:rsidR="00B72396" w:rsidRPr="00B72396" w:rsidRDefault="00B72396" w:rsidP="00B72396">
      <w:pPr>
        <w:numPr>
          <w:ilvl w:val="0"/>
          <w:numId w:val="8"/>
        </w:numPr>
      </w:pPr>
      <w:r w:rsidRPr="00B72396">
        <w:rPr>
          <w:b/>
          <w:bCs/>
        </w:rPr>
        <w:t>The traverse from APPROACH to DROP_OVER is nearly flat</w:t>
      </w:r>
      <w:r w:rsidRPr="00B72396">
        <w:t xml:space="preserve"> — Z 193.2 → 200.4, only 7mm of lift across a 550mm swing, with J6 rotating 64° on the way. Check nothing sits in that path. Add an intermediate lift if it does.</w:t>
      </w:r>
    </w:p>
    <w:p w14:paraId="5CD7600A" w14:textId="77777777" w:rsidR="00B72396" w:rsidRPr="00B72396" w:rsidRDefault="00B72396" w:rsidP="00B72396">
      <w:pPr>
        <w:numPr>
          <w:ilvl w:val="0"/>
          <w:numId w:val="8"/>
        </w:numPr>
      </w:pPr>
      <w:r w:rsidRPr="00B72396">
        <w:rPr>
          <w:b/>
          <w:bCs/>
        </w:rPr>
        <w:lastRenderedPageBreak/>
        <w:t>Speed matters here more than anywhere.</w:t>
      </w:r>
      <w:r w:rsidRPr="00B72396">
        <w:t xml:space="preserve"> The wafer is held by suction alone across that whole traverse.</w:t>
      </w:r>
    </w:p>
    <w:p w14:paraId="4D8C54AC" w14:textId="77777777" w:rsidR="00B72396" w:rsidRPr="00B72396" w:rsidRDefault="00B72396" w:rsidP="00B72396">
      <w:pPr>
        <w:rPr>
          <w:b/>
          <w:bCs/>
        </w:rPr>
      </w:pPr>
      <w:r w:rsidRPr="00B72396">
        <w:rPr>
          <w:b/>
          <w:bCs/>
        </w:rPr>
        <w:t>M1 Pro poses (192.168.10.40) — final</w:t>
      </w:r>
    </w:p>
    <w:p w14:paraId="1B9919B0" w14:textId="77777777" w:rsidR="00B72396" w:rsidRPr="00B72396" w:rsidRDefault="00B72396" w:rsidP="00B72396">
      <w:r w:rsidRPr="00B72396">
        <w:t>python</w:t>
      </w:r>
    </w:p>
    <w:p w14:paraId="5B7B2830" w14:textId="77777777" w:rsidR="00B72396" w:rsidRPr="00B72396" w:rsidRDefault="00B72396" w:rsidP="00B72396">
      <w:r w:rsidRPr="00B72396">
        <w:t>M1_HOME = [314.38,  41.65, 157.12, 107.54]</w:t>
      </w:r>
    </w:p>
    <w:p w14:paraId="1EC19C92" w14:textId="77777777" w:rsidR="00B72396" w:rsidRPr="00B72396" w:rsidRDefault="00B72396" w:rsidP="00B72396">
      <w:r w:rsidRPr="00B72396">
        <w:t>M1_P1   = [314.38,  41.65,  70.53, 107.54]</w:t>
      </w:r>
    </w:p>
    <w:p w14:paraId="04A04C6F" w14:textId="77777777" w:rsidR="00B72396" w:rsidRPr="00B72396" w:rsidRDefault="00B72396" w:rsidP="00B72396">
      <w:r w:rsidRPr="00B72396">
        <w:t>M1_P2   = [314.13, 180.89,  70.53, 107.54]</w:t>
      </w:r>
    </w:p>
    <w:p w14:paraId="14A0E511" w14:textId="77777777" w:rsidR="00B72396" w:rsidRPr="00B72396" w:rsidRDefault="00B72396" w:rsidP="00B72396">
      <w:r w:rsidRPr="00B72396">
        <w:t>M1_P3   = [314.13, 180.89, 111.93, 107.54]</w:t>
      </w:r>
    </w:p>
    <w:p w14:paraId="7B806D20" w14:textId="77777777" w:rsidR="00B72396" w:rsidRPr="00B72396" w:rsidRDefault="00B72396" w:rsidP="00B72396">
      <w:r w:rsidRPr="00B72396">
        <w:t>M1_P4   = [ 69.49, 389.61, 110.40, 201.70]</w:t>
      </w:r>
    </w:p>
    <w:p w14:paraId="08E76E6C" w14:textId="77777777" w:rsidR="00B72396" w:rsidRPr="00B72396" w:rsidRDefault="00B72396" w:rsidP="00B72396">
      <w:r w:rsidRPr="00B72396">
        <w:t>M1_P5   = [ 69.49, 389.61,  75.62, 201.70]</w:t>
      </w:r>
    </w:p>
    <w:p w14:paraId="3183DA36" w14:textId="77777777" w:rsidR="00B72396" w:rsidRPr="00B72396" w:rsidRDefault="00B72396" w:rsidP="00B72396">
      <w:r w:rsidRPr="00B72396">
        <w:t>M1_P6   = [203.78, 340.41,  75.62, 179.87]</w:t>
      </w:r>
    </w:p>
    <w:p w14:paraId="2A570D34" w14:textId="77777777" w:rsidR="00B72396" w:rsidRPr="00B72396" w:rsidRDefault="00B72396" w:rsidP="00B72396">
      <w:r w:rsidRPr="00B72396">
        <w:t>M1_P7   = [203.78, 340.41, 151.12, 179.87]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6588"/>
      </w:tblGrid>
      <w:tr w:rsidR="00B72396" w:rsidRPr="00B72396" w14:paraId="1F7A48AA" w14:textId="77777777">
        <w:trPr>
          <w:tblHeader/>
          <w:tblCellSpacing w:w="15" w:type="dxa"/>
        </w:trPr>
        <w:tc>
          <w:tcPr>
            <w:tcW w:w="0" w:type="auto"/>
            <w:vAlign w:val="center"/>
            <w:hideMark/>
          </w:tcPr>
          <w:p w14:paraId="68A25795" w14:textId="77777777" w:rsidR="00B72396" w:rsidRPr="00B72396" w:rsidRDefault="00B72396" w:rsidP="00B72396">
            <w:pPr>
              <w:rPr>
                <w:b/>
                <w:bCs/>
              </w:rPr>
            </w:pPr>
            <w:r w:rsidRPr="00B72396">
              <w:rPr>
                <w:b/>
                <w:bCs/>
              </w:rPr>
              <w:t>Pose</w:t>
            </w:r>
          </w:p>
        </w:tc>
        <w:tc>
          <w:tcPr>
            <w:tcW w:w="0" w:type="auto"/>
            <w:vAlign w:val="center"/>
            <w:hideMark/>
          </w:tcPr>
          <w:p w14:paraId="3706EB36" w14:textId="77777777" w:rsidR="00B72396" w:rsidRPr="00B72396" w:rsidRDefault="00B72396" w:rsidP="00B72396">
            <w:pPr>
              <w:rPr>
                <w:b/>
                <w:bCs/>
              </w:rPr>
            </w:pPr>
            <w:r w:rsidRPr="00B72396">
              <w:rPr>
                <w:b/>
                <w:bCs/>
              </w:rPr>
              <w:t>Action</w:t>
            </w:r>
          </w:p>
        </w:tc>
      </w:tr>
      <w:tr w:rsidR="00B72396" w:rsidRPr="00B72396" w14:paraId="77DAA0CB" w14:textId="77777777">
        <w:trPr>
          <w:tblCellSpacing w:w="15" w:type="dxa"/>
        </w:trPr>
        <w:tc>
          <w:tcPr>
            <w:tcW w:w="0" w:type="auto"/>
            <w:vAlign w:val="center"/>
            <w:hideMark/>
          </w:tcPr>
          <w:p w14:paraId="314277A0" w14:textId="77777777" w:rsidR="00B72396" w:rsidRPr="00B72396" w:rsidRDefault="00B72396" w:rsidP="00B72396">
            <w:r w:rsidRPr="00B72396">
              <w:t>HOME</w:t>
            </w:r>
          </w:p>
        </w:tc>
        <w:tc>
          <w:tcPr>
            <w:tcW w:w="0" w:type="auto"/>
            <w:vAlign w:val="center"/>
            <w:hideMark/>
          </w:tcPr>
          <w:p w14:paraId="5DF4151B" w14:textId="77777777" w:rsidR="00B72396" w:rsidRPr="00B72396" w:rsidRDefault="00B72396" w:rsidP="00B72396">
            <w:r w:rsidRPr="00B72396">
              <w:t>parked; also serves as the approach above P1</w:t>
            </w:r>
          </w:p>
        </w:tc>
      </w:tr>
      <w:tr w:rsidR="00B72396" w:rsidRPr="00B72396" w14:paraId="2881C37B" w14:textId="77777777">
        <w:trPr>
          <w:tblCellSpacing w:w="15" w:type="dxa"/>
        </w:trPr>
        <w:tc>
          <w:tcPr>
            <w:tcW w:w="0" w:type="auto"/>
            <w:vAlign w:val="center"/>
            <w:hideMark/>
          </w:tcPr>
          <w:p w14:paraId="195792D8" w14:textId="77777777" w:rsidR="00B72396" w:rsidRPr="00B72396" w:rsidRDefault="00B72396" w:rsidP="00B72396">
            <w:r w:rsidRPr="00B72396">
              <w:t>P1</w:t>
            </w:r>
          </w:p>
        </w:tc>
        <w:tc>
          <w:tcPr>
            <w:tcW w:w="0" w:type="auto"/>
            <w:vAlign w:val="center"/>
            <w:hideMark/>
          </w:tcPr>
          <w:p w14:paraId="4FA92F20" w14:textId="77777777" w:rsidR="00B72396" w:rsidRPr="00B72396" w:rsidRDefault="00B72396" w:rsidP="00B72396">
            <w:r w:rsidRPr="00B72396">
              <w:t>descend to wafer (86.6mm drop)</w:t>
            </w:r>
          </w:p>
        </w:tc>
      </w:tr>
      <w:tr w:rsidR="00B72396" w:rsidRPr="00B72396" w14:paraId="7BB9DBBA" w14:textId="77777777">
        <w:trPr>
          <w:tblCellSpacing w:w="15" w:type="dxa"/>
        </w:trPr>
        <w:tc>
          <w:tcPr>
            <w:tcW w:w="0" w:type="auto"/>
            <w:vAlign w:val="center"/>
            <w:hideMark/>
          </w:tcPr>
          <w:p w14:paraId="15350BE5" w14:textId="77777777" w:rsidR="00B72396" w:rsidRPr="00B72396" w:rsidRDefault="00B72396" w:rsidP="00B72396">
            <w:r w:rsidRPr="00B72396">
              <w:t>P2</w:t>
            </w:r>
          </w:p>
        </w:tc>
        <w:tc>
          <w:tcPr>
            <w:tcW w:w="0" w:type="auto"/>
            <w:vAlign w:val="center"/>
            <w:hideMark/>
          </w:tcPr>
          <w:p w14:paraId="2F160B3C" w14:textId="77777777" w:rsidR="00B72396" w:rsidRPr="00B72396" w:rsidRDefault="00B72396" w:rsidP="00B72396">
            <w:r w:rsidRPr="00B72396">
              <w:t xml:space="preserve">traverse 139mm in Y </w:t>
            </w:r>
            <w:r w:rsidRPr="00B72396">
              <w:rPr>
                <w:b/>
                <w:bCs/>
              </w:rPr>
              <w:t>at low height</w:t>
            </w:r>
            <w:r w:rsidRPr="00B72396">
              <w:t xml:space="preserve"> — watch for obstructions</w:t>
            </w:r>
          </w:p>
        </w:tc>
      </w:tr>
      <w:tr w:rsidR="00B72396" w:rsidRPr="00B72396" w14:paraId="5D21D250" w14:textId="77777777">
        <w:trPr>
          <w:tblCellSpacing w:w="15" w:type="dxa"/>
        </w:trPr>
        <w:tc>
          <w:tcPr>
            <w:tcW w:w="0" w:type="auto"/>
            <w:vAlign w:val="center"/>
            <w:hideMark/>
          </w:tcPr>
          <w:p w14:paraId="242F7418" w14:textId="77777777" w:rsidR="00B72396" w:rsidRPr="00B72396" w:rsidRDefault="00B72396" w:rsidP="00B72396">
            <w:r w:rsidRPr="00B72396">
              <w:t>P3</w:t>
            </w:r>
          </w:p>
        </w:tc>
        <w:tc>
          <w:tcPr>
            <w:tcW w:w="0" w:type="auto"/>
            <w:vAlign w:val="center"/>
            <w:hideMark/>
          </w:tcPr>
          <w:p w14:paraId="4B858A92" w14:textId="77777777" w:rsidR="00B72396" w:rsidRPr="00B72396" w:rsidRDefault="00B72396" w:rsidP="00B72396">
            <w:r w:rsidRPr="00B72396">
              <w:t>lift</w:t>
            </w:r>
          </w:p>
        </w:tc>
      </w:tr>
      <w:tr w:rsidR="00B72396" w:rsidRPr="00B72396" w14:paraId="64D12767" w14:textId="77777777">
        <w:trPr>
          <w:tblCellSpacing w:w="15" w:type="dxa"/>
        </w:trPr>
        <w:tc>
          <w:tcPr>
            <w:tcW w:w="0" w:type="auto"/>
            <w:vAlign w:val="center"/>
            <w:hideMark/>
          </w:tcPr>
          <w:p w14:paraId="758E27A4" w14:textId="77777777" w:rsidR="00B72396" w:rsidRPr="00B72396" w:rsidRDefault="00B72396" w:rsidP="00B72396">
            <w:r w:rsidRPr="00B72396">
              <w:t>P4</w:t>
            </w:r>
          </w:p>
        </w:tc>
        <w:tc>
          <w:tcPr>
            <w:tcW w:w="0" w:type="auto"/>
            <w:vAlign w:val="center"/>
            <w:hideMark/>
          </w:tcPr>
          <w:p w14:paraId="6993C3F3" w14:textId="77777777" w:rsidR="00B72396" w:rsidRPr="00B72396" w:rsidRDefault="00B72396" w:rsidP="00B72396">
            <w:r w:rsidRPr="00B72396">
              <w:t>over conveyor (large swing, R rotates 107.54 → 201.70)</w:t>
            </w:r>
          </w:p>
        </w:tc>
      </w:tr>
      <w:tr w:rsidR="00B72396" w:rsidRPr="00B72396" w14:paraId="0A0F9472" w14:textId="77777777">
        <w:trPr>
          <w:tblCellSpacing w:w="15" w:type="dxa"/>
        </w:trPr>
        <w:tc>
          <w:tcPr>
            <w:tcW w:w="0" w:type="auto"/>
            <w:vAlign w:val="center"/>
            <w:hideMark/>
          </w:tcPr>
          <w:p w14:paraId="46E18A5C" w14:textId="77777777" w:rsidR="00B72396" w:rsidRPr="00B72396" w:rsidRDefault="00B72396" w:rsidP="00B72396">
            <w:r w:rsidRPr="00B72396">
              <w:t>P5</w:t>
            </w:r>
          </w:p>
        </w:tc>
        <w:tc>
          <w:tcPr>
            <w:tcW w:w="0" w:type="auto"/>
            <w:vAlign w:val="center"/>
            <w:hideMark/>
          </w:tcPr>
          <w:p w14:paraId="5585D37F" w14:textId="77777777" w:rsidR="00B72396" w:rsidRPr="00B72396" w:rsidRDefault="00B72396" w:rsidP="00B72396">
            <w:r w:rsidRPr="00B72396">
              <w:t>descend into carrier</w:t>
            </w:r>
          </w:p>
        </w:tc>
      </w:tr>
      <w:tr w:rsidR="00B72396" w:rsidRPr="00B72396" w14:paraId="42282782" w14:textId="77777777">
        <w:trPr>
          <w:tblCellSpacing w:w="15" w:type="dxa"/>
        </w:trPr>
        <w:tc>
          <w:tcPr>
            <w:tcW w:w="0" w:type="auto"/>
            <w:vAlign w:val="center"/>
            <w:hideMark/>
          </w:tcPr>
          <w:p w14:paraId="12BE7CB5" w14:textId="77777777" w:rsidR="00B72396" w:rsidRPr="00B72396" w:rsidRDefault="00B72396" w:rsidP="00B72396">
            <w:r w:rsidRPr="00B72396">
              <w:t>P6</w:t>
            </w:r>
          </w:p>
        </w:tc>
        <w:tc>
          <w:tcPr>
            <w:tcW w:w="0" w:type="auto"/>
            <w:vAlign w:val="center"/>
            <w:hideMark/>
          </w:tcPr>
          <w:p w14:paraId="30C2F470" w14:textId="77777777" w:rsidR="00B72396" w:rsidRPr="00B72396" w:rsidRDefault="00B72396" w:rsidP="00B72396">
            <w:r w:rsidRPr="00B72396">
              <w:t>rotate about base (J2/J3/J4 unchanged, J1 swings 71.53 → 51.78)</w:t>
            </w:r>
          </w:p>
        </w:tc>
      </w:tr>
      <w:tr w:rsidR="00B72396" w:rsidRPr="00B72396" w14:paraId="37EB604B" w14:textId="77777777">
        <w:trPr>
          <w:tblCellSpacing w:w="15" w:type="dxa"/>
        </w:trPr>
        <w:tc>
          <w:tcPr>
            <w:tcW w:w="0" w:type="auto"/>
            <w:vAlign w:val="center"/>
            <w:hideMark/>
          </w:tcPr>
          <w:p w14:paraId="19807042" w14:textId="77777777" w:rsidR="00B72396" w:rsidRPr="00B72396" w:rsidRDefault="00B72396" w:rsidP="00B72396">
            <w:r w:rsidRPr="00B72396">
              <w:t>P7</w:t>
            </w:r>
          </w:p>
        </w:tc>
        <w:tc>
          <w:tcPr>
            <w:tcW w:w="0" w:type="auto"/>
            <w:vAlign w:val="center"/>
            <w:hideMark/>
          </w:tcPr>
          <w:p w14:paraId="6F5F5922" w14:textId="77777777" w:rsidR="00B72396" w:rsidRPr="00B72396" w:rsidRDefault="00B72396" w:rsidP="00B72396">
            <w:r w:rsidRPr="00B72396">
              <w:t>withdraw vertically — the only way to leave the wafer behind</w:t>
            </w:r>
          </w:p>
        </w:tc>
      </w:tr>
    </w:tbl>
    <w:p w14:paraId="5BD9E94C" w14:textId="77777777" w:rsidR="00B72396" w:rsidRPr="00B72396" w:rsidRDefault="00B72396" w:rsidP="00B72396">
      <w:r w:rsidRPr="00B72396">
        <w:t>Then HOME.</w:t>
      </w:r>
    </w:p>
    <w:p w14:paraId="51D7F076" w14:textId="77777777" w:rsidR="00B72396" w:rsidRPr="00B72396" w:rsidRDefault="00B72396" w:rsidP="00B72396">
      <w:pPr>
        <w:rPr>
          <w:b/>
          <w:bCs/>
        </w:rPr>
      </w:pPr>
      <w:r w:rsidRPr="00B72396">
        <w:rPr>
          <w:b/>
          <w:bCs/>
        </w:rPr>
        <w:t>Sequencing decision: handshake, not timers</w:t>
      </w:r>
    </w:p>
    <w:p w14:paraId="6430AF43" w14:textId="77777777" w:rsidR="00B72396" w:rsidRPr="00B72396" w:rsidRDefault="00B72396" w:rsidP="00B72396">
      <w:r w:rsidRPr="00B72396">
        <w:t xml:space="preserve">Considered timing each stage and firing the next on a stopwatch. </w:t>
      </w:r>
      <w:r w:rsidRPr="00B72396">
        <w:rPr>
          <w:b/>
          <w:bCs/>
        </w:rPr>
        <w:t>Rejected</w:t>
      </w:r>
      <w:r w:rsidRPr="00B72396">
        <w:t xml:space="preserve"> — every device already reports completion:</w:t>
      </w:r>
    </w:p>
    <w:p w14:paraId="3AC099B9" w14:textId="77777777" w:rsidR="00B72396" w:rsidRPr="00B72396" w:rsidRDefault="00B72396" w:rsidP="00B72396">
      <w:pPr>
        <w:numPr>
          <w:ilvl w:val="0"/>
          <w:numId w:val="9"/>
        </w:numPr>
      </w:pPr>
      <w:r w:rsidRPr="00B72396">
        <w:lastRenderedPageBreak/>
        <w:t>M1 Pro: Sync() blocks until the motion queue empties</w:t>
      </w:r>
    </w:p>
    <w:p w14:paraId="09D615C4" w14:textId="77777777" w:rsidR="00B72396" w:rsidRPr="00B72396" w:rsidRDefault="00B72396" w:rsidP="00B72396">
      <w:pPr>
        <w:numPr>
          <w:ilvl w:val="0"/>
          <w:numId w:val="9"/>
        </w:numPr>
      </w:pPr>
      <w:r w:rsidRPr="00B72396">
        <w:t>Pro 600: command_wait_done() blocks until motion completes</w:t>
      </w:r>
    </w:p>
    <w:p w14:paraId="750DC595" w14:textId="77777777" w:rsidR="00B72396" w:rsidRPr="00B72396" w:rsidRDefault="00B72396" w:rsidP="00B72396">
      <w:pPr>
        <w:numPr>
          <w:ilvl w:val="0"/>
          <w:numId w:val="9"/>
        </w:numPr>
      </w:pPr>
      <w:r w:rsidRPr="00B72396">
        <w:t>Conveyor: MC_MoveRelative sets Move_Done</w:t>
      </w:r>
    </w:p>
    <w:p w14:paraId="2C61ECFA" w14:textId="77777777" w:rsidR="00B72396" w:rsidRPr="00B72396" w:rsidRDefault="00B72396" w:rsidP="00B72396">
      <w:r w:rsidRPr="00B72396">
        <w:t>Timers would break silently on any variation, need retuning after every pose or speed change, and mask faults that the handshake surfaces.</w:t>
      </w:r>
    </w:p>
    <w:p w14:paraId="43CCF26F" w14:textId="77777777" w:rsidR="00B72396" w:rsidRPr="00B72396" w:rsidRDefault="00B72396" w:rsidP="00B72396">
      <w:r w:rsidRPr="00B72396">
        <w:rPr>
          <w:b/>
          <w:bCs/>
        </w:rPr>
        <w:t>Timers are used only for:</w:t>
      </w:r>
    </w:p>
    <w:p w14:paraId="287D6E55" w14:textId="77777777" w:rsidR="00B72396" w:rsidRPr="00B72396" w:rsidRDefault="00B72396" w:rsidP="00B72396">
      <w:pPr>
        <w:numPr>
          <w:ilvl w:val="0"/>
          <w:numId w:val="10"/>
        </w:numPr>
      </w:pPr>
      <w:r w:rsidRPr="00B72396">
        <w:t>The 2-second blow-off (no sensor, so a timer is correct)</w:t>
      </w:r>
    </w:p>
    <w:p w14:paraId="6EFE7CD5" w14:textId="77777777" w:rsidR="00B72396" w:rsidRPr="00B72396" w:rsidRDefault="00B72396" w:rsidP="00B72396">
      <w:pPr>
        <w:numPr>
          <w:ilvl w:val="0"/>
          <w:numId w:val="10"/>
        </w:numPr>
      </w:pPr>
      <w:r w:rsidRPr="00B72396">
        <w:t>A 0.5s settle after vacuum engages, before lifting</w:t>
      </w:r>
    </w:p>
    <w:p w14:paraId="3407DBEF" w14:textId="77777777" w:rsidR="00B72396" w:rsidRPr="00B72396" w:rsidRDefault="00B72396" w:rsidP="00B72396">
      <w:pPr>
        <w:numPr>
          <w:ilvl w:val="0"/>
          <w:numId w:val="10"/>
        </w:numPr>
      </w:pPr>
      <w:r w:rsidRPr="00B72396">
        <w:t>A watchdog — fault the sequence if a step exceeds ~60s</w:t>
      </w:r>
    </w:p>
    <w:p w14:paraId="2C8D30AC" w14:textId="77777777" w:rsidR="00B72396" w:rsidRPr="00B72396" w:rsidRDefault="00B72396" w:rsidP="00B72396">
      <w:pPr>
        <w:rPr>
          <w:b/>
          <w:bCs/>
        </w:rPr>
      </w:pPr>
      <w:r w:rsidRPr="00B72396">
        <w:rPr>
          <w:b/>
          <w:bCs/>
        </w:rPr>
        <w:t>Vacuum control: bridge, not ladder</w:t>
      </w:r>
    </w:p>
    <w:p w14:paraId="3F910FF3" w14:textId="77777777" w:rsidR="00B72396" w:rsidRPr="00B72396" w:rsidRDefault="00B72396" w:rsidP="00B72396">
      <w:r w:rsidRPr="00B72396">
        <w:t>The Pro 600 bridge drives the vacuum directly via Modbus coils, because it knows exactly when the arm reaches PICK and DROP. The ladder can't know that.</w:t>
      </w:r>
    </w:p>
    <w:p w14:paraId="3B1DB279" w14:textId="77777777" w:rsidR="00B72396" w:rsidRPr="00B72396" w:rsidRDefault="00B72396" w:rsidP="00B72396">
      <w:r w:rsidRPr="00B72396">
        <w:rPr>
          <w:b/>
          <w:bCs/>
        </w:rPr>
        <w:t>Requires:</w:t>
      </w:r>
      <w:r w:rsidRPr="00B72396">
        <w:t xml:space="preserve"> promote Vac_On and Vac_Blow to global variables, add two rows to CCW's Modbus Mapping as </w:t>
      </w:r>
      <w:r w:rsidRPr="00B72396">
        <w:rPr>
          <w:b/>
          <w:bCs/>
        </w:rPr>
        <w:t>coils</w:t>
      </w:r>
      <w:r w:rsidRPr="00B72396">
        <w:t>, download.</w:t>
      </w:r>
    </w:p>
    <w:p w14:paraId="7D549396" w14:textId="77777777" w:rsidR="00B72396" w:rsidRPr="00B72396" w:rsidRDefault="00B72396" w:rsidP="00B72396">
      <w:r w:rsidRPr="00B72396">
        <w:t>Bridge writes plc.write_coil(VAC_ON_COIL, True) at PICK, and at DROP writes Vac_On False, Vac_Blow True, sleeps 2s, Vac_Blow False.</w:t>
      </w:r>
    </w:p>
    <w:p w14:paraId="30AED435" w14:textId="77777777" w:rsidR="00B72396" w:rsidRPr="00B72396" w:rsidRDefault="00B72396" w:rsidP="00B72396">
      <w:pPr>
        <w:rPr>
          <w:b/>
          <w:bCs/>
        </w:rPr>
      </w:pPr>
      <w:r w:rsidRPr="00B72396">
        <w:rPr>
          <w:b/>
          <w:bCs/>
        </w:rPr>
        <w:t>Open item: does the blow-off actually blow?</w:t>
      </w:r>
    </w:p>
    <w:p w14:paraId="3E0FD2B1" w14:textId="77777777" w:rsidR="00B72396" w:rsidRPr="00B72396" w:rsidRDefault="00B72396" w:rsidP="00B72396">
      <w:r w:rsidRPr="00B72396">
        <w:t xml:space="preserve">Both IN1 and IN2 tested as </w:t>
      </w:r>
      <w:r w:rsidRPr="00B72396">
        <w:rPr>
          <w:b/>
          <w:bCs/>
        </w:rPr>
        <w:t>suction</w:t>
      </w:r>
      <w:r w:rsidRPr="00B72396">
        <w:t xml:space="preserve"> earlier. The </w:t>
      </w:r>
      <w:r w:rsidRPr="00B72396">
        <w:rPr>
          <w:rFonts w:ascii="MS Gothic" w:eastAsia="MS Gothic" w:hAnsi="MS Gothic" w:cs="MS Gothic" w:hint="eastAsia"/>
        </w:rPr>
        <w:t>正</w:t>
      </w:r>
      <w:r w:rsidRPr="00B72396">
        <w:rPr>
          <w:rFonts w:ascii="Microsoft JhengHei" w:eastAsia="Microsoft JhengHei" w:hAnsi="Microsoft JhengHei" w:cs="Microsoft JhengHei" w:hint="eastAsia"/>
        </w:rPr>
        <w:t>压</w:t>
      </w:r>
      <w:r w:rsidRPr="00B72396">
        <w:t xml:space="preserve"> (positive pressure) function was never located.</w:t>
      </w:r>
    </w:p>
    <w:p w14:paraId="00129730" w14:textId="77777777" w:rsidR="00B72396" w:rsidRPr="00B72396" w:rsidRDefault="00B72396" w:rsidP="00B72396">
      <w:r w:rsidRPr="00B72396">
        <w:t>If Vac_Blow also produces vacuum, energizing it after release would re-grab the wafer.</w:t>
      </w:r>
    </w:p>
    <w:p w14:paraId="643EB978" w14:textId="77777777" w:rsidR="00B72396" w:rsidRPr="00B72396" w:rsidRDefault="00B72396" w:rsidP="00B72396">
      <w:r w:rsidRPr="00B72396">
        <w:rPr>
          <w:b/>
          <w:bCs/>
        </w:rPr>
        <w:t>Test before wiring it into the sequence:</w:t>
      </w:r>
      <w:r w:rsidRPr="00B72396">
        <w:t xml:space="preserve"> hold something on the cup with Vac_On, switch to Vac_Blow, see whether it releases or holds. The front rocker switch on the SAC40A may select between pressure modes.</w:t>
      </w:r>
    </w:p>
    <w:p w14:paraId="555E10CD" w14:textId="77777777" w:rsidR="00B72396" w:rsidRPr="00B72396" w:rsidRDefault="00B72396" w:rsidP="00B72396">
      <w:r w:rsidRPr="00B72396">
        <w:rPr>
          <w:b/>
          <w:bCs/>
        </w:rPr>
        <w:t>Fallback if there's no blow:</w:t>
      </w:r>
      <w:r w:rsidRPr="00B72396">
        <w:t xml:space="preserve"> cut the vacuum and pause. Less reliable for a wafer, but workable.</w:t>
      </w:r>
    </w:p>
    <w:p w14:paraId="14B778A5" w14:textId="77777777" w:rsidR="00B72396" w:rsidRPr="00B72396" w:rsidRDefault="00000000" w:rsidP="00B72396">
      <w:r>
        <w:pict w14:anchorId="06593244">
          <v:rect id="_x0000_i1041" style="width:0;height:1.5pt" o:hralign="center" o:hrstd="t" o:hr="t" fillcolor="#a0a0a0" stroked="f"/>
        </w:pict>
      </w:r>
    </w:p>
    <w:p w14:paraId="5D9C0232" w14:textId="77777777" w:rsidR="00B72396" w:rsidRPr="00B72396" w:rsidRDefault="00B72396" w:rsidP="00B72396">
      <w:pPr>
        <w:rPr>
          <w:b/>
          <w:bCs/>
        </w:rPr>
      </w:pPr>
      <w:r w:rsidRPr="00B72396">
        <w:rPr>
          <w:b/>
          <w:bCs/>
        </w:rPr>
        <w:t>Where things 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653"/>
      </w:tblGrid>
      <w:tr w:rsidR="00B72396" w:rsidRPr="00B72396" w14:paraId="7BD475F8" w14:textId="77777777">
        <w:trPr>
          <w:tblHeader/>
          <w:tblCellSpacing w:w="15" w:type="dxa"/>
        </w:trPr>
        <w:tc>
          <w:tcPr>
            <w:tcW w:w="0" w:type="auto"/>
            <w:vAlign w:val="center"/>
            <w:hideMark/>
          </w:tcPr>
          <w:p w14:paraId="450D111B" w14:textId="77777777" w:rsidR="00B72396" w:rsidRPr="00B72396" w:rsidRDefault="00B72396" w:rsidP="00B72396">
            <w:pPr>
              <w:rPr>
                <w:b/>
                <w:bCs/>
              </w:rPr>
            </w:pPr>
            <w:r w:rsidRPr="00B72396">
              <w:rPr>
                <w:b/>
                <w:bCs/>
              </w:rPr>
              <w:lastRenderedPageBreak/>
              <w:t>Item</w:t>
            </w:r>
          </w:p>
        </w:tc>
        <w:tc>
          <w:tcPr>
            <w:tcW w:w="0" w:type="auto"/>
            <w:vAlign w:val="center"/>
            <w:hideMark/>
          </w:tcPr>
          <w:p w14:paraId="21560397" w14:textId="77777777" w:rsidR="00B72396" w:rsidRPr="00B72396" w:rsidRDefault="00B72396" w:rsidP="00B72396">
            <w:pPr>
              <w:rPr>
                <w:b/>
                <w:bCs/>
              </w:rPr>
            </w:pPr>
            <w:r w:rsidRPr="00B72396">
              <w:rPr>
                <w:b/>
                <w:bCs/>
              </w:rPr>
              <w:t>State</w:t>
            </w:r>
          </w:p>
        </w:tc>
      </w:tr>
      <w:tr w:rsidR="00B72396" w:rsidRPr="00B72396" w14:paraId="7C91390D" w14:textId="77777777">
        <w:trPr>
          <w:tblCellSpacing w:w="15" w:type="dxa"/>
        </w:trPr>
        <w:tc>
          <w:tcPr>
            <w:tcW w:w="0" w:type="auto"/>
            <w:vAlign w:val="center"/>
            <w:hideMark/>
          </w:tcPr>
          <w:p w14:paraId="20BE9B30" w14:textId="77777777" w:rsidR="00B72396" w:rsidRPr="00B72396" w:rsidRDefault="00B72396" w:rsidP="00B72396">
            <w:r w:rsidRPr="00B72396">
              <w:t>Network, 4 devices</w:t>
            </w:r>
          </w:p>
        </w:tc>
        <w:tc>
          <w:tcPr>
            <w:tcW w:w="0" w:type="auto"/>
            <w:vAlign w:val="center"/>
            <w:hideMark/>
          </w:tcPr>
          <w:p w14:paraId="4B545016" w14:textId="77777777" w:rsidR="00B72396" w:rsidRPr="00B72396" w:rsidRDefault="00B72396" w:rsidP="00B72396">
            <w:r w:rsidRPr="00B72396">
              <w:t>done</w:t>
            </w:r>
          </w:p>
        </w:tc>
      </w:tr>
      <w:tr w:rsidR="00B72396" w:rsidRPr="00B72396" w14:paraId="1F75095A" w14:textId="77777777">
        <w:trPr>
          <w:tblCellSpacing w:w="15" w:type="dxa"/>
        </w:trPr>
        <w:tc>
          <w:tcPr>
            <w:tcW w:w="0" w:type="auto"/>
            <w:vAlign w:val="center"/>
            <w:hideMark/>
          </w:tcPr>
          <w:p w14:paraId="6A46987D" w14:textId="77777777" w:rsidR="00B72396" w:rsidRPr="00B72396" w:rsidRDefault="00B72396" w:rsidP="00B72396">
            <w:r w:rsidRPr="00B72396">
              <w:t>PLC Modbus registers, both arms</w:t>
            </w:r>
          </w:p>
        </w:tc>
        <w:tc>
          <w:tcPr>
            <w:tcW w:w="0" w:type="auto"/>
            <w:vAlign w:val="center"/>
            <w:hideMark/>
          </w:tcPr>
          <w:p w14:paraId="3154DB7D" w14:textId="77777777" w:rsidR="00B72396" w:rsidRPr="00B72396" w:rsidRDefault="00B72396" w:rsidP="00B72396">
            <w:r w:rsidRPr="00B72396">
              <w:t>done</w:t>
            </w:r>
          </w:p>
        </w:tc>
      </w:tr>
      <w:tr w:rsidR="00B72396" w:rsidRPr="00B72396" w14:paraId="3884780F" w14:textId="77777777">
        <w:trPr>
          <w:tblCellSpacing w:w="15" w:type="dxa"/>
        </w:trPr>
        <w:tc>
          <w:tcPr>
            <w:tcW w:w="0" w:type="auto"/>
            <w:vAlign w:val="center"/>
            <w:hideMark/>
          </w:tcPr>
          <w:p w14:paraId="67F48B59" w14:textId="77777777" w:rsidR="00B72396" w:rsidRPr="00B72396" w:rsidRDefault="00B72396" w:rsidP="00B72396">
            <w:r w:rsidRPr="00B72396">
              <w:t>Both bridges, handshake verified</w:t>
            </w:r>
          </w:p>
        </w:tc>
        <w:tc>
          <w:tcPr>
            <w:tcW w:w="0" w:type="auto"/>
            <w:vAlign w:val="center"/>
            <w:hideMark/>
          </w:tcPr>
          <w:p w14:paraId="2B92C461" w14:textId="77777777" w:rsidR="00B72396" w:rsidRPr="00B72396" w:rsidRDefault="00B72396" w:rsidP="00B72396">
            <w:r w:rsidRPr="00B72396">
              <w:t>done</w:t>
            </w:r>
          </w:p>
        </w:tc>
      </w:tr>
      <w:tr w:rsidR="00B72396" w:rsidRPr="00B72396" w14:paraId="26DE1B0C" w14:textId="77777777">
        <w:trPr>
          <w:tblCellSpacing w:w="15" w:type="dxa"/>
        </w:trPr>
        <w:tc>
          <w:tcPr>
            <w:tcW w:w="0" w:type="auto"/>
            <w:vAlign w:val="center"/>
            <w:hideMark/>
          </w:tcPr>
          <w:p w14:paraId="4CFEA17A" w14:textId="77777777" w:rsidR="00B72396" w:rsidRPr="00B72396" w:rsidRDefault="00B72396" w:rsidP="00B72396">
            <w:r w:rsidRPr="00B72396">
              <w:t>Conveyor PTO, wiring + motion</w:t>
            </w:r>
          </w:p>
        </w:tc>
        <w:tc>
          <w:tcPr>
            <w:tcW w:w="0" w:type="auto"/>
            <w:vAlign w:val="center"/>
            <w:hideMark/>
          </w:tcPr>
          <w:p w14:paraId="5F85B0D7" w14:textId="77777777" w:rsidR="00B72396" w:rsidRPr="00B72396" w:rsidRDefault="00B72396" w:rsidP="00B72396">
            <w:r w:rsidRPr="00B72396">
              <w:t>done</w:t>
            </w:r>
          </w:p>
        </w:tc>
      </w:tr>
      <w:tr w:rsidR="00B72396" w:rsidRPr="00B72396" w14:paraId="4D5B4941" w14:textId="77777777">
        <w:trPr>
          <w:tblCellSpacing w:w="15" w:type="dxa"/>
        </w:trPr>
        <w:tc>
          <w:tcPr>
            <w:tcW w:w="0" w:type="auto"/>
            <w:vAlign w:val="center"/>
            <w:hideMark/>
          </w:tcPr>
          <w:p w14:paraId="31C06743" w14:textId="77777777" w:rsidR="00B72396" w:rsidRPr="00B72396" w:rsidRDefault="00B72396" w:rsidP="00B72396">
            <w:r w:rsidRPr="00B72396">
              <w:t>Vacuum valves from ladder</w:t>
            </w:r>
          </w:p>
        </w:tc>
        <w:tc>
          <w:tcPr>
            <w:tcW w:w="0" w:type="auto"/>
            <w:vAlign w:val="center"/>
            <w:hideMark/>
          </w:tcPr>
          <w:p w14:paraId="3D464F41" w14:textId="77777777" w:rsidR="00B72396" w:rsidRPr="00B72396" w:rsidRDefault="00B72396" w:rsidP="00B72396">
            <w:r w:rsidRPr="00B72396">
              <w:t>done</w:t>
            </w:r>
          </w:p>
        </w:tc>
      </w:tr>
      <w:tr w:rsidR="00B72396" w:rsidRPr="00B72396" w14:paraId="43F74C9F" w14:textId="77777777">
        <w:trPr>
          <w:tblCellSpacing w:w="15" w:type="dxa"/>
        </w:trPr>
        <w:tc>
          <w:tcPr>
            <w:tcW w:w="0" w:type="auto"/>
            <w:vAlign w:val="center"/>
            <w:hideMark/>
          </w:tcPr>
          <w:p w14:paraId="421617E2" w14:textId="77777777" w:rsidR="00B72396" w:rsidRPr="00B72396" w:rsidRDefault="00B72396" w:rsidP="00B72396">
            <w:r w:rsidRPr="00B72396">
              <w:rPr>
                <w:b/>
                <w:bCs/>
              </w:rPr>
              <w:t>M1 Pro poses</w:t>
            </w:r>
          </w:p>
        </w:tc>
        <w:tc>
          <w:tcPr>
            <w:tcW w:w="0" w:type="auto"/>
            <w:vAlign w:val="center"/>
            <w:hideMark/>
          </w:tcPr>
          <w:p w14:paraId="649F07B3" w14:textId="77777777" w:rsidR="00B72396" w:rsidRPr="00B72396" w:rsidRDefault="00B72396" w:rsidP="00B72396">
            <w:r w:rsidRPr="00B72396">
              <w:rPr>
                <w:b/>
                <w:bCs/>
              </w:rPr>
              <w:t>done</w:t>
            </w:r>
          </w:p>
        </w:tc>
      </w:tr>
      <w:tr w:rsidR="00B72396" w:rsidRPr="00B72396" w14:paraId="53338B1A" w14:textId="77777777">
        <w:trPr>
          <w:tblCellSpacing w:w="15" w:type="dxa"/>
        </w:trPr>
        <w:tc>
          <w:tcPr>
            <w:tcW w:w="0" w:type="auto"/>
            <w:vAlign w:val="center"/>
            <w:hideMark/>
          </w:tcPr>
          <w:p w14:paraId="01434D80" w14:textId="77777777" w:rsidR="00B72396" w:rsidRPr="00B72396" w:rsidRDefault="00B72396" w:rsidP="00B72396">
            <w:r w:rsidRPr="00B72396">
              <w:rPr>
                <w:b/>
                <w:bCs/>
              </w:rPr>
              <w:t>Pro 600 poses</w:t>
            </w:r>
          </w:p>
        </w:tc>
        <w:tc>
          <w:tcPr>
            <w:tcW w:w="0" w:type="auto"/>
            <w:vAlign w:val="center"/>
            <w:hideMark/>
          </w:tcPr>
          <w:p w14:paraId="0E00E3E5" w14:textId="77777777" w:rsidR="00B72396" w:rsidRPr="00B72396" w:rsidRDefault="00B72396" w:rsidP="00B72396">
            <w:r w:rsidRPr="00B72396">
              <w:rPr>
                <w:b/>
                <w:bCs/>
              </w:rPr>
              <w:t>done</w:t>
            </w:r>
          </w:p>
        </w:tc>
      </w:tr>
      <w:tr w:rsidR="00B72396" w:rsidRPr="00B72396" w14:paraId="675CD624" w14:textId="77777777">
        <w:trPr>
          <w:tblCellSpacing w:w="15" w:type="dxa"/>
        </w:trPr>
        <w:tc>
          <w:tcPr>
            <w:tcW w:w="0" w:type="auto"/>
            <w:vAlign w:val="center"/>
            <w:hideMark/>
          </w:tcPr>
          <w:p w14:paraId="7B6C51A6" w14:textId="77777777" w:rsidR="00B72396" w:rsidRPr="00B72396" w:rsidRDefault="00B72396" w:rsidP="00B72396">
            <w:r w:rsidRPr="00B72396">
              <w:t>Vac coils in Modbus mapping</w:t>
            </w:r>
          </w:p>
        </w:tc>
        <w:tc>
          <w:tcPr>
            <w:tcW w:w="0" w:type="auto"/>
            <w:vAlign w:val="center"/>
            <w:hideMark/>
          </w:tcPr>
          <w:p w14:paraId="058556BA" w14:textId="77777777" w:rsidR="00B72396" w:rsidRPr="00B72396" w:rsidRDefault="00B72396" w:rsidP="00B72396">
            <w:r w:rsidRPr="00B72396">
              <w:t>next</w:t>
            </w:r>
          </w:p>
        </w:tc>
      </w:tr>
      <w:tr w:rsidR="00B72396" w:rsidRPr="00B72396" w14:paraId="1B77FEB3" w14:textId="77777777">
        <w:trPr>
          <w:tblCellSpacing w:w="15" w:type="dxa"/>
        </w:trPr>
        <w:tc>
          <w:tcPr>
            <w:tcW w:w="0" w:type="auto"/>
            <w:vAlign w:val="center"/>
            <w:hideMark/>
          </w:tcPr>
          <w:p w14:paraId="6F90023C" w14:textId="77777777" w:rsidR="00B72396" w:rsidRPr="00B72396" w:rsidRDefault="00B72396" w:rsidP="00B72396">
            <w:r w:rsidRPr="00B72396">
              <w:t>Blow-off verification</w:t>
            </w:r>
          </w:p>
        </w:tc>
        <w:tc>
          <w:tcPr>
            <w:tcW w:w="0" w:type="auto"/>
            <w:vAlign w:val="center"/>
            <w:hideMark/>
          </w:tcPr>
          <w:p w14:paraId="02B2ABDD" w14:textId="77777777" w:rsidR="00B72396" w:rsidRPr="00B72396" w:rsidRDefault="00B72396" w:rsidP="00B72396">
            <w:r w:rsidRPr="00B72396">
              <w:t>next</w:t>
            </w:r>
          </w:p>
        </w:tc>
      </w:tr>
      <w:tr w:rsidR="00B72396" w:rsidRPr="00B72396" w14:paraId="113B056C" w14:textId="77777777">
        <w:trPr>
          <w:tblCellSpacing w:w="15" w:type="dxa"/>
        </w:trPr>
        <w:tc>
          <w:tcPr>
            <w:tcW w:w="0" w:type="auto"/>
            <w:vAlign w:val="center"/>
            <w:hideMark/>
          </w:tcPr>
          <w:p w14:paraId="6572E275" w14:textId="77777777" w:rsidR="00B72396" w:rsidRPr="00B72396" w:rsidRDefault="00B72396" w:rsidP="00B72396">
            <w:r w:rsidRPr="00B72396">
              <w:t>Belt calibration</w:t>
            </w:r>
          </w:p>
        </w:tc>
        <w:tc>
          <w:tcPr>
            <w:tcW w:w="0" w:type="auto"/>
            <w:vAlign w:val="center"/>
            <w:hideMark/>
          </w:tcPr>
          <w:p w14:paraId="036693A6" w14:textId="77777777" w:rsidR="00B72396" w:rsidRPr="00B72396" w:rsidRDefault="00B72396" w:rsidP="00B72396">
            <w:r w:rsidRPr="00B72396">
              <w:t>next</w:t>
            </w:r>
          </w:p>
        </w:tc>
      </w:tr>
      <w:tr w:rsidR="00B72396" w:rsidRPr="00B72396" w14:paraId="276CDE4D" w14:textId="77777777">
        <w:trPr>
          <w:tblCellSpacing w:w="15" w:type="dxa"/>
        </w:trPr>
        <w:tc>
          <w:tcPr>
            <w:tcW w:w="0" w:type="auto"/>
            <w:vAlign w:val="center"/>
            <w:hideMark/>
          </w:tcPr>
          <w:p w14:paraId="204BC9F7" w14:textId="77777777" w:rsidR="00B72396" w:rsidRPr="00B72396" w:rsidRDefault="00B72396" w:rsidP="00B72396">
            <w:r w:rsidRPr="00B72396">
              <w:t>Sequencer ladder</w:t>
            </w:r>
          </w:p>
        </w:tc>
        <w:tc>
          <w:tcPr>
            <w:tcW w:w="0" w:type="auto"/>
            <w:vAlign w:val="center"/>
            <w:hideMark/>
          </w:tcPr>
          <w:p w14:paraId="168FD862" w14:textId="77777777" w:rsidR="00B72396" w:rsidRPr="00B72396" w:rsidRDefault="00B72396" w:rsidP="00B72396">
            <w:r w:rsidRPr="00B72396">
              <w:t>next</w:t>
            </w:r>
          </w:p>
        </w:tc>
      </w:tr>
    </w:tbl>
    <w:p w14:paraId="1698FA61" w14:textId="77777777" w:rsidR="00B72396" w:rsidRPr="00B72396" w:rsidRDefault="00B72396" w:rsidP="00B72396">
      <w:r w:rsidRPr="00B72396">
        <w:t>Good progress — you're two days ahead of where the schedule needed you.</w:t>
      </w:r>
    </w:p>
    <w:p w14:paraId="05CA1CE1" w14:textId="77777777" w:rsidR="00B72396" w:rsidRPr="00B72396" w:rsidRDefault="00B72396" w:rsidP="00B72396">
      <w:pPr>
        <w:rPr>
          <w:b/>
          <w:bCs/>
        </w:rPr>
      </w:pPr>
      <w:r w:rsidRPr="00B72396">
        <w:rPr>
          <w:b/>
          <w:bCs/>
        </w:rPr>
        <w:t>Next</w:t>
      </w:r>
    </w:p>
    <w:p w14:paraId="35C29BB6" w14:textId="77777777" w:rsidR="00B72396" w:rsidRPr="00B72396" w:rsidRDefault="00B72396" w:rsidP="00B72396">
      <w:r w:rsidRPr="00B72396">
        <w:t>Four items left, roughly 2–3 hours total. I'd do them in this order:</w:t>
      </w:r>
    </w:p>
    <w:p w14:paraId="05DC62E6" w14:textId="77777777" w:rsidR="00B72396" w:rsidRPr="00B72396" w:rsidRDefault="00B72396" w:rsidP="00B72396">
      <w:pPr>
        <w:numPr>
          <w:ilvl w:val="0"/>
          <w:numId w:val="11"/>
        </w:numPr>
      </w:pPr>
      <w:r w:rsidRPr="00B72396">
        <w:rPr>
          <w:b/>
          <w:bCs/>
        </w:rPr>
        <w:t>Blow-off test</w:t>
      </w:r>
      <w:r w:rsidRPr="00B72396">
        <w:t xml:space="preserve"> — five minutes, and it determines whether the drop sequence needs rethinking</w:t>
      </w:r>
    </w:p>
    <w:p w14:paraId="72CAB37F" w14:textId="77777777" w:rsidR="00B72396" w:rsidRPr="00B72396" w:rsidRDefault="00B72396" w:rsidP="00B72396">
      <w:pPr>
        <w:numPr>
          <w:ilvl w:val="0"/>
          <w:numId w:val="11"/>
        </w:numPr>
      </w:pPr>
      <w:r w:rsidRPr="00B72396">
        <w:rPr>
          <w:b/>
          <w:bCs/>
        </w:rPr>
        <w:t>Belt calibration</w:t>
      </w:r>
      <w:r w:rsidRPr="00B72396">
        <w:t xml:space="preserve"> — mark, run Distance 100, measure, set Travel per Revolution</w:t>
      </w:r>
    </w:p>
    <w:p w14:paraId="6554F3D7" w14:textId="77777777" w:rsidR="00B72396" w:rsidRPr="00B72396" w:rsidRDefault="00B72396" w:rsidP="00B72396">
      <w:pPr>
        <w:numPr>
          <w:ilvl w:val="0"/>
          <w:numId w:val="11"/>
        </w:numPr>
      </w:pPr>
      <w:r w:rsidRPr="00B72396">
        <w:rPr>
          <w:b/>
          <w:bCs/>
        </w:rPr>
        <w:t>Vac coils</w:t>
      </w:r>
      <w:r w:rsidRPr="00B72396">
        <w:t xml:space="preserve"> — two rows in Modbus Mapping, then update both bridge scripts with the new poses</w:t>
      </w:r>
    </w:p>
    <w:p w14:paraId="071B5DBE" w14:textId="77777777" w:rsidR="00B72396" w:rsidRPr="00B72396" w:rsidRDefault="00B72396" w:rsidP="00B72396">
      <w:pPr>
        <w:numPr>
          <w:ilvl w:val="0"/>
          <w:numId w:val="11"/>
        </w:numPr>
      </w:pPr>
      <w:r w:rsidRPr="00B72396">
        <w:rPr>
          <w:b/>
          <w:bCs/>
        </w:rPr>
        <w:t>Sequencer ladder</w:t>
      </w:r>
      <w:r w:rsidRPr="00B72396">
        <w:t xml:space="preserve"> — the four-step state machine</w:t>
      </w:r>
    </w:p>
    <w:p w14:paraId="64AD3367" w14:textId="494BC98A" w:rsidR="00200FAB" w:rsidRDefault="00200FAB">
      <w:r>
        <w:br w:type="page"/>
      </w:r>
    </w:p>
    <w:p w14:paraId="3A064B2A" w14:textId="77777777" w:rsidR="00200FAB" w:rsidRPr="00200FAB" w:rsidRDefault="00200FAB" w:rsidP="00200FAB">
      <w:pPr>
        <w:rPr>
          <w:b/>
          <w:bCs/>
        </w:rPr>
      </w:pPr>
      <w:r w:rsidRPr="00200FAB">
        <w:rPr>
          <w:b/>
          <w:bCs/>
        </w:rPr>
        <w:lastRenderedPageBreak/>
        <w:t>Session 3 — Full Cycle Integration</w:t>
      </w:r>
    </w:p>
    <w:p w14:paraId="1E7E56D6" w14:textId="77777777" w:rsidR="00200FAB" w:rsidRPr="00200FAB" w:rsidRDefault="00200FAB" w:rsidP="00200FAB">
      <w:pPr>
        <w:rPr>
          <w:b/>
          <w:bCs/>
        </w:rPr>
      </w:pPr>
      <w:r w:rsidRPr="00200FAB">
        <w:rPr>
          <w:b/>
          <w:bCs/>
        </w:rPr>
        <w:t>Status: the complete three-device sequence works, 5/5 successful runs</w:t>
      </w:r>
    </w:p>
    <w:p w14:paraId="6FD61BA4" w14:textId="77777777" w:rsidR="00200FAB" w:rsidRPr="00200FAB" w:rsidRDefault="00200FAB" w:rsidP="00200FAB">
      <w:r w:rsidRPr="00200FAB">
        <w:pict w14:anchorId="18270925">
          <v:rect id="_x0000_i1102" style="width:0;height:1.5pt" o:hralign="center" o:hrstd="t" o:hr="t" fillcolor="#a0a0a0" stroked="f"/>
        </w:pict>
      </w:r>
    </w:p>
    <w:p w14:paraId="03EF62DC" w14:textId="77777777" w:rsidR="00200FAB" w:rsidRPr="00200FAB" w:rsidRDefault="00200FAB" w:rsidP="00200FAB">
      <w:pPr>
        <w:rPr>
          <w:b/>
          <w:bCs/>
        </w:rPr>
      </w:pPr>
      <w:r w:rsidRPr="00200FAB">
        <w:rPr>
          <w:b/>
          <w:bCs/>
        </w:rPr>
        <w:t>What the cycle does</w:t>
      </w:r>
    </w:p>
    <w:p w14:paraId="11B04434" w14:textId="77777777" w:rsidR="00200FAB" w:rsidRPr="00200FAB" w:rsidRDefault="00200FAB" w:rsidP="00200FAB">
      <w:r w:rsidRPr="00200FAB">
        <w:t>One button press runs the whole thing:</w:t>
      </w:r>
    </w:p>
    <w:p w14:paraId="32352DCC" w14:textId="77777777" w:rsidR="00200FAB" w:rsidRPr="00200FAB" w:rsidRDefault="00200FAB" w:rsidP="00200FAB">
      <w:pPr>
        <w:numPr>
          <w:ilvl w:val="0"/>
          <w:numId w:val="12"/>
        </w:numPr>
      </w:pPr>
      <w:r w:rsidRPr="00200FAB">
        <w:rPr>
          <w:b/>
          <w:bCs/>
        </w:rPr>
        <w:t>M1 Pro</w:t>
      </w:r>
      <w:r w:rsidRPr="00200FAB">
        <w:t xml:space="preserve"> picks a silicon wafer with a fork end-effector, carries it across, and places it in the red carrier on the conveyor belt</w:t>
      </w:r>
    </w:p>
    <w:p w14:paraId="3D2AB9B6" w14:textId="77777777" w:rsidR="00200FAB" w:rsidRPr="00200FAB" w:rsidRDefault="00200FAB" w:rsidP="00200FAB">
      <w:pPr>
        <w:numPr>
          <w:ilvl w:val="0"/>
          <w:numId w:val="12"/>
        </w:numPr>
      </w:pPr>
      <w:r w:rsidRPr="00200FAB">
        <w:rPr>
          <w:b/>
          <w:bCs/>
        </w:rPr>
        <w:t>Conveyor</w:t>
      </w:r>
      <w:r w:rsidRPr="00200FAB">
        <w:t xml:space="preserve"> indexes the carrier to the far end</w:t>
      </w:r>
    </w:p>
    <w:p w14:paraId="2B23435A" w14:textId="77777777" w:rsidR="00200FAB" w:rsidRPr="00200FAB" w:rsidRDefault="00200FAB" w:rsidP="00200FAB">
      <w:pPr>
        <w:numPr>
          <w:ilvl w:val="0"/>
          <w:numId w:val="12"/>
        </w:numPr>
      </w:pPr>
      <w:r w:rsidRPr="00200FAB">
        <w:rPr>
          <w:b/>
          <w:bCs/>
        </w:rPr>
        <w:t>Pro 600</w:t>
      </w:r>
      <w:r w:rsidRPr="00200FAB">
        <w:t xml:space="preserve"> descends with a pneumatic vacuum cup, picks the wafer off the carrier, traverses to the drop zone, releases with a blow-off pulse, and returns home</w:t>
      </w:r>
    </w:p>
    <w:p w14:paraId="02DB8B12" w14:textId="77777777" w:rsidR="00200FAB" w:rsidRPr="00200FAB" w:rsidRDefault="00200FAB" w:rsidP="00200FAB">
      <w:r w:rsidRPr="00200FAB">
        <w:t>No timers coordinate this. Each device reports its own completion and the PLC waits for that report.</w:t>
      </w:r>
    </w:p>
    <w:p w14:paraId="3B72EDEF" w14:textId="77777777" w:rsidR="00200FAB" w:rsidRPr="00200FAB" w:rsidRDefault="00200FAB" w:rsidP="00200FAB">
      <w:r w:rsidRPr="00200FAB">
        <w:pict w14:anchorId="2C9693F4">
          <v:rect id="_x0000_i1103" style="width:0;height:1.5pt" o:hralign="center" o:hrstd="t" o:hr="t" fillcolor="#a0a0a0" stroked="f"/>
        </w:pict>
      </w:r>
    </w:p>
    <w:p w14:paraId="431EACBD" w14:textId="77777777" w:rsidR="00200FAB" w:rsidRPr="00200FAB" w:rsidRDefault="00200FAB" w:rsidP="00200FAB">
      <w:pPr>
        <w:rPr>
          <w:b/>
          <w:bCs/>
        </w:rPr>
      </w:pPr>
      <w:r w:rsidRPr="00200FAB">
        <w:rPr>
          <w:b/>
          <w:bCs/>
        </w:rPr>
        <w:t>The sequencer — how the PLC coordinates three devices</w:t>
      </w:r>
    </w:p>
    <w:p w14:paraId="0AD5A103" w14:textId="77777777" w:rsidR="00200FAB" w:rsidRPr="00200FAB" w:rsidRDefault="00200FAB" w:rsidP="00200FAB">
      <w:r w:rsidRPr="00200FAB">
        <w:t>A Structured Text program (sequencer) runs a six-state machine. This is the piece that turns three independently-working devices into a cell.</w:t>
      </w:r>
    </w:p>
    <w:p w14:paraId="408E951B" w14:textId="77777777" w:rsidR="00200FAB" w:rsidRPr="00200FAB" w:rsidRDefault="00200FAB" w:rsidP="00200FAB">
      <w:r w:rsidRPr="00200FAB">
        <w:t>CASE Step OF</w:t>
      </w:r>
    </w:p>
    <w:p w14:paraId="38FAFC4F" w14:textId="77777777" w:rsidR="00200FAB" w:rsidRPr="00200FAB" w:rsidRDefault="00200FAB" w:rsidP="00200FAB"/>
    <w:p w14:paraId="0FAE31D4" w14:textId="77777777" w:rsidR="00200FAB" w:rsidRPr="00200FAB" w:rsidRDefault="00200FAB" w:rsidP="00200FAB">
      <w:r w:rsidRPr="00200FAB">
        <w:t>0:  (* idle - wait for start *)</w:t>
      </w:r>
    </w:p>
    <w:p w14:paraId="28BA3E4D" w14:textId="77777777" w:rsidR="00200FAB" w:rsidRPr="00200FAB" w:rsidRDefault="00200FAB" w:rsidP="00200FAB">
      <w:r w:rsidRPr="00200FAB">
        <w:t xml:space="preserve">    IF Start_Cmd THEN</w:t>
      </w:r>
    </w:p>
    <w:p w14:paraId="0BF4D0DD" w14:textId="77777777" w:rsidR="00200FAB" w:rsidRPr="00200FAB" w:rsidRDefault="00200FAB" w:rsidP="00200FAB">
      <w:r w:rsidRPr="00200FAB">
        <w:t xml:space="preserve">        Step := 1;</w:t>
      </w:r>
    </w:p>
    <w:p w14:paraId="49FD6D4D" w14:textId="77777777" w:rsidR="00200FAB" w:rsidRPr="00200FAB" w:rsidRDefault="00200FAB" w:rsidP="00200FAB">
      <w:r w:rsidRPr="00200FAB">
        <w:t xml:space="preserve">    END_IF;</w:t>
      </w:r>
    </w:p>
    <w:p w14:paraId="1A56F399" w14:textId="77777777" w:rsidR="00200FAB" w:rsidRPr="00200FAB" w:rsidRDefault="00200FAB" w:rsidP="00200FAB"/>
    <w:p w14:paraId="14CBF925" w14:textId="77777777" w:rsidR="00200FAB" w:rsidRPr="00200FAB" w:rsidRDefault="00200FAB" w:rsidP="00200FAB">
      <w:r w:rsidRPr="00200FAB">
        <w:t>1:  (* M1 Pro: run transfer *)</w:t>
      </w:r>
    </w:p>
    <w:p w14:paraId="7021BBA2" w14:textId="77777777" w:rsidR="00200FAB" w:rsidRPr="00200FAB" w:rsidRDefault="00200FAB" w:rsidP="00200FAB">
      <w:r w:rsidRPr="00200FAB">
        <w:t xml:space="preserve">    Cmd_Word_2 := 1;</w:t>
      </w:r>
    </w:p>
    <w:p w14:paraId="592822B9" w14:textId="77777777" w:rsidR="00200FAB" w:rsidRPr="00200FAB" w:rsidRDefault="00200FAB" w:rsidP="00200FAB">
      <w:r w:rsidRPr="00200FAB">
        <w:t xml:space="preserve">    IF Status_Word_2 = 2 THEN</w:t>
      </w:r>
    </w:p>
    <w:p w14:paraId="73C8EA32" w14:textId="77777777" w:rsidR="00200FAB" w:rsidRPr="00200FAB" w:rsidRDefault="00200FAB" w:rsidP="00200FAB">
      <w:r w:rsidRPr="00200FAB">
        <w:t xml:space="preserve">        Step := 2;</w:t>
      </w:r>
    </w:p>
    <w:p w14:paraId="7DCD7BF1" w14:textId="77777777" w:rsidR="00200FAB" w:rsidRPr="00200FAB" w:rsidRDefault="00200FAB" w:rsidP="00200FAB">
      <w:r w:rsidRPr="00200FAB">
        <w:lastRenderedPageBreak/>
        <w:t xml:space="preserve">    END_IF;</w:t>
      </w:r>
    </w:p>
    <w:p w14:paraId="4F18CF73" w14:textId="77777777" w:rsidR="00200FAB" w:rsidRPr="00200FAB" w:rsidRDefault="00200FAB" w:rsidP="00200FAB"/>
    <w:p w14:paraId="05DB5535" w14:textId="77777777" w:rsidR="00200FAB" w:rsidRPr="00200FAB" w:rsidRDefault="00200FAB" w:rsidP="00200FAB">
      <w:r w:rsidRPr="00200FAB">
        <w:t>2:  (* acknowledge M1 Pro *)</w:t>
      </w:r>
    </w:p>
    <w:p w14:paraId="4A609158" w14:textId="77777777" w:rsidR="00200FAB" w:rsidRPr="00200FAB" w:rsidRDefault="00200FAB" w:rsidP="00200FAB">
      <w:r w:rsidRPr="00200FAB">
        <w:t xml:space="preserve">    Cmd_Word_2 := 0;</w:t>
      </w:r>
    </w:p>
    <w:p w14:paraId="75B4B48F" w14:textId="77777777" w:rsidR="00200FAB" w:rsidRPr="00200FAB" w:rsidRDefault="00200FAB" w:rsidP="00200FAB">
      <w:r w:rsidRPr="00200FAB">
        <w:t xml:space="preserve">    IF Status_Word_2 = 0 THEN</w:t>
      </w:r>
    </w:p>
    <w:p w14:paraId="307FB8C1" w14:textId="77777777" w:rsidR="00200FAB" w:rsidRPr="00200FAB" w:rsidRDefault="00200FAB" w:rsidP="00200FAB">
      <w:r w:rsidRPr="00200FAB">
        <w:t xml:space="preserve">        Step := 3;</w:t>
      </w:r>
    </w:p>
    <w:p w14:paraId="2EDF7FAF" w14:textId="77777777" w:rsidR="00200FAB" w:rsidRPr="00200FAB" w:rsidRDefault="00200FAB" w:rsidP="00200FAB">
      <w:r w:rsidRPr="00200FAB">
        <w:t xml:space="preserve">    END_IF;</w:t>
      </w:r>
    </w:p>
    <w:p w14:paraId="4F321F8F" w14:textId="77777777" w:rsidR="00200FAB" w:rsidRPr="00200FAB" w:rsidRDefault="00200FAB" w:rsidP="00200FAB"/>
    <w:p w14:paraId="50F199A0" w14:textId="77777777" w:rsidR="00200FAB" w:rsidRPr="00200FAB" w:rsidRDefault="00200FAB" w:rsidP="00200FAB">
      <w:r w:rsidRPr="00200FAB">
        <w:t>3:  (* conveyor: index 170 units *)</w:t>
      </w:r>
    </w:p>
    <w:p w14:paraId="5F9F5F72" w14:textId="77777777" w:rsidR="00200FAB" w:rsidRPr="00200FAB" w:rsidRDefault="00200FAB" w:rsidP="00200FAB">
      <w:r w:rsidRPr="00200FAB">
        <w:t xml:space="preserve">    Run_Cmd := TRUE;</w:t>
      </w:r>
    </w:p>
    <w:p w14:paraId="001D8DD5" w14:textId="77777777" w:rsidR="00200FAB" w:rsidRPr="00200FAB" w:rsidRDefault="00200FAB" w:rsidP="00200FAB">
      <w:r w:rsidRPr="00200FAB">
        <w:t xml:space="preserve">    IF Move_Done THEN</w:t>
      </w:r>
    </w:p>
    <w:p w14:paraId="08D6C9B2" w14:textId="77777777" w:rsidR="00200FAB" w:rsidRPr="00200FAB" w:rsidRDefault="00200FAB" w:rsidP="00200FAB">
      <w:r w:rsidRPr="00200FAB">
        <w:t xml:space="preserve">        Step := 4;</w:t>
      </w:r>
    </w:p>
    <w:p w14:paraId="330476AD" w14:textId="77777777" w:rsidR="00200FAB" w:rsidRPr="00200FAB" w:rsidRDefault="00200FAB" w:rsidP="00200FAB">
      <w:r w:rsidRPr="00200FAB">
        <w:t xml:space="preserve">    END_IF;</w:t>
      </w:r>
    </w:p>
    <w:p w14:paraId="4D4997DD" w14:textId="77777777" w:rsidR="00200FAB" w:rsidRPr="00200FAB" w:rsidRDefault="00200FAB" w:rsidP="00200FAB"/>
    <w:p w14:paraId="1B53DFC1" w14:textId="77777777" w:rsidR="00200FAB" w:rsidRPr="00200FAB" w:rsidRDefault="00200FAB" w:rsidP="00200FAB">
      <w:r w:rsidRPr="00200FAB">
        <w:t>4:  (* Pro 600: pick and place *)</w:t>
      </w:r>
    </w:p>
    <w:p w14:paraId="7BBB9E77" w14:textId="77777777" w:rsidR="00200FAB" w:rsidRPr="00200FAB" w:rsidRDefault="00200FAB" w:rsidP="00200FAB">
      <w:r w:rsidRPr="00200FAB">
        <w:t xml:space="preserve">    Run_Cmd := FALSE;</w:t>
      </w:r>
    </w:p>
    <w:p w14:paraId="67BB33A3" w14:textId="77777777" w:rsidR="00200FAB" w:rsidRPr="00200FAB" w:rsidRDefault="00200FAB" w:rsidP="00200FAB">
      <w:r w:rsidRPr="00200FAB">
        <w:t xml:space="preserve">    Cmd_Word := 1;</w:t>
      </w:r>
    </w:p>
    <w:p w14:paraId="13B8F086" w14:textId="77777777" w:rsidR="00200FAB" w:rsidRPr="00200FAB" w:rsidRDefault="00200FAB" w:rsidP="00200FAB">
      <w:r w:rsidRPr="00200FAB">
        <w:t xml:space="preserve">    IF Status_Word = 2 THEN</w:t>
      </w:r>
    </w:p>
    <w:p w14:paraId="38F00545" w14:textId="77777777" w:rsidR="00200FAB" w:rsidRPr="00200FAB" w:rsidRDefault="00200FAB" w:rsidP="00200FAB">
      <w:r w:rsidRPr="00200FAB">
        <w:t xml:space="preserve">        Step := 5;</w:t>
      </w:r>
    </w:p>
    <w:p w14:paraId="6B06F192" w14:textId="77777777" w:rsidR="00200FAB" w:rsidRPr="00200FAB" w:rsidRDefault="00200FAB" w:rsidP="00200FAB">
      <w:r w:rsidRPr="00200FAB">
        <w:t xml:space="preserve">    END_IF;</w:t>
      </w:r>
    </w:p>
    <w:p w14:paraId="046E4F26" w14:textId="77777777" w:rsidR="00200FAB" w:rsidRPr="00200FAB" w:rsidRDefault="00200FAB" w:rsidP="00200FAB"/>
    <w:p w14:paraId="16DF27DE" w14:textId="77777777" w:rsidR="00200FAB" w:rsidRPr="00200FAB" w:rsidRDefault="00200FAB" w:rsidP="00200FAB">
      <w:r w:rsidRPr="00200FAB">
        <w:t>5:  (* acknowledge Pro 600, cycle complete *)</w:t>
      </w:r>
    </w:p>
    <w:p w14:paraId="0A0938EF" w14:textId="77777777" w:rsidR="00200FAB" w:rsidRPr="00200FAB" w:rsidRDefault="00200FAB" w:rsidP="00200FAB">
      <w:r w:rsidRPr="00200FAB">
        <w:t xml:space="preserve">    Cmd_Word := 0;</w:t>
      </w:r>
    </w:p>
    <w:p w14:paraId="1ED9CEAA" w14:textId="77777777" w:rsidR="00200FAB" w:rsidRPr="00200FAB" w:rsidRDefault="00200FAB" w:rsidP="00200FAB">
      <w:r w:rsidRPr="00200FAB">
        <w:t xml:space="preserve">    IF Status_Word = 0 THEN</w:t>
      </w:r>
    </w:p>
    <w:p w14:paraId="24DA1F2F" w14:textId="77777777" w:rsidR="00200FAB" w:rsidRPr="00200FAB" w:rsidRDefault="00200FAB" w:rsidP="00200FAB">
      <w:r w:rsidRPr="00200FAB">
        <w:t xml:space="preserve">        Start_Cmd := FALSE;</w:t>
      </w:r>
    </w:p>
    <w:p w14:paraId="5EEB163B" w14:textId="77777777" w:rsidR="00200FAB" w:rsidRPr="00200FAB" w:rsidRDefault="00200FAB" w:rsidP="00200FAB">
      <w:r w:rsidRPr="00200FAB">
        <w:t xml:space="preserve">        Step := 0;</w:t>
      </w:r>
    </w:p>
    <w:p w14:paraId="7BC0AC32" w14:textId="77777777" w:rsidR="00200FAB" w:rsidRPr="00200FAB" w:rsidRDefault="00200FAB" w:rsidP="00200FAB">
      <w:r w:rsidRPr="00200FAB">
        <w:lastRenderedPageBreak/>
        <w:t xml:space="preserve">    END_IF;</w:t>
      </w:r>
    </w:p>
    <w:p w14:paraId="299B0768" w14:textId="77777777" w:rsidR="00200FAB" w:rsidRPr="00200FAB" w:rsidRDefault="00200FAB" w:rsidP="00200FAB"/>
    <w:p w14:paraId="3B77E365" w14:textId="77777777" w:rsidR="00200FAB" w:rsidRPr="00200FAB" w:rsidRDefault="00200FAB" w:rsidP="00200FAB">
      <w:r w:rsidRPr="00200FAB">
        <w:t>END_CASE;</w:t>
      </w:r>
    </w:p>
    <w:p w14:paraId="015B5F87" w14:textId="77777777" w:rsidR="00200FAB" w:rsidRPr="00200FAB" w:rsidRDefault="00200FAB" w:rsidP="00200FAB">
      <w:r w:rsidRPr="00200FAB">
        <w:rPr>
          <w:b/>
          <w:bCs/>
        </w:rPr>
        <w:t>Why ST rather than ladder here.</w:t>
      </w:r>
      <w:r w:rsidRPr="00200FAB">
        <w:t xml:space="preserve"> ST failed earlier on the </w:t>
      </w:r>
      <w:r w:rsidRPr="00200FAB">
        <w:rPr>
          <w:i/>
          <w:iCs/>
        </w:rPr>
        <w:t>motion</w:t>
      </w:r>
      <w:r w:rsidRPr="00200FAB">
        <w:t xml:space="preserve"> blocks because parameter names differ by CCW version (AxisIn, not Axis). A state machine has no function blocks — just comparisons and assignments — so none of that applies. Six states in ST is about twenty readable lines; in ladder it would be a screen full of comparison and move blocks.</w:t>
      </w:r>
    </w:p>
    <w:p w14:paraId="296C7C9C" w14:textId="77777777" w:rsidR="00200FAB" w:rsidRPr="00200FAB" w:rsidRDefault="00200FAB" w:rsidP="00200FAB">
      <w:r w:rsidRPr="00200FAB">
        <w:rPr>
          <w:b/>
          <w:bCs/>
        </w:rPr>
        <w:t>Why each device gets two states.</w:t>
      </w:r>
      <w:r w:rsidRPr="00200FAB">
        <w:t xml:space="preserve"> Steps 1 and 2 are the two halves of the handshake. Step 1 issues the command and waits for "done"; step 2 acknowledges by clearing the command and waits for the bridge to return to idle. Without the acknowledge, the bridge would see a stale command still sitting in the register and immediately re-run the job.</w:t>
      </w:r>
    </w:p>
    <w:p w14:paraId="41F539D9" w14:textId="77777777" w:rsidR="00200FAB" w:rsidRPr="00200FAB" w:rsidRDefault="00200FAB" w:rsidP="00200FAB">
      <w:r w:rsidRPr="00200FAB">
        <w:rPr>
          <w:b/>
          <w:bCs/>
        </w:rPr>
        <w:t>Why the conveyor only needs one state.</w:t>
      </w:r>
      <w:r w:rsidRPr="00200FAB">
        <w:t xml:space="preserve"> MC_MoveRelative fires on the rising edge of Execute and sets Move_Done when finished. Holding Run_Cmd high through step 3 is harmless — the edge already happened on entry. Step 4 drops it so the next cycle can trigger again.</w:t>
      </w:r>
    </w:p>
    <w:p w14:paraId="77B9229E" w14:textId="77777777" w:rsidR="00200FAB" w:rsidRPr="00200FAB" w:rsidRDefault="00200FAB" w:rsidP="00200FAB">
      <w:r w:rsidRPr="00200FAB">
        <w:rPr>
          <w:b/>
          <w:bCs/>
        </w:rPr>
        <w:t>Variables:</w:t>
      </w:r>
      <w:r w:rsidRPr="00200FAB">
        <w:t xml:space="preserve"> Step (INT) and Start_Cmd (BOOL). Everything else the sequencer touches must be </w:t>
      </w:r>
      <w:r w:rsidRPr="00200FAB">
        <w:rPr>
          <w:b/>
          <w:bCs/>
        </w:rPr>
        <w:t>global</w:t>
      </w:r>
      <w:r w:rsidRPr="00200FAB">
        <w:t xml:space="preserve"> — Cmd_Word, Status_Word, Cmd_Word_2, Status_Word_2, Run_Cmd, Move_Done.</w:t>
      </w:r>
    </w:p>
    <w:p w14:paraId="1471F565" w14:textId="77777777" w:rsidR="00200FAB" w:rsidRPr="00200FAB" w:rsidRDefault="00200FAB" w:rsidP="00200FAB">
      <w:r w:rsidRPr="00200FAB">
        <w:pict w14:anchorId="27B6C45E">
          <v:rect id="_x0000_i1104" style="width:0;height:1.5pt" o:hralign="center" o:hrstd="t" o:hr="t" fillcolor="#a0a0a0" stroked="f"/>
        </w:pict>
      </w:r>
    </w:p>
    <w:p w14:paraId="72DFF00A" w14:textId="77777777" w:rsidR="00200FAB" w:rsidRPr="00200FAB" w:rsidRDefault="00200FAB" w:rsidP="00200FAB">
      <w:pPr>
        <w:rPr>
          <w:b/>
          <w:bCs/>
        </w:rPr>
      </w:pPr>
      <w:r w:rsidRPr="00200FAB">
        <w:rPr>
          <w:b/>
          <w:bCs/>
        </w:rPr>
        <w:t>Starting the cycle — and a CCW quirk</w:t>
      </w:r>
    </w:p>
    <w:p w14:paraId="1408B35C" w14:textId="77777777" w:rsidR="00200FAB" w:rsidRPr="00200FAB" w:rsidRDefault="00200FAB" w:rsidP="00200FAB">
      <w:r w:rsidRPr="00200FAB">
        <w:rPr>
          <w:b/>
          <w:bCs/>
        </w:rPr>
        <w:t>Start_Cmd cannot be forced directly.</w:t>
      </w:r>
      <w:r w:rsidRPr="00200FAB">
        <w:t xml:space="preserve"> Attempting it gives:</w:t>
      </w:r>
    </w:p>
    <w:p w14:paraId="2CD5907D" w14:textId="77777777" w:rsidR="00200FAB" w:rsidRPr="00200FAB" w:rsidRDefault="00200FAB" w:rsidP="00200FAB">
      <w:r w:rsidRPr="00200FAB">
        <w:t>An error occurred while writing to :Controller.Micro850.Micro850.sequencer.Start_Cmd</w:t>
      </w:r>
    </w:p>
    <w:p w14:paraId="1814CA81" w14:textId="77777777" w:rsidR="00200FAB" w:rsidRPr="00200FAB" w:rsidRDefault="00200FAB" w:rsidP="00200FAB">
      <w:r w:rsidRPr="00200FAB">
        <w:t>CCW refuses external writes to a variable the program assigns — and step 5 sets Start_Cmd := FALSE.</w:t>
      </w:r>
    </w:p>
    <w:p w14:paraId="70A96817" w14:textId="77777777" w:rsidR="00200FAB" w:rsidRPr="00200FAB" w:rsidRDefault="00200FAB" w:rsidP="00200FAB">
      <w:r w:rsidRPr="00200FAB">
        <w:rPr>
          <w:b/>
          <w:bCs/>
        </w:rPr>
        <w:t>Workaround:</w:t>
      </w:r>
      <w:r w:rsidRPr="00200FAB">
        <w:t xml:space="preserve"> a ladder rung in Prog2 with a Manual_Start contact driving the Start_Cmd coil. Force Manual_Start instead; nothing writes it, so nothing refuses the write.</w:t>
      </w:r>
    </w:p>
    <w:p w14:paraId="2E0B2129" w14:textId="77777777" w:rsidR="00200FAB" w:rsidRPr="00200FAB" w:rsidRDefault="00200FAB" w:rsidP="00200FAB">
      <w:r w:rsidRPr="00200FAB">
        <w:rPr>
          <w:b/>
          <w:bCs/>
        </w:rPr>
        <w:t>To re-run:</w:t>
      </w:r>
      <w:r w:rsidRPr="00200FAB">
        <w:t xml:space="preserve"> force Manual_Start False, then True. The transition is what step 0 needs.</w:t>
      </w:r>
    </w:p>
    <w:p w14:paraId="7C03DD76" w14:textId="77777777" w:rsidR="00200FAB" w:rsidRPr="00200FAB" w:rsidRDefault="00200FAB" w:rsidP="00200FAB">
      <w:r w:rsidRPr="00200FAB">
        <w:rPr>
          <w:b/>
          <w:bCs/>
        </w:rPr>
        <w:t>Better fix, not yet done:</w:t>
      </w:r>
      <w:r w:rsidRPr="00200FAB">
        <w:t xml:space="preserve"> wire a momentary pushbutton to a spare digital input and use its contact directly. Must be momentary — a maintained switch would restart the cycle the instant step 5 clears Start_Cmd.</w:t>
      </w:r>
    </w:p>
    <w:p w14:paraId="3B53E138" w14:textId="77777777" w:rsidR="00200FAB" w:rsidRPr="00200FAB" w:rsidRDefault="00200FAB" w:rsidP="00200FAB">
      <w:r w:rsidRPr="00200FAB">
        <w:pict w14:anchorId="299823FD">
          <v:rect id="_x0000_i1105" style="width:0;height:1.5pt" o:hralign="center" o:hrstd="t" o:hr="t" fillcolor="#a0a0a0" stroked="f"/>
        </w:pict>
      </w:r>
    </w:p>
    <w:p w14:paraId="1BF3E3CF" w14:textId="77777777" w:rsidR="00200FAB" w:rsidRPr="00200FAB" w:rsidRDefault="00200FAB" w:rsidP="00200FAB">
      <w:pPr>
        <w:rPr>
          <w:b/>
          <w:bCs/>
        </w:rPr>
      </w:pPr>
      <w:r w:rsidRPr="00200FAB">
        <w:rPr>
          <w:b/>
          <w:bCs/>
        </w:rPr>
        <w:lastRenderedPageBreak/>
        <w:t>Vacuum control via Modbus coils</w:t>
      </w:r>
    </w:p>
    <w:p w14:paraId="76773418" w14:textId="77777777" w:rsidR="00200FAB" w:rsidRPr="00200FAB" w:rsidRDefault="00200FAB" w:rsidP="00200FAB">
      <w:r w:rsidRPr="00200FAB">
        <w:t>The Pro 600 bridge drives the vacuum directly rather than the ladder, because only the bridge knows when the arm has actually reached PICK and DROP.</w:t>
      </w:r>
    </w:p>
    <w:p w14:paraId="561669E3" w14:textId="77777777" w:rsidR="00200FAB" w:rsidRPr="00200FAB" w:rsidRDefault="00200FAB" w:rsidP="00200FAB">
      <w:r w:rsidRPr="00200FAB">
        <w:rPr>
          <w:b/>
          <w:bCs/>
        </w:rPr>
        <w:t>Setup:</w:t>
      </w:r>
      <w:r w:rsidRPr="00200FAB">
        <w:t xml:space="preserve"> Vac_On and Vac_Blow promoted to Global Variables and added to CCW's Modbus Mapping as </w:t>
      </w:r>
      <w:r w:rsidRPr="00200FAB">
        <w:rPr>
          <w:b/>
          <w:bCs/>
        </w:rPr>
        <w:t>coils</w:t>
      </w:r>
      <w:r w:rsidRPr="00200FAB">
        <w:t xml:space="preserve"> at addresses 000001 and 000002 — protocol addresses </w:t>
      </w:r>
      <w:r w:rsidRPr="00200FAB">
        <w:rPr>
          <w:b/>
          <w:bCs/>
        </w:rPr>
        <w:t>0 and 1</w:t>
      </w:r>
      <w:r w:rsidRPr="00200FAB">
        <w:t xml:space="preserve"> in Python. Coils are a separate address space from holding registers, so there's no conflict with Cmd_Word at 400001.</w:t>
      </w:r>
    </w:p>
    <w:p w14:paraId="34E91C55" w14:textId="77777777" w:rsidR="00200FAB" w:rsidRPr="00200FAB" w:rsidRDefault="00200FAB" w:rsidP="00200FAB">
      <w:r w:rsidRPr="00200FAB">
        <w:rPr>
          <w:b/>
          <w:bCs/>
        </w:rPr>
        <w:t>Coil independence verified:</w:t>
      </w:r>
    </w:p>
    <w:p w14:paraId="6DF0ADCF" w14:textId="77777777" w:rsidR="00200FAB" w:rsidRPr="00200FAB" w:rsidRDefault="00200FAB" w:rsidP="00200FAB">
      <w:r w:rsidRPr="00200FAB">
        <w:t>python</w:t>
      </w:r>
    </w:p>
    <w:p w14:paraId="4548E299" w14:textId="77777777" w:rsidR="00200FAB" w:rsidRPr="00200FAB" w:rsidRDefault="00200FAB" w:rsidP="00200FAB">
      <w:r w:rsidRPr="00200FAB">
        <w:t>plc.write_coil(0, True)</w:t>
      </w:r>
    </w:p>
    <w:p w14:paraId="1829DFED" w14:textId="77777777" w:rsidR="00200FAB" w:rsidRPr="00200FAB" w:rsidRDefault="00200FAB" w:rsidP="00200FAB">
      <w:r w:rsidRPr="00200FAB">
        <w:t>print(plc.read_coils(0, count=2).bits[:2])   # [True, False]</w:t>
      </w:r>
    </w:p>
    <w:p w14:paraId="1980407F" w14:textId="77777777" w:rsidR="00200FAB" w:rsidRPr="00200FAB" w:rsidRDefault="00200FAB" w:rsidP="00200FAB">
      <w:r w:rsidRPr="00200FAB">
        <w:t>plc.write_coil(0, False)</w:t>
      </w:r>
    </w:p>
    <w:p w14:paraId="683700DB" w14:textId="77777777" w:rsidR="00200FAB" w:rsidRPr="00200FAB" w:rsidRDefault="00200FAB" w:rsidP="00200FAB">
      <w:r w:rsidRPr="00200FAB">
        <w:t>plc.write_coil(1, True)</w:t>
      </w:r>
    </w:p>
    <w:p w14:paraId="2128BEA8" w14:textId="77777777" w:rsidR="00200FAB" w:rsidRPr="00200FAB" w:rsidRDefault="00200FAB" w:rsidP="00200FAB">
      <w:r w:rsidRPr="00200FAB">
        <w:t>print(plc.read_coils(0, count=2).bits[:2])   # [False, True]</w:t>
      </w:r>
    </w:p>
    <w:p w14:paraId="3326F87E" w14:textId="77777777" w:rsidR="00200FAB" w:rsidRPr="00200FAB" w:rsidRDefault="00200FAB" w:rsidP="00200FAB">
      <w:r w:rsidRPr="00200FAB">
        <w:t>Both prints came back correct, ruling out coil-packing problems where writing one bit clobbers its neighbour.</w:t>
      </w:r>
    </w:p>
    <w:p w14:paraId="7917BBDB" w14:textId="77777777" w:rsidR="00200FAB" w:rsidRPr="00200FAB" w:rsidRDefault="00200FAB" w:rsidP="00200FAB">
      <w:r w:rsidRPr="00200FAB">
        <w:t xml:space="preserve">Ladder rungs 3 and 4 map the globals to physical outputs: Vac_On → _IO_EM_DO_02, Vac_Blow → _IO_EM_DO_01. </w:t>
      </w:r>
      <w:r w:rsidRPr="00200FAB">
        <w:rPr>
          <w:b/>
          <w:bCs/>
        </w:rPr>
        <w:t>Note these are reversed</w:t>
      </w:r>
      <w:r w:rsidRPr="00200FAB">
        <w:t xml:space="preserve"> from the original plan.</w:t>
      </w:r>
    </w:p>
    <w:p w14:paraId="1E8EC8B5" w14:textId="77777777" w:rsidR="00200FAB" w:rsidRPr="00200FAB" w:rsidRDefault="00200FAB" w:rsidP="00200FAB">
      <w:r w:rsidRPr="00200FAB">
        <w:pict w14:anchorId="4CA97295">
          <v:rect id="_x0000_i1106" style="width:0;height:1.5pt" o:hralign="center" o:hrstd="t" o:hr="t" fillcolor="#a0a0a0" stroked="f"/>
        </w:pict>
      </w:r>
    </w:p>
    <w:p w14:paraId="66B67CE0" w14:textId="77777777" w:rsidR="00200FAB" w:rsidRPr="00200FAB" w:rsidRDefault="00200FAB" w:rsidP="00200FAB">
      <w:pPr>
        <w:rPr>
          <w:b/>
          <w:bCs/>
        </w:rPr>
      </w:pPr>
      <w:r w:rsidRPr="00200FAB">
        <w:rPr>
          <w:b/>
          <w:bCs/>
        </w:rPr>
        <w:t>The vacuum diagnostic</w:t>
      </w:r>
    </w:p>
    <w:p w14:paraId="01E19544" w14:textId="77777777" w:rsidR="00200FAB" w:rsidRPr="00200FAB" w:rsidRDefault="00200FAB" w:rsidP="00200FAB">
      <w:r w:rsidRPr="00200FAB">
        <w:rPr>
          <w:b/>
          <w:bCs/>
        </w:rPr>
        <w:t>Reported symptom:</w:t>
      </w:r>
      <w:r w:rsidRPr="00200FAB">
        <w:t xml:space="preserve"> blow-off appeared to fire mid-traverse, dropping the wafer before the drop zone.</w:t>
      </w:r>
    </w:p>
    <w:p w14:paraId="4627F6CB" w14:textId="77777777" w:rsidR="00200FAB" w:rsidRPr="00200FAB" w:rsidRDefault="00200FAB" w:rsidP="00200FAB">
      <w:r w:rsidRPr="00200FAB">
        <w:rPr>
          <w:b/>
          <w:bCs/>
        </w:rPr>
        <w:t>Investigation:</w:t>
      </w:r>
      <w:r w:rsidRPr="00200FAB">
        <w:t xml:space="preserve"> added a vac_state() helper printing both coil states at each stage of the job. Clean trace:</w:t>
      </w:r>
    </w:p>
    <w:p w14:paraId="0633A038" w14:textId="77777777" w:rsidR="00200FAB" w:rsidRPr="00200FAB" w:rsidRDefault="00200FAB" w:rsidP="00200FAB">
      <w:r w:rsidRPr="00200FAB">
        <w:t xml:space="preserve">    [start] Vac_On=False  Vac_Blow=False</w:t>
      </w:r>
    </w:p>
    <w:p w14:paraId="05963FFE" w14:textId="77777777" w:rsidR="00200FAB" w:rsidRPr="00200FAB" w:rsidRDefault="00200FAB" w:rsidP="00200FAB">
      <w:r w:rsidRPr="00200FAB">
        <w:t xml:space="preserve">  -&gt; over wafer</w:t>
      </w:r>
    </w:p>
    <w:p w14:paraId="702196DD" w14:textId="77777777" w:rsidR="00200FAB" w:rsidRPr="00200FAB" w:rsidRDefault="00200FAB" w:rsidP="00200FAB">
      <w:r w:rsidRPr="00200FAB">
        <w:t xml:space="preserve">    [at approach] Vac_On=False  Vac_Blow=False</w:t>
      </w:r>
    </w:p>
    <w:p w14:paraId="53A580D7" w14:textId="77777777" w:rsidR="00200FAB" w:rsidRPr="00200FAB" w:rsidRDefault="00200FAB" w:rsidP="00200FAB">
      <w:r w:rsidRPr="00200FAB">
        <w:t xml:space="preserve">  -&gt; down to wafer</w:t>
      </w:r>
    </w:p>
    <w:p w14:paraId="0F4C88F5" w14:textId="77777777" w:rsidR="00200FAB" w:rsidRPr="00200FAB" w:rsidRDefault="00200FAB" w:rsidP="00200FAB">
      <w:r w:rsidRPr="00200FAB">
        <w:lastRenderedPageBreak/>
        <w:t xml:space="preserve">    [after vac on] Vac_On=True  Vac_Blow=False</w:t>
      </w:r>
    </w:p>
    <w:p w14:paraId="062ED21C" w14:textId="77777777" w:rsidR="00200FAB" w:rsidRPr="00200FAB" w:rsidRDefault="00200FAB" w:rsidP="00200FAB">
      <w:r w:rsidRPr="00200FAB">
        <w:t xml:space="preserve">  -&gt; lift</w:t>
      </w:r>
    </w:p>
    <w:p w14:paraId="4D3F2B00" w14:textId="77777777" w:rsidR="00200FAB" w:rsidRPr="00200FAB" w:rsidRDefault="00200FAB" w:rsidP="00200FAB">
      <w:r w:rsidRPr="00200FAB">
        <w:t xml:space="preserve">    [after lift] Vac_On=True  Vac_Blow=False</w:t>
      </w:r>
    </w:p>
    <w:p w14:paraId="0B618D00" w14:textId="77777777" w:rsidR="00200FAB" w:rsidRPr="00200FAB" w:rsidRDefault="00200FAB" w:rsidP="00200FAB">
      <w:r w:rsidRPr="00200FAB">
        <w:t xml:space="preserve">  -&gt; traverse</w:t>
      </w:r>
    </w:p>
    <w:p w14:paraId="386ADEFD" w14:textId="77777777" w:rsidR="00200FAB" w:rsidRPr="00200FAB" w:rsidRDefault="00200FAB" w:rsidP="00200FAB">
      <w:r w:rsidRPr="00200FAB">
        <w:t xml:space="preserve">    [after traverse] Vac_On=True  Vac_Blow=False</w:t>
      </w:r>
    </w:p>
    <w:p w14:paraId="76F96D45" w14:textId="77777777" w:rsidR="00200FAB" w:rsidRPr="00200FAB" w:rsidRDefault="00200FAB" w:rsidP="00200FAB">
      <w:r w:rsidRPr="00200FAB">
        <w:t xml:space="preserve">  -&gt; down to drop</w:t>
      </w:r>
    </w:p>
    <w:p w14:paraId="59E1D658" w14:textId="77777777" w:rsidR="00200FAB" w:rsidRPr="00200FAB" w:rsidRDefault="00200FAB" w:rsidP="00200FAB">
      <w:r w:rsidRPr="00200FAB">
        <w:t xml:space="preserve">    [at drop] Vac_On=True  Vac_Blow=False</w:t>
      </w:r>
    </w:p>
    <w:p w14:paraId="47E8C58F" w14:textId="77777777" w:rsidR="00200FAB" w:rsidRPr="00200FAB" w:rsidRDefault="00200FAB" w:rsidP="00200FAB">
      <w:r w:rsidRPr="00200FAB">
        <w:t xml:space="preserve">    [after blow] Vac_On=False  Vac_Blow=False</w:t>
      </w:r>
    </w:p>
    <w:p w14:paraId="47EFE5C0" w14:textId="77777777" w:rsidR="00200FAB" w:rsidRPr="00200FAB" w:rsidRDefault="00200FAB" w:rsidP="00200FAB">
      <w:r w:rsidRPr="00200FAB">
        <w:t xml:space="preserve">  -&gt; lift</w:t>
      </w:r>
    </w:p>
    <w:p w14:paraId="594DD8AE" w14:textId="77777777" w:rsidR="00200FAB" w:rsidRPr="00200FAB" w:rsidRDefault="00200FAB" w:rsidP="00200FAB">
      <w:r w:rsidRPr="00200FAB">
        <w:t xml:space="preserve">  -&gt; home</w:t>
      </w:r>
    </w:p>
    <w:p w14:paraId="1A7E7490" w14:textId="77777777" w:rsidR="00200FAB" w:rsidRPr="00200FAB" w:rsidRDefault="00200FAB" w:rsidP="00200FAB">
      <w:r w:rsidRPr="00200FAB">
        <w:t>Vacuum holds through lift, traverse, and descent exactly as designed. Repeat runs were all clean.</w:t>
      </w:r>
    </w:p>
    <w:p w14:paraId="004A7AA1" w14:textId="77777777" w:rsidR="00200FAB" w:rsidRPr="00200FAB" w:rsidRDefault="00200FAB" w:rsidP="00200FAB">
      <w:r w:rsidRPr="00200FAB">
        <w:rPr>
          <w:b/>
          <w:bCs/>
        </w:rPr>
        <w:t>Most likely original cause:</w:t>
      </w:r>
      <w:r w:rsidRPr="00200FAB">
        <w:t xml:space="preserve"> a leftover coil state from a run that faulted or was Ctrl+C'd mid-cycle, leaving Vac_Blow energized. The next run then looked like premature blow-off when actually the valve had never switched off.</w:t>
      </w:r>
    </w:p>
    <w:p w14:paraId="444F1C73" w14:textId="77777777" w:rsidR="00200FAB" w:rsidRPr="00200FAB" w:rsidRDefault="00200FAB" w:rsidP="00200FAB">
      <w:r w:rsidRPr="00200FAB">
        <w:t>The [start] and [startup] prints now catch this — any run beginning with Vac_Blow=True identifies it immediately.</w:t>
      </w:r>
    </w:p>
    <w:p w14:paraId="2A0336D4" w14:textId="77777777" w:rsidR="00200FAB" w:rsidRPr="00200FAB" w:rsidRDefault="00200FAB" w:rsidP="00200FAB">
      <w:r w:rsidRPr="00200FAB">
        <w:rPr>
          <w:b/>
          <w:bCs/>
        </w:rPr>
        <w:t>Recommended guard</w:t>
      </w:r>
      <w:r w:rsidRPr="00200FAB">
        <w:t xml:space="preserve"> (not yet added) so an interrupted run can't leave the vacuum on:</w:t>
      </w:r>
    </w:p>
    <w:p w14:paraId="585B3D14" w14:textId="77777777" w:rsidR="00200FAB" w:rsidRPr="00200FAB" w:rsidRDefault="00200FAB" w:rsidP="00200FAB">
      <w:r w:rsidRPr="00200FAB">
        <w:t>python</w:t>
      </w:r>
    </w:p>
    <w:p w14:paraId="3F430ED8" w14:textId="77777777" w:rsidR="00200FAB" w:rsidRPr="00200FAB" w:rsidRDefault="00200FAB" w:rsidP="00200FAB">
      <w:r w:rsidRPr="00200FAB">
        <w:t>if __name__ == "__main__":</w:t>
      </w:r>
    </w:p>
    <w:p w14:paraId="0A9D4180" w14:textId="77777777" w:rsidR="00200FAB" w:rsidRPr="00200FAB" w:rsidRDefault="00200FAB" w:rsidP="00200FAB">
      <w:r w:rsidRPr="00200FAB">
        <w:t xml:space="preserve">    plc_cleanup = ModbusTcpClient(PLC_IP, port=502)</w:t>
      </w:r>
    </w:p>
    <w:p w14:paraId="4DE6747C" w14:textId="77777777" w:rsidR="00200FAB" w:rsidRPr="00200FAB" w:rsidRDefault="00200FAB" w:rsidP="00200FAB">
      <w:r w:rsidRPr="00200FAB">
        <w:t xml:space="preserve">    try:</w:t>
      </w:r>
    </w:p>
    <w:p w14:paraId="1D0FA09A" w14:textId="77777777" w:rsidR="00200FAB" w:rsidRPr="00200FAB" w:rsidRDefault="00200FAB" w:rsidP="00200FAB">
      <w:r w:rsidRPr="00200FAB">
        <w:t xml:space="preserve">        main()</w:t>
      </w:r>
    </w:p>
    <w:p w14:paraId="7B90E877" w14:textId="77777777" w:rsidR="00200FAB" w:rsidRPr="00200FAB" w:rsidRDefault="00200FAB" w:rsidP="00200FAB">
      <w:r w:rsidRPr="00200FAB">
        <w:t xml:space="preserve">    except KeyboardInterrupt:</w:t>
      </w:r>
    </w:p>
    <w:p w14:paraId="01332A1A" w14:textId="77777777" w:rsidR="00200FAB" w:rsidRPr="00200FAB" w:rsidRDefault="00200FAB" w:rsidP="00200FAB">
      <w:r w:rsidRPr="00200FAB">
        <w:t xml:space="preserve">        print("\nstopped")</w:t>
      </w:r>
    </w:p>
    <w:p w14:paraId="22E2C724" w14:textId="77777777" w:rsidR="00200FAB" w:rsidRPr="00200FAB" w:rsidRDefault="00200FAB" w:rsidP="00200FAB">
      <w:r w:rsidRPr="00200FAB">
        <w:t xml:space="preserve">    finally:</w:t>
      </w:r>
    </w:p>
    <w:p w14:paraId="70FE838C" w14:textId="77777777" w:rsidR="00200FAB" w:rsidRPr="00200FAB" w:rsidRDefault="00200FAB" w:rsidP="00200FAB">
      <w:r w:rsidRPr="00200FAB">
        <w:t xml:space="preserve">        if plc_cleanup.connect():</w:t>
      </w:r>
    </w:p>
    <w:p w14:paraId="6F098489" w14:textId="77777777" w:rsidR="00200FAB" w:rsidRPr="00200FAB" w:rsidRDefault="00200FAB" w:rsidP="00200FAB">
      <w:r w:rsidRPr="00200FAB">
        <w:lastRenderedPageBreak/>
        <w:t xml:space="preserve">            plc_cleanup.write_coil(VAC_ON, False)</w:t>
      </w:r>
    </w:p>
    <w:p w14:paraId="5B2E68F0" w14:textId="77777777" w:rsidR="00200FAB" w:rsidRPr="00200FAB" w:rsidRDefault="00200FAB" w:rsidP="00200FAB">
      <w:r w:rsidRPr="00200FAB">
        <w:t xml:space="preserve">            plc_cleanup.write_coil(VAC_BLOW, False)</w:t>
      </w:r>
    </w:p>
    <w:p w14:paraId="1E7CB20E" w14:textId="77777777" w:rsidR="00200FAB" w:rsidRPr="00200FAB" w:rsidRDefault="00200FAB" w:rsidP="00200FAB">
      <w:r w:rsidRPr="00200FAB">
        <w:t xml:space="preserve">            plc_cleanup.close()</w:t>
      </w:r>
    </w:p>
    <w:p w14:paraId="30C78805" w14:textId="77777777" w:rsidR="00200FAB" w:rsidRPr="00200FAB" w:rsidRDefault="00200FAB" w:rsidP="00200FAB">
      <w:r w:rsidRPr="00200FAB">
        <w:pict w14:anchorId="1B9D9785">
          <v:rect id="_x0000_i1107" style="width:0;height:1.5pt" o:hralign="center" o:hrstd="t" o:hr="t" fillcolor="#a0a0a0" stroked="f"/>
        </w:pict>
      </w:r>
    </w:p>
    <w:p w14:paraId="71BA05D9" w14:textId="77777777" w:rsidR="00200FAB" w:rsidRPr="00200FAB" w:rsidRDefault="00200FAB" w:rsidP="00200FAB">
      <w:pPr>
        <w:rPr>
          <w:b/>
          <w:bCs/>
        </w:rPr>
      </w:pPr>
      <w:r w:rsidRPr="00200FAB">
        <w:rPr>
          <w:b/>
          <w:bCs/>
        </w:rPr>
        <w:t>Timing values, tuned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1705"/>
        <w:gridCol w:w="5679"/>
      </w:tblGrid>
      <w:tr w:rsidR="00200FAB" w:rsidRPr="00200FAB" w14:paraId="6896314C" w14:textId="77777777">
        <w:trPr>
          <w:tblHeader/>
          <w:tblCellSpacing w:w="15" w:type="dxa"/>
        </w:trPr>
        <w:tc>
          <w:tcPr>
            <w:tcW w:w="0" w:type="auto"/>
            <w:vAlign w:val="center"/>
            <w:hideMark/>
          </w:tcPr>
          <w:p w14:paraId="087F5477" w14:textId="77777777" w:rsidR="00200FAB" w:rsidRPr="00200FAB" w:rsidRDefault="00200FAB" w:rsidP="00200FAB">
            <w:pPr>
              <w:rPr>
                <w:b/>
                <w:bCs/>
              </w:rPr>
            </w:pPr>
            <w:r w:rsidRPr="00200FAB">
              <w:rPr>
                <w:b/>
                <w:bCs/>
              </w:rPr>
              <w:t>Parameter</w:t>
            </w:r>
          </w:p>
        </w:tc>
        <w:tc>
          <w:tcPr>
            <w:tcW w:w="0" w:type="auto"/>
            <w:vAlign w:val="center"/>
            <w:hideMark/>
          </w:tcPr>
          <w:p w14:paraId="17D80BCF" w14:textId="77777777" w:rsidR="00200FAB" w:rsidRPr="00200FAB" w:rsidRDefault="00200FAB" w:rsidP="00200FAB">
            <w:pPr>
              <w:rPr>
                <w:b/>
                <w:bCs/>
              </w:rPr>
            </w:pPr>
            <w:r w:rsidRPr="00200FAB">
              <w:rPr>
                <w:b/>
                <w:bCs/>
              </w:rPr>
              <w:t>Value</w:t>
            </w:r>
          </w:p>
        </w:tc>
        <w:tc>
          <w:tcPr>
            <w:tcW w:w="0" w:type="auto"/>
            <w:vAlign w:val="center"/>
            <w:hideMark/>
          </w:tcPr>
          <w:p w14:paraId="5649CEFA" w14:textId="77777777" w:rsidR="00200FAB" w:rsidRPr="00200FAB" w:rsidRDefault="00200FAB" w:rsidP="00200FAB">
            <w:pPr>
              <w:rPr>
                <w:b/>
                <w:bCs/>
              </w:rPr>
            </w:pPr>
            <w:r w:rsidRPr="00200FAB">
              <w:rPr>
                <w:b/>
                <w:bCs/>
              </w:rPr>
              <w:t>Reasoning</w:t>
            </w:r>
          </w:p>
        </w:tc>
      </w:tr>
      <w:tr w:rsidR="00200FAB" w:rsidRPr="00200FAB" w14:paraId="1B4F5412" w14:textId="77777777">
        <w:trPr>
          <w:tblCellSpacing w:w="15" w:type="dxa"/>
        </w:trPr>
        <w:tc>
          <w:tcPr>
            <w:tcW w:w="0" w:type="auto"/>
            <w:vAlign w:val="center"/>
            <w:hideMark/>
          </w:tcPr>
          <w:p w14:paraId="64EE20B3" w14:textId="77777777" w:rsidR="00200FAB" w:rsidRPr="00200FAB" w:rsidRDefault="00200FAB" w:rsidP="00200FAB">
            <w:r w:rsidRPr="00200FAB">
              <w:t>Vacuum settle at PICK</w:t>
            </w:r>
          </w:p>
        </w:tc>
        <w:tc>
          <w:tcPr>
            <w:tcW w:w="0" w:type="auto"/>
            <w:vAlign w:val="center"/>
            <w:hideMark/>
          </w:tcPr>
          <w:p w14:paraId="1E69690B" w14:textId="77777777" w:rsidR="00200FAB" w:rsidRPr="00200FAB" w:rsidRDefault="00200FAB" w:rsidP="00200FAB">
            <w:r w:rsidRPr="00200FAB">
              <w:rPr>
                <w:b/>
                <w:bCs/>
              </w:rPr>
              <w:t>1.5s</w:t>
            </w:r>
            <w:r w:rsidRPr="00200FAB">
              <w:t xml:space="preserve"> (was 0.5)</w:t>
            </w:r>
          </w:p>
        </w:tc>
        <w:tc>
          <w:tcPr>
            <w:tcW w:w="0" w:type="auto"/>
            <w:vAlign w:val="center"/>
            <w:hideMark/>
          </w:tcPr>
          <w:p w14:paraId="4CEF81B1" w14:textId="77777777" w:rsidR="00200FAB" w:rsidRPr="00200FAB" w:rsidRDefault="00200FAB" w:rsidP="00200FAB">
            <w:r w:rsidRPr="00200FAB">
              <w:t>cup needs time to seal and build vacuum before lifting</w:t>
            </w:r>
          </w:p>
        </w:tc>
      </w:tr>
      <w:tr w:rsidR="00200FAB" w:rsidRPr="00200FAB" w14:paraId="50602400" w14:textId="77777777">
        <w:trPr>
          <w:tblCellSpacing w:w="15" w:type="dxa"/>
        </w:trPr>
        <w:tc>
          <w:tcPr>
            <w:tcW w:w="0" w:type="auto"/>
            <w:vAlign w:val="center"/>
            <w:hideMark/>
          </w:tcPr>
          <w:p w14:paraId="4D58F82D" w14:textId="77777777" w:rsidR="00200FAB" w:rsidRPr="00200FAB" w:rsidRDefault="00200FAB" w:rsidP="00200FAB">
            <w:r w:rsidRPr="00200FAB">
              <w:t>Blow-off at DROP</w:t>
            </w:r>
          </w:p>
        </w:tc>
        <w:tc>
          <w:tcPr>
            <w:tcW w:w="0" w:type="auto"/>
            <w:vAlign w:val="center"/>
            <w:hideMark/>
          </w:tcPr>
          <w:p w14:paraId="6935B4AE" w14:textId="77777777" w:rsidR="00200FAB" w:rsidRPr="00200FAB" w:rsidRDefault="00200FAB" w:rsidP="00200FAB">
            <w:r w:rsidRPr="00200FAB">
              <w:rPr>
                <w:b/>
                <w:bCs/>
              </w:rPr>
              <w:t>0.5s</w:t>
            </w:r>
            <w:r w:rsidRPr="00200FAB">
              <w:t xml:space="preserve"> (was 2.0)</w:t>
            </w:r>
          </w:p>
        </w:tc>
        <w:tc>
          <w:tcPr>
            <w:tcW w:w="0" w:type="auto"/>
            <w:vAlign w:val="center"/>
            <w:hideMark/>
          </w:tcPr>
          <w:p w14:paraId="4C616B59" w14:textId="77777777" w:rsidR="00200FAB" w:rsidRPr="00200FAB" w:rsidRDefault="00200FAB" w:rsidP="00200FAB">
            <w:r w:rsidRPr="00200FAB">
              <w:t>enough to break the seal; longer risks blowing the wafer out of position after it lands</w:t>
            </w:r>
          </w:p>
        </w:tc>
      </w:tr>
      <w:tr w:rsidR="00200FAB" w:rsidRPr="00200FAB" w14:paraId="33054634" w14:textId="77777777">
        <w:trPr>
          <w:tblCellSpacing w:w="15" w:type="dxa"/>
        </w:trPr>
        <w:tc>
          <w:tcPr>
            <w:tcW w:w="0" w:type="auto"/>
            <w:vAlign w:val="center"/>
            <w:hideMark/>
          </w:tcPr>
          <w:p w14:paraId="1351F8B5" w14:textId="77777777" w:rsidR="00200FAB" w:rsidRPr="00200FAB" w:rsidRDefault="00200FAB" w:rsidP="00200FAB">
            <w:r w:rsidRPr="00200FAB">
              <w:t>Pro 600 speed</w:t>
            </w:r>
          </w:p>
        </w:tc>
        <w:tc>
          <w:tcPr>
            <w:tcW w:w="0" w:type="auto"/>
            <w:vAlign w:val="center"/>
            <w:hideMark/>
          </w:tcPr>
          <w:p w14:paraId="4ABEF006" w14:textId="77777777" w:rsidR="00200FAB" w:rsidRPr="00200FAB" w:rsidRDefault="00200FAB" w:rsidP="00200FAB">
            <w:r w:rsidRPr="00200FAB">
              <w:t>500</w:t>
            </w:r>
          </w:p>
        </w:tc>
        <w:tc>
          <w:tcPr>
            <w:tcW w:w="0" w:type="auto"/>
            <w:vAlign w:val="center"/>
            <w:hideMark/>
          </w:tcPr>
          <w:p w14:paraId="1A0AFFD5" w14:textId="77777777" w:rsidR="00200FAB" w:rsidRPr="00200FAB" w:rsidRDefault="00200FAB" w:rsidP="00200FAB"/>
        </w:tc>
      </w:tr>
      <w:tr w:rsidR="00200FAB" w:rsidRPr="00200FAB" w14:paraId="1671DAC4" w14:textId="77777777">
        <w:trPr>
          <w:tblCellSpacing w:w="15" w:type="dxa"/>
        </w:trPr>
        <w:tc>
          <w:tcPr>
            <w:tcW w:w="0" w:type="auto"/>
            <w:vAlign w:val="center"/>
            <w:hideMark/>
          </w:tcPr>
          <w:p w14:paraId="6C62F8BA" w14:textId="77777777" w:rsidR="00200FAB" w:rsidRPr="00200FAB" w:rsidRDefault="00200FAB" w:rsidP="00200FAB">
            <w:r w:rsidRPr="00200FAB">
              <w:t>M1 Pro SpeedFactor</w:t>
            </w:r>
          </w:p>
        </w:tc>
        <w:tc>
          <w:tcPr>
            <w:tcW w:w="0" w:type="auto"/>
            <w:vAlign w:val="center"/>
            <w:hideMark/>
          </w:tcPr>
          <w:p w14:paraId="2BECEE7C" w14:textId="77777777" w:rsidR="00200FAB" w:rsidRPr="00200FAB" w:rsidRDefault="00200FAB" w:rsidP="00200FAB">
            <w:r w:rsidRPr="00200FAB">
              <w:rPr>
                <w:b/>
                <w:bCs/>
              </w:rPr>
              <w:t>15</w:t>
            </w:r>
            <w:r w:rsidRPr="00200FAB">
              <w:t xml:space="preserve"> (was 25)</w:t>
            </w:r>
          </w:p>
        </w:tc>
        <w:tc>
          <w:tcPr>
            <w:tcW w:w="0" w:type="auto"/>
            <w:vAlign w:val="center"/>
            <w:hideMark/>
          </w:tcPr>
          <w:p w14:paraId="3B85C8B7" w14:textId="77777777" w:rsidR="00200FAB" w:rsidRPr="00200FAB" w:rsidRDefault="00200FAB" w:rsidP="00200FAB">
            <w:r w:rsidRPr="00200FAB">
              <w:t>see below</w:t>
            </w:r>
          </w:p>
        </w:tc>
      </w:tr>
      <w:tr w:rsidR="00200FAB" w:rsidRPr="00200FAB" w14:paraId="2B7F4A56" w14:textId="77777777">
        <w:trPr>
          <w:tblCellSpacing w:w="15" w:type="dxa"/>
        </w:trPr>
        <w:tc>
          <w:tcPr>
            <w:tcW w:w="0" w:type="auto"/>
            <w:vAlign w:val="center"/>
            <w:hideMark/>
          </w:tcPr>
          <w:p w14:paraId="28E25337" w14:textId="77777777" w:rsidR="00200FAB" w:rsidRPr="00200FAB" w:rsidRDefault="00200FAB" w:rsidP="00200FAB">
            <w:r w:rsidRPr="00200FAB">
              <w:t>Conveyor Distance</w:t>
            </w:r>
          </w:p>
        </w:tc>
        <w:tc>
          <w:tcPr>
            <w:tcW w:w="0" w:type="auto"/>
            <w:vAlign w:val="center"/>
            <w:hideMark/>
          </w:tcPr>
          <w:p w14:paraId="0D9F3FCC" w14:textId="77777777" w:rsidR="00200FAB" w:rsidRPr="00200FAB" w:rsidRDefault="00200FAB" w:rsidP="00200FAB">
            <w:r w:rsidRPr="00200FAB">
              <w:t>170.0 at Velocity 20.0</w:t>
            </w:r>
          </w:p>
        </w:tc>
        <w:tc>
          <w:tcPr>
            <w:tcW w:w="0" w:type="auto"/>
            <w:vAlign w:val="center"/>
            <w:hideMark/>
          </w:tcPr>
          <w:p w14:paraId="315F2E48" w14:textId="77777777" w:rsidR="00200FAB" w:rsidRPr="00200FAB" w:rsidRDefault="00200FAB" w:rsidP="00200FAB">
            <w:r w:rsidRPr="00200FAB">
              <w:t>empirically correct — formal Travel-per-Revolution calibration is now optional polish</w:t>
            </w:r>
          </w:p>
        </w:tc>
      </w:tr>
    </w:tbl>
    <w:p w14:paraId="4D539856" w14:textId="77777777" w:rsidR="00200FAB" w:rsidRPr="00200FAB" w:rsidRDefault="00200FAB" w:rsidP="00200FAB">
      <w:r w:rsidRPr="00200FAB">
        <w:pict w14:anchorId="07CA978C">
          <v:rect id="_x0000_i1108" style="width:0;height:1.5pt" o:hralign="center" o:hrstd="t" o:hr="t" fillcolor="#a0a0a0" stroked="f"/>
        </w:pict>
      </w:r>
    </w:p>
    <w:p w14:paraId="1B0805F1" w14:textId="77777777" w:rsidR="00200FAB" w:rsidRPr="00200FAB" w:rsidRDefault="00200FAB" w:rsidP="00200FAB">
      <w:pPr>
        <w:rPr>
          <w:b/>
          <w:bCs/>
        </w:rPr>
      </w:pPr>
      <w:r w:rsidRPr="00200FAB">
        <w:rPr>
          <w:b/>
          <w:bCs/>
        </w:rPr>
        <w:t>The M1 Pro timeout, and what it taught us</w:t>
      </w:r>
    </w:p>
    <w:p w14:paraId="1DD8BB34" w14:textId="77777777" w:rsidR="00200FAB" w:rsidRPr="00200FAB" w:rsidRDefault="00200FAB" w:rsidP="00200FAB">
      <w:r w:rsidRPr="00200FAB">
        <w:rPr>
          <w:b/>
          <w:bCs/>
        </w:rPr>
        <w:t>Symptom:</w:t>
      </w:r>
    </w:p>
    <w:p w14:paraId="1E928CC4" w14:textId="77777777" w:rsidR="00200FAB" w:rsidRPr="00200FAB" w:rsidRDefault="00200FAB" w:rsidP="00200FAB">
      <w:r w:rsidRPr="00200FAB">
        <w:t>command 1: wafer transfer</w:t>
      </w:r>
    </w:p>
    <w:p w14:paraId="772EEAA1" w14:textId="77777777" w:rsidR="00200FAB" w:rsidRPr="00200FAB" w:rsidRDefault="00200FAB" w:rsidP="00200FAB">
      <w:r w:rsidRPr="00200FAB">
        <w:t xml:space="preserve">  -&gt; descend to wafer</w:t>
      </w:r>
    </w:p>
    <w:p w14:paraId="5DEC21DD" w14:textId="77777777" w:rsidR="00200FAB" w:rsidRPr="00200FAB" w:rsidRDefault="00200FAB" w:rsidP="00200FAB">
      <w:r w:rsidRPr="00200FAB">
        <w:t xml:space="preserve">  -&gt; traverse</w:t>
      </w:r>
    </w:p>
    <w:p w14:paraId="46DC1365" w14:textId="77777777" w:rsidR="00200FAB" w:rsidRPr="00200FAB" w:rsidRDefault="00200FAB" w:rsidP="00200FAB">
      <w:r w:rsidRPr="00200FAB">
        <w:t xml:space="preserve">  -&gt; lift</w:t>
      </w:r>
    </w:p>
    <w:p w14:paraId="03E0EA0E" w14:textId="77777777" w:rsidR="00200FAB" w:rsidRPr="00200FAB" w:rsidRDefault="00200FAB" w:rsidP="00200FAB">
      <w:r w:rsidRPr="00200FAB">
        <w:t xml:space="preserve">  -&gt; over conveyor</w:t>
      </w:r>
    </w:p>
    <w:p w14:paraId="667FBED3" w14:textId="77777777" w:rsidR="00200FAB" w:rsidRPr="00200FAB" w:rsidRDefault="00200FAB" w:rsidP="00200FAB">
      <w:r w:rsidRPr="00200FAB">
        <w:t xml:space="preserve">  -&gt; descend into carrier</w:t>
      </w:r>
    </w:p>
    <w:p w14:paraId="4DC89724" w14:textId="77777777" w:rsidR="00200FAB" w:rsidRPr="00200FAB" w:rsidRDefault="00200FAB" w:rsidP="00200FAB">
      <w:r w:rsidRPr="00200FAB">
        <w:t xml:space="preserve">  -&gt; rotate</w:t>
      </w:r>
    </w:p>
    <w:p w14:paraId="235B2EE6" w14:textId="77777777" w:rsidR="00200FAB" w:rsidRPr="00200FAB" w:rsidRDefault="00200FAB" w:rsidP="00200FAB">
      <w:r w:rsidRPr="00200FAB">
        <w:t xml:space="preserve">  FAULT: timed out</w:t>
      </w:r>
    </w:p>
    <w:p w14:paraId="7C22F9D4" w14:textId="77777777" w:rsidR="00200FAB" w:rsidRPr="00200FAB" w:rsidRDefault="00200FAB" w:rsidP="00200FAB">
      <w:r w:rsidRPr="00200FAB">
        <w:rPr>
          <w:b/>
          <w:bCs/>
        </w:rPr>
        <w:lastRenderedPageBreak/>
        <w:t>This was a socket timeout, not a robot fault.</w:t>
      </w:r>
      <w:r w:rsidRPr="00200FAB">
        <w:t xml:space="preserve"> The move socket has timeout=60 and Sync() didn't reply within that window — the arm stalled during the rotate move (P5 → P6).</w:t>
      </w:r>
    </w:p>
    <w:p w14:paraId="64D736C5" w14:textId="77777777" w:rsidR="00200FAB" w:rsidRPr="00200FAB" w:rsidRDefault="00200FAB" w:rsidP="00200FAB">
      <w:r w:rsidRPr="00200FAB">
        <w:rPr>
          <w:b/>
          <w:bCs/>
        </w:rPr>
        <w:t>The handshake behaved correctly.</w:t>
      </w:r>
      <w:r w:rsidRPr="00200FAB">
        <w:t xml:space="preserve"> The bridge caught the exception, wrote FAULT (99) to Status_Word_2, and waited. The sequencer only advances on Status = 2, so it held at Step 1 rather than blundering on to start the conveyor while the arm was stuck in the carrier. </w:t>
      </w:r>
      <w:r w:rsidRPr="00200FAB">
        <w:rPr>
          <w:b/>
          <w:bCs/>
        </w:rPr>
        <w:t>That's the design working</w:t>
      </w:r>
      <w:r w:rsidRPr="00200FAB">
        <w:t xml:space="preserve"> — and it's worth pointing out on Friday.</w:t>
      </w:r>
    </w:p>
    <w:p w14:paraId="2F5D0E0A" w14:textId="77777777" w:rsidR="00200FAB" w:rsidRPr="00200FAB" w:rsidRDefault="00200FAB" w:rsidP="00200FAB">
      <w:r w:rsidRPr="00200FAB">
        <w:rPr>
          <w:b/>
          <w:bCs/>
        </w:rPr>
        <w:t>Cause:</w:t>
      </w:r>
      <w:r w:rsidRPr="00200FAB">
        <w:t xml:space="preserve"> speed. m1_step.py used SpeedFactor 15 during manual testing; the bridge was set to 25. A move that's comfortable at 15% tripped something at 25%.</w:t>
      </w:r>
    </w:p>
    <w:p w14:paraId="1FF073BF" w14:textId="77777777" w:rsidR="00200FAB" w:rsidRPr="00200FAB" w:rsidRDefault="00200FAB" w:rsidP="00200FAB">
      <w:r w:rsidRPr="00200FAB">
        <w:rPr>
          <w:b/>
          <w:bCs/>
        </w:rPr>
        <w:t>Fix:</w:t>
      </w:r>
      <w:r w:rsidRPr="00200FAB">
        <w:t xml:space="preserve"> bridge dropped to SPEED = 15.</w:t>
      </w:r>
    </w:p>
    <w:p w14:paraId="66951F41" w14:textId="77777777" w:rsidR="00200FAB" w:rsidRPr="00200FAB" w:rsidRDefault="00200FAB" w:rsidP="00200FAB">
      <w:r w:rsidRPr="00200FAB">
        <w:rPr>
          <w:b/>
          <w:bCs/>
        </w:rPr>
        <w:t>Recovery procedure when a bridge faults:</w:t>
      </w:r>
    </w:p>
    <w:p w14:paraId="01DCFBA6" w14:textId="77777777" w:rsidR="00200FAB" w:rsidRPr="00200FAB" w:rsidRDefault="00200FAB" w:rsidP="00200FAB">
      <w:pPr>
        <w:numPr>
          <w:ilvl w:val="0"/>
          <w:numId w:val="13"/>
        </w:numPr>
      </w:pPr>
      <w:r w:rsidRPr="00200FAB">
        <w:t>Ctrl+C both bridges</w:t>
      </w:r>
    </w:p>
    <w:p w14:paraId="15AECC86" w14:textId="77777777" w:rsidR="00200FAB" w:rsidRPr="00200FAB" w:rsidRDefault="00200FAB" w:rsidP="00200FAB">
      <w:pPr>
        <w:numPr>
          <w:ilvl w:val="0"/>
          <w:numId w:val="13"/>
        </w:numPr>
      </w:pPr>
      <w:r w:rsidRPr="00200FAB">
        <w:t>In the Variable Monitor, force to zero: Step, Cmd_Word, Cmd_Word_2, Manual_Start — and clear both vacuum coils</w:t>
      </w:r>
    </w:p>
    <w:p w14:paraId="6DE8F384" w14:textId="77777777" w:rsidR="00200FAB" w:rsidRPr="00200FAB" w:rsidRDefault="00200FAB" w:rsidP="00200FAB">
      <w:pPr>
        <w:numPr>
          <w:ilvl w:val="0"/>
          <w:numId w:val="13"/>
        </w:numPr>
      </w:pPr>
      <w:r w:rsidRPr="00200FAB">
        <w:t>Clear the M1 Pro fault:</w:t>
      </w:r>
    </w:p>
    <w:p w14:paraId="1CD300B2" w14:textId="77777777" w:rsidR="00200FAB" w:rsidRPr="00200FAB" w:rsidRDefault="00200FAB" w:rsidP="00200FAB">
      <w:r w:rsidRPr="00200FAB">
        <w:t>python</w:t>
      </w:r>
    </w:p>
    <w:p w14:paraId="65CE7C50" w14:textId="77777777" w:rsidR="00200FAB" w:rsidRPr="00200FAB" w:rsidRDefault="00200FAB" w:rsidP="00200FAB">
      <w:r w:rsidRPr="00200FAB">
        <w:t xml:space="preserve">   import socket</w:t>
      </w:r>
    </w:p>
    <w:p w14:paraId="3D83E620" w14:textId="77777777" w:rsidR="00200FAB" w:rsidRPr="00200FAB" w:rsidRDefault="00200FAB" w:rsidP="00200FAB">
      <w:r w:rsidRPr="00200FAB">
        <w:t xml:space="preserve">   d = socket.create_connection(("192.168.10.40", 29999), timeout=10)</w:t>
      </w:r>
    </w:p>
    <w:p w14:paraId="08202408" w14:textId="77777777" w:rsidR="00200FAB" w:rsidRPr="00200FAB" w:rsidRDefault="00200FAB" w:rsidP="00200FAB">
      <w:r w:rsidRPr="00200FAB">
        <w:t xml:space="preserve">   d.sendall(b"ClearError()\n"); print(d.recv(1024))</w:t>
      </w:r>
    </w:p>
    <w:p w14:paraId="5413088B" w14:textId="77777777" w:rsidR="00200FAB" w:rsidRPr="00200FAB" w:rsidRDefault="00200FAB" w:rsidP="00200FAB">
      <w:r w:rsidRPr="00200FAB">
        <w:t xml:space="preserve">   d.sendall(b"EnableRobot()\n"); print(d.recv(1024))</w:t>
      </w:r>
    </w:p>
    <w:p w14:paraId="793B9AD4" w14:textId="77777777" w:rsidR="00200FAB" w:rsidRPr="00200FAB" w:rsidRDefault="00200FAB" w:rsidP="00200FAB">
      <w:r w:rsidRPr="00200FAB">
        <w:t>Or use m1_step.py, which has a c command for this.</w:t>
      </w:r>
      <w:r w:rsidRPr="00200FAB">
        <w:br/>
        <w:t>4. Step the arm back to HOME with m1_step.py</w:t>
      </w:r>
    </w:p>
    <w:p w14:paraId="7EAFAB27" w14:textId="77777777" w:rsidR="00200FAB" w:rsidRPr="00200FAB" w:rsidRDefault="00200FAB" w:rsidP="00200FAB">
      <w:r w:rsidRPr="00200FAB">
        <w:pict w14:anchorId="02247B41">
          <v:rect id="_x0000_i1109" style="width:0;height:1.5pt" o:hralign="center" o:hrstd="t" o:hr="t" fillcolor="#a0a0a0" stroked="f"/>
        </w:pict>
      </w:r>
    </w:p>
    <w:p w14:paraId="3445E5FD" w14:textId="77777777" w:rsidR="00200FAB" w:rsidRPr="00200FAB" w:rsidRDefault="00200FAB" w:rsidP="00200FAB">
      <w:pPr>
        <w:rPr>
          <w:b/>
          <w:bCs/>
        </w:rPr>
      </w:pPr>
      <w:r w:rsidRPr="00200FAB">
        <w:rPr>
          <w:b/>
          <w:bCs/>
        </w:rPr>
        <w:t>Operating procedure</w:t>
      </w:r>
    </w:p>
    <w:p w14:paraId="7894E742" w14:textId="77777777" w:rsidR="00200FAB" w:rsidRPr="00200FAB" w:rsidRDefault="00200FAB" w:rsidP="00200FAB">
      <w:r w:rsidRPr="00200FAB">
        <w:rPr>
          <w:b/>
          <w:bCs/>
        </w:rPr>
        <w:t>Two separate terminals</w:t>
      </w:r>
      <w:r w:rsidRPr="00200FAB">
        <w:t xml:space="preserve"> — each bridge is a blocking loop, so one would prevent the other from starting. In VS Code use the </w:t>
      </w:r>
      <w:r w:rsidRPr="00200FAB">
        <w:rPr>
          <w:b/>
          <w:bCs/>
        </w:rPr>
        <w:t>+</w:t>
      </w:r>
      <w:r w:rsidRPr="00200FAB">
        <w:t xml:space="preserve"> button, or the split-pane icon to watch both at once.</w:t>
      </w:r>
    </w:p>
    <w:p w14:paraId="0378D2B4" w14:textId="77777777" w:rsidR="00200FAB" w:rsidRPr="00200FAB" w:rsidRDefault="00200FAB" w:rsidP="00200FAB">
      <w:r w:rsidRPr="00200FAB">
        <w:t>Terminal 1:  py Bridge.py       → wait for "waiting for commands..."</w:t>
      </w:r>
    </w:p>
    <w:p w14:paraId="4D380374" w14:textId="77777777" w:rsidR="00200FAB" w:rsidRPr="00200FAB" w:rsidRDefault="00200FAB" w:rsidP="00200FAB">
      <w:r w:rsidRPr="00200FAB">
        <w:t>Terminal 2:  py m1_bridge.py    → wait for "waiting for commands..."</w:t>
      </w:r>
    </w:p>
    <w:p w14:paraId="78E95E97" w14:textId="77777777" w:rsidR="00200FAB" w:rsidRPr="00200FAB" w:rsidRDefault="00200FAB" w:rsidP="00200FAB">
      <w:r w:rsidRPr="00200FAB">
        <w:t>Then force Manual_Start in CCW.</w:t>
      </w:r>
    </w:p>
    <w:p w14:paraId="2BDEC4D0" w14:textId="77777777" w:rsidR="00200FAB" w:rsidRPr="00200FAB" w:rsidRDefault="00200FAB" w:rsidP="00200FAB">
      <w:r w:rsidRPr="00200FAB">
        <w:rPr>
          <w:b/>
          <w:bCs/>
        </w:rPr>
        <w:lastRenderedPageBreak/>
        <w:t>Pre-flight checklist:</w:t>
      </w:r>
    </w:p>
    <w:p w14:paraId="1C312014" w14:textId="77777777" w:rsidR="00200FAB" w:rsidRPr="00200FAB" w:rsidRDefault="00200FAB" w:rsidP="00200FAB">
      <w:pPr>
        <w:numPr>
          <w:ilvl w:val="0"/>
          <w:numId w:val="14"/>
        </w:numPr>
      </w:pPr>
      <w:r w:rsidRPr="00200FAB">
        <w:rPr>
          <w:b/>
          <w:bCs/>
        </w:rPr>
        <w:t>M1 Pro parked at HOME.</w:t>
      </w:r>
      <w:r w:rsidRPr="00200FAB">
        <w:t xml:space="preserve"> Otherwise the first move takes an unpredictable path from wherever it happens to be sitting. This is a real gotcha — worth automating.</w:t>
      </w:r>
    </w:p>
    <w:p w14:paraId="23A861CE" w14:textId="77777777" w:rsidR="00200FAB" w:rsidRPr="00200FAB" w:rsidRDefault="00200FAB" w:rsidP="00200FAB">
      <w:pPr>
        <w:numPr>
          <w:ilvl w:val="0"/>
          <w:numId w:val="14"/>
        </w:numPr>
      </w:pPr>
      <w:r w:rsidRPr="00200FAB">
        <w:rPr>
          <w:b/>
          <w:bCs/>
        </w:rPr>
        <w:t>M1 Pro in TCP/IP Secondary development mode</w:t>
      </w:r>
      <w:r w:rsidRPr="00200FAB">
        <w:t>, DobotStudio disconnected. Easy to forget after teaching poses; symptom is -1 on every command.</w:t>
      </w:r>
    </w:p>
    <w:p w14:paraId="0DBCDAB4" w14:textId="77777777" w:rsidR="00200FAB" w:rsidRPr="00200FAB" w:rsidRDefault="00200FAB" w:rsidP="00200FAB">
      <w:pPr>
        <w:numPr>
          <w:ilvl w:val="0"/>
          <w:numId w:val="14"/>
        </w:numPr>
      </w:pPr>
      <w:r w:rsidRPr="00200FAB">
        <w:rPr>
          <w:b/>
          <w:bCs/>
        </w:rPr>
        <w:t>Pro 600 powered on</w:t>
      </w:r>
      <w:r w:rsidRPr="00200FAB">
        <w:t xml:space="preserve"> through RoboFlow's Configuration Center.</w:t>
      </w:r>
    </w:p>
    <w:p w14:paraId="211EEE14" w14:textId="77777777" w:rsidR="00200FAB" w:rsidRPr="00200FAB" w:rsidRDefault="00200FAB" w:rsidP="00200FAB">
      <w:pPr>
        <w:numPr>
          <w:ilvl w:val="0"/>
          <w:numId w:val="14"/>
        </w:numPr>
      </w:pPr>
      <w:r w:rsidRPr="00200FAB">
        <w:rPr>
          <w:b/>
          <w:bCs/>
        </w:rPr>
        <w:t>Step = 0</w:t>
      </w:r>
      <w:r w:rsidRPr="00200FAB">
        <w:t xml:space="preserve"> and both command registers 0 before starting the bridges. If Cmd_Word_2 is left at 1, the M1 Pro will start moving the instant its bridge connects.</w:t>
      </w:r>
    </w:p>
    <w:p w14:paraId="3AA04211" w14:textId="77777777" w:rsidR="00200FAB" w:rsidRPr="00200FAB" w:rsidRDefault="00200FAB" w:rsidP="00200FAB">
      <w:r w:rsidRPr="00200FAB">
        <w:rPr>
          <w:b/>
          <w:bCs/>
        </w:rPr>
        <w:t>Watch Step in the Variable Monitor during the run.</w:t>
      </w:r>
      <w:r w:rsidRPr="00200FAB">
        <w:t xml:space="preserve"> It's the position indicator — if something stalls, Step tells you which handoff failed and the corresponding status word tells you why.</w:t>
      </w:r>
    </w:p>
    <w:p w14:paraId="311366FC" w14:textId="77777777" w:rsidR="00200FAB" w:rsidRPr="00200FAB" w:rsidRDefault="00200FAB" w:rsidP="00200FAB">
      <w:r w:rsidRPr="00200FAB">
        <w:pict w14:anchorId="4C99123A">
          <v:rect id="_x0000_i1110" style="width:0;height:1.5pt" o:hralign="center" o:hrstd="t" o:hr="t" fillcolor="#a0a0a0" stroked="f"/>
        </w:pict>
      </w:r>
    </w:p>
    <w:p w14:paraId="50629F19" w14:textId="77777777" w:rsidR="00200FAB" w:rsidRPr="00200FAB" w:rsidRDefault="00200FAB" w:rsidP="00200FAB">
      <w:pPr>
        <w:rPr>
          <w:b/>
          <w:bCs/>
        </w:rPr>
      </w:pPr>
      <w:r w:rsidRPr="00200FAB">
        <w:rPr>
          <w:b/>
          <w:bCs/>
        </w:rPr>
        <w:t>Understanding the architecture: where the coordinates live</w:t>
      </w:r>
    </w:p>
    <w:p w14:paraId="727E5BD8" w14:textId="77777777" w:rsidR="00200FAB" w:rsidRPr="00200FAB" w:rsidRDefault="00200FAB" w:rsidP="00200FAB">
      <w:r w:rsidRPr="00200FAB">
        <w:t>Worth being explicit, since it came up:</w:t>
      </w:r>
    </w:p>
    <w:p w14:paraId="74965E88" w14:textId="77777777" w:rsidR="00200FAB" w:rsidRPr="00200FAB" w:rsidRDefault="00200FAB" w:rsidP="00200FAB">
      <w:r w:rsidRPr="00200FAB">
        <w:rPr>
          <w:b/>
          <w:bCs/>
        </w:rPr>
        <w:t>The PLC never sees a joint angle.</w:t>
      </w:r>
      <w:r w:rsidRPr="00200FAB">
        <w:t xml:space="preserve"> Poses live in the bridge scripts and never leave them.</w:t>
      </w:r>
    </w:p>
    <w:p w14:paraId="47B58B5B" w14:textId="77777777" w:rsidR="00200FAB" w:rsidRPr="00200FAB" w:rsidRDefault="00200FAB" w:rsidP="00200FAB">
      <w:r w:rsidRPr="00200FAB">
        <w:t>PLC writes Cmd_Word_2 := 1</w:t>
      </w:r>
    </w:p>
    <w:p w14:paraId="1AAFF6F4" w14:textId="77777777" w:rsidR="00200FAB" w:rsidRPr="00200FAB" w:rsidRDefault="00200FAB" w:rsidP="00200FAB">
      <w:r w:rsidRPr="00200FAB">
        <w:t xml:space="preserve">    ↓</w:t>
      </w:r>
    </w:p>
    <w:p w14:paraId="6BA1C0C2" w14:textId="77777777" w:rsidR="00200FAB" w:rsidRPr="00200FAB" w:rsidRDefault="00200FAB" w:rsidP="00200FAB">
      <w:r w:rsidRPr="00200FAB">
        <w:t>Bridge reads "1", looks up JOBS[1] → job_transfer()</w:t>
      </w:r>
    </w:p>
    <w:p w14:paraId="376CD5AD" w14:textId="77777777" w:rsidR="00200FAB" w:rsidRPr="00200FAB" w:rsidRDefault="00200FAB" w:rsidP="00200FAB">
      <w:r w:rsidRPr="00200FAB">
        <w:t xml:space="preserve">    ↓</w:t>
      </w:r>
    </w:p>
    <w:p w14:paraId="654E29C8" w14:textId="77777777" w:rsidR="00200FAB" w:rsidRPr="00200FAB" w:rsidRDefault="00200FAB" w:rsidP="00200FAB">
      <w:r w:rsidRPr="00200FAB">
        <w:t>Bridge sends MovJ(314.38, 41.65, ...) to the arm</w:t>
      </w:r>
    </w:p>
    <w:p w14:paraId="02A5D8FE" w14:textId="77777777" w:rsidR="00200FAB" w:rsidRPr="00200FAB" w:rsidRDefault="00200FAB" w:rsidP="00200FAB">
      <w:r w:rsidRPr="00200FAB">
        <w:t xml:space="preserve">    ↓</w:t>
      </w:r>
    </w:p>
    <w:p w14:paraId="2F823B00" w14:textId="77777777" w:rsidR="00200FAB" w:rsidRPr="00200FAB" w:rsidRDefault="00200FAB" w:rsidP="00200FAB">
      <w:r w:rsidRPr="00200FAB">
        <w:t>Bridge writes Status_Word_2 := 2 when Sync() returns</w:t>
      </w:r>
    </w:p>
    <w:p w14:paraId="321E47B8" w14:textId="77777777" w:rsidR="00200FAB" w:rsidRPr="00200FAB" w:rsidRDefault="00200FAB" w:rsidP="00200FAB">
      <w:r w:rsidRPr="00200FAB">
        <w:t>The PLC's entire vocabulary is "run job N" and "are you finished." It doesn't know what job 1 involves, how many waypoints it has, or where they are.</w:t>
      </w:r>
    </w:p>
    <w:p w14:paraId="4EB22AB8" w14:textId="77777777" w:rsidR="00200FAB" w:rsidRPr="00200FAB" w:rsidRDefault="00200FAB" w:rsidP="00200FAB">
      <w:r w:rsidRPr="00200FAB">
        <w:t>That split is deliberate. Coordinates are robot-domain data the PLC has no use for. It also means re-teaching a pose is a one-line Python edit with no PLC change, and adding a second job is just adding JOBS[2] — the PLC writes 2 instead of 1 and nothing else changes.</w:t>
      </w:r>
    </w:p>
    <w:p w14:paraId="241DBC9F" w14:textId="77777777" w:rsidR="00200FAB" w:rsidRPr="00200FAB" w:rsidRDefault="00200FAB" w:rsidP="00200FAB">
      <w:r w:rsidRPr="00200FAB">
        <w:lastRenderedPageBreak/>
        <w:t>It's also why Ignition will be straightforward later: it reads the same command and status registers from the PLC and never needs to know about robot kinematics either.</w:t>
      </w:r>
    </w:p>
    <w:p w14:paraId="23D9E932" w14:textId="77777777" w:rsidR="00200FAB" w:rsidRPr="00200FAB" w:rsidRDefault="00200FAB" w:rsidP="00200FAB">
      <w:r w:rsidRPr="00200FAB">
        <w:pict w14:anchorId="275D1BF5">
          <v:rect id="_x0000_i1111" style="width:0;height:1.5pt" o:hralign="center" o:hrstd="t" o:hr="t" fillcolor="#a0a0a0" stroked="f"/>
        </w:pict>
      </w:r>
    </w:p>
    <w:p w14:paraId="79D3D6F0" w14:textId="77777777" w:rsidR="00200FAB" w:rsidRPr="00200FAB" w:rsidRDefault="00200FAB" w:rsidP="00200FAB">
      <w:pPr>
        <w:rPr>
          <w:b/>
          <w:bCs/>
        </w:rPr>
      </w:pPr>
      <w:r w:rsidRPr="00200FAB">
        <w:rPr>
          <w:b/>
          <w:bCs/>
        </w:rPr>
        <w:t>Still outstanding</w:t>
      </w:r>
    </w:p>
    <w:p w14:paraId="4EE9A2BB" w14:textId="77777777" w:rsidR="00200FAB" w:rsidRPr="00200FAB" w:rsidRDefault="00200FAB" w:rsidP="00200FAB">
      <w:r w:rsidRPr="00200FAB">
        <w:rPr>
          <w:b/>
          <w:bCs/>
        </w:rPr>
        <w:t>1. Hardwired E-stop — highest priority.</w:t>
      </w:r>
      <w:r w:rsidRPr="00200FAB">
        <w:t xml:space="preserve"> Both arms have E-stop inputs. A mushroom-head switch through a safety relay into both, plus a contact dropping the conveyor driver's enable.</w:t>
      </w:r>
    </w:p>
    <w:p w14:paraId="7414CF59" w14:textId="77777777" w:rsidR="00200FAB" w:rsidRPr="00200FAB" w:rsidRDefault="00200FAB" w:rsidP="00200FAB">
      <w:r w:rsidRPr="00200FAB">
        <w:t xml:space="preserve">This matters because the software stop </w:t>
      </w:r>
      <w:r w:rsidRPr="00200FAB">
        <w:rPr>
          <w:i/>
          <w:iCs/>
        </w:rPr>
        <w:t>cannot</w:t>
      </w:r>
      <w:r w:rsidRPr="00200FAB">
        <w:t xml:space="preserve"> interrupt a move in progress — the bridge is blocked inside Sync() or command_wait_done() and won't check Modbus again until the arm arrives. Modbus TCP is not a safety protocol and neither is a Python script. There will be people standing near two moving arms on Friday.</w:t>
      </w:r>
    </w:p>
    <w:p w14:paraId="5D638D5B" w14:textId="77777777" w:rsidR="00200FAB" w:rsidRPr="00200FAB" w:rsidRDefault="00200FAB" w:rsidP="00200FAB">
      <w:r w:rsidRPr="00200FAB">
        <w:rPr>
          <w:b/>
          <w:bCs/>
        </w:rPr>
        <w:t>2. Stop_Cmd software abort.</w:t>
      </w:r>
      <w:r w:rsidRPr="00200FAB">
        <w:t xml:space="preserve"> Drafted, not added. Goes before the CASE:</w:t>
      </w:r>
    </w:p>
    <w:p w14:paraId="4F32B7FF" w14:textId="77777777" w:rsidR="00200FAB" w:rsidRPr="00200FAB" w:rsidRDefault="00200FAB" w:rsidP="00200FAB">
      <w:r w:rsidRPr="00200FAB">
        <w:t>IF Stop_Cmd THEN</w:t>
      </w:r>
    </w:p>
    <w:p w14:paraId="67C9869A" w14:textId="77777777" w:rsidR="00200FAB" w:rsidRPr="00200FAB" w:rsidRDefault="00200FAB" w:rsidP="00200FAB">
      <w:r w:rsidRPr="00200FAB">
        <w:t xml:space="preserve">    Cmd_Word   := 0;</w:t>
      </w:r>
    </w:p>
    <w:p w14:paraId="393DC166" w14:textId="77777777" w:rsidR="00200FAB" w:rsidRPr="00200FAB" w:rsidRDefault="00200FAB" w:rsidP="00200FAB">
      <w:r w:rsidRPr="00200FAB">
        <w:t xml:space="preserve">    Cmd_Word_2 := 0;</w:t>
      </w:r>
    </w:p>
    <w:p w14:paraId="11313EC6" w14:textId="77777777" w:rsidR="00200FAB" w:rsidRPr="00200FAB" w:rsidRDefault="00200FAB" w:rsidP="00200FAB">
      <w:r w:rsidRPr="00200FAB">
        <w:t xml:space="preserve">    Run_Cmd    := FALSE;</w:t>
      </w:r>
    </w:p>
    <w:p w14:paraId="2941E7CE" w14:textId="77777777" w:rsidR="00200FAB" w:rsidRPr="00200FAB" w:rsidRDefault="00200FAB" w:rsidP="00200FAB">
      <w:r w:rsidRPr="00200FAB">
        <w:t xml:space="preserve">    Start_Cmd  := FALSE;</w:t>
      </w:r>
    </w:p>
    <w:p w14:paraId="60669450" w14:textId="77777777" w:rsidR="00200FAB" w:rsidRPr="00200FAB" w:rsidRDefault="00200FAB" w:rsidP="00200FAB">
      <w:r w:rsidRPr="00200FAB">
        <w:t xml:space="preserve">    Step       := 0;</w:t>
      </w:r>
    </w:p>
    <w:p w14:paraId="5A54B008" w14:textId="77777777" w:rsidR="00200FAB" w:rsidRPr="00200FAB" w:rsidRDefault="00200FAB" w:rsidP="00200FAB">
      <w:r w:rsidRPr="00200FAB">
        <w:t xml:space="preserve">    Stop_Cmd   := FALSE;</w:t>
      </w:r>
    </w:p>
    <w:p w14:paraId="7DF1FD1E" w14:textId="77777777" w:rsidR="00200FAB" w:rsidRPr="00200FAB" w:rsidRDefault="00200FAB" w:rsidP="00200FAB">
      <w:r w:rsidRPr="00200FAB">
        <w:t>ELSE</w:t>
      </w:r>
    </w:p>
    <w:p w14:paraId="47885C69" w14:textId="77777777" w:rsidR="00200FAB" w:rsidRPr="00200FAB" w:rsidRDefault="00200FAB" w:rsidP="00200FAB">
      <w:r w:rsidRPr="00200FAB">
        <w:t xml:space="preserve">    CASE Step OF</w:t>
      </w:r>
    </w:p>
    <w:p w14:paraId="554E135E" w14:textId="77777777" w:rsidR="00200FAB" w:rsidRPr="00200FAB" w:rsidRDefault="00200FAB" w:rsidP="00200FAB">
      <w:r w:rsidRPr="00200FAB">
        <w:t xml:space="preserve">    ...</w:t>
      </w:r>
    </w:p>
    <w:p w14:paraId="2F49D437" w14:textId="77777777" w:rsidR="00200FAB" w:rsidRPr="00200FAB" w:rsidRDefault="00200FAB" w:rsidP="00200FAB">
      <w:r w:rsidRPr="00200FAB">
        <w:t xml:space="preserve">    END_CASE;</w:t>
      </w:r>
    </w:p>
    <w:p w14:paraId="3E5F1E5E" w14:textId="77777777" w:rsidR="00200FAB" w:rsidRPr="00200FAB" w:rsidRDefault="00200FAB" w:rsidP="00200FAB">
      <w:r w:rsidRPr="00200FAB">
        <w:t>END_IF;</w:t>
      </w:r>
    </w:p>
    <w:p w14:paraId="621CD490" w14:textId="77777777" w:rsidR="00200FAB" w:rsidRPr="00200FAB" w:rsidRDefault="00200FAB" w:rsidP="00200FAB">
      <w:r w:rsidRPr="00200FAB">
        <w:t xml:space="preserve">Clears both command registers and resets to idle; the bridges see their commands go to 0 and return to idle on their own. </w:t>
      </w:r>
      <w:r w:rsidRPr="00200FAB">
        <w:rPr>
          <w:b/>
          <w:bCs/>
        </w:rPr>
        <w:t>Won't stop an arm already in motion</w:t>
      </w:r>
      <w:r w:rsidRPr="00200FAB">
        <w:t xml:space="preserve"> — that's what the E-stop is for.</w:t>
      </w:r>
    </w:p>
    <w:p w14:paraId="07137F0B" w14:textId="77777777" w:rsidR="00200FAB" w:rsidRPr="00200FAB" w:rsidRDefault="00200FAB" w:rsidP="00200FAB">
      <w:r w:rsidRPr="00200FAB">
        <w:rPr>
          <w:b/>
          <w:bCs/>
        </w:rPr>
        <w:t>3. Physical start button.</w:t>
      </w:r>
      <w:r w:rsidRPr="00200FAB">
        <w:t xml:space="preserve"> Momentary switch on a spare input, replacing the forced variable.</w:t>
      </w:r>
    </w:p>
    <w:p w14:paraId="11FD7D99" w14:textId="77777777" w:rsidR="00200FAB" w:rsidRPr="00200FAB" w:rsidRDefault="00200FAB" w:rsidP="00200FAB">
      <w:r w:rsidRPr="00200FAB">
        <w:rPr>
          <w:b/>
          <w:bCs/>
        </w:rPr>
        <w:lastRenderedPageBreak/>
        <w:t>4. Auto-home at cycle start.</w:t>
      </w:r>
      <w:r w:rsidRPr="00200FAB">
        <w:t xml:space="preserve"> Both bridges already have JOBS[2] for going home. Two extra sequencer states would send both arms home before the cycle begins, removing the "remember to park the M1 Pro" requirement. Worth doing — that's exactly the sort of thing that goes wrong under pressure.</w:t>
      </w:r>
    </w:p>
    <w:p w14:paraId="44C81DB0" w14:textId="77777777" w:rsidR="00200FAB" w:rsidRPr="00200FAB" w:rsidRDefault="00200FAB" w:rsidP="00200FAB">
      <w:r w:rsidRPr="00200FAB">
        <w:rPr>
          <w:b/>
          <w:bCs/>
        </w:rPr>
        <w:t>5. Interrupted-run vacuum guard.</w:t>
      </w:r>
      <w:r w:rsidRPr="00200FAB">
        <w:t xml:space="preserve"> The finally block above.</w:t>
      </w:r>
    </w:p>
    <w:p w14:paraId="4C27D13D" w14:textId="77777777" w:rsidR="00200FAB" w:rsidRPr="00200FAB" w:rsidRDefault="00200FAB" w:rsidP="00200FAB">
      <w:r w:rsidRPr="00200FAB">
        <w:rPr>
          <w:b/>
          <w:bCs/>
        </w:rPr>
        <w:t>6. Housekeeping.</w:t>
      </w:r>
      <w:r w:rsidRPr="00200FAB">
        <w:t xml:space="preserve"> CCW project still named Project5. Save known-good copies of both bridge scripts and the taught poses outside the working folder.</w:t>
      </w:r>
    </w:p>
    <w:p w14:paraId="7B7FA060" w14:textId="77777777" w:rsidR="005A46B8" w:rsidRDefault="005A46B8"/>
    <w:sectPr w:rsidR="005A4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C8F"/>
    <w:multiLevelType w:val="multilevel"/>
    <w:tmpl w:val="528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5F7E"/>
    <w:multiLevelType w:val="multilevel"/>
    <w:tmpl w:val="7D9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4170C"/>
    <w:multiLevelType w:val="multilevel"/>
    <w:tmpl w:val="B25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9656B"/>
    <w:multiLevelType w:val="multilevel"/>
    <w:tmpl w:val="314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5462D"/>
    <w:multiLevelType w:val="multilevel"/>
    <w:tmpl w:val="023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2168"/>
    <w:multiLevelType w:val="multilevel"/>
    <w:tmpl w:val="8FE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77AEC"/>
    <w:multiLevelType w:val="multilevel"/>
    <w:tmpl w:val="0A6E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C4C00"/>
    <w:multiLevelType w:val="multilevel"/>
    <w:tmpl w:val="A61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F28AF"/>
    <w:multiLevelType w:val="multilevel"/>
    <w:tmpl w:val="1CB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77D25"/>
    <w:multiLevelType w:val="multilevel"/>
    <w:tmpl w:val="8092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D5C86"/>
    <w:multiLevelType w:val="multilevel"/>
    <w:tmpl w:val="7F2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724AC"/>
    <w:multiLevelType w:val="multilevel"/>
    <w:tmpl w:val="06E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F1502"/>
    <w:multiLevelType w:val="multilevel"/>
    <w:tmpl w:val="4A7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94ACE"/>
    <w:multiLevelType w:val="multilevel"/>
    <w:tmpl w:val="1CB4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142949">
    <w:abstractNumId w:val="10"/>
  </w:num>
  <w:num w:numId="2" w16cid:durableId="689601124">
    <w:abstractNumId w:val="0"/>
  </w:num>
  <w:num w:numId="3" w16cid:durableId="1323465153">
    <w:abstractNumId w:val="3"/>
  </w:num>
  <w:num w:numId="4" w16cid:durableId="290327349">
    <w:abstractNumId w:val="5"/>
  </w:num>
  <w:num w:numId="5" w16cid:durableId="601644335">
    <w:abstractNumId w:val="2"/>
  </w:num>
  <w:num w:numId="6" w16cid:durableId="1825969359">
    <w:abstractNumId w:val="4"/>
  </w:num>
  <w:num w:numId="7" w16cid:durableId="1748111404">
    <w:abstractNumId w:val="11"/>
  </w:num>
  <w:num w:numId="8" w16cid:durableId="1178302570">
    <w:abstractNumId w:val="12"/>
  </w:num>
  <w:num w:numId="9" w16cid:durableId="1416509076">
    <w:abstractNumId w:val="7"/>
  </w:num>
  <w:num w:numId="10" w16cid:durableId="1415977221">
    <w:abstractNumId w:val="1"/>
  </w:num>
  <w:num w:numId="11" w16cid:durableId="1056587052">
    <w:abstractNumId w:val="6"/>
  </w:num>
  <w:num w:numId="12" w16cid:durableId="965625648">
    <w:abstractNumId w:val="13"/>
  </w:num>
  <w:num w:numId="13" w16cid:durableId="1191530039">
    <w:abstractNumId w:val="9"/>
  </w:num>
  <w:num w:numId="14" w16cid:durableId="50660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CA"/>
    <w:rsid w:val="00037ACA"/>
    <w:rsid w:val="001415FF"/>
    <w:rsid w:val="00200FAB"/>
    <w:rsid w:val="002F1482"/>
    <w:rsid w:val="005A46B8"/>
    <w:rsid w:val="00AF1E72"/>
    <w:rsid w:val="00B72396"/>
    <w:rsid w:val="00BD0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2DC7"/>
  <w15:chartTrackingRefBased/>
  <w15:docId w15:val="{FE5DC2F9-CCD5-4F78-9924-E48BFEDB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CA"/>
    <w:rPr>
      <w:rFonts w:eastAsiaTheme="majorEastAsia" w:cstheme="majorBidi"/>
      <w:color w:val="272727" w:themeColor="text1" w:themeTint="D8"/>
    </w:rPr>
  </w:style>
  <w:style w:type="paragraph" w:styleId="Title">
    <w:name w:val="Title"/>
    <w:basedOn w:val="Normal"/>
    <w:next w:val="Normal"/>
    <w:link w:val="TitleChar"/>
    <w:uiPriority w:val="10"/>
    <w:qFormat/>
    <w:rsid w:val="00037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CA"/>
    <w:pPr>
      <w:spacing w:before="160"/>
      <w:jc w:val="center"/>
    </w:pPr>
    <w:rPr>
      <w:i/>
      <w:iCs/>
      <w:color w:val="404040" w:themeColor="text1" w:themeTint="BF"/>
    </w:rPr>
  </w:style>
  <w:style w:type="character" w:customStyle="1" w:styleId="QuoteChar">
    <w:name w:val="Quote Char"/>
    <w:basedOn w:val="DefaultParagraphFont"/>
    <w:link w:val="Quote"/>
    <w:uiPriority w:val="29"/>
    <w:rsid w:val="00037ACA"/>
    <w:rPr>
      <w:i/>
      <w:iCs/>
      <w:color w:val="404040" w:themeColor="text1" w:themeTint="BF"/>
    </w:rPr>
  </w:style>
  <w:style w:type="paragraph" w:styleId="ListParagraph">
    <w:name w:val="List Paragraph"/>
    <w:basedOn w:val="Normal"/>
    <w:uiPriority w:val="34"/>
    <w:qFormat/>
    <w:rsid w:val="00037ACA"/>
    <w:pPr>
      <w:ind w:left="720"/>
      <w:contextualSpacing/>
    </w:pPr>
  </w:style>
  <w:style w:type="character" w:styleId="IntenseEmphasis">
    <w:name w:val="Intense Emphasis"/>
    <w:basedOn w:val="DefaultParagraphFont"/>
    <w:uiPriority w:val="21"/>
    <w:qFormat/>
    <w:rsid w:val="00037ACA"/>
    <w:rPr>
      <w:i/>
      <w:iCs/>
      <w:color w:val="0F4761" w:themeColor="accent1" w:themeShade="BF"/>
    </w:rPr>
  </w:style>
  <w:style w:type="paragraph" w:styleId="IntenseQuote">
    <w:name w:val="Intense Quote"/>
    <w:basedOn w:val="Normal"/>
    <w:next w:val="Normal"/>
    <w:link w:val="IntenseQuoteChar"/>
    <w:uiPriority w:val="30"/>
    <w:qFormat/>
    <w:rsid w:val="00037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ACA"/>
    <w:rPr>
      <w:i/>
      <w:iCs/>
      <w:color w:val="0F4761" w:themeColor="accent1" w:themeShade="BF"/>
    </w:rPr>
  </w:style>
  <w:style w:type="character" w:styleId="IntenseReference">
    <w:name w:val="Intense Reference"/>
    <w:basedOn w:val="DefaultParagraphFont"/>
    <w:uiPriority w:val="32"/>
    <w:qFormat/>
    <w:rsid w:val="00037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24</Pages>
  <Words>4587</Words>
  <Characters>26146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Preciado Martinez</dc:creator>
  <cp:keywords/>
  <dc:description/>
  <cp:lastModifiedBy>Alonso Preciado Martinez</cp:lastModifiedBy>
  <cp:revision>2</cp:revision>
  <dcterms:created xsi:type="dcterms:W3CDTF">2026-09-02T22:30:00Z</dcterms:created>
  <dcterms:modified xsi:type="dcterms:W3CDTF">2026-09-04T00:04:00Z</dcterms:modified>
</cp:coreProperties>
</file>